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8038E" w14:textId="143218CE" w:rsidR="00C20AF3" w:rsidRPr="004271EE" w:rsidRDefault="00C20AF3" w:rsidP="00C20AF3">
      <w:pPr>
        <w:rPr>
          <w:lang w:val="uk-UA"/>
        </w:rPr>
      </w:pPr>
      <w:bookmarkStart w:id="0" w:name="_GoBack"/>
      <w:bookmarkEnd w:id="0"/>
      <w:r w:rsidRPr="004271EE">
        <w:rPr>
          <w:lang w:val="uk-UA"/>
        </w:rPr>
        <w:t xml:space="preserve">УДК </w:t>
      </w:r>
      <w:r w:rsidR="0054015B" w:rsidRPr="004271EE">
        <w:rPr>
          <w:lang w:val="uk-UA"/>
        </w:rPr>
        <w:t>(378.046-021.64:338.48):008(045)</w:t>
      </w:r>
    </w:p>
    <w:p w14:paraId="08DD362E" w14:textId="77777777" w:rsidR="00C20AF3" w:rsidRPr="004271EE" w:rsidRDefault="00C20AF3" w:rsidP="00C20AF3">
      <w:pPr>
        <w:jc w:val="right"/>
        <w:rPr>
          <w:b/>
          <w:bCs/>
          <w:lang w:val="uk-UA"/>
        </w:rPr>
      </w:pPr>
    </w:p>
    <w:p w14:paraId="44F303CC" w14:textId="456A8BF6" w:rsidR="007114C7" w:rsidRPr="004271EE" w:rsidRDefault="00C20AF3" w:rsidP="007114C7">
      <w:pPr>
        <w:rPr>
          <w:lang w:val="uk-UA"/>
        </w:rPr>
      </w:pPr>
      <w:r w:rsidRPr="004271EE">
        <w:rPr>
          <w:b/>
          <w:bCs/>
          <w:lang w:val="uk-UA"/>
        </w:rPr>
        <w:t>Богатирьова Г</w:t>
      </w:r>
      <w:r w:rsidR="00FE3216" w:rsidRPr="00FE3216">
        <w:rPr>
          <w:b/>
          <w:bCs/>
          <w:lang w:val="uk-UA"/>
        </w:rPr>
        <w:t>.</w:t>
      </w:r>
      <w:r w:rsidR="00FE3216" w:rsidRPr="00FE3216">
        <w:rPr>
          <w:b/>
          <w:bCs/>
        </w:rPr>
        <w:t xml:space="preserve"> </w:t>
      </w:r>
      <w:r w:rsidRPr="004271EE">
        <w:rPr>
          <w:b/>
          <w:bCs/>
          <w:lang w:val="uk-UA"/>
        </w:rPr>
        <w:t>А</w:t>
      </w:r>
      <w:r w:rsidR="00FE3216" w:rsidRPr="00FE3216">
        <w:rPr>
          <w:b/>
          <w:bCs/>
          <w:lang w:val="uk-UA"/>
        </w:rPr>
        <w:t>.</w:t>
      </w:r>
      <w:r w:rsidRPr="004271EE">
        <w:rPr>
          <w:b/>
          <w:bCs/>
          <w:lang w:val="uk-UA"/>
        </w:rPr>
        <w:t xml:space="preserve">                           </w:t>
      </w:r>
      <w:r w:rsidR="007114C7" w:rsidRPr="004271EE">
        <w:rPr>
          <w:b/>
          <w:bCs/>
          <w:lang w:val="uk-UA"/>
        </w:rPr>
        <w:t xml:space="preserve">      </w:t>
      </w:r>
      <w:r w:rsidR="00FE3216" w:rsidRPr="00FE3216">
        <w:rPr>
          <w:b/>
          <w:bCs/>
        </w:rPr>
        <w:t xml:space="preserve">                         </w:t>
      </w:r>
      <w:r w:rsidRPr="004271EE">
        <w:rPr>
          <w:lang w:val="uk-UA"/>
        </w:rPr>
        <w:t>Донецький національний</w:t>
      </w:r>
      <w:r w:rsidR="007114C7" w:rsidRPr="004271EE">
        <w:rPr>
          <w:lang w:val="uk-UA"/>
        </w:rPr>
        <w:t xml:space="preserve"> університет</w:t>
      </w:r>
    </w:p>
    <w:p w14:paraId="6C40EABC" w14:textId="5A3F36C7" w:rsidR="00C20AF3" w:rsidRPr="004271EE" w:rsidRDefault="00266DF5" w:rsidP="007114C7">
      <w:pPr>
        <w:jc w:val="right"/>
        <w:rPr>
          <w:lang w:val="uk-UA"/>
        </w:rPr>
      </w:pPr>
      <w:r w:rsidRPr="004271EE">
        <w:rPr>
          <w:lang w:val="uk-UA"/>
        </w:rPr>
        <w:t>кандидат педагогічних наук, доцент</w:t>
      </w:r>
      <w:r w:rsidR="007114C7" w:rsidRPr="004271EE">
        <w:rPr>
          <w:lang w:val="uk-UA"/>
        </w:rPr>
        <w:t xml:space="preserve">    </w:t>
      </w:r>
      <w:r w:rsidRPr="004271EE">
        <w:rPr>
          <w:lang w:val="uk-UA"/>
        </w:rPr>
        <w:t xml:space="preserve">           </w:t>
      </w:r>
      <w:r w:rsidR="006B2953" w:rsidRPr="004271EE">
        <w:rPr>
          <w:lang w:val="uk-UA"/>
        </w:rPr>
        <w:t xml:space="preserve">                  </w:t>
      </w:r>
      <w:r w:rsidRPr="004271EE">
        <w:rPr>
          <w:lang w:val="uk-UA"/>
        </w:rPr>
        <w:t>економіки і торгівлі імені Михайла</w:t>
      </w:r>
      <w:r w:rsidR="007114C7" w:rsidRPr="004271EE">
        <w:rPr>
          <w:lang w:val="uk-UA"/>
        </w:rPr>
        <w:t xml:space="preserve"> </w:t>
      </w:r>
      <w:proofErr w:type="spellStart"/>
      <w:r w:rsidR="00C20AF3" w:rsidRPr="004271EE">
        <w:rPr>
          <w:lang w:val="uk-UA"/>
        </w:rPr>
        <w:t>Туган</w:t>
      </w:r>
      <w:proofErr w:type="spellEnd"/>
      <w:r w:rsidR="00C20AF3" w:rsidRPr="004271EE">
        <w:rPr>
          <w:lang w:val="uk-UA"/>
        </w:rPr>
        <w:t xml:space="preserve">-Барановського, </w:t>
      </w:r>
    </w:p>
    <w:p w14:paraId="1A9F8D79" w14:textId="77777777" w:rsidR="000D5CAF" w:rsidRPr="004271EE" w:rsidRDefault="00C20AF3" w:rsidP="00C20AF3">
      <w:pPr>
        <w:jc w:val="right"/>
        <w:rPr>
          <w:lang w:val="uk-UA"/>
        </w:rPr>
      </w:pPr>
      <w:r w:rsidRPr="004271EE">
        <w:rPr>
          <w:lang w:val="uk-UA"/>
        </w:rPr>
        <w:t>м. Кривий Ріг, Україна,</w:t>
      </w:r>
    </w:p>
    <w:p w14:paraId="13E9FDC5" w14:textId="1FD7E240" w:rsidR="00C20AF3" w:rsidRDefault="00C20AF3" w:rsidP="000D5CAF">
      <w:pPr>
        <w:jc w:val="right"/>
        <w:rPr>
          <w:rStyle w:val="a4"/>
          <w:lang w:val="uk-UA"/>
        </w:rPr>
      </w:pPr>
      <w:r w:rsidRPr="004271EE">
        <w:rPr>
          <w:lang w:val="uk-UA"/>
        </w:rPr>
        <w:t xml:space="preserve"> е-</w:t>
      </w:r>
      <w:proofErr w:type="spellStart"/>
      <w:r w:rsidRPr="004271EE">
        <w:rPr>
          <w:lang w:val="uk-UA"/>
        </w:rPr>
        <w:t>mail</w:t>
      </w:r>
      <w:proofErr w:type="spellEnd"/>
      <w:r w:rsidRPr="004271EE">
        <w:rPr>
          <w:lang w:val="uk-UA"/>
        </w:rPr>
        <w:t xml:space="preserve">: </w:t>
      </w:r>
      <w:hyperlink r:id="rId6" w:history="1">
        <w:r w:rsidR="000D5CAF" w:rsidRPr="004271EE">
          <w:rPr>
            <w:rStyle w:val="a4"/>
            <w:lang w:val="uk-UA"/>
          </w:rPr>
          <w:t>bohatyryova@donnuet.edu.ua</w:t>
        </w:r>
      </w:hyperlink>
    </w:p>
    <w:p w14:paraId="380F7C41" w14:textId="24ADC3A8" w:rsidR="00FE3216" w:rsidRPr="00D53BEB" w:rsidRDefault="00FE3216" w:rsidP="000D5CAF">
      <w:pPr>
        <w:jc w:val="right"/>
      </w:pPr>
      <w:r>
        <w:rPr>
          <w:lang w:val="en-US"/>
        </w:rPr>
        <w:t>ORCID</w:t>
      </w:r>
      <w:r w:rsidRPr="00FE3216">
        <w:t xml:space="preserve">: </w:t>
      </w:r>
      <w:r w:rsidRPr="00FE3216">
        <w:rPr>
          <w:lang w:val="uk-UA"/>
        </w:rPr>
        <w:t>0000-0003-3790-4735</w:t>
      </w:r>
      <w:r w:rsidRPr="00D53BEB">
        <w:t xml:space="preserve"> </w:t>
      </w:r>
    </w:p>
    <w:p w14:paraId="178D82E2" w14:textId="4405BBE6" w:rsidR="007114C7" w:rsidRPr="004271EE" w:rsidRDefault="007114C7" w:rsidP="00FE3216">
      <w:pPr>
        <w:pStyle w:val="Default"/>
        <w:jc w:val="both"/>
        <w:rPr>
          <w:lang w:val="uk-UA"/>
        </w:rPr>
      </w:pPr>
      <w:proofErr w:type="spellStart"/>
      <w:r w:rsidRPr="004271EE">
        <w:rPr>
          <w:b/>
          <w:lang w:val="uk-UA"/>
        </w:rPr>
        <w:t>Труфкін</w:t>
      </w:r>
      <w:proofErr w:type="spellEnd"/>
      <w:r w:rsidRPr="004271EE">
        <w:rPr>
          <w:b/>
          <w:lang w:val="uk-UA"/>
        </w:rPr>
        <w:t xml:space="preserve"> А</w:t>
      </w:r>
      <w:r w:rsidR="00FE3216" w:rsidRPr="00FE3216">
        <w:rPr>
          <w:b/>
        </w:rPr>
        <w:t xml:space="preserve">. </w:t>
      </w:r>
      <w:r w:rsidRPr="004271EE">
        <w:rPr>
          <w:b/>
          <w:lang w:val="uk-UA"/>
        </w:rPr>
        <w:t>Д</w:t>
      </w:r>
      <w:r w:rsidR="00FE3216" w:rsidRPr="00FE3216">
        <w:rPr>
          <w:b/>
        </w:rPr>
        <w:t xml:space="preserve">. </w:t>
      </w:r>
      <w:r w:rsidR="000D5CAF" w:rsidRPr="004271EE">
        <w:rPr>
          <w:b/>
          <w:lang w:val="uk-UA"/>
        </w:rPr>
        <w:t xml:space="preserve"> </w:t>
      </w:r>
      <w:r w:rsidRPr="004271EE">
        <w:rPr>
          <w:b/>
          <w:lang w:val="uk-UA"/>
        </w:rPr>
        <w:t xml:space="preserve">                   </w:t>
      </w:r>
      <w:r w:rsidR="000D5CAF" w:rsidRPr="004271EE">
        <w:rPr>
          <w:b/>
          <w:lang w:val="uk-UA"/>
        </w:rPr>
        <w:t xml:space="preserve">             </w:t>
      </w:r>
      <w:r w:rsidR="006B2953" w:rsidRPr="004271EE">
        <w:rPr>
          <w:b/>
          <w:lang w:val="uk-UA"/>
        </w:rPr>
        <w:t xml:space="preserve">       </w:t>
      </w:r>
      <w:r w:rsidRPr="004271EE">
        <w:rPr>
          <w:b/>
          <w:lang w:val="uk-UA"/>
        </w:rPr>
        <w:t xml:space="preserve">               </w:t>
      </w:r>
      <w:r w:rsidR="00FE3216" w:rsidRPr="00FE3216">
        <w:rPr>
          <w:b/>
        </w:rPr>
        <w:t xml:space="preserve">                               </w:t>
      </w:r>
      <w:r w:rsidRPr="004271EE">
        <w:rPr>
          <w:lang w:val="uk-UA"/>
        </w:rPr>
        <w:t>Криворізький державний</w:t>
      </w:r>
    </w:p>
    <w:p w14:paraId="37CC572B" w14:textId="401F053D" w:rsidR="007114C7" w:rsidRPr="004271EE" w:rsidRDefault="007114C7" w:rsidP="007114C7">
      <w:pPr>
        <w:pStyle w:val="Default"/>
        <w:rPr>
          <w:lang w:val="uk-UA"/>
        </w:rPr>
      </w:pPr>
      <w:r w:rsidRPr="004271EE">
        <w:rPr>
          <w:lang w:val="uk-UA"/>
        </w:rPr>
        <w:t>старший викладач                                                                                педагогічний університет</w:t>
      </w:r>
    </w:p>
    <w:p w14:paraId="47AAE75D" w14:textId="52F3230A" w:rsidR="007114C7" w:rsidRPr="004271EE" w:rsidRDefault="007114C7" w:rsidP="007114C7">
      <w:pPr>
        <w:jc w:val="right"/>
        <w:rPr>
          <w:lang w:val="uk-UA"/>
        </w:rPr>
      </w:pPr>
      <w:r w:rsidRPr="004271EE">
        <w:rPr>
          <w:lang w:val="uk-UA"/>
        </w:rPr>
        <w:t>м. Кривий Ріг, Україна,</w:t>
      </w:r>
    </w:p>
    <w:p w14:paraId="26E8DB48" w14:textId="74FA9179" w:rsidR="007114C7" w:rsidRPr="00FE3216" w:rsidRDefault="00F9265B" w:rsidP="00FE3216">
      <w:pPr>
        <w:pStyle w:val="Default"/>
        <w:jc w:val="right"/>
        <w:rPr>
          <w:lang w:val="en-US"/>
        </w:rPr>
      </w:pPr>
      <w:r>
        <w:rPr>
          <w:lang w:val="uk-UA"/>
        </w:rPr>
        <w:t xml:space="preserve"> </w:t>
      </w:r>
      <w:r w:rsidR="00FE3216" w:rsidRPr="00FE3216">
        <w:rPr>
          <w:lang w:val="uk-UA"/>
        </w:rPr>
        <w:t>е-</w:t>
      </w:r>
      <w:proofErr w:type="spellStart"/>
      <w:r w:rsidR="00FE3216" w:rsidRPr="00FE3216">
        <w:rPr>
          <w:lang w:val="uk-UA"/>
        </w:rPr>
        <w:t>mail</w:t>
      </w:r>
      <w:proofErr w:type="spellEnd"/>
      <w:r w:rsidR="00FE3216" w:rsidRPr="00FE3216">
        <w:rPr>
          <w:lang w:val="uk-UA"/>
        </w:rPr>
        <w:t xml:space="preserve">: </w:t>
      </w:r>
      <w:hyperlink r:id="rId7" w:history="1">
        <w:r w:rsidR="00FE3216" w:rsidRPr="001C62DD">
          <w:rPr>
            <w:rStyle w:val="a4"/>
            <w:lang w:val="uk-UA"/>
          </w:rPr>
          <w:t>a.trufaldino@gmail.com</w:t>
        </w:r>
      </w:hyperlink>
      <w:r w:rsidR="00FE3216">
        <w:rPr>
          <w:lang w:val="en-US"/>
        </w:rPr>
        <w:t xml:space="preserve"> </w:t>
      </w:r>
    </w:p>
    <w:p w14:paraId="12B92677" w14:textId="5ACB1174" w:rsidR="00C20AF3" w:rsidRPr="004271EE" w:rsidRDefault="00C20AF3" w:rsidP="00642139">
      <w:pPr>
        <w:rPr>
          <w:b/>
          <w:lang w:val="uk-UA"/>
        </w:rPr>
      </w:pPr>
    </w:p>
    <w:p w14:paraId="2C0AF9C8" w14:textId="14CB35C8" w:rsidR="00C20AF3" w:rsidRPr="004271EE" w:rsidRDefault="007114C7" w:rsidP="00C20AF3">
      <w:pPr>
        <w:jc w:val="center"/>
        <w:rPr>
          <w:b/>
          <w:bCs/>
          <w:lang w:val="uk-UA"/>
        </w:rPr>
      </w:pPr>
      <w:r w:rsidRPr="004271EE">
        <w:rPr>
          <w:b/>
          <w:bCs/>
          <w:lang w:val="uk-UA"/>
        </w:rPr>
        <w:t>КУЛЬТУРОЛОГІЧНА ДОМІНАНТА ПІДГОТОВКИ БАКАЛАВРІВ З ТУРИЗМУ ДО АНІМАЦІЙНОЇ ДІЯЛЬНОСТІ</w:t>
      </w:r>
    </w:p>
    <w:p w14:paraId="16152DA7" w14:textId="77777777" w:rsidR="00FE3216" w:rsidRDefault="00FE3216" w:rsidP="00FE3216">
      <w:pPr>
        <w:widowControl w:val="0"/>
        <w:jc w:val="both"/>
        <w:rPr>
          <w:lang w:val="uk-UA"/>
        </w:rPr>
      </w:pPr>
      <w:bookmarkStart w:id="1" w:name="_Hlk56685085"/>
    </w:p>
    <w:p w14:paraId="48E64EA5" w14:textId="62983211" w:rsidR="00FE3216" w:rsidRPr="00FE3216" w:rsidRDefault="00C20AF3" w:rsidP="00FE3216">
      <w:pPr>
        <w:widowControl w:val="0"/>
        <w:jc w:val="both"/>
        <w:rPr>
          <w:lang w:val="uk-UA"/>
        </w:rPr>
      </w:pPr>
      <w:proofErr w:type="spellStart"/>
      <w:r w:rsidRPr="004271EE">
        <w:rPr>
          <w:b/>
          <w:lang w:val="uk-UA"/>
        </w:rPr>
        <w:t>Bohatyryova</w:t>
      </w:r>
      <w:proofErr w:type="spellEnd"/>
      <w:r w:rsidRPr="004271EE">
        <w:rPr>
          <w:b/>
          <w:lang w:val="uk-UA"/>
        </w:rPr>
        <w:t xml:space="preserve"> </w:t>
      </w:r>
      <w:r w:rsidR="00BA7A2F">
        <w:rPr>
          <w:b/>
          <w:lang w:val="en-US"/>
        </w:rPr>
        <w:t>G</w:t>
      </w:r>
      <w:r w:rsidR="00FE3216">
        <w:rPr>
          <w:b/>
          <w:lang w:val="en-US"/>
        </w:rPr>
        <w:t>.</w:t>
      </w:r>
      <w:r w:rsidRPr="004271EE">
        <w:rPr>
          <w:b/>
          <w:lang w:val="uk-UA"/>
        </w:rPr>
        <w:t xml:space="preserve"> A</w:t>
      </w:r>
      <w:bookmarkStart w:id="2" w:name="_Hlk56685370"/>
      <w:bookmarkEnd w:id="1"/>
      <w:r w:rsidR="00FE3216" w:rsidRPr="00FE3216">
        <w:rPr>
          <w:lang w:val="en-US"/>
        </w:rPr>
        <w:t xml:space="preserve">.                              </w:t>
      </w:r>
      <w:r w:rsidR="00FE3216">
        <w:rPr>
          <w:lang w:val="en-US"/>
        </w:rPr>
        <w:t xml:space="preserve">       </w:t>
      </w:r>
      <w:r w:rsidR="00FE3216" w:rsidRPr="00FE3216">
        <w:rPr>
          <w:lang w:val="en-US"/>
        </w:rPr>
        <w:t xml:space="preserve">                                    </w:t>
      </w:r>
      <w:proofErr w:type="spellStart"/>
      <w:r w:rsidR="00FE3216">
        <w:rPr>
          <w:lang w:val="en-US"/>
        </w:rPr>
        <w:t>Mykhailo</w:t>
      </w:r>
      <w:proofErr w:type="spellEnd"/>
      <w:r w:rsidR="00FE3216">
        <w:rPr>
          <w:lang w:val="en-US"/>
        </w:rPr>
        <w:t xml:space="preserve"> </w:t>
      </w:r>
      <w:proofErr w:type="spellStart"/>
      <w:r w:rsidR="00FE3216">
        <w:rPr>
          <w:lang w:val="en-US"/>
        </w:rPr>
        <w:t>Tuhan-Baranovskyi</w:t>
      </w:r>
      <w:proofErr w:type="spellEnd"/>
      <w:r w:rsidR="00FE3216">
        <w:rPr>
          <w:b/>
          <w:lang w:val="en-US"/>
        </w:rPr>
        <w:t xml:space="preserve">                                                                                                                                                                                                                                                                                                                                                                                                                                                                  </w:t>
      </w:r>
      <w:proofErr w:type="spellStart"/>
      <w:r w:rsidR="00FE3216" w:rsidRPr="004271EE">
        <w:rPr>
          <w:b/>
          <w:lang w:val="uk-UA"/>
        </w:rPr>
        <w:t>PhD</w:t>
      </w:r>
      <w:proofErr w:type="spellEnd"/>
      <w:r w:rsidR="00FE3216" w:rsidRPr="004271EE">
        <w:rPr>
          <w:b/>
          <w:lang w:val="uk-UA"/>
        </w:rPr>
        <w:t xml:space="preserve"> </w:t>
      </w:r>
      <w:proofErr w:type="spellStart"/>
      <w:r w:rsidR="00FE3216" w:rsidRPr="004271EE">
        <w:rPr>
          <w:b/>
          <w:lang w:val="uk-UA"/>
        </w:rPr>
        <w:t>in</w:t>
      </w:r>
      <w:proofErr w:type="spellEnd"/>
      <w:r w:rsidR="00FE3216" w:rsidRPr="004271EE">
        <w:rPr>
          <w:b/>
          <w:lang w:val="uk-UA"/>
        </w:rPr>
        <w:t xml:space="preserve"> </w:t>
      </w:r>
      <w:proofErr w:type="spellStart"/>
      <w:r w:rsidR="00FE3216" w:rsidRPr="004271EE">
        <w:rPr>
          <w:b/>
          <w:lang w:val="uk-UA"/>
        </w:rPr>
        <w:t>Pedagogy</w:t>
      </w:r>
      <w:proofErr w:type="spellEnd"/>
      <w:r w:rsidR="00FE3216" w:rsidRPr="004271EE">
        <w:rPr>
          <w:b/>
          <w:lang w:val="uk-UA"/>
        </w:rPr>
        <w:t xml:space="preserve">, </w:t>
      </w:r>
      <w:r w:rsidR="00FE3216">
        <w:rPr>
          <w:b/>
          <w:lang w:val="en-US"/>
        </w:rPr>
        <w:t xml:space="preserve">                                      </w:t>
      </w:r>
      <w:proofErr w:type="spellStart"/>
      <w:r w:rsidR="00FE3216" w:rsidRPr="00FE3216">
        <w:rPr>
          <w:lang w:val="uk-UA"/>
        </w:rPr>
        <w:t>Donetsk</w:t>
      </w:r>
      <w:proofErr w:type="spellEnd"/>
      <w:r w:rsidR="00FE3216" w:rsidRPr="00FE3216">
        <w:rPr>
          <w:lang w:val="uk-UA"/>
        </w:rPr>
        <w:t xml:space="preserve"> </w:t>
      </w:r>
      <w:proofErr w:type="spellStart"/>
      <w:r w:rsidR="00FE3216" w:rsidRPr="00FE3216">
        <w:rPr>
          <w:lang w:val="uk-UA"/>
        </w:rPr>
        <w:t>National</w:t>
      </w:r>
      <w:proofErr w:type="spellEnd"/>
      <w:r w:rsidR="00FE3216" w:rsidRPr="00FE3216">
        <w:rPr>
          <w:lang w:val="uk-UA"/>
        </w:rPr>
        <w:t xml:space="preserve"> </w:t>
      </w:r>
      <w:proofErr w:type="spellStart"/>
      <w:r w:rsidR="00FE3216" w:rsidRPr="00FE3216">
        <w:rPr>
          <w:lang w:val="uk-UA"/>
        </w:rPr>
        <w:t>University</w:t>
      </w:r>
      <w:proofErr w:type="spellEnd"/>
      <w:r w:rsidR="00FE3216" w:rsidRPr="00FE3216">
        <w:rPr>
          <w:lang w:val="uk-UA"/>
        </w:rPr>
        <w:t xml:space="preserve"> </w:t>
      </w:r>
      <w:proofErr w:type="spellStart"/>
      <w:r w:rsidR="00FE3216" w:rsidRPr="00FE3216">
        <w:rPr>
          <w:lang w:val="uk-UA"/>
        </w:rPr>
        <w:t>of</w:t>
      </w:r>
      <w:proofErr w:type="spellEnd"/>
      <w:r w:rsidR="00FE3216" w:rsidRPr="00FE3216">
        <w:rPr>
          <w:lang w:val="uk-UA"/>
        </w:rPr>
        <w:t xml:space="preserve"> </w:t>
      </w:r>
      <w:proofErr w:type="spellStart"/>
      <w:r w:rsidR="00FE3216" w:rsidRPr="00FE3216">
        <w:rPr>
          <w:lang w:val="uk-UA"/>
        </w:rPr>
        <w:t>Economics</w:t>
      </w:r>
      <w:proofErr w:type="spellEnd"/>
      <w:r w:rsidR="00FE3216" w:rsidRPr="00FE3216">
        <w:rPr>
          <w:lang w:val="uk-UA"/>
        </w:rPr>
        <w:t xml:space="preserve"> </w:t>
      </w:r>
      <w:proofErr w:type="spellStart"/>
      <w:r w:rsidR="00FE3216" w:rsidRPr="00FE3216">
        <w:rPr>
          <w:lang w:val="uk-UA"/>
        </w:rPr>
        <w:t>and</w:t>
      </w:r>
      <w:proofErr w:type="spellEnd"/>
      <w:r w:rsidR="00FE3216" w:rsidRPr="00FE3216">
        <w:rPr>
          <w:lang w:val="uk-UA"/>
        </w:rPr>
        <w:t xml:space="preserve"> </w:t>
      </w:r>
      <w:proofErr w:type="spellStart"/>
      <w:r w:rsidR="00FE3216" w:rsidRPr="00FE3216">
        <w:rPr>
          <w:lang w:val="uk-UA"/>
        </w:rPr>
        <w:t>Trade</w:t>
      </w:r>
      <w:proofErr w:type="spellEnd"/>
    </w:p>
    <w:p w14:paraId="02E5A8D2" w14:textId="342D7846" w:rsidR="006B2953" w:rsidRPr="004271EE" w:rsidRDefault="00FE3216" w:rsidP="00FE3216">
      <w:pPr>
        <w:widowControl w:val="0"/>
        <w:jc w:val="both"/>
        <w:rPr>
          <w:lang w:val="uk-UA"/>
        </w:rPr>
      </w:pPr>
      <w:r>
        <w:rPr>
          <w:b/>
          <w:lang w:val="en-US"/>
        </w:rPr>
        <w:t>A</w:t>
      </w:r>
      <w:proofErr w:type="spellStart"/>
      <w:r w:rsidRPr="004271EE">
        <w:rPr>
          <w:b/>
          <w:lang w:val="uk-UA"/>
        </w:rPr>
        <w:t>ssociate</w:t>
      </w:r>
      <w:proofErr w:type="spellEnd"/>
      <w:r w:rsidRPr="004271EE">
        <w:rPr>
          <w:b/>
          <w:lang w:val="uk-UA"/>
        </w:rPr>
        <w:t xml:space="preserve"> </w:t>
      </w:r>
      <w:proofErr w:type="spellStart"/>
      <w:r w:rsidRPr="004271EE">
        <w:rPr>
          <w:b/>
          <w:lang w:val="uk-UA"/>
        </w:rPr>
        <w:t>professor</w:t>
      </w:r>
      <w:proofErr w:type="spellEnd"/>
      <w:r w:rsidRPr="004271EE">
        <w:rPr>
          <w:b/>
          <w:lang w:val="uk-UA"/>
        </w:rPr>
        <w:t xml:space="preserve">      </w:t>
      </w:r>
      <w:r w:rsidRPr="004271EE">
        <w:rPr>
          <w:lang w:val="uk-UA"/>
        </w:rPr>
        <w:t xml:space="preserve">         </w:t>
      </w:r>
      <w:r w:rsidR="00C20AF3" w:rsidRPr="004271EE">
        <w:rPr>
          <w:b/>
          <w:lang w:val="uk-UA"/>
        </w:rPr>
        <w:t xml:space="preserve">                                                      </w:t>
      </w:r>
      <w:r>
        <w:rPr>
          <w:b/>
          <w:lang w:val="en-US"/>
        </w:rPr>
        <w:t xml:space="preserve">        </w:t>
      </w:r>
      <w:r w:rsidR="00C20AF3" w:rsidRPr="004271EE">
        <w:rPr>
          <w:b/>
          <w:lang w:val="uk-UA"/>
        </w:rPr>
        <w:t xml:space="preserve">           </w:t>
      </w:r>
      <w:proofErr w:type="spellStart"/>
      <w:proofErr w:type="gramStart"/>
      <w:r w:rsidR="00C20AF3" w:rsidRPr="004271EE">
        <w:rPr>
          <w:lang w:val="uk-UA"/>
        </w:rPr>
        <w:t>Kryvyi</w:t>
      </w:r>
      <w:proofErr w:type="spellEnd"/>
      <w:r w:rsidR="00C20AF3" w:rsidRPr="004271EE">
        <w:rPr>
          <w:lang w:val="uk-UA"/>
        </w:rPr>
        <w:t xml:space="preserve"> </w:t>
      </w:r>
      <w:r>
        <w:rPr>
          <w:lang w:val="en-US"/>
        </w:rPr>
        <w:t xml:space="preserve"> </w:t>
      </w:r>
      <w:proofErr w:type="spellStart"/>
      <w:r w:rsidR="00C20AF3" w:rsidRPr="004271EE">
        <w:rPr>
          <w:lang w:val="uk-UA"/>
        </w:rPr>
        <w:t>Rih</w:t>
      </w:r>
      <w:proofErr w:type="spellEnd"/>
      <w:proofErr w:type="gramEnd"/>
      <w:r w:rsidR="00C20AF3" w:rsidRPr="004271EE">
        <w:rPr>
          <w:lang w:val="uk-UA"/>
        </w:rPr>
        <w:t xml:space="preserve">, </w:t>
      </w:r>
      <w:proofErr w:type="spellStart"/>
      <w:r w:rsidR="00C20AF3" w:rsidRPr="004271EE">
        <w:rPr>
          <w:lang w:val="uk-UA"/>
        </w:rPr>
        <w:t>Ukraine</w:t>
      </w:r>
      <w:proofErr w:type="spellEnd"/>
      <w:r w:rsidR="00C20AF3" w:rsidRPr="004271EE">
        <w:rPr>
          <w:lang w:val="uk-UA"/>
        </w:rPr>
        <w:t xml:space="preserve">, </w:t>
      </w:r>
    </w:p>
    <w:p w14:paraId="54595DA9" w14:textId="4F6BD904" w:rsidR="00C20AF3" w:rsidRDefault="00C20AF3" w:rsidP="00FE3216">
      <w:pPr>
        <w:widowControl w:val="0"/>
        <w:jc w:val="right"/>
        <w:rPr>
          <w:rStyle w:val="a4"/>
          <w:lang w:val="uk-UA"/>
        </w:rPr>
      </w:pPr>
      <w:r w:rsidRPr="004271EE">
        <w:rPr>
          <w:lang w:val="uk-UA"/>
        </w:rPr>
        <w:t>е-</w:t>
      </w:r>
      <w:proofErr w:type="spellStart"/>
      <w:r w:rsidRPr="004271EE">
        <w:rPr>
          <w:lang w:val="uk-UA"/>
        </w:rPr>
        <w:t>mail</w:t>
      </w:r>
      <w:proofErr w:type="spellEnd"/>
      <w:r w:rsidRPr="004271EE">
        <w:rPr>
          <w:lang w:val="uk-UA"/>
        </w:rPr>
        <w:t xml:space="preserve">: </w:t>
      </w:r>
      <w:hyperlink r:id="rId8" w:history="1">
        <w:r w:rsidR="00266DF5" w:rsidRPr="004271EE">
          <w:rPr>
            <w:rStyle w:val="a4"/>
            <w:lang w:val="uk-UA"/>
          </w:rPr>
          <w:t>bohatyryova@donnuet.edu.ua</w:t>
        </w:r>
      </w:hyperlink>
    </w:p>
    <w:p w14:paraId="1A74CCCE" w14:textId="2CADDAC0" w:rsidR="00251E92" w:rsidRPr="00FE3216" w:rsidRDefault="00FE3216" w:rsidP="00FE3216">
      <w:pPr>
        <w:widowControl w:val="0"/>
        <w:jc w:val="right"/>
        <w:rPr>
          <w:lang w:val="uk-UA"/>
        </w:rPr>
      </w:pPr>
      <w:r w:rsidRPr="00FE3216">
        <w:rPr>
          <w:rStyle w:val="a4"/>
          <w:color w:val="auto"/>
          <w:u w:val="none"/>
          <w:lang w:val="uk-UA"/>
        </w:rPr>
        <w:t>ORCID: 0000-0003-3790-4735</w:t>
      </w:r>
      <w:r w:rsidRPr="00FE3216">
        <w:rPr>
          <w:rStyle w:val="a4"/>
          <w:color w:val="auto"/>
          <w:u w:val="none"/>
          <w:lang w:val="en-US"/>
        </w:rPr>
        <w:t xml:space="preserve"> </w:t>
      </w:r>
    </w:p>
    <w:p w14:paraId="28B00883" w14:textId="1D6AD24E" w:rsidR="00251E92" w:rsidRDefault="00251E92" w:rsidP="00FE3216">
      <w:pPr>
        <w:widowControl w:val="0"/>
        <w:jc w:val="both"/>
        <w:rPr>
          <w:lang w:val="uk-UA"/>
        </w:rPr>
      </w:pPr>
      <w:proofErr w:type="spellStart"/>
      <w:r w:rsidRPr="00F9265B">
        <w:rPr>
          <w:b/>
          <w:lang w:val="uk-UA"/>
        </w:rPr>
        <w:t>Trufkin</w:t>
      </w:r>
      <w:proofErr w:type="spellEnd"/>
      <w:r w:rsidRPr="00F9265B">
        <w:rPr>
          <w:b/>
          <w:lang w:val="uk-UA"/>
        </w:rPr>
        <w:t xml:space="preserve"> </w:t>
      </w:r>
      <w:proofErr w:type="spellStart"/>
      <w:r w:rsidRPr="00F9265B">
        <w:rPr>
          <w:b/>
          <w:lang w:val="uk-UA"/>
        </w:rPr>
        <w:t>Anatoly</w:t>
      </w:r>
      <w:proofErr w:type="spellEnd"/>
      <w:r w:rsidRPr="00F9265B">
        <w:rPr>
          <w:b/>
          <w:lang w:val="uk-UA"/>
        </w:rPr>
        <w:t xml:space="preserve"> </w:t>
      </w:r>
      <w:proofErr w:type="spellStart"/>
      <w:r w:rsidRPr="00F9265B">
        <w:rPr>
          <w:b/>
          <w:lang w:val="uk-UA"/>
        </w:rPr>
        <w:t>Demyanovich</w:t>
      </w:r>
      <w:proofErr w:type="spellEnd"/>
      <w:r>
        <w:rPr>
          <w:lang w:val="uk-UA"/>
        </w:rPr>
        <w:t xml:space="preserve">                                                      </w:t>
      </w:r>
      <w:proofErr w:type="spellStart"/>
      <w:r w:rsidRPr="00251E92">
        <w:rPr>
          <w:lang w:val="uk-UA"/>
        </w:rPr>
        <w:t>Kryvyi</w:t>
      </w:r>
      <w:proofErr w:type="spellEnd"/>
      <w:r w:rsidRPr="00251E92">
        <w:rPr>
          <w:lang w:val="uk-UA"/>
        </w:rPr>
        <w:t xml:space="preserve"> </w:t>
      </w:r>
      <w:proofErr w:type="spellStart"/>
      <w:r w:rsidRPr="00251E92">
        <w:rPr>
          <w:lang w:val="uk-UA"/>
        </w:rPr>
        <w:t>Rih</w:t>
      </w:r>
      <w:proofErr w:type="spellEnd"/>
      <w:r w:rsidRPr="00251E92">
        <w:rPr>
          <w:lang w:val="uk-UA"/>
        </w:rPr>
        <w:t xml:space="preserve"> </w:t>
      </w:r>
      <w:proofErr w:type="spellStart"/>
      <w:r w:rsidRPr="00251E92">
        <w:rPr>
          <w:lang w:val="uk-UA"/>
        </w:rPr>
        <w:t>State</w:t>
      </w:r>
      <w:proofErr w:type="spellEnd"/>
      <w:r w:rsidRPr="00251E92">
        <w:rPr>
          <w:lang w:val="uk-UA"/>
        </w:rPr>
        <w:t xml:space="preserve"> </w:t>
      </w:r>
      <w:proofErr w:type="spellStart"/>
      <w:r w:rsidRPr="00251E92">
        <w:rPr>
          <w:lang w:val="uk-UA"/>
        </w:rPr>
        <w:t>Pedagogical</w:t>
      </w:r>
      <w:proofErr w:type="spellEnd"/>
      <w:r w:rsidRPr="00251E92">
        <w:rPr>
          <w:lang w:val="uk-UA"/>
        </w:rPr>
        <w:t xml:space="preserve"> </w:t>
      </w:r>
      <w:proofErr w:type="spellStart"/>
      <w:r w:rsidR="00F9265B" w:rsidRPr="00F9265B">
        <w:rPr>
          <w:b/>
          <w:lang w:val="uk-UA"/>
        </w:rPr>
        <w:t>Senior</w:t>
      </w:r>
      <w:proofErr w:type="spellEnd"/>
      <w:r w:rsidR="00F9265B" w:rsidRPr="00F9265B">
        <w:rPr>
          <w:b/>
          <w:lang w:val="uk-UA"/>
        </w:rPr>
        <w:t xml:space="preserve"> </w:t>
      </w:r>
      <w:proofErr w:type="spellStart"/>
      <w:r w:rsidR="00F9265B" w:rsidRPr="00F9265B">
        <w:rPr>
          <w:b/>
          <w:lang w:val="uk-UA"/>
        </w:rPr>
        <w:t>Lecturer</w:t>
      </w:r>
      <w:proofErr w:type="spellEnd"/>
      <w:r w:rsidR="00F9265B" w:rsidRPr="00F9265B">
        <w:rPr>
          <w:b/>
          <w:lang w:val="uk-UA"/>
        </w:rPr>
        <w:t xml:space="preserve">                                                                              </w:t>
      </w:r>
      <w:proofErr w:type="spellStart"/>
      <w:r w:rsidRPr="00251E92">
        <w:rPr>
          <w:lang w:val="uk-UA"/>
        </w:rPr>
        <w:t>University</w:t>
      </w:r>
      <w:proofErr w:type="spellEnd"/>
      <w:r w:rsidR="00F9265B">
        <w:rPr>
          <w:lang w:val="uk-UA"/>
        </w:rPr>
        <w:t xml:space="preserve">, </w:t>
      </w:r>
      <w:proofErr w:type="spellStart"/>
      <w:r w:rsidR="00F9265B" w:rsidRPr="004271EE">
        <w:rPr>
          <w:lang w:val="uk-UA"/>
        </w:rPr>
        <w:t>Kryvyi</w:t>
      </w:r>
      <w:proofErr w:type="spellEnd"/>
      <w:r w:rsidR="00F9265B" w:rsidRPr="004271EE">
        <w:rPr>
          <w:lang w:val="uk-UA"/>
        </w:rPr>
        <w:t xml:space="preserve"> </w:t>
      </w:r>
      <w:proofErr w:type="spellStart"/>
      <w:r w:rsidR="00F9265B" w:rsidRPr="004271EE">
        <w:rPr>
          <w:lang w:val="uk-UA"/>
        </w:rPr>
        <w:t>Rih</w:t>
      </w:r>
      <w:proofErr w:type="spellEnd"/>
      <w:r w:rsidR="00F9265B" w:rsidRPr="004271EE">
        <w:rPr>
          <w:lang w:val="uk-UA"/>
        </w:rPr>
        <w:t xml:space="preserve">, </w:t>
      </w:r>
      <w:proofErr w:type="spellStart"/>
      <w:r w:rsidR="00F9265B" w:rsidRPr="004271EE">
        <w:rPr>
          <w:lang w:val="uk-UA"/>
        </w:rPr>
        <w:t>Ukraine</w:t>
      </w:r>
      <w:proofErr w:type="spellEnd"/>
      <w:r w:rsidR="00F9265B" w:rsidRPr="004271EE">
        <w:rPr>
          <w:lang w:val="uk-UA"/>
        </w:rPr>
        <w:t>,</w:t>
      </w:r>
    </w:p>
    <w:p w14:paraId="2C09A03A" w14:textId="77777777" w:rsidR="00F9265B" w:rsidRPr="004271EE" w:rsidRDefault="00F9265B" w:rsidP="00FE3216">
      <w:pPr>
        <w:pStyle w:val="Default"/>
        <w:jc w:val="both"/>
        <w:rPr>
          <w:color w:val="auto"/>
          <w:shd w:val="clear" w:color="auto" w:fill="FFFFFF"/>
          <w:lang w:val="uk-UA"/>
        </w:rPr>
      </w:pPr>
      <w:r>
        <w:rPr>
          <w:lang w:val="uk-UA"/>
        </w:rPr>
        <w:t xml:space="preserve">                                                                                                       </w:t>
      </w:r>
      <w:r w:rsidRPr="004271EE">
        <w:rPr>
          <w:lang w:val="uk-UA"/>
        </w:rPr>
        <w:t>е-</w:t>
      </w:r>
      <w:proofErr w:type="spellStart"/>
      <w:r w:rsidRPr="004271EE">
        <w:rPr>
          <w:lang w:val="uk-UA"/>
        </w:rPr>
        <w:t>mail</w:t>
      </w:r>
      <w:proofErr w:type="spellEnd"/>
      <w:r w:rsidRPr="004271EE">
        <w:rPr>
          <w:lang w:val="uk-UA"/>
        </w:rPr>
        <w:t xml:space="preserve">: </w:t>
      </w:r>
      <w:hyperlink r:id="rId9" w:history="1">
        <w:r w:rsidRPr="004271EE">
          <w:rPr>
            <w:rStyle w:val="a4"/>
            <w:shd w:val="clear" w:color="auto" w:fill="FFFFFF"/>
            <w:lang w:val="uk-UA"/>
          </w:rPr>
          <w:t>a.trufaldino@gmail.com</w:t>
        </w:r>
      </w:hyperlink>
    </w:p>
    <w:p w14:paraId="0854A07F" w14:textId="77777777" w:rsidR="00F9265B" w:rsidRPr="004271EE" w:rsidRDefault="00F9265B" w:rsidP="00F9265B">
      <w:pPr>
        <w:pStyle w:val="Default"/>
        <w:rPr>
          <w:lang w:val="uk-UA"/>
        </w:rPr>
      </w:pPr>
    </w:p>
    <w:p w14:paraId="5B2360A3" w14:textId="29874534" w:rsidR="00EA3AD8" w:rsidRPr="00EA3AD8" w:rsidRDefault="00EA3AD8" w:rsidP="00EA3AD8">
      <w:pPr>
        <w:jc w:val="center"/>
        <w:rPr>
          <w:b/>
          <w:bCs/>
          <w:lang w:val="uk-UA"/>
        </w:rPr>
      </w:pPr>
      <w:r w:rsidRPr="00EA3AD8">
        <w:rPr>
          <w:b/>
          <w:bCs/>
          <w:lang w:val="uk-UA"/>
        </w:rPr>
        <w:t xml:space="preserve">CULTURAL DOMINANT </w:t>
      </w:r>
      <w:r w:rsidR="00FE3216">
        <w:rPr>
          <w:b/>
          <w:bCs/>
          <w:lang w:val="en-US"/>
        </w:rPr>
        <w:t xml:space="preserve">OF </w:t>
      </w:r>
      <w:r w:rsidRPr="00EA3AD8">
        <w:rPr>
          <w:b/>
          <w:bCs/>
          <w:lang w:val="uk-UA"/>
        </w:rPr>
        <w:t>PREPARATION OF BACHELORS IN TOURISM FOR ANIMATION ACTIVITIES</w:t>
      </w:r>
    </w:p>
    <w:p w14:paraId="773F4698" w14:textId="77777777" w:rsidR="00EA3AD8" w:rsidRPr="006C701E" w:rsidRDefault="00EA3AD8" w:rsidP="00EA3AD8">
      <w:pPr>
        <w:pStyle w:val="Default"/>
        <w:ind w:firstLine="709"/>
        <w:jc w:val="both"/>
        <w:rPr>
          <w:b/>
          <w:bCs/>
          <w:sz w:val="28"/>
          <w:szCs w:val="28"/>
          <w:lang w:val="uk-UA"/>
        </w:rPr>
      </w:pPr>
    </w:p>
    <w:p w14:paraId="247CBF77" w14:textId="158DAC1D" w:rsidR="00C20AF3" w:rsidRPr="00FE3216" w:rsidRDefault="00C20AF3" w:rsidP="000F5068">
      <w:pPr>
        <w:pStyle w:val="Default"/>
        <w:ind w:firstLine="709"/>
        <w:jc w:val="both"/>
        <w:rPr>
          <w:bCs/>
          <w:lang w:val="uk-UA"/>
        </w:rPr>
      </w:pPr>
      <w:bookmarkStart w:id="3" w:name="_Hlk58878192"/>
      <w:bookmarkEnd w:id="2"/>
      <w:r w:rsidRPr="00FE3216">
        <w:rPr>
          <w:b/>
          <w:bCs/>
          <w:lang w:val="uk-UA"/>
        </w:rPr>
        <w:t>Мета</w:t>
      </w:r>
      <w:r w:rsidR="000F5068" w:rsidRPr="00FE3216">
        <w:rPr>
          <w:b/>
          <w:bCs/>
          <w:lang w:val="uk-UA"/>
        </w:rPr>
        <w:t>.</w:t>
      </w:r>
      <w:r w:rsidR="000D5CAF" w:rsidRPr="00FE3216">
        <w:rPr>
          <w:b/>
          <w:bCs/>
          <w:lang w:val="uk-UA"/>
        </w:rPr>
        <w:t xml:space="preserve"> </w:t>
      </w:r>
      <w:r w:rsidR="00256518" w:rsidRPr="00FE3216">
        <w:rPr>
          <w:bCs/>
          <w:lang w:val="uk-UA"/>
        </w:rPr>
        <w:t>Стаття присвячена</w:t>
      </w:r>
      <w:r w:rsidR="00256518" w:rsidRPr="00FE3216">
        <w:rPr>
          <w:b/>
          <w:bCs/>
          <w:lang w:val="uk-UA"/>
        </w:rPr>
        <w:t xml:space="preserve"> </w:t>
      </w:r>
      <w:r w:rsidR="00C17DF6" w:rsidRPr="00FE3216">
        <w:rPr>
          <w:bCs/>
          <w:lang w:val="uk-UA"/>
        </w:rPr>
        <w:t>дослідженню</w:t>
      </w:r>
      <w:r w:rsidR="00256518" w:rsidRPr="00FE3216">
        <w:rPr>
          <w:bCs/>
          <w:lang w:val="uk-UA"/>
        </w:rPr>
        <w:t xml:space="preserve"> можливостей культурологічної підготовки</w:t>
      </w:r>
      <w:r w:rsidR="00B22E09" w:rsidRPr="00FE3216">
        <w:rPr>
          <w:bCs/>
          <w:lang w:val="uk-UA"/>
        </w:rPr>
        <w:t xml:space="preserve"> бакалаврів з туризму до анімаційної діяльності</w:t>
      </w:r>
      <w:r w:rsidR="00256518" w:rsidRPr="00FE3216">
        <w:rPr>
          <w:bCs/>
          <w:lang w:val="uk-UA"/>
        </w:rPr>
        <w:t>,</w:t>
      </w:r>
      <w:r w:rsidR="00B22E09" w:rsidRPr="00FE3216">
        <w:rPr>
          <w:bCs/>
          <w:lang w:val="uk-UA"/>
        </w:rPr>
        <w:t xml:space="preserve"> </w:t>
      </w:r>
      <w:r w:rsidR="00256518" w:rsidRPr="00FE3216">
        <w:rPr>
          <w:bCs/>
          <w:lang w:val="uk-UA"/>
        </w:rPr>
        <w:t xml:space="preserve">яка </w:t>
      </w:r>
      <w:r w:rsidR="00B22E09" w:rsidRPr="00FE3216">
        <w:rPr>
          <w:bCs/>
          <w:lang w:val="uk-UA"/>
        </w:rPr>
        <w:t xml:space="preserve">повинна базуватися на усвідомленні її сутності як сфери культурного дозвілля з урахуванням усіх культурологічних засобів впливу та стимулювання активності студентів. </w:t>
      </w:r>
      <w:r w:rsidR="00C17DF6" w:rsidRPr="00FE3216">
        <w:rPr>
          <w:bCs/>
          <w:lang w:val="uk-UA"/>
        </w:rPr>
        <w:t>Автор вивчає</w:t>
      </w:r>
      <w:r w:rsidR="00256518" w:rsidRPr="00FE3216">
        <w:rPr>
          <w:bCs/>
          <w:lang w:val="uk-UA"/>
        </w:rPr>
        <w:t xml:space="preserve"> умови організації анімаційної діяльності на основі запровадження технологій культурологічного змісту. </w:t>
      </w:r>
      <w:proofErr w:type="spellStart"/>
      <w:r w:rsidR="00C17DF6" w:rsidRPr="00FE3216">
        <w:rPr>
          <w:bCs/>
          <w:lang w:val="uk-UA"/>
        </w:rPr>
        <w:t>Обгрунтовує</w:t>
      </w:r>
      <w:r w:rsidR="006202E3" w:rsidRPr="00FE3216">
        <w:rPr>
          <w:bCs/>
          <w:lang w:val="uk-UA"/>
        </w:rPr>
        <w:t>ться</w:t>
      </w:r>
      <w:proofErr w:type="spellEnd"/>
      <w:r w:rsidR="00C17DF6" w:rsidRPr="00FE3216">
        <w:rPr>
          <w:bCs/>
          <w:lang w:val="uk-UA"/>
        </w:rPr>
        <w:t xml:space="preserve"> необхідність системного підходу до проблеми через р</w:t>
      </w:r>
      <w:r w:rsidR="00256518" w:rsidRPr="00FE3216">
        <w:rPr>
          <w:bCs/>
          <w:lang w:val="uk-UA"/>
        </w:rPr>
        <w:t>озроб</w:t>
      </w:r>
      <w:r w:rsidR="00C17DF6" w:rsidRPr="00FE3216">
        <w:rPr>
          <w:bCs/>
          <w:lang w:val="uk-UA"/>
        </w:rPr>
        <w:t>ку</w:t>
      </w:r>
      <w:r w:rsidR="00256518" w:rsidRPr="00FE3216">
        <w:rPr>
          <w:bCs/>
          <w:lang w:val="uk-UA"/>
        </w:rPr>
        <w:t xml:space="preserve"> структурно-функціональн</w:t>
      </w:r>
      <w:r w:rsidR="00C17DF6" w:rsidRPr="00FE3216">
        <w:rPr>
          <w:bCs/>
          <w:lang w:val="uk-UA"/>
        </w:rPr>
        <w:t>ої</w:t>
      </w:r>
      <w:r w:rsidR="00256518" w:rsidRPr="00FE3216">
        <w:rPr>
          <w:bCs/>
          <w:lang w:val="uk-UA"/>
        </w:rPr>
        <w:t xml:space="preserve"> модел</w:t>
      </w:r>
      <w:r w:rsidR="00C17DF6" w:rsidRPr="00FE3216">
        <w:rPr>
          <w:bCs/>
          <w:lang w:val="uk-UA"/>
        </w:rPr>
        <w:t>і</w:t>
      </w:r>
      <w:r w:rsidR="000E6888" w:rsidRPr="00FE3216">
        <w:rPr>
          <w:bCs/>
          <w:lang w:val="uk-UA"/>
        </w:rPr>
        <w:t xml:space="preserve"> культурологічного змісту анімаційної діяльності бакалаврі</w:t>
      </w:r>
      <w:r w:rsidR="00C17DF6" w:rsidRPr="00FE3216">
        <w:rPr>
          <w:bCs/>
          <w:lang w:val="uk-UA"/>
        </w:rPr>
        <w:t>в</w:t>
      </w:r>
      <w:r w:rsidR="000E6888" w:rsidRPr="00FE3216">
        <w:rPr>
          <w:bCs/>
          <w:lang w:val="uk-UA"/>
        </w:rPr>
        <w:t xml:space="preserve"> з туризму. </w:t>
      </w:r>
    </w:p>
    <w:p w14:paraId="25E89628" w14:textId="332A28CF" w:rsidR="000F5068" w:rsidRPr="00FE3216" w:rsidRDefault="000F5068" w:rsidP="00EB5181">
      <w:pPr>
        <w:pStyle w:val="Default"/>
        <w:ind w:firstLine="709"/>
        <w:jc w:val="both"/>
        <w:rPr>
          <w:bCs/>
          <w:lang w:val="uk-UA"/>
        </w:rPr>
      </w:pPr>
      <w:r w:rsidRPr="00FE3216">
        <w:rPr>
          <w:bCs/>
          <w:lang w:val="uk-UA"/>
        </w:rPr>
        <w:t xml:space="preserve">Для досягнення мети було використано комплекс теоретичних та емпіричних методів, за допомогою яких було </w:t>
      </w:r>
      <w:r w:rsidR="00EB5181" w:rsidRPr="00FE3216">
        <w:rPr>
          <w:bCs/>
          <w:lang w:val="uk-UA"/>
        </w:rPr>
        <w:t>визначено зміст</w:t>
      </w:r>
      <w:r w:rsidR="00B22E09" w:rsidRPr="00FE3216">
        <w:rPr>
          <w:bCs/>
          <w:lang w:val="uk-UA"/>
        </w:rPr>
        <w:t>овну культурологічну складову</w:t>
      </w:r>
      <w:r w:rsidR="00EB5181" w:rsidRPr="00FE3216">
        <w:rPr>
          <w:bCs/>
          <w:lang w:val="uk-UA"/>
        </w:rPr>
        <w:t xml:space="preserve"> </w:t>
      </w:r>
      <w:r w:rsidR="00296333" w:rsidRPr="00FE3216">
        <w:rPr>
          <w:bCs/>
          <w:lang w:val="uk-UA"/>
        </w:rPr>
        <w:t xml:space="preserve">як домінанту </w:t>
      </w:r>
      <w:r w:rsidR="00B22E09" w:rsidRPr="00FE3216">
        <w:rPr>
          <w:bCs/>
          <w:lang w:val="uk-UA"/>
        </w:rPr>
        <w:t xml:space="preserve">анімаційної </w:t>
      </w:r>
      <w:r w:rsidR="00EB5181" w:rsidRPr="00FE3216">
        <w:rPr>
          <w:bCs/>
          <w:lang w:val="uk-UA"/>
        </w:rPr>
        <w:t>діяльності</w:t>
      </w:r>
      <w:r w:rsidR="00B22E09" w:rsidRPr="00FE3216">
        <w:rPr>
          <w:bCs/>
          <w:lang w:val="uk-UA"/>
        </w:rPr>
        <w:t xml:space="preserve">, </w:t>
      </w:r>
      <w:proofErr w:type="spellStart"/>
      <w:r w:rsidR="003025F9" w:rsidRPr="00FE3216">
        <w:rPr>
          <w:bCs/>
          <w:lang w:val="uk-UA"/>
        </w:rPr>
        <w:t>обгрунтовано</w:t>
      </w:r>
      <w:proofErr w:type="spellEnd"/>
      <w:r w:rsidR="003025F9" w:rsidRPr="00FE3216">
        <w:rPr>
          <w:bCs/>
          <w:lang w:val="uk-UA"/>
        </w:rPr>
        <w:t xml:space="preserve"> </w:t>
      </w:r>
      <w:r w:rsidR="00B22E09" w:rsidRPr="00FE3216">
        <w:rPr>
          <w:bCs/>
          <w:lang w:val="uk-UA"/>
        </w:rPr>
        <w:t xml:space="preserve">її роль у підвищенні якості, привабливості та різноманітності туристичного продукту. </w:t>
      </w:r>
    </w:p>
    <w:p w14:paraId="63AF41FD" w14:textId="344B8929" w:rsidR="00296333" w:rsidRDefault="00C20AF3" w:rsidP="00296333">
      <w:pPr>
        <w:ind w:firstLine="709"/>
        <w:jc w:val="both"/>
        <w:rPr>
          <w:lang w:val="uk-UA"/>
        </w:rPr>
      </w:pPr>
      <w:r w:rsidRPr="00FE3216">
        <w:rPr>
          <w:b/>
          <w:bCs/>
          <w:lang w:val="uk-UA"/>
        </w:rPr>
        <w:t xml:space="preserve">Методи. </w:t>
      </w:r>
      <w:r w:rsidRPr="00FE3216">
        <w:rPr>
          <w:lang w:val="uk-UA"/>
        </w:rPr>
        <w:t xml:space="preserve">Основними методами дослідження </w:t>
      </w:r>
      <w:r w:rsidR="00B22E09" w:rsidRPr="00FE3216">
        <w:rPr>
          <w:lang w:val="uk-UA"/>
        </w:rPr>
        <w:t xml:space="preserve">сутності змісту підготовки фахівців з туризму до анімаційної діяльності стали: </w:t>
      </w:r>
      <w:proofErr w:type="spellStart"/>
      <w:r w:rsidR="00B22E09" w:rsidRPr="00FE3216">
        <w:rPr>
          <w:lang w:val="uk-UA"/>
        </w:rPr>
        <w:t>абстрактно</w:t>
      </w:r>
      <w:proofErr w:type="spellEnd"/>
      <w:r w:rsidR="00B22E09" w:rsidRPr="00FE3216">
        <w:rPr>
          <w:lang w:val="uk-UA"/>
        </w:rPr>
        <w:t>-логічний метод – при визначенні</w:t>
      </w:r>
      <w:r w:rsidR="00B22E09" w:rsidRPr="004271EE">
        <w:rPr>
          <w:lang w:val="uk-UA"/>
        </w:rPr>
        <w:t xml:space="preserve"> основних проблемних питань формування навчального середовища</w:t>
      </w:r>
      <w:r w:rsidR="000119A4">
        <w:rPr>
          <w:lang w:val="uk-UA"/>
        </w:rPr>
        <w:t xml:space="preserve"> професійної підготовки бакалаврів з туризму</w:t>
      </w:r>
      <w:r w:rsidR="00F81F90">
        <w:rPr>
          <w:lang w:val="uk-UA"/>
        </w:rPr>
        <w:t xml:space="preserve"> з культурологічною домінантою</w:t>
      </w:r>
      <w:r w:rsidR="00B22E09" w:rsidRPr="004271EE">
        <w:rPr>
          <w:lang w:val="uk-UA"/>
        </w:rPr>
        <w:t xml:space="preserve">; метод моделювання - при розробці </w:t>
      </w:r>
      <w:r w:rsidR="000119A4">
        <w:rPr>
          <w:lang w:val="uk-UA"/>
        </w:rPr>
        <w:t xml:space="preserve">структурно-функціональної моделі </w:t>
      </w:r>
      <w:r w:rsidR="00F81F90">
        <w:rPr>
          <w:lang w:val="uk-UA"/>
        </w:rPr>
        <w:t>між</w:t>
      </w:r>
      <w:r w:rsidR="000119A4">
        <w:rPr>
          <w:lang w:val="uk-UA"/>
        </w:rPr>
        <w:t xml:space="preserve">культурної комунікації в анімаційній діяльності, </w:t>
      </w:r>
      <w:r w:rsidR="00296333">
        <w:rPr>
          <w:lang w:val="uk-UA"/>
        </w:rPr>
        <w:t xml:space="preserve">визначенні її </w:t>
      </w:r>
      <w:proofErr w:type="spellStart"/>
      <w:r w:rsidR="00296333">
        <w:rPr>
          <w:lang w:val="uk-UA"/>
        </w:rPr>
        <w:t>багатоаспектності</w:t>
      </w:r>
      <w:proofErr w:type="spellEnd"/>
      <w:r w:rsidR="00296333">
        <w:rPr>
          <w:lang w:val="uk-UA"/>
        </w:rPr>
        <w:t xml:space="preserve"> і </w:t>
      </w:r>
      <w:proofErr w:type="spellStart"/>
      <w:r w:rsidR="00296333">
        <w:rPr>
          <w:lang w:val="uk-UA"/>
        </w:rPr>
        <w:t>багатовимірності</w:t>
      </w:r>
      <w:proofErr w:type="spellEnd"/>
      <w:r w:rsidR="00296333">
        <w:rPr>
          <w:lang w:val="uk-UA"/>
        </w:rPr>
        <w:t>.</w:t>
      </w:r>
    </w:p>
    <w:p w14:paraId="543D2F85" w14:textId="11A8FBE7" w:rsidR="00296333" w:rsidRPr="004271EE" w:rsidRDefault="00C20AF3" w:rsidP="00296333">
      <w:pPr>
        <w:ind w:firstLine="709"/>
        <w:jc w:val="both"/>
        <w:rPr>
          <w:lang w:val="uk-UA"/>
        </w:rPr>
      </w:pPr>
      <w:r w:rsidRPr="004271EE">
        <w:rPr>
          <w:b/>
          <w:bCs/>
          <w:lang w:val="uk-UA"/>
        </w:rPr>
        <w:t xml:space="preserve">Результати. </w:t>
      </w:r>
      <w:r w:rsidR="00097ACC" w:rsidRPr="004271EE">
        <w:rPr>
          <w:bCs/>
          <w:lang w:val="uk-UA"/>
        </w:rPr>
        <w:t xml:space="preserve">У контексті дослідження </w:t>
      </w:r>
      <w:r w:rsidR="00296333">
        <w:rPr>
          <w:bCs/>
          <w:lang w:val="uk-UA"/>
        </w:rPr>
        <w:t>визначено і уточнено зміст процесу анімаційної діяльності,</w:t>
      </w:r>
      <w:r w:rsidR="0054015B">
        <w:rPr>
          <w:bCs/>
          <w:lang w:val="uk-UA"/>
        </w:rPr>
        <w:t xml:space="preserve"> визначено міжкультурну комунікацію як основну умову</w:t>
      </w:r>
      <w:r w:rsidR="00296333">
        <w:rPr>
          <w:bCs/>
          <w:lang w:val="uk-UA"/>
        </w:rPr>
        <w:t xml:space="preserve"> </w:t>
      </w:r>
      <w:r w:rsidR="0054015B">
        <w:rPr>
          <w:bCs/>
          <w:lang w:val="uk-UA"/>
        </w:rPr>
        <w:t xml:space="preserve">і </w:t>
      </w:r>
      <w:r w:rsidR="00F81F90">
        <w:rPr>
          <w:bCs/>
          <w:lang w:val="uk-UA"/>
        </w:rPr>
        <w:t xml:space="preserve">пріоритетний </w:t>
      </w:r>
      <w:r w:rsidR="0054015B">
        <w:rPr>
          <w:bCs/>
          <w:lang w:val="uk-UA"/>
        </w:rPr>
        <w:t xml:space="preserve">організаційний принцип анімаційної діяльності, </w:t>
      </w:r>
      <w:r w:rsidR="00296333">
        <w:rPr>
          <w:bCs/>
          <w:lang w:val="uk-UA"/>
        </w:rPr>
        <w:t>визначені функції туристичної анімації</w:t>
      </w:r>
      <w:r w:rsidR="005242FF">
        <w:rPr>
          <w:bCs/>
          <w:lang w:val="uk-UA"/>
        </w:rPr>
        <w:t xml:space="preserve"> та їх специфічні ознаки</w:t>
      </w:r>
      <w:r w:rsidR="00296333" w:rsidRPr="0046490D">
        <w:rPr>
          <w:bCs/>
          <w:lang w:val="uk-UA"/>
        </w:rPr>
        <w:t xml:space="preserve">. Уточнено поняття «анімаційний процес» </w:t>
      </w:r>
      <w:r w:rsidR="00296333" w:rsidRPr="0046490D">
        <w:rPr>
          <w:lang w:val="uk-UA"/>
        </w:rPr>
        <w:t xml:space="preserve">як процес взаємодії аніматора з туристами </w:t>
      </w:r>
      <w:r w:rsidR="00296333" w:rsidRPr="0046490D">
        <w:rPr>
          <w:bCs/>
          <w:lang w:val="uk-UA"/>
        </w:rPr>
        <w:t xml:space="preserve">та визначено, </w:t>
      </w:r>
      <w:r w:rsidR="0046490D" w:rsidRPr="0046490D">
        <w:rPr>
          <w:bCs/>
          <w:lang w:val="uk-UA"/>
        </w:rPr>
        <w:t xml:space="preserve">що він </w:t>
      </w:r>
      <w:r w:rsidR="00296333" w:rsidRPr="0046490D">
        <w:rPr>
          <w:bCs/>
          <w:lang w:val="uk-UA"/>
        </w:rPr>
        <w:t xml:space="preserve">передбачає </w:t>
      </w:r>
      <w:r w:rsidR="00296333" w:rsidRPr="0046490D">
        <w:rPr>
          <w:lang w:val="uk-UA"/>
        </w:rPr>
        <w:t xml:space="preserve">взаємодію представників різних культур у процесі спільної професійної анімаційної діяльності в туризмі. Наголошується на тому, що оволодіння </w:t>
      </w:r>
      <w:r w:rsidR="003025F9" w:rsidRPr="0046490D">
        <w:rPr>
          <w:lang w:val="uk-UA"/>
        </w:rPr>
        <w:t xml:space="preserve">бакалаврами з туризму </w:t>
      </w:r>
      <w:r w:rsidR="00296333" w:rsidRPr="0046490D">
        <w:rPr>
          <w:lang w:val="uk-UA"/>
        </w:rPr>
        <w:t xml:space="preserve">технологіями </w:t>
      </w:r>
      <w:r w:rsidR="00296333" w:rsidRPr="0046490D">
        <w:rPr>
          <w:lang w:val="uk-UA"/>
        </w:rPr>
        <w:lastRenderedPageBreak/>
        <w:t xml:space="preserve">культурологічного змісту </w:t>
      </w:r>
      <w:r w:rsidR="003025F9" w:rsidRPr="0046490D">
        <w:rPr>
          <w:lang w:val="uk-UA"/>
        </w:rPr>
        <w:t>сприятиме підвищенню я</w:t>
      </w:r>
      <w:r w:rsidR="003025F9">
        <w:rPr>
          <w:lang w:val="uk-UA"/>
        </w:rPr>
        <w:t>кості та різноманітності туристичного продукту</w:t>
      </w:r>
      <w:r w:rsidR="00561BE9">
        <w:rPr>
          <w:lang w:val="uk-UA"/>
        </w:rPr>
        <w:t xml:space="preserve"> та </w:t>
      </w:r>
      <w:proofErr w:type="spellStart"/>
      <w:r w:rsidR="00561BE9">
        <w:rPr>
          <w:lang w:val="uk-UA"/>
        </w:rPr>
        <w:t>емоційно</w:t>
      </w:r>
      <w:proofErr w:type="spellEnd"/>
      <w:r w:rsidR="00561BE9">
        <w:rPr>
          <w:lang w:val="uk-UA"/>
        </w:rPr>
        <w:t>-образному розвитку особистості фахівця сфери туризму</w:t>
      </w:r>
      <w:r w:rsidR="003025F9">
        <w:rPr>
          <w:lang w:val="uk-UA"/>
        </w:rPr>
        <w:t xml:space="preserve">. </w:t>
      </w:r>
    </w:p>
    <w:p w14:paraId="3B5E0B56" w14:textId="5DFC4C4F" w:rsidR="00296333" w:rsidRPr="00561BE9" w:rsidRDefault="003025F9" w:rsidP="00561BE9">
      <w:pPr>
        <w:pStyle w:val="Default"/>
        <w:ind w:firstLine="709"/>
        <w:jc w:val="both"/>
        <w:rPr>
          <w:shd w:val="clear" w:color="auto" w:fill="FFFFFF"/>
          <w:lang w:val="uk-UA"/>
        </w:rPr>
      </w:pPr>
      <w:r>
        <w:rPr>
          <w:bCs/>
          <w:lang w:val="uk-UA"/>
        </w:rPr>
        <w:t>Авторами уточнено зміст поняття «</w:t>
      </w:r>
      <w:proofErr w:type="spellStart"/>
      <w:r>
        <w:rPr>
          <w:bCs/>
          <w:lang w:val="uk-UA"/>
        </w:rPr>
        <w:t>анімаційно</w:t>
      </w:r>
      <w:proofErr w:type="spellEnd"/>
      <w:r>
        <w:rPr>
          <w:bCs/>
          <w:lang w:val="uk-UA"/>
        </w:rPr>
        <w:t>-культурологічна компетентність»</w:t>
      </w:r>
      <w:r w:rsidR="00561BE9">
        <w:rPr>
          <w:bCs/>
          <w:lang w:val="uk-UA"/>
        </w:rPr>
        <w:t xml:space="preserve">, </w:t>
      </w:r>
      <w:r>
        <w:rPr>
          <w:bCs/>
          <w:lang w:val="uk-UA"/>
        </w:rPr>
        <w:t xml:space="preserve"> </w:t>
      </w:r>
      <w:r w:rsidR="00561BE9">
        <w:rPr>
          <w:shd w:val="clear" w:color="auto" w:fill="FFFFFF"/>
          <w:lang w:val="uk-UA"/>
        </w:rPr>
        <w:t>подано</w:t>
      </w:r>
      <w:r w:rsidR="00561BE9" w:rsidRPr="004271EE">
        <w:rPr>
          <w:shd w:val="clear" w:color="auto" w:fill="FFFFFF"/>
          <w:lang w:val="uk-UA"/>
        </w:rPr>
        <w:t xml:space="preserve"> авторське визначення </w:t>
      </w:r>
      <w:proofErr w:type="spellStart"/>
      <w:r w:rsidR="00561BE9">
        <w:rPr>
          <w:shd w:val="clear" w:color="auto" w:fill="FFFFFF"/>
          <w:lang w:val="uk-UA"/>
        </w:rPr>
        <w:t>анімаційно</w:t>
      </w:r>
      <w:proofErr w:type="spellEnd"/>
      <w:r w:rsidR="00561BE9">
        <w:rPr>
          <w:shd w:val="clear" w:color="auto" w:fill="FFFFFF"/>
          <w:lang w:val="uk-UA"/>
        </w:rPr>
        <w:t>-культурологічної компетентності</w:t>
      </w:r>
      <w:r w:rsidR="00561BE9" w:rsidRPr="004271EE">
        <w:rPr>
          <w:shd w:val="clear" w:color="auto" w:fill="FFFFFF"/>
          <w:lang w:val="uk-UA"/>
        </w:rPr>
        <w:t xml:space="preserve"> бакалаврів з туризму як інтегрованого особистісного утворення, що відображає </w:t>
      </w:r>
      <w:r w:rsidR="00561BE9">
        <w:rPr>
          <w:shd w:val="clear" w:color="auto" w:fill="FFFFFF"/>
          <w:lang w:val="uk-UA"/>
        </w:rPr>
        <w:t>готовність до анімаційної діяльності, до культурної комунікаційної взаємодії в процесі реалізації анімаційних програм. В</w:t>
      </w:r>
      <w:r>
        <w:rPr>
          <w:bCs/>
          <w:lang w:val="uk-UA"/>
        </w:rPr>
        <w:t xml:space="preserve">изначено, що </w:t>
      </w:r>
      <w:r w:rsidR="001E0143">
        <w:rPr>
          <w:bCs/>
          <w:lang w:val="uk-UA"/>
        </w:rPr>
        <w:t xml:space="preserve">бакалаври з туризму повинні вміти яскраво і переконливо виражати свої думки, мати розвинуте образне мислення і здатність до імпровізації. </w:t>
      </w:r>
      <w:r w:rsidR="005242FF">
        <w:rPr>
          <w:bCs/>
          <w:lang w:val="uk-UA"/>
        </w:rPr>
        <w:t>В</w:t>
      </w:r>
      <w:r w:rsidR="00561BE9">
        <w:rPr>
          <w:bCs/>
          <w:lang w:val="uk-UA"/>
        </w:rPr>
        <w:t>изнано</w:t>
      </w:r>
      <w:r w:rsidR="001E0143">
        <w:rPr>
          <w:bCs/>
          <w:lang w:val="uk-UA"/>
        </w:rPr>
        <w:t xml:space="preserve">, що </w:t>
      </w:r>
      <w:r w:rsidR="00561BE9">
        <w:rPr>
          <w:bCs/>
          <w:lang w:val="uk-UA"/>
        </w:rPr>
        <w:t>пріоритетним</w:t>
      </w:r>
      <w:r w:rsidR="001E0143">
        <w:rPr>
          <w:bCs/>
          <w:lang w:val="uk-UA"/>
        </w:rPr>
        <w:t xml:space="preserve"> у процесі професійної підготовки бакалаврів з туризму до анімаційної діяльності </w:t>
      </w:r>
      <w:r w:rsidR="00561BE9">
        <w:rPr>
          <w:bCs/>
          <w:lang w:val="uk-UA"/>
        </w:rPr>
        <w:t>повинно стати</w:t>
      </w:r>
      <w:r w:rsidR="001E0143">
        <w:rPr>
          <w:bCs/>
          <w:lang w:val="uk-UA"/>
        </w:rPr>
        <w:t xml:space="preserve"> впровадження таких культурологічних технологій, які в собі поєднують логічне й образне при вирішенні професійних завдань.</w:t>
      </w:r>
      <w:r w:rsidR="00561BE9">
        <w:rPr>
          <w:bCs/>
          <w:lang w:val="uk-UA"/>
        </w:rPr>
        <w:t xml:space="preserve"> </w:t>
      </w:r>
      <w:r w:rsidR="00561BE9" w:rsidRPr="004271EE">
        <w:rPr>
          <w:lang w:val="uk-UA"/>
        </w:rPr>
        <w:t xml:space="preserve">Визначені </w:t>
      </w:r>
      <w:r w:rsidR="00561BE9">
        <w:rPr>
          <w:lang w:val="uk-UA"/>
        </w:rPr>
        <w:t xml:space="preserve">структурні </w:t>
      </w:r>
      <w:r w:rsidR="00561BE9" w:rsidRPr="004271EE">
        <w:rPr>
          <w:lang w:val="uk-UA"/>
        </w:rPr>
        <w:t xml:space="preserve">компоненти </w:t>
      </w:r>
      <w:r w:rsidR="00561BE9">
        <w:rPr>
          <w:lang w:val="uk-UA"/>
        </w:rPr>
        <w:t>анімаційного процесу, його зміст, особливості використання анімаційних технологій культурологічного змісту.</w:t>
      </w:r>
    </w:p>
    <w:p w14:paraId="010E3A15" w14:textId="0F5FF50A" w:rsidR="000119A4" w:rsidRPr="000E6888" w:rsidRDefault="008F5C28" w:rsidP="000119A4">
      <w:pPr>
        <w:pStyle w:val="Default"/>
        <w:ind w:firstLine="709"/>
        <w:jc w:val="both"/>
        <w:rPr>
          <w:shd w:val="clear" w:color="auto" w:fill="FFFFFF"/>
          <w:lang w:val="uk-UA"/>
        </w:rPr>
      </w:pPr>
      <w:r w:rsidRPr="00FE3216">
        <w:rPr>
          <w:lang w:val="uk-UA"/>
        </w:rPr>
        <w:t xml:space="preserve">Автором розроблена структурно-функціональна </w:t>
      </w:r>
      <w:r w:rsidR="000119A4" w:rsidRPr="00FE3216">
        <w:rPr>
          <w:lang w:val="uk-UA"/>
        </w:rPr>
        <w:t xml:space="preserve">модель </w:t>
      </w:r>
      <w:r w:rsidR="000E6888" w:rsidRPr="00FE3216">
        <w:rPr>
          <w:lang w:val="uk-UA"/>
        </w:rPr>
        <w:t>культурологічного змісту</w:t>
      </w:r>
      <w:r w:rsidR="000119A4" w:rsidRPr="00FE3216">
        <w:rPr>
          <w:lang w:val="uk-UA"/>
        </w:rPr>
        <w:t xml:space="preserve"> анімаційн</w:t>
      </w:r>
      <w:r w:rsidR="000E6888" w:rsidRPr="00FE3216">
        <w:rPr>
          <w:lang w:val="uk-UA"/>
        </w:rPr>
        <w:t>ої</w:t>
      </w:r>
      <w:r w:rsidR="000119A4" w:rsidRPr="00FE3216">
        <w:rPr>
          <w:lang w:val="uk-UA"/>
        </w:rPr>
        <w:t xml:space="preserve"> діяльності бакалаврів з туризму</w:t>
      </w:r>
      <w:r w:rsidR="00561BE9" w:rsidRPr="00FE3216">
        <w:rPr>
          <w:lang w:val="uk-UA"/>
        </w:rPr>
        <w:t>. Визначені структурні компоненти моделі та їх зміст.</w:t>
      </w:r>
      <w:r w:rsidR="00561BE9" w:rsidRPr="000E6888">
        <w:rPr>
          <w:lang w:val="uk-UA"/>
        </w:rPr>
        <w:t xml:space="preserve"> </w:t>
      </w:r>
    </w:p>
    <w:p w14:paraId="6C99B7D1" w14:textId="7446EF19" w:rsidR="009F2671" w:rsidRPr="004271EE" w:rsidRDefault="00C20AF3" w:rsidP="009F2671">
      <w:pPr>
        <w:ind w:firstLine="709"/>
        <w:jc w:val="both"/>
        <w:rPr>
          <w:lang w:val="uk-UA"/>
        </w:rPr>
      </w:pPr>
      <w:r w:rsidRPr="004271EE">
        <w:rPr>
          <w:b/>
          <w:bCs/>
          <w:lang w:val="uk-UA"/>
        </w:rPr>
        <w:t xml:space="preserve">Ключові слова: </w:t>
      </w:r>
      <w:r w:rsidR="00695891" w:rsidRPr="004271EE">
        <w:rPr>
          <w:bCs/>
          <w:lang w:val="uk-UA"/>
        </w:rPr>
        <w:t xml:space="preserve">професійна підготовка, </w:t>
      </w:r>
      <w:r w:rsidR="000119A4">
        <w:rPr>
          <w:bCs/>
          <w:lang w:val="uk-UA"/>
        </w:rPr>
        <w:t>анімаційн</w:t>
      </w:r>
      <w:r w:rsidR="006D1AF6">
        <w:rPr>
          <w:bCs/>
          <w:lang w:val="uk-UA"/>
        </w:rPr>
        <w:t>а</w:t>
      </w:r>
      <w:r w:rsidR="000119A4">
        <w:rPr>
          <w:bCs/>
          <w:lang w:val="uk-UA"/>
        </w:rPr>
        <w:t xml:space="preserve"> діяльність</w:t>
      </w:r>
      <w:r w:rsidR="00695891" w:rsidRPr="004271EE">
        <w:rPr>
          <w:bCs/>
          <w:lang w:val="uk-UA"/>
        </w:rPr>
        <w:t xml:space="preserve">, </w:t>
      </w:r>
      <w:r w:rsidR="000119A4">
        <w:rPr>
          <w:bCs/>
          <w:lang w:val="uk-UA"/>
        </w:rPr>
        <w:t>анімаційний процес</w:t>
      </w:r>
      <w:r w:rsidR="00695891" w:rsidRPr="004271EE">
        <w:rPr>
          <w:bCs/>
          <w:lang w:val="uk-UA"/>
        </w:rPr>
        <w:t xml:space="preserve">, </w:t>
      </w:r>
      <w:r w:rsidR="000119A4">
        <w:rPr>
          <w:bCs/>
          <w:lang w:val="uk-UA"/>
        </w:rPr>
        <w:t>культурологічний зміст</w:t>
      </w:r>
      <w:r w:rsidR="00695891" w:rsidRPr="004271EE">
        <w:rPr>
          <w:bCs/>
          <w:lang w:val="uk-UA"/>
        </w:rPr>
        <w:t xml:space="preserve">, моделювання </w:t>
      </w:r>
      <w:r w:rsidR="000119A4">
        <w:rPr>
          <w:bCs/>
          <w:lang w:val="uk-UA"/>
        </w:rPr>
        <w:t>анімаційного процесу</w:t>
      </w:r>
      <w:r w:rsidR="00695891" w:rsidRPr="004271EE">
        <w:rPr>
          <w:bCs/>
          <w:lang w:val="uk-UA"/>
        </w:rPr>
        <w:t>, структурно-функціональна модель</w:t>
      </w:r>
      <w:r w:rsidR="000119A4">
        <w:rPr>
          <w:bCs/>
          <w:lang w:val="uk-UA"/>
        </w:rPr>
        <w:t xml:space="preserve"> анімаційної діяльності, культурна комунікація</w:t>
      </w:r>
      <w:r w:rsidR="00695891" w:rsidRPr="004271EE">
        <w:rPr>
          <w:bCs/>
          <w:lang w:val="uk-UA"/>
        </w:rPr>
        <w:t xml:space="preserve">. </w:t>
      </w:r>
      <w:bookmarkEnd w:id="3"/>
    </w:p>
    <w:p w14:paraId="33443FA3" w14:textId="77777777" w:rsidR="006B2953" w:rsidRPr="004271EE" w:rsidRDefault="006B2953" w:rsidP="009F2671">
      <w:pPr>
        <w:ind w:firstLine="709"/>
        <w:jc w:val="both"/>
        <w:rPr>
          <w:b/>
          <w:bCs/>
          <w:lang w:val="uk-UA"/>
        </w:rPr>
      </w:pPr>
    </w:p>
    <w:p w14:paraId="4ECDBBCD" w14:textId="5286199B" w:rsidR="00C20AF3" w:rsidRPr="004271EE" w:rsidRDefault="00C20AF3" w:rsidP="009F2671">
      <w:pPr>
        <w:ind w:firstLine="709"/>
        <w:jc w:val="both"/>
        <w:rPr>
          <w:lang w:val="uk-UA"/>
        </w:rPr>
      </w:pPr>
      <w:r w:rsidRPr="004271EE">
        <w:rPr>
          <w:b/>
          <w:bCs/>
          <w:lang w:val="uk-UA"/>
        </w:rPr>
        <w:t xml:space="preserve">Постановка проблеми. </w:t>
      </w:r>
      <w:r w:rsidR="00564054" w:rsidRPr="004271EE">
        <w:rPr>
          <w:lang w:val="uk-UA"/>
        </w:rPr>
        <w:t xml:space="preserve">Вивчення проблеми </w:t>
      </w:r>
      <w:r w:rsidR="00576A7E">
        <w:rPr>
          <w:lang w:val="uk-UA"/>
        </w:rPr>
        <w:t xml:space="preserve">культурологічної складової професійної підготовки </w:t>
      </w:r>
      <w:r w:rsidR="009F2671" w:rsidRPr="004271EE">
        <w:rPr>
          <w:lang w:val="uk-UA"/>
        </w:rPr>
        <w:t xml:space="preserve">фахівців </w:t>
      </w:r>
      <w:r w:rsidR="00564054" w:rsidRPr="004271EE">
        <w:rPr>
          <w:lang w:val="uk-UA"/>
        </w:rPr>
        <w:t xml:space="preserve">сфери туризму </w:t>
      </w:r>
      <w:r w:rsidR="00576A7E">
        <w:rPr>
          <w:lang w:val="uk-UA"/>
        </w:rPr>
        <w:t xml:space="preserve">до анімаційної діяльності передбачає уточнення її змісту та особливостей як сфери культурного дозвілля. Потребує вивчення сутності поняття «анімаційний процес», який неможливий без сформованої </w:t>
      </w:r>
      <w:proofErr w:type="spellStart"/>
      <w:r w:rsidR="00576A7E">
        <w:rPr>
          <w:lang w:val="uk-UA"/>
        </w:rPr>
        <w:t>анімаційно</w:t>
      </w:r>
      <w:proofErr w:type="spellEnd"/>
      <w:r w:rsidR="00576A7E">
        <w:rPr>
          <w:lang w:val="uk-UA"/>
        </w:rPr>
        <w:t xml:space="preserve">-культурологічної компетентності </w:t>
      </w:r>
      <w:r w:rsidR="001A77B8">
        <w:rPr>
          <w:lang w:val="uk-UA"/>
        </w:rPr>
        <w:t>бакалаврів з туризму.</w:t>
      </w:r>
    </w:p>
    <w:p w14:paraId="2815B9AA" w14:textId="292C7A00" w:rsidR="004B5DE2" w:rsidRPr="004271EE" w:rsidRDefault="00C20AF3" w:rsidP="00975AC6">
      <w:pPr>
        <w:ind w:firstLine="709"/>
        <w:jc w:val="both"/>
        <w:rPr>
          <w:b/>
          <w:bCs/>
          <w:lang w:val="uk-UA"/>
        </w:rPr>
      </w:pPr>
      <w:r w:rsidRPr="004271EE">
        <w:rPr>
          <w:b/>
          <w:bCs/>
          <w:lang w:val="uk-UA"/>
        </w:rPr>
        <w:t xml:space="preserve">Аналіз останніх досліджень та публікацій. </w:t>
      </w:r>
      <w:r w:rsidR="004B5DE2" w:rsidRPr="004271EE">
        <w:rPr>
          <w:lang w:val="uk-UA"/>
        </w:rPr>
        <w:t xml:space="preserve">Проблема взаємозв’язку культури й освіти в сучасному глобалізаційному суспільстві є недостатньо вивченою. Її вирішенню присвячені праці В. Власенко, Л. Залізко, В. </w:t>
      </w:r>
      <w:proofErr w:type="spellStart"/>
      <w:r w:rsidR="004B5DE2" w:rsidRPr="004271EE">
        <w:rPr>
          <w:lang w:val="uk-UA"/>
        </w:rPr>
        <w:t>Марєєвої</w:t>
      </w:r>
      <w:proofErr w:type="spellEnd"/>
      <w:r w:rsidR="004B5DE2" w:rsidRPr="004271EE">
        <w:rPr>
          <w:lang w:val="uk-UA"/>
        </w:rPr>
        <w:t xml:space="preserve">, Н. Карпової, Є. </w:t>
      </w:r>
      <w:proofErr w:type="spellStart"/>
      <w:r w:rsidR="004B5DE2" w:rsidRPr="004271EE">
        <w:rPr>
          <w:lang w:val="uk-UA"/>
        </w:rPr>
        <w:t>Михайлєвої</w:t>
      </w:r>
      <w:proofErr w:type="spellEnd"/>
      <w:r w:rsidR="004B5DE2" w:rsidRPr="004271EE">
        <w:rPr>
          <w:lang w:val="uk-UA"/>
        </w:rPr>
        <w:t xml:space="preserve">, В. Смирнова, В. Шейка, Є. </w:t>
      </w:r>
      <w:proofErr w:type="spellStart"/>
      <w:r w:rsidR="004B5DE2" w:rsidRPr="004271EE">
        <w:rPr>
          <w:lang w:val="uk-UA"/>
        </w:rPr>
        <w:t>Щипанської</w:t>
      </w:r>
      <w:proofErr w:type="spellEnd"/>
      <w:r w:rsidR="004B5DE2" w:rsidRPr="004271EE">
        <w:rPr>
          <w:lang w:val="uk-UA"/>
        </w:rPr>
        <w:t xml:space="preserve"> та ін.</w:t>
      </w:r>
    </w:p>
    <w:p w14:paraId="706283FD" w14:textId="63BD267F" w:rsidR="0054015B" w:rsidRPr="004271EE" w:rsidRDefault="00975AC6" w:rsidP="0054015B">
      <w:pPr>
        <w:pStyle w:val="Default"/>
        <w:ind w:firstLine="709"/>
        <w:jc w:val="both"/>
        <w:rPr>
          <w:bCs/>
          <w:lang w:val="uk-UA"/>
        </w:rPr>
      </w:pPr>
      <w:r w:rsidRPr="004271EE">
        <w:rPr>
          <w:b/>
          <w:lang w:val="uk-UA"/>
        </w:rPr>
        <w:t>Мета статті</w:t>
      </w:r>
      <w:r w:rsidR="00346768" w:rsidRPr="004271EE">
        <w:rPr>
          <w:b/>
          <w:lang w:val="uk-UA"/>
        </w:rPr>
        <w:t>.</w:t>
      </w:r>
      <w:r w:rsidR="006202E3">
        <w:rPr>
          <w:b/>
          <w:lang w:val="uk-UA"/>
        </w:rPr>
        <w:t xml:space="preserve"> </w:t>
      </w:r>
      <w:r w:rsidR="006202E3" w:rsidRPr="00FE3216">
        <w:rPr>
          <w:bCs/>
          <w:lang w:val="uk-UA"/>
        </w:rPr>
        <w:t>Стаття присвячена</w:t>
      </w:r>
      <w:r w:rsidR="006202E3" w:rsidRPr="00FE3216">
        <w:rPr>
          <w:b/>
          <w:bCs/>
          <w:lang w:val="uk-UA"/>
        </w:rPr>
        <w:t xml:space="preserve"> </w:t>
      </w:r>
      <w:r w:rsidR="006202E3" w:rsidRPr="00FE3216">
        <w:rPr>
          <w:bCs/>
          <w:lang w:val="uk-UA"/>
        </w:rPr>
        <w:t xml:space="preserve">дослідженню можливостей культурологічної підготовки бакалаврів з туризму до анімаційної діяльності, яка повинна базуватися на усвідомленні її сутності як сфери культурного дозвілля з урахуванням усіх культурологічних засобів впливу та стимулювання активності студентів. Автор вивчає умови організації анімаційної діяльності на основі запровадження технологій культурологічного змісту. </w:t>
      </w:r>
      <w:proofErr w:type="spellStart"/>
      <w:r w:rsidR="006202E3" w:rsidRPr="00FE3216">
        <w:rPr>
          <w:bCs/>
          <w:lang w:val="uk-UA"/>
        </w:rPr>
        <w:t>Обгрунтовується</w:t>
      </w:r>
      <w:proofErr w:type="spellEnd"/>
      <w:r w:rsidR="006202E3" w:rsidRPr="00FE3216">
        <w:rPr>
          <w:bCs/>
          <w:lang w:val="uk-UA"/>
        </w:rPr>
        <w:t xml:space="preserve"> необхідність системного підходу до проблеми через розробку структурно-функціональної моделі культурологічного змісту анімаційної діяльності бакалаврів з туризму.</w:t>
      </w:r>
    </w:p>
    <w:p w14:paraId="541B92F0" w14:textId="3E1D2126" w:rsidR="00975AC6" w:rsidRPr="004271EE" w:rsidRDefault="0054015B" w:rsidP="0054015B">
      <w:pPr>
        <w:pStyle w:val="Default"/>
        <w:ind w:firstLine="709"/>
        <w:jc w:val="both"/>
        <w:rPr>
          <w:bCs/>
          <w:lang w:val="uk-UA"/>
        </w:rPr>
      </w:pPr>
      <w:r w:rsidRPr="004271EE">
        <w:rPr>
          <w:bCs/>
          <w:lang w:val="uk-UA"/>
        </w:rPr>
        <w:t xml:space="preserve">Для досягнення мети було використано комплекс теоретичних та емпіричних методів, за допомогою яких було визначено змістовну культурологічну складову </w:t>
      </w:r>
      <w:r>
        <w:rPr>
          <w:bCs/>
          <w:lang w:val="uk-UA"/>
        </w:rPr>
        <w:t xml:space="preserve">як домінанту </w:t>
      </w:r>
      <w:r w:rsidRPr="004271EE">
        <w:rPr>
          <w:bCs/>
          <w:lang w:val="uk-UA"/>
        </w:rPr>
        <w:t xml:space="preserve">анімаційної діяльності, </w:t>
      </w:r>
      <w:proofErr w:type="spellStart"/>
      <w:r>
        <w:rPr>
          <w:bCs/>
          <w:lang w:val="uk-UA"/>
        </w:rPr>
        <w:t>обгрунтовано</w:t>
      </w:r>
      <w:proofErr w:type="spellEnd"/>
      <w:r>
        <w:rPr>
          <w:bCs/>
          <w:lang w:val="uk-UA"/>
        </w:rPr>
        <w:t xml:space="preserve"> </w:t>
      </w:r>
      <w:r w:rsidRPr="004271EE">
        <w:rPr>
          <w:bCs/>
          <w:lang w:val="uk-UA"/>
        </w:rPr>
        <w:t xml:space="preserve">її роль у підвищенні якості, привабливості та різноманітності туристичного продукту. </w:t>
      </w:r>
    </w:p>
    <w:p w14:paraId="35CF4C82" w14:textId="515305E5" w:rsidR="001A77B8" w:rsidRDefault="00975AC6" w:rsidP="00932388">
      <w:pPr>
        <w:ind w:firstLine="709"/>
        <w:jc w:val="both"/>
        <w:rPr>
          <w:b/>
          <w:lang w:val="uk-UA"/>
        </w:rPr>
      </w:pPr>
      <w:r w:rsidRPr="004271EE">
        <w:rPr>
          <w:b/>
          <w:lang w:val="uk-UA"/>
        </w:rPr>
        <w:t xml:space="preserve">Виклад основного матеріалу дослідження. </w:t>
      </w:r>
      <w:r w:rsidR="001A77B8" w:rsidRPr="001A77B8">
        <w:rPr>
          <w:lang w:val="uk-UA"/>
        </w:rPr>
        <w:t>Конкур</w:t>
      </w:r>
      <w:r w:rsidR="001A77B8">
        <w:rPr>
          <w:lang w:val="uk-UA"/>
        </w:rPr>
        <w:t xml:space="preserve">ентоздатність національного туристичного ринку вимагає якісного кадрового забезпечення галузі. Виходячи з того, що анімаційна діяльність є складовою комплексу туристичних послуг набуває актуальності культурна комунікація, яка повинна лягати в основу побудови системи й формування освітнього середовища. </w:t>
      </w:r>
    </w:p>
    <w:p w14:paraId="72FCE3BC" w14:textId="7BC8B622" w:rsidR="000206BC" w:rsidRPr="004271EE" w:rsidRDefault="000206BC" w:rsidP="00932388">
      <w:pPr>
        <w:shd w:val="clear" w:color="auto" w:fill="FFFFFF"/>
        <w:ind w:firstLine="709"/>
        <w:jc w:val="both"/>
        <w:rPr>
          <w:lang w:val="uk-UA"/>
        </w:rPr>
      </w:pPr>
      <w:r w:rsidRPr="004271EE">
        <w:rPr>
          <w:lang w:val="uk-UA"/>
        </w:rPr>
        <w:t xml:space="preserve">Міжкультурну комунікацію в туризмі варто розглядати як: 1) саму діяльність, 2) умову й організаційний принцип цієї діяльності, 3) фактор і критерій якості туристичного продукту, що позиціонується на міжнародному ринку, 4) наукову й навчальну дисципліну, 5) компонент змісту професійної туристичної освіти, 6) </w:t>
      </w:r>
      <w:proofErr w:type="spellStart"/>
      <w:r w:rsidRPr="004271EE">
        <w:rPr>
          <w:lang w:val="uk-UA"/>
        </w:rPr>
        <w:t>професійно</w:t>
      </w:r>
      <w:proofErr w:type="spellEnd"/>
      <w:r w:rsidRPr="004271EE">
        <w:rPr>
          <w:lang w:val="uk-UA"/>
        </w:rPr>
        <w:t xml:space="preserve"> значиму якість і компетенцію фахівця міжнародної туристичної діяльності. Міжкультурна комунікація припускає взаємодію представників різних культур у процесі спільної професійної </w:t>
      </w:r>
      <w:r w:rsidRPr="004271EE">
        <w:rPr>
          <w:lang w:val="uk-UA"/>
        </w:rPr>
        <w:lastRenderedPageBreak/>
        <w:t>діяльності в туризмі</w:t>
      </w:r>
      <w:r w:rsidR="001A77B8">
        <w:rPr>
          <w:lang w:val="uk-UA"/>
        </w:rPr>
        <w:t xml:space="preserve">, базується на комунікативній основі і є домінантою анімаційної діяльності. </w:t>
      </w:r>
    </w:p>
    <w:p w14:paraId="0848132A" w14:textId="535EEE33" w:rsidR="000206BC" w:rsidRPr="004271EE" w:rsidRDefault="000206BC" w:rsidP="004B5DE2">
      <w:pPr>
        <w:shd w:val="clear" w:color="auto" w:fill="FFFFFF"/>
        <w:jc w:val="both"/>
        <w:rPr>
          <w:lang w:val="uk-UA"/>
        </w:rPr>
      </w:pPr>
      <w:r w:rsidRPr="004271EE">
        <w:rPr>
          <w:lang w:val="uk-UA"/>
        </w:rPr>
        <w:t xml:space="preserve">Міжкультурна комунікація як умова й організаційний принцип діяльності повинна використовуватись при проектуванні й розробці </w:t>
      </w:r>
      <w:proofErr w:type="spellStart"/>
      <w:r w:rsidRPr="004271EE">
        <w:rPr>
          <w:lang w:val="uk-UA"/>
        </w:rPr>
        <w:t>турпродукту</w:t>
      </w:r>
      <w:proofErr w:type="spellEnd"/>
      <w:r w:rsidRPr="004271EE">
        <w:rPr>
          <w:lang w:val="uk-UA"/>
        </w:rPr>
        <w:t>,</w:t>
      </w:r>
      <w:r w:rsidR="001A77B8">
        <w:rPr>
          <w:lang w:val="uk-UA"/>
        </w:rPr>
        <w:t xml:space="preserve"> сприяти успішній реалізації функцій туристичної анімації. </w:t>
      </w:r>
    </w:p>
    <w:p w14:paraId="3B5EDE99" w14:textId="77777777" w:rsidR="0046147B" w:rsidRPr="004271EE" w:rsidRDefault="0046147B" w:rsidP="004B5DE2">
      <w:pPr>
        <w:shd w:val="clear" w:color="auto" w:fill="FFFFFF"/>
        <w:jc w:val="both"/>
        <w:rPr>
          <w:lang w:val="uk-UA"/>
        </w:rPr>
      </w:pPr>
    </w:p>
    <w:p w14:paraId="70071B8E" w14:textId="1E884327" w:rsidR="00702433" w:rsidRPr="00576A7E" w:rsidRDefault="000E4A6B" w:rsidP="00D05E5A">
      <w:pPr>
        <w:jc w:val="both"/>
        <w:rPr>
          <w:sz w:val="28"/>
          <w:szCs w:val="28"/>
          <w:lang w:val="uk-UA"/>
        </w:rPr>
      </w:pPr>
      <w:r w:rsidRPr="004271EE">
        <w:rPr>
          <w:noProof/>
          <w:sz w:val="20"/>
          <w:szCs w:val="20"/>
          <w:lang w:val="en-US" w:eastAsia="en-US"/>
        </w:rPr>
        <mc:AlternateContent>
          <mc:Choice Requires="wpc">
            <w:drawing>
              <wp:inline distT="0" distB="0" distL="0" distR="0" wp14:anchorId="2FF6CCFD" wp14:editId="17276B2D">
                <wp:extent cx="5419090" cy="5695950"/>
                <wp:effectExtent l="0" t="0" r="0" b="0"/>
                <wp:docPr id="33" name="Полотно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847270" y="142875"/>
                            <a:ext cx="3772558" cy="456790"/>
                          </a:xfrm>
                          <a:prstGeom prst="rect">
                            <a:avLst/>
                          </a:prstGeom>
                          <a:solidFill>
                            <a:srgbClr val="FFFFFF"/>
                          </a:solidFill>
                          <a:ln w="9525">
                            <a:solidFill>
                              <a:srgbClr val="000000"/>
                            </a:solidFill>
                            <a:miter lim="800000"/>
                            <a:headEnd/>
                            <a:tailEnd/>
                          </a:ln>
                        </wps:spPr>
                        <wps:txbx>
                          <w:txbxContent>
                            <w:p w14:paraId="13E95D37" w14:textId="567968D7" w:rsidR="000E4A6B" w:rsidRPr="00603061" w:rsidRDefault="00905911" w:rsidP="000E4A6B">
                              <w:pPr>
                                <w:jc w:val="center"/>
                                <w:rPr>
                                  <w:lang w:val="uk-UA"/>
                                </w:rPr>
                              </w:pPr>
                              <w:r>
                                <w:rPr>
                                  <w:lang w:val="uk-UA"/>
                                </w:rPr>
                                <w:t xml:space="preserve">Функції </w:t>
                              </w:r>
                              <w:r w:rsidR="00702433">
                                <w:rPr>
                                  <w:lang w:val="uk-UA"/>
                                </w:rPr>
                                <w:t>туристичної анімації</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76530" y="866775"/>
                            <a:ext cx="1066496" cy="428625"/>
                          </a:xfrm>
                          <a:prstGeom prst="rect">
                            <a:avLst/>
                          </a:prstGeom>
                          <a:solidFill>
                            <a:srgbClr val="FFFFFF"/>
                          </a:solidFill>
                          <a:ln w="9525">
                            <a:solidFill>
                              <a:srgbClr val="000000"/>
                            </a:solidFill>
                            <a:miter lim="800000"/>
                            <a:headEnd/>
                            <a:tailEnd/>
                          </a:ln>
                        </wps:spPr>
                        <wps:txbx>
                          <w:txbxContent>
                            <w:p w14:paraId="6EE5BF33" w14:textId="77777777" w:rsidR="0001493E" w:rsidRDefault="0001493E" w:rsidP="000E4A6B">
                              <w:pPr>
                                <w:jc w:val="center"/>
                                <w:rPr>
                                  <w:sz w:val="20"/>
                                  <w:szCs w:val="20"/>
                                  <w:lang w:val="uk-UA"/>
                                </w:rPr>
                              </w:pPr>
                            </w:p>
                            <w:p w14:paraId="7AA9B608" w14:textId="11BE1E5B" w:rsidR="000E4A6B" w:rsidRPr="00702433" w:rsidRDefault="00702433" w:rsidP="000E4A6B">
                              <w:pPr>
                                <w:jc w:val="center"/>
                                <w:rPr>
                                  <w:lang w:val="uk-UA"/>
                                </w:rPr>
                              </w:pPr>
                              <w:r w:rsidRPr="00702433">
                                <w:rPr>
                                  <w:lang w:val="uk-UA"/>
                                </w:rPr>
                                <w:t>Адаптаційна</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457326" y="866775"/>
                            <a:ext cx="1143000" cy="428625"/>
                          </a:xfrm>
                          <a:prstGeom prst="rect">
                            <a:avLst/>
                          </a:prstGeom>
                          <a:solidFill>
                            <a:srgbClr val="FFFFFF"/>
                          </a:solidFill>
                          <a:ln w="9525">
                            <a:solidFill>
                              <a:srgbClr val="000000"/>
                            </a:solidFill>
                            <a:miter lim="800000"/>
                            <a:headEnd/>
                            <a:tailEnd/>
                          </a:ln>
                        </wps:spPr>
                        <wps:txbx>
                          <w:txbxContent>
                            <w:p w14:paraId="1A0EF951" w14:textId="77777777" w:rsidR="0001493E" w:rsidRDefault="0001493E" w:rsidP="00296333">
                              <w:pPr>
                                <w:rPr>
                                  <w:sz w:val="20"/>
                                  <w:szCs w:val="20"/>
                                  <w:lang w:val="uk-UA"/>
                                </w:rPr>
                              </w:pPr>
                            </w:p>
                            <w:p w14:paraId="6FD0EC43" w14:textId="1987F600" w:rsidR="000E4A6B" w:rsidRPr="00702433" w:rsidRDefault="00702433" w:rsidP="0001493E">
                              <w:pPr>
                                <w:jc w:val="center"/>
                                <w:rPr>
                                  <w:lang w:val="uk-UA"/>
                                </w:rPr>
                              </w:pPr>
                              <w:proofErr w:type="spellStart"/>
                              <w:r w:rsidRPr="00296333">
                                <w:rPr>
                                  <w:sz w:val="22"/>
                                  <w:szCs w:val="22"/>
                                  <w:lang w:val="uk-UA"/>
                                </w:rPr>
                                <w:t>Компенсаційн</w:t>
                              </w:r>
                              <w:r w:rsidR="00296333">
                                <w:rPr>
                                  <w:lang w:val="uk-UA"/>
                                </w:rPr>
                                <w:t>а</w:t>
                              </w:r>
                              <w:r w:rsidRPr="00702433">
                                <w:rPr>
                                  <w:lang w:val="uk-UA"/>
                                </w:rPr>
                                <w:t>а</w:t>
                              </w:r>
                              <w:proofErr w:type="spellEnd"/>
                            </w:p>
                          </w:txbxContent>
                        </wps:txbx>
                        <wps:bodyPr rot="0" vert="horz" wrap="square" lIns="91440" tIns="45720" rIns="91440" bIns="45720" anchor="t" anchorCtr="0" upright="1">
                          <a:noAutofit/>
                        </wps:bodyPr>
                      </wps:wsp>
                      <wps:wsp>
                        <wps:cNvPr id="5" name="Rectangle 8"/>
                        <wps:cNvSpPr>
                          <a:spLocks noChangeArrowheads="1"/>
                        </wps:cNvSpPr>
                        <wps:spPr bwMode="auto">
                          <a:xfrm>
                            <a:off x="3933321" y="866775"/>
                            <a:ext cx="1210180" cy="428625"/>
                          </a:xfrm>
                          <a:prstGeom prst="rect">
                            <a:avLst/>
                          </a:prstGeom>
                          <a:solidFill>
                            <a:srgbClr val="FFFFFF"/>
                          </a:solidFill>
                          <a:ln w="9525">
                            <a:solidFill>
                              <a:srgbClr val="000000"/>
                            </a:solidFill>
                            <a:miter lim="800000"/>
                            <a:headEnd/>
                            <a:tailEnd/>
                          </a:ln>
                        </wps:spPr>
                        <wps:txbx>
                          <w:txbxContent>
                            <w:p w14:paraId="2ED4773E" w14:textId="77777777" w:rsidR="0001493E" w:rsidRDefault="0001493E" w:rsidP="0001493E">
                              <w:pPr>
                                <w:jc w:val="center"/>
                                <w:rPr>
                                  <w:sz w:val="20"/>
                                  <w:szCs w:val="20"/>
                                  <w:lang w:val="uk-UA"/>
                                </w:rPr>
                              </w:pPr>
                            </w:p>
                            <w:p w14:paraId="773F627C" w14:textId="6EA4E6A1" w:rsidR="000E4A6B" w:rsidRPr="00702433" w:rsidRDefault="00702433" w:rsidP="0001493E">
                              <w:pPr>
                                <w:jc w:val="center"/>
                                <w:rPr>
                                  <w:lang w:val="uk-UA"/>
                                </w:rPr>
                              </w:pPr>
                              <w:r w:rsidRPr="00702433">
                                <w:rPr>
                                  <w:lang w:val="uk-UA"/>
                                </w:rPr>
                                <w:t>Інформаційна</w:t>
                              </w:r>
                            </w:p>
                          </w:txbxContent>
                        </wps:txbx>
                        <wps:bodyPr rot="0" vert="horz" wrap="square" lIns="91440" tIns="45720" rIns="91440" bIns="45720" anchor="t" anchorCtr="0" upright="1">
                          <a:noAutofit/>
                        </wps:bodyPr>
                      </wps:wsp>
                      <wps:wsp>
                        <wps:cNvPr id="14" name="Line 17"/>
                        <wps:cNvCnPr>
                          <a:cxnSpLocks noChangeShapeType="1"/>
                        </wps:cNvCnPr>
                        <wps:spPr bwMode="auto">
                          <a:xfrm>
                            <a:off x="618974" y="371680"/>
                            <a:ext cx="229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H="1">
                            <a:off x="4619828" y="371680"/>
                            <a:ext cx="228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Прямоугольник 1"/>
                        <wps:cNvSpPr/>
                        <wps:spPr>
                          <a:xfrm>
                            <a:off x="2695575" y="866775"/>
                            <a:ext cx="1114425"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CA44D6" w14:textId="2738D65D" w:rsidR="0001493E" w:rsidRPr="00702433" w:rsidRDefault="00702433" w:rsidP="0001493E">
                              <w:pPr>
                                <w:jc w:val="center"/>
                                <w:rPr>
                                  <w:lang w:val="uk-UA"/>
                                </w:rPr>
                              </w:pPr>
                              <w:r w:rsidRPr="00702433">
                                <w:rPr>
                                  <w:lang w:val="uk-UA"/>
                                </w:rPr>
                                <w:t>Стабілізуюча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оугольник 34"/>
                        <wps:cNvSpPr/>
                        <wps:spPr>
                          <a:xfrm>
                            <a:off x="276530" y="1495425"/>
                            <a:ext cx="1133170" cy="1343025"/>
                          </a:xfrm>
                          <a:prstGeom prst="rect">
                            <a:avLst/>
                          </a:prstGeom>
                        </wps:spPr>
                        <wps:style>
                          <a:lnRef idx="2">
                            <a:schemeClr val="dk1"/>
                          </a:lnRef>
                          <a:fillRef idx="1">
                            <a:schemeClr val="lt1"/>
                          </a:fillRef>
                          <a:effectRef idx="0">
                            <a:schemeClr val="dk1"/>
                          </a:effectRef>
                          <a:fontRef idx="minor">
                            <a:schemeClr val="dk1"/>
                          </a:fontRef>
                        </wps:style>
                        <wps:txbx>
                          <w:txbxContent>
                            <w:p w14:paraId="39C5B602" w14:textId="7EF16AEB" w:rsidR="0001493E" w:rsidRPr="00BA21AD" w:rsidRDefault="00702433" w:rsidP="0001493E">
                              <w:pPr>
                                <w:jc w:val="center"/>
                                <w:rPr>
                                  <w:i/>
                                </w:rPr>
                              </w:pPr>
                              <w:r w:rsidRPr="00BA21AD">
                                <w:rPr>
                                  <w:i/>
                                  <w:lang w:val="uk-UA"/>
                                </w:rPr>
                                <w:t xml:space="preserve">дозволяє перейти від повсякденного середовища до вільно </w:t>
                              </w:r>
                              <w:proofErr w:type="spellStart"/>
                              <w:r w:rsidRPr="00BA21AD">
                                <w:rPr>
                                  <w:i/>
                                  <w:lang w:val="uk-UA"/>
                                </w:rPr>
                                <w:t>дозвіллєвого</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оугольник 35"/>
                        <wps:cNvSpPr/>
                        <wps:spPr>
                          <a:xfrm>
                            <a:off x="1552575" y="1495425"/>
                            <a:ext cx="1047751" cy="1343025"/>
                          </a:xfrm>
                          <a:prstGeom prst="rect">
                            <a:avLst/>
                          </a:prstGeom>
                        </wps:spPr>
                        <wps:style>
                          <a:lnRef idx="2">
                            <a:schemeClr val="dk1"/>
                          </a:lnRef>
                          <a:fillRef idx="1">
                            <a:schemeClr val="lt1"/>
                          </a:fillRef>
                          <a:effectRef idx="0">
                            <a:schemeClr val="dk1"/>
                          </a:effectRef>
                          <a:fontRef idx="minor">
                            <a:schemeClr val="dk1"/>
                          </a:fontRef>
                        </wps:style>
                        <wps:txbx>
                          <w:txbxContent>
                            <w:p w14:paraId="0B2454D8" w14:textId="74D57E2D" w:rsidR="0001493E" w:rsidRPr="001A77B8" w:rsidRDefault="00702433" w:rsidP="0001493E">
                              <w:pPr>
                                <w:jc w:val="center"/>
                                <w:rPr>
                                  <w:i/>
                                  <w:sz w:val="22"/>
                                  <w:szCs w:val="22"/>
                                  <w:lang w:val="uk-UA"/>
                                </w:rPr>
                              </w:pPr>
                              <w:r w:rsidRPr="001A77B8">
                                <w:rPr>
                                  <w:i/>
                                  <w:sz w:val="22"/>
                                  <w:szCs w:val="22"/>
                                  <w:lang w:val="uk-UA"/>
                                </w:rPr>
                                <w:t>звільняє людину від фізичної та психологічної втоми повсякденного життя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2743200" y="1495425"/>
                            <a:ext cx="1123950" cy="1343025"/>
                          </a:xfrm>
                          <a:prstGeom prst="rect">
                            <a:avLst/>
                          </a:prstGeom>
                        </wps:spPr>
                        <wps:style>
                          <a:lnRef idx="2">
                            <a:schemeClr val="dk1"/>
                          </a:lnRef>
                          <a:fillRef idx="1">
                            <a:schemeClr val="lt1"/>
                          </a:fillRef>
                          <a:effectRef idx="0">
                            <a:schemeClr val="dk1"/>
                          </a:effectRef>
                          <a:fontRef idx="minor">
                            <a:schemeClr val="dk1"/>
                          </a:fontRef>
                        </wps:style>
                        <wps:txbx>
                          <w:txbxContent>
                            <w:p w14:paraId="165C3D94" w14:textId="1F080F5A" w:rsidR="0001493E" w:rsidRPr="00702433" w:rsidRDefault="00702433" w:rsidP="0001493E">
                              <w:pPr>
                                <w:jc w:val="center"/>
                                <w:rPr>
                                  <w:i/>
                                  <w:lang w:val="uk-UA"/>
                                </w:rPr>
                              </w:pPr>
                              <w:r w:rsidRPr="00702433">
                                <w:rPr>
                                  <w:i/>
                                  <w:lang w:val="uk-UA"/>
                                </w:rPr>
                                <w:t>створює позитивні емоції та стимулюючу психічну стабільність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угольник 37"/>
                        <wps:cNvSpPr/>
                        <wps:spPr>
                          <a:xfrm>
                            <a:off x="3990975" y="1495425"/>
                            <a:ext cx="1152526" cy="1343025"/>
                          </a:xfrm>
                          <a:prstGeom prst="rect">
                            <a:avLst/>
                          </a:prstGeom>
                        </wps:spPr>
                        <wps:style>
                          <a:lnRef idx="2">
                            <a:schemeClr val="dk1"/>
                          </a:lnRef>
                          <a:fillRef idx="1">
                            <a:schemeClr val="lt1"/>
                          </a:fillRef>
                          <a:effectRef idx="0">
                            <a:schemeClr val="dk1"/>
                          </a:effectRef>
                          <a:fontRef idx="minor">
                            <a:schemeClr val="dk1"/>
                          </a:fontRef>
                        </wps:style>
                        <wps:txbx>
                          <w:txbxContent>
                            <w:p w14:paraId="10575E3E" w14:textId="37FFAAC5" w:rsidR="0001493E" w:rsidRPr="00702433" w:rsidRDefault="00702433" w:rsidP="0001493E">
                              <w:pPr>
                                <w:jc w:val="center"/>
                                <w:rPr>
                                  <w:i/>
                                </w:rPr>
                              </w:pPr>
                              <w:r w:rsidRPr="00702433">
                                <w:rPr>
                                  <w:i/>
                                  <w:lang w:val="uk-UA"/>
                                </w:rPr>
                                <w:t>надає можливість отримати нову інформацію про країну, регіон, людей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ая со стрелкой 39"/>
                        <wps:cNvCnPr/>
                        <wps:spPr>
                          <a:xfrm>
                            <a:off x="618974" y="371680"/>
                            <a:ext cx="0" cy="495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a:off x="4848124" y="371680"/>
                            <a:ext cx="0" cy="495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Прямая со стрелкой 41"/>
                        <wps:cNvCnPr/>
                        <wps:spPr>
                          <a:xfrm>
                            <a:off x="1990725" y="599665"/>
                            <a:ext cx="0" cy="267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a:off x="3190875" y="599665"/>
                            <a:ext cx="0" cy="267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Прямая соединительная линия 57"/>
                        <wps:cNvCnPr/>
                        <wps:spPr>
                          <a:xfrm>
                            <a:off x="1409700" y="2276475"/>
                            <a:ext cx="142875" cy="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Прямая соединительная линия 58"/>
                        <wps:cNvCnPr/>
                        <wps:spPr>
                          <a:xfrm>
                            <a:off x="2600326" y="2276475"/>
                            <a:ext cx="142874"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Прямоугольник 13"/>
                        <wps:cNvSpPr/>
                        <wps:spPr>
                          <a:xfrm>
                            <a:off x="276530" y="3086100"/>
                            <a:ext cx="1180796"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5A1DAA" w14:textId="24D1BDD5" w:rsidR="00702433" w:rsidRPr="00702433" w:rsidRDefault="00702433" w:rsidP="00702433">
                              <w:pPr>
                                <w:jc w:val="center"/>
                                <w:rPr>
                                  <w:lang w:val="uk-UA"/>
                                </w:rPr>
                              </w:pPr>
                              <w:r>
                                <w:rPr>
                                  <w:lang w:val="uk-UA"/>
                                </w:rPr>
                                <w:t xml:space="preserve">Оздоровча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1609725" y="3086100"/>
                            <a:ext cx="10858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C3E7AC" w14:textId="0ECB640B" w:rsidR="00BA21AD" w:rsidRPr="00BA21AD" w:rsidRDefault="00BA21AD" w:rsidP="00BA21AD">
                              <w:pPr>
                                <w:jc w:val="center"/>
                                <w:rPr>
                                  <w:lang w:val="uk-UA"/>
                                </w:rPr>
                              </w:pPr>
                              <w:r>
                                <w:rPr>
                                  <w:lang w:val="uk-UA"/>
                                </w:rPr>
                                <w:t>Освітня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2819400" y="3086100"/>
                            <a:ext cx="9906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174B4A" w14:textId="1CFA4FDF" w:rsidR="00BA21AD" w:rsidRPr="00BA21AD" w:rsidRDefault="00BA21AD" w:rsidP="00BA21AD">
                              <w:pPr>
                                <w:jc w:val="center"/>
                                <w:rPr>
                                  <w:lang w:val="uk-UA"/>
                                </w:rPr>
                              </w:pPr>
                              <w:r>
                                <w:rPr>
                                  <w:lang w:val="uk-UA"/>
                                </w:rPr>
                                <w:t xml:space="preserve">Рекламна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3990975" y="3086100"/>
                            <a:ext cx="1152526"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7E6D19" w14:textId="2E7653B3" w:rsidR="00BA21AD" w:rsidRPr="00296333" w:rsidRDefault="00BA21AD" w:rsidP="00BA21AD">
                              <w:pPr>
                                <w:jc w:val="center"/>
                                <w:rPr>
                                  <w:sz w:val="20"/>
                                  <w:szCs w:val="20"/>
                                  <w:lang w:val="uk-UA"/>
                                </w:rPr>
                              </w:pPr>
                              <w:proofErr w:type="spellStart"/>
                              <w:r w:rsidRPr="00296333">
                                <w:rPr>
                                  <w:sz w:val="20"/>
                                  <w:szCs w:val="20"/>
                                  <w:lang w:val="uk-UA"/>
                                </w:rPr>
                                <w:t>Вдосконалююча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276530" y="3695700"/>
                            <a:ext cx="1180796" cy="1714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93EA0B" w14:textId="29F248BB" w:rsidR="00BA21AD" w:rsidRPr="00BA21AD" w:rsidRDefault="00BA21AD" w:rsidP="00BA21AD">
                              <w:pPr>
                                <w:jc w:val="center"/>
                                <w:rPr>
                                  <w:i/>
                                  <w:lang w:val="uk-UA"/>
                                </w:rPr>
                              </w:pPr>
                              <w:r>
                                <w:rPr>
                                  <w:i/>
                                  <w:lang w:val="uk-UA"/>
                                </w:rPr>
                                <w:t>с</w:t>
                              </w:r>
                              <w:r w:rsidRPr="00BA21AD">
                                <w:rPr>
                                  <w:i/>
                                  <w:lang w:val="uk-UA"/>
                                </w:rPr>
                                <w:t>прямована на відновлення фізичних сил людини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1609725" y="3695699"/>
                            <a:ext cx="1085850" cy="17145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29F7FF" w14:textId="53C88360" w:rsidR="00BA21AD" w:rsidRPr="00BA21AD" w:rsidRDefault="00BA21AD" w:rsidP="00BA21AD">
                              <w:pPr>
                                <w:jc w:val="center"/>
                                <w:rPr>
                                  <w:i/>
                                  <w:lang w:val="uk-UA"/>
                                </w:rPr>
                              </w:pPr>
                              <w:r w:rsidRPr="00BA21AD">
                                <w:rPr>
                                  <w:i/>
                                  <w:lang w:val="uk-UA"/>
                                </w:rPr>
                                <w:t>дозволяє набути і закріпити внаслідок яскравих вражень нові знання про світ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2819400" y="3695700"/>
                            <a:ext cx="990600" cy="1714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9EF3B2" w14:textId="5F3BCE4B" w:rsidR="00BA21AD" w:rsidRPr="00BA21AD" w:rsidRDefault="00BA21AD" w:rsidP="00BA21AD">
                              <w:pPr>
                                <w:jc w:val="center"/>
                                <w:rPr>
                                  <w:i/>
                                  <w:lang w:val="uk-UA"/>
                                </w:rPr>
                              </w:pPr>
                              <w:r w:rsidRPr="00BA21AD">
                                <w:rPr>
                                  <w:i/>
                                  <w:lang w:val="uk-UA"/>
                                </w:rPr>
                                <w:t>надає можливість через анімаційні програми зробити туриста носієм реклами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3990975" y="3695700"/>
                            <a:ext cx="1152526" cy="1714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639AE3" w14:textId="1AADDF9E" w:rsidR="00BA21AD" w:rsidRPr="00BA21AD" w:rsidRDefault="00BA21AD" w:rsidP="00BA21AD">
                              <w:pPr>
                                <w:jc w:val="center"/>
                                <w:rPr>
                                  <w:i/>
                                  <w:lang w:val="uk-UA"/>
                                </w:rPr>
                              </w:pPr>
                              <w:r w:rsidRPr="00BA21AD">
                                <w:rPr>
                                  <w:i/>
                                  <w:lang w:val="uk-UA"/>
                                </w:rPr>
                                <w:t>призводить до інтелектуального і фізичного удосконалення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ая соединительная линия 26"/>
                        <wps:cNvCnPr/>
                        <wps:spPr>
                          <a:xfrm>
                            <a:off x="847270" y="1390650"/>
                            <a:ext cx="37247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Прямая со стрелкой 53"/>
                        <wps:cNvCnPr/>
                        <wps:spPr>
                          <a:xfrm>
                            <a:off x="848080" y="1390650"/>
                            <a:ext cx="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Прямая со стрелкой 100"/>
                        <wps:cNvCnPr>
                          <a:endCxn id="35" idx="0"/>
                        </wps:cNvCnPr>
                        <wps:spPr>
                          <a:xfrm>
                            <a:off x="2076450" y="1390650"/>
                            <a:ext cx="1"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Прямая со стрелкой 101"/>
                        <wps:cNvCnPr/>
                        <wps:spPr>
                          <a:xfrm>
                            <a:off x="3238500" y="1390650"/>
                            <a:ext cx="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Прямая со стрелкой 102"/>
                        <wps:cNvCnPr>
                          <a:endCxn id="37" idx="0"/>
                        </wps:cNvCnPr>
                        <wps:spPr>
                          <a:xfrm flipH="1">
                            <a:off x="4567238" y="1390650"/>
                            <a:ext cx="4762"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 name="Прямая соединительная линия 115"/>
                        <wps:cNvCnPr/>
                        <wps:spPr>
                          <a:xfrm>
                            <a:off x="847270" y="1295400"/>
                            <a:ext cx="610056"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Прямая соединительная линия 118"/>
                        <wps:cNvCnPr/>
                        <wps:spPr>
                          <a:xfrm flipH="1">
                            <a:off x="3990975" y="1295400"/>
                            <a:ext cx="576263"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121" name="Прямая соединительная линия 121"/>
                        <wps:cNvCnPr/>
                        <wps:spPr>
                          <a:xfrm>
                            <a:off x="3238500" y="1295400"/>
                            <a:ext cx="0"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138" name="Прямая соединительная линия 138"/>
                        <wps:cNvCnPr/>
                        <wps:spPr>
                          <a:xfrm>
                            <a:off x="2076451" y="1295400"/>
                            <a:ext cx="0" cy="95250"/>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Прямая со стрелкой 139"/>
                        <wps:cNvCnPr/>
                        <wps:spPr>
                          <a:xfrm>
                            <a:off x="848080" y="3581400"/>
                            <a:ext cx="0" cy="1142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Прямая со стрелкой 140"/>
                        <wps:cNvCnPr/>
                        <wps:spPr>
                          <a:xfrm>
                            <a:off x="2143125" y="3581400"/>
                            <a:ext cx="0" cy="1142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Прямая со стрелкой 141"/>
                        <wps:cNvCnPr>
                          <a:endCxn id="22" idx="0"/>
                        </wps:cNvCnPr>
                        <wps:spPr>
                          <a:xfrm>
                            <a:off x="3314700" y="358140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Прямая со стрелкой 142"/>
                        <wps:cNvCnPr>
                          <a:stCxn id="18" idx="2"/>
                          <a:endCxn id="23" idx="0"/>
                        </wps:cNvCnPr>
                        <wps:spPr>
                          <a:xfrm>
                            <a:off x="4567238" y="358140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Прямая соединительная линия 143"/>
                        <wps:cNvCnPr/>
                        <wps:spPr>
                          <a:xfrm>
                            <a:off x="848080" y="2962275"/>
                            <a:ext cx="37239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Прямая со стрелкой 145"/>
                        <wps:cNvCnPr/>
                        <wps:spPr>
                          <a:xfrm>
                            <a:off x="2076450" y="283845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Прямая со стрелкой 146"/>
                        <wps:cNvCnPr>
                          <a:endCxn id="16" idx="0"/>
                        </wps:cNvCnPr>
                        <wps:spPr>
                          <a:xfrm>
                            <a:off x="3314700" y="283845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Прямая со стрелкой 147"/>
                        <wps:cNvCnPr/>
                        <wps:spPr>
                          <a:xfrm>
                            <a:off x="848080" y="2962275"/>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 name="Прямая со стрелкой 148"/>
                        <wps:cNvCnPr>
                          <a:endCxn id="18" idx="0"/>
                        </wps:cNvCnPr>
                        <wps:spPr>
                          <a:xfrm>
                            <a:off x="4567238" y="2962275"/>
                            <a:ext cx="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 name="Прямая соединительная линия 149"/>
                        <wps:cNvCnPr/>
                        <wps:spPr>
                          <a:xfrm>
                            <a:off x="3867150" y="2276475"/>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0" name="Прямая соединительная линия 150"/>
                        <wps:cNvCnPr>
                          <a:stCxn id="34" idx="2"/>
                        </wps:cNvCnPr>
                        <wps:spPr>
                          <a:xfrm>
                            <a:off x="843115" y="2838450"/>
                            <a:ext cx="614211"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151" name="Прямая соединительная линия 151"/>
                        <wps:cNvCnPr/>
                        <wps:spPr>
                          <a:xfrm flipH="1">
                            <a:off x="3933321" y="2838450"/>
                            <a:ext cx="572004"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152" name="Прямая соединительная линия 152"/>
                        <wps:cNvCnPr>
                          <a:stCxn id="19" idx="3"/>
                          <a:endCxn id="21" idx="1"/>
                        </wps:cNvCnPr>
                        <wps:spPr>
                          <a:xfrm>
                            <a:off x="1457326" y="4552950"/>
                            <a:ext cx="152399" cy="0"/>
                          </a:xfrm>
                          <a:prstGeom prst="line">
                            <a:avLst/>
                          </a:prstGeom>
                        </wps:spPr>
                        <wps:style>
                          <a:lnRef idx="1">
                            <a:schemeClr val="dk1"/>
                          </a:lnRef>
                          <a:fillRef idx="0">
                            <a:schemeClr val="dk1"/>
                          </a:fillRef>
                          <a:effectRef idx="0">
                            <a:schemeClr val="dk1"/>
                          </a:effectRef>
                          <a:fontRef idx="minor">
                            <a:schemeClr val="tx1"/>
                          </a:fontRef>
                        </wps:style>
                        <wps:bodyPr/>
                      </wps:wsp>
                      <wps:wsp>
                        <wps:cNvPr id="153" name="Прямая соединительная линия 153"/>
                        <wps:cNvCnPr>
                          <a:stCxn id="21" idx="3"/>
                          <a:endCxn id="22" idx="1"/>
                        </wps:cNvCnPr>
                        <wps:spPr>
                          <a:xfrm>
                            <a:off x="2695575" y="4552950"/>
                            <a:ext cx="123825" cy="0"/>
                          </a:xfrm>
                          <a:prstGeom prst="line">
                            <a:avLst/>
                          </a:prstGeom>
                        </wps:spPr>
                        <wps:style>
                          <a:lnRef idx="1">
                            <a:schemeClr val="dk1"/>
                          </a:lnRef>
                          <a:fillRef idx="0">
                            <a:schemeClr val="dk1"/>
                          </a:fillRef>
                          <a:effectRef idx="0">
                            <a:schemeClr val="dk1"/>
                          </a:effectRef>
                          <a:fontRef idx="minor">
                            <a:schemeClr val="tx1"/>
                          </a:fontRef>
                        </wps:style>
                        <wps:bodyPr/>
                      </wps:wsp>
                      <wps:wsp>
                        <wps:cNvPr id="154" name="Прямая соединительная линия 154"/>
                        <wps:cNvCnPr>
                          <a:stCxn id="22" idx="3"/>
                        </wps:cNvCnPr>
                        <wps:spPr>
                          <a:xfrm>
                            <a:off x="3810000" y="4552950"/>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155" name="Прямая соединительная линия 155"/>
                        <wps:cNvCnPr/>
                        <wps:spPr>
                          <a:xfrm>
                            <a:off x="133350" y="1047750"/>
                            <a:ext cx="0" cy="1152525"/>
                          </a:xfrm>
                          <a:prstGeom prst="line">
                            <a:avLst/>
                          </a:prstGeom>
                        </wps:spPr>
                        <wps:style>
                          <a:lnRef idx="1">
                            <a:schemeClr val="dk1"/>
                          </a:lnRef>
                          <a:fillRef idx="0">
                            <a:schemeClr val="dk1"/>
                          </a:fillRef>
                          <a:effectRef idx="0">
                            <a:schemeClr val="dk1"/>
                          </a:effectRef>
                          <a:fontRef idx="minor">
                            <a:schemeClr val="tx1"/>
                          </a:fontRef>
                        </wps:style>
                        <wps:bodyPr/>
                      </wps:wsp>
                      <wps:wsp>
                        <wps:cNvPr id="165" name="Прямая соединительная линия 165"/>
                        <wps:cNvCnPr/>
                        <wps:spPr>
                          <a:xfrm>
                            <a:off x="5257800" y="1047750"/>
                            <a:ext cx="0" cy="12287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 name="Прямая со стрелкой 166"/>
                        <wps:cNvCnPr/>
                        <wps:spPr>
                          <a:xfrm>
                            <a:off x="133350" y="1047750"/>
                            <a:ext cx="143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Прямая со стрелкой 170"/>
                        <wps:cNvCnPr/>
                        <wps:spPr>
                          <a:xfrm>
                            <a:off x="133350" y="2200275"/>
                            <a:ext cx="143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Прямая со стрелкой 171"/>
                        <wps:cNvCnPr>
                          <a:endCxn id="5" idx="3"/>
                        </wps:cNvCnPr>
                        <wps:spPr>
                          <a:xfrm flipH="1">
                            <a:off x="5143501" y="1047750"/>
                            <a:ext cx="114299" cy="333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2" name="Прямая со стрелкой 172"/>
                        <wps:cNvCnPr/>
                        <wps:spPr>
                          <a:xfrm flipH="1">
                            <a:off x="5143501" y="2276475"/>
                            <a:ext cx="11429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3" name="Прямая соединительная линия 173"/>
                        <wps:cNvCnPr/>
                        <wps:spPr>
                          <a:xfrm>
                            <a:off x="133350" y="3305175"/>
                            <a:ext cx="0" cy="1438275"/>
                          </a:xfrm>
                          <a:prstGeom prst="line">
                            <a:avLst/>
                          </a:prstGeom>
                        </wps:spPr>
                        <wps:style>
                          <a:lnRef idx="1">
                            <a:schemeClr val="dk1"/>
                          </a:lnRef>
                          <a:fillRef idx="0">
                            <a:schemeClr val="dk1"/>
                          </a:fillRef>
                          <a:effectRef idx="0">
                            <a:schemeClr val="dk1"/>
                          </a:effectRef>
                          <a:fontRef idx="minor">
                            <a:schemeClr val="tx1"/>
                          </a:fontRef>
                        </wps:style>
                        <wps:bodyPr/>
                      </wps:wsp>
                      <wps:wsp>
                        <wps:cNvPr id="174" name="Прямая соединительная линия 174"/>
                        <wps:cNvCnPr/>
                        <wps:spPr>
                          <a:xfrm>
                            <a:off x="5257800" y="3305175"/>
                            <a:ext cx="0" cy="1438275"/>
                          </a:xfrm>
                          <a:prstGeom prst="line">
                            <a:avLst/>
                          </a:prstGeom>
                        </wps:spPr>
                        <wps:style>
                          <a:lnRef idx="1">
                            <a:schemeClr val="dk1"/>
                          </a:lnRef>
                          <a:fillRef idx="0">
                            <a:schemeClr val="dk1"/>
                          </a:fillRef>
                          <a:effectRef idx="0">
                            <a:schemeClr val="dk1"/>
                          </a:effectRef>
                          <a:fontRef idx="minor">
                            <a:schemeClr val="tx1"/>
                          </a:fontRef>
                        </wps:style>
                        <wps:bodyPr/>
                      </wps:wsp>
                      <wps:wsp>
                        <wps:cNvPr id="175" name="Прямая со стрелкой 175"/>
                        <wps:cNvCnPr/>
                        <wps:spPr>
                          <a:xfrm>
                            <a:off x="133350" y="3305175"/>
                            <a:ext cx="143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6" name="Прямая со стрелкой 176"/>
                        <wps:cNvCnPr/>
                        <wps:spPr>
                          <a:xfrm>
                            <a:off x="133350" y="4743450"/>
                            <a:ext cx="143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wps:spPr>
                          <a:xfrm flipH="1">
                            <a:off x="5143501" y="3305175"/>
                            <a:ext cx="11429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 name="Прямая со стрелкой 178"/>
                        <wps:cNvCnPr/>
                        <wps:spPr>
                          <a:xfrm flipH="1">
                            <a:off x="5143501" y="4743450"/>
                            <a:ext cx="11429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FF6CCFD" id="Полотно 33" o:spid="_x0000_s1026" editas="canvas" style="width:426.7pt;height:448.5pt;mso-position-horizontal-relative:char;mso-position-vertical-relative:line" coordsize="54190,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90;height:56959;visibility:visible;mso-wrap-style:square">
                  <v:fill o:detectmouseclick="t"/>
                  <v:path o:connecttype="none"/>
                </v:shape>
                <v:rect id="Rectangle 5" o:spid="_x0000_s1028" style="position:absolute;left:8472;top:1428;width:37726;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3E95D37" w14:textId="567968D7" w:rsidR="000E4A6B" w:rsidRPr="00603061" w:rsidRDefault="00905911" w:rsidP="000E4A6B">
                        <w:pPr>
                          <w:jc w:val="center"/>
                          <w:rPr>
                            <w:lang w:val="uk-UA"/>
                          </w:rPr>
                        </w:pPr>
                        <w:r>
                          <w:rPr>
                            <w:lang w:val="uk-UA"/>
                          </w:rPr>
                          <w:t xml:space="preserve">Функції </w:t>
                        </w:r>
                        <w:r w:rsidR="00702433">
                          <w:rPr>
                            <w:lang w:val="uk-UA"/>
                          </w:rPr>
                          <w:t>туристичної анімації</w:t>
                        </w:r>
                      </w:p>
                    </w:txbxContent>
                  </v:textbox>
                </v:rect>
                <v:rect id="Rectangle 6" o:spid="_x0000_s1029" style="position:absolute;left:2765;top:8667;width:10665;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6EE5BF33" w14:textId="77777777" w:rsidR="0001493E" w:rsidRDefault="0001493E" w:rsidP="000E4A6B">
                        <w:pPr>
                          <w:jc w:val="center"/>
                          <w:rPr>
                            <w:sz w:val="20"/>
                            <w:szCs w:val="20"/>
                            <w:lang w:val="uk-UA"/>
                          </w:rPr>
                        </w:pPr>
                      </w:p>
                      <w:p w14:paraId="7AA9B608" w14:textId="11BE1E5B" w:rsidR="000E4A6B" w:rsidRPr="00702433" w:rsidRDefault="00702433" w:rsidP="000E4A6B">
                        <w:pPr>
                          <w:jc w:val="center"/>
                          <w:rPr>
                            <w:lang w:val="uk-UA"/>
                          </w:rPr>
                        </w:pPr>
                        <w:r w:rsidRPr="00702433">
                          <w:rPr>
                            <w:lang w:val="uk-UA"/>
                          </w:rPr>
                          <w:t>Адаптаційна</w:t>
                        </w:r>
                      </w:p>
                    </w:txbxContent>
                  </v:textbox>
                </v:rect>
                <v:rect id="Rectangle 7" o:spid="_x0000_s1030" style="position:absolute;left:14573;top:8667;width:11430;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1A0EF951" w14:textId="77777777" w:rsidR="0001493E" w:rsidRDefault="0001493E" w:rsidP="00296333">
                        <w:pPr>
                          <w:rPr>
                            <w:sz w:val="20"/>
                            <w:szCs w:val="20"/>
                            <w:lang w:val="uk-UA"/>
                          </w:rPr>
                        </w:pPr>
                      </w:p>
                      <w:p w14:paraId="6FD0EC43" w14:textId="1987F600" w:rsidR="000E4A6B" w:rsidRPr="00702433" w:rsidRDefault="00702433" w:rsidP="0001493E">
                        <w:pPr>
                          <w:jc w:val="center"/>
                          <w:rPr>
                            <w:lang w:val="uk-UA"/>
                          </w:rPr>
                        </w:pPr>
                        <w:r w:rsidRPr="00296333">
                          <w:rPr>
                            <w:sz w:val="22"/>
                            <w:szCs w:val="22"/>
                            <w:lang w:val="uk-UA"/>
                          </w:rPr>
                          <w:t>Компенсаційн</w:t>
                        </w:r>
                        <w:r w:rsidR="00296333">
                          <w:rPr>
                            <w:lang w:val="uk-UA"/>
                          </w:rPr>
                          <w:t>а</w:t>
                        </w:r>
                        <w:r w:rsidRPr="00702433">
                          <w:rPr>
                            <w:lang w:val="uk-UA"/>
                          </w:rPr>
                          <w:t>а</w:t>
                        </w:r>
                      </w:p>
                    </w:txbxContent>
                  </v:textbox>
                </v:rect>
                <v:rect id="Rectangle 8" o:spid="_x0000_s1031" style="position:absolute;left:39333;top:8667;width:1210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ED4773E" w14:textId="77777777" w:rsidR="0001493E" w:rsidRDefault="0001493E" w:rsidP="0001493E">
                        <w:pPr>
                          <w:jc w:val="center"/>
                          <w:rPr>
                            <w:sz w:val="20"/>
                            <w:szCs w:val="20"/>
                            <w:lang w:val="uk-UA"/>
                          </w:rPr>
                        </w:pPr>
                      </w:p>
                      <w:p w14:paraId="773F627C" w14:textId="6EA4E6A1" w:rsidR="000E4A6B" w:rsidRPr="00702433" w:rsidRDefault="00702433" w:rsidP="0001493E">
                        <w:pPr>
                          <w:jc w:val="center"/>
                          <w:rPr>
                            <w:lang w:val="uk-UA"/>
                          </w:rPr>
                        </w:pPr>
                        <w:r w:rsidRPr="00702433">
                          <w:rPr>
                            <w:lang w:val="uk-UA"/>
                          </w:rPr>
                          <w:t>Інформаційна</w:t>
                        </w:r>
                      </w:p>
                    </w:txbxContent>
                  </v:textbox>
                </v:rect>
                <v:line id="Line 17" o:spid="_x0000_s1032" style="position:absolute;visibility:visible;mso-wrap-style:square" from="6189,3716" to="8480,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4" o:spid="_x0000_s1033" style="position:absolute;flip:x;visibility:visible;mso-wrap-style:square" from="46198,3716" to="484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rect id="Прямоугольник 1" o:spid="_x0000_s1034" style="position:absolute;left:26955;top:8667;width:11145;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textbox>
                    <w:txbxContent>
                      <w:p w14:paraId="5BCA44D6" w14:textId="2738D65D" w:rsidR="0001493E" w:rsidRPr="00702433" w:rsidRDefault="00702433" w:rsidP="0001493E">
                        <w:pPr>
                          <w:jc w:val="center"/>
                          <w:rPr>
                            <w:lang w:val="uk-UA"/>
                          </w:rPr>
                        </w:pPr>
                        <w:r w:rsidRPr="00702433">
                          <w:rPr>
                            <w:lang w:val="uk-UA"/>
                          </w:rPr>
                          <w:t>Стабілізуюча</w:t>
                        </w:r>
                      </w:p>
                    </w:txbxContent>
                  </v:textbox>
                </v:rect>
                <v:rect id="Прямоугольник 34" o:spid="_x0000_s1035" style="position:absolute;left:2765;top:14954;width:11332;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m/xAAAANsAAAAPAAAAZHJzL2Rvd25yZXYueG1sRI9Ba8JA&#10;FITvgv9heUJvutEW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Es8ab/EAAAA2wAAAA8A&#10;AAAAAAAAAAAAAAAABwIAAGRycy9kb3ducmV2LnhtbFBLBQYAAAAAAwADALcAAAD4AgAAAAA=&#10;" fillcolor="white [3201]" strokecolor="black [3200]" strokeweight="1pt">
                  <v:textbox>
                    <w:txbxContent>
                      <w:p w14:paraId="39C5B602" w14:textId="7EF16AEB" w:rsidR="0001493E" w:rsidRPr="00BA21AD" w:rsidRDefault="00702433" w:rsidP="0001493E">
                        <w:pPr>
                          <w:jc w:val="center"/>
                          <w:rPr>
                            <w:i/>
                          </w:rPr>
                        </w:pPr>
                        <w:r w:rsidRPr="00BA21AD">
                          <w:rPr>
                            <w:i/>
                            <w:lang w:val="uk-UA"/>
                          </w:rPr>
                          <w:t>дозволяє перейти від повсякденного середовища до вільно дозвіллєвого</w:t>
                        </w:r>
                      </w:p>
                    </w:txbxContent>
                  </v:textbox>
                </v:rect>
                <v:rect id="Прямоугольник 35" o:spid="_x0000_s1036" style="position:absolute;left:15525;top:14954;width:10478;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14:paraId="0B2454D8" w14:textId="74D57E2D" w:rsidR="0001493E" w:rsidRPr="001A77B8" w:rsidRDefault="00702433" w:rsidP="0001493E">
                        <w:pPr>
                          <w:jc w:val="center"/>
                          <w:rPr>
                            <w:i/>
                            <w:sz w:val="22"/>
                            <w:szCs w:val="22"/>
                            <w:lang w:val="uk-UA"/>
                          </w:rPr>
                        </w:pPr>
                        <w:r w:rsidRPr="001A77B8">
                          <w:rPr>
                            <w:i/>
                            <w:sz w:val="22"/>
                            <w:szCs w:val="22"/>
                            <w:lang w:val="uk-UA"/>
                          </w:rPr>
                          <w:t>звільняє людину від фізичної та психологічної втоми повсякденного життя</w:t>
                        </w:r>
                      </w:p>
                    </w:txbxContent>
                  </v:textbox>
                </v:rect>
                <v:rect id="Прямоугольник 36" o:spid="_x0000_s1037" style="position:absolute;left:27432;top:14954;width:11239;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JTwwAAANsAAAAPAAAAZHJzL2Rvd25yZXYueG1sRI9Ba8JA&#10;FITvBf/D8oTe6kYL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1KJSU8MAAADbAAAADwAA&#10;AAAAAAAAAAAAAAAHAgAAZHJzL2Rvd25yZXYueG1sUEsFBgAAAAADAAMAtwAAAPcCAAAAAA==&#10;" fillcolor="white [3201]" strokecolor="black [3200]" strokeweight="1pt">
                  <v:textbox>
                    <w:txbxContent>
                      <w:p w14:paraId="165C3D94" w14:textId="1F080F5A" w:rsidR="0001493E" w:rsidRPr="00702433" w:rsidRDefault="00702433" w:rsidP="0001493E">
                        <w:pPr>
                          <w:jc w:val="center"/>
                          <w:rPr>
                            <w:i/>
                            <w:lang w:val="uk-UA"/>
                          </w:rPr>
                        </w:pPr>
                        <w:r w:rsidRPr="00702433">
                          <w:rPr>
                            <w:i/>
                            <w:lang w:val="uk-UA"/>
                          </w:rPr>
                          <w:t>створює позитивні емоції та стимулюючу психічну стабільність</w:t>
                        </w:r>
                      </w:p>
                    </w:txbxContent>
                  </v:textbox>
                </v:rect>
                <v:rect id="Прямоугольник 37" o:spid="_x0000_s1038" style="position:absolute;left:39909;top:14954;width:11526;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fIxAAAANsAAAAPAAAAZHJzL2Rvd25yZXYueG1sRI9Ba8JA&#10;FITvBf/D8gRvdWML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Lvu98jEAAAA2wAAAA8A&#10;AAAAAAAAAAAAAAAABwIAAGRycy9kb3ducmV2LnhtbFBLBQYAAAAAAwADALcAAAD4AgAAAAA=&#10;" fillcolor="white [3201]" strokecolor="black [3200]" strokeweight="1pt">
                  <v:textbox>
                    <w:txbxContent>
                      <w:p w14:paraId="10575E3E" w14:textId="37FFAAC5" w:rsidR="0001493E" w:rsidRPr="00702433" w:rsidRDefault="00702433" w:rsidP="0001493E">
                        <w:pPr>
                          <w:jc w:val="center"/>
                          <w:rPr>
                            <w:i/>
                          </w:rPr>
                        </w:pPr>
                        <w:r w:rsidRPr="00702433">
                          <w:rPr>
                            <w:i/>
                            <w:lang w:val="uk-UA"/>
                          </w:rPr>
                          <w:t>надає можливість отримати нову інформацію про країну, регіон, людей</w:t>
                        </w:r>
                      </w:p>
                    </w:txbxContent>
                  </v:textbox>
                </v:rect>
                <v:shapetype id="_x0000_t32" coordsize="21600,21600" o:spt="32" o:oned="t" path="m,l21600,21600e" filled="f">
                  <v:path arrowok="t" fillok="f" o:connecttype="none"/>
                  <o:lock v:ext="edit" shapetype="t"/>
                </v:shapetype>
                <v:shape id="Прямая со стрелкой 39" o:spid="_x0000_s1039" type="#_x0000_t32" style="position:absolute;left:6189;top:3716;width:0;height:4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shape id="Прямая со стрелкой 40" o:spid="_x0000_s1040" type="#_x0000_t32" style="position:absolute;left:48481;top:3716;width:0;height:4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Прямая со стрелкой 41" o:spid="_x0000_s1041" type="#_x0000_t32" style="position:absolute;left:19907;top:5996;width:0;height:2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shape id="Прямая со стрелкой 42" o:spid="_x0000_s1042" type="#_x0000_t32" style="position:absolute;left:31908;top:5996;width:0;height:2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line id="Прямая соединительная линия 57" o:spid="_x0000_s1043" style="position:absolute;visibility:visible;mso-wrap-style:square" from="14097,22764" to="15525,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line id="Прямая соединительная линия 58" o:spid="_x0000_s1044" style="position:absolute;visibility:visible;mso-wrap-style:square" from="26003,22764" to="27432,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cp1wgAAANsAAAAPAAAAZHJzL2Rvd25yZXYueG1sRE9da8Iw&#10;FH0X9h/CHexFNN2G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B53cp1wgAAANsAAAAPAAAA&#10;AAAAAAAAAAAAAAcCAABkcnMvZG93bnJldi54bWxQSwUGAAAAAAMAAwC3AAAA9gIAAAAA&#10;" strokecolor="black [3200]" strokeweight=".5pt">
                  <v:stroke joinstyle="miter"/>
                </v:line>
                <v:rect id="Прямоугольник 13" o:spid="_x0000_s1045" style="position:absolute;left:2765;top:30861;width:1180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" fillcolor="white [3201]" strokecolor="#70ad47 [3209]" strokeweight="1pt">
                  <v:textbox>
                    <w:txbxContent>
                      <w:p w14:paraId="7C5A1DAA" w14:textId="24D1BDD5" w:rsidR="00702433" w:rsidRPr="00702433" w:rsidRDefault="00702433" w:rsidP="00702433">
                        <w:pPr>
                          <w:jc w:val="center"/>
                          <w:rPr>
                            <w:lang w:val="uk-UA"/>
                          </w:rPr>
                        </w:pPr>
                        <w:r>
                          <w:rPr>
                            <w:lang w:val="uk-UA"/>
                          </w:rPr>
                          <w:t xml:space="preserve">Оздоровча </w:t>
                        </w:r>
                      </w:p>
                    </w:txbxContent>
                  </v:textbox>
                </v:rect>
                <v:rect id="Прямоугольник 15" o:spid="_x0000_s1046" style="position:absolute;left:16097;top:30861;width:1085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hvwQAAANsAAAAPAAAAZHJzL2Rvd25yZXYueG1sRE9La8JA&#10;EL4X/A/LCL01Gy0t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O43GG/BAAAA2wAAAA8AAAAA&#10;AAAAAAAAAAAABwIAAGRycy9kb3ducmV2LnhtbFBLBQYAAAAAAwADALcAAAD1AgAAAAA=&#10;" fillcolor="white [3201]" strokecolor="#70ad47 [3209]" strokeweight="1pt">
                  <v:textbox>
                    <w:txbxContent>
                      <w:p w14:paraId="3EC3E7AC" w14:textId="0ECB640B" w:rsidR="00BA21AD" w:rsidRPr="00BA21AD" w:rsidRDefault="00BA21AD" w:rsidP="00BA21AD">
                        <w:pPr>
                          <w:jc w:val="center"/>
                          <w:rPr>
                            <w:lang w:val="uk-UA"/>
                          </w:rPr>
                        </w:pPr>
                        <w:r>
                          <w:rPr>
                            <w:lang w:val="uk-UA"/>
                          </w:rPr>
                          <w:t>Освітня</w:t>
                        </w:r>
                      </w:p>
                    </w:txbxContent>
                  </v:textbox>
                </v:rect>
                <v:rect id="Прямоугольник 16" o:spid="_x0000_s1047" style="position:absolute;left:28194;top:30861;width:990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" fillcolor="white [3201]" strokecolor="#70ad47 [3209]" strokeweight="1pt">
                  <v:textbox>
                    <w:txbxContent>
                      <w:p w14:paraId="1E174B4A" w14:textId="1CFA4FDF" w:rsidR="00BA21AD" w:rsidRPr="00BA21AD" w:rsidRDefault="00BA21AD" w:rsidP="00BA21AD">
                        <w:pPr>
                          <w:jc w:val="center"/>
                          <w:rPr>
                            <w:lang w:val="uk-UA"/>
                          </w:rPr>
                        </w:pPr>
                        <w:r>
                          <w:rPr>
                            <w:lang w:val="uk-UA"/>
                          </w:rPr>
                          <w:t xml:space="preserve">Рекламна </w:t>
                        </w:r>
                      </w:p>
                    </w:txbxContent>
                  </v:textbox>
                </v:rect>
                <v:rect id="Прямоугольник 18" o:spid="_x0000_s1048" style="position:absolute;left:39909;top:30861;width:1152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" fillcolor="white [3201]" strokecolor="#70ad47 [3209]" strokeweight="1pt">
                  <v:textbox>
                    <w:txbxContent>
                      <w:p w14:paraId="717E6D19" w14:textId="2E7653B3" w:rsidR="00BA21AD" w:rsidRPr="00296333" w:rsidRDefault="00BA21AD" w:rsidP="00BA21AD">
                        <w:pPr>
                          <w:jc w:val="center"/>
                          <w:rPr>
                            <w:sz w:val="20"/>
                            <w:szCs w:val="20"/>
                            <w:lang w:val="uk-UA"/>
                          </w:rPr>
                        </w:pPr>
                        <w:r w:rsidRPr="00296333">
                          <w:rPr>
                            <w:sz w:val="20"/>
                            <w:szCs w:val="20"/>
                            <w:lang w:val="uk-UA"/>
                          </w:rPr>
                          <w:t>Вдосконалююча</w:t>
                        </w:r>
                      </w:p>
                    </w:txbxContent>
                  </v:textbox>
                </v:rect>
                <v:rect id="Прямоугольник 19" o:spid="_x0000_s1049" style="position:absolute;left:2765;top:36957;width:11808;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" fillcolor="white [3201]" strokecolor="#70ad47 [3209]" strokeweight="1pt">
                  <v:textbox>
                    <w:txbxContent>
                      <w:p w14:paraId="5293EA0B" w14:textId="29F248BB" w:rsidR="00BA21AD" w:rsidRPr="00BA21AD" w:rsidRDefault="00BA21AD" w:rsidP="00BA21AD">
                        <w:pPr>
                          <w:jc w:val="center"/>
                          <w:rPr>
                            <w:i/>
                            <w:lang w:val="uk-UA"/>
                          </w:rPr>
                        </w:pPr>
                        <w:r>
                          <w:rPr>
                            <w:i/>
                            <w:lang w:val="uk-UA"/>
                          </w:rPr>
                          <w:t>с</w:t>
                        </w:r>
                        <w:r w:rsidRPr="00BA21AD">
                          <w:rPr>
                            <w:i/>
                            <w:lang w:val="uk-UA"/>
                          </w:rPr>
                          <w:t>прямована на відновлення фізичних сил людини</w:t>
                        </w:r>
                      </w:p>
                    </w:txbxContent>
                  </v:textbox>
                </v:rect>
                <v:rect id="Прямоугольник 21" o:spid="_x0000_s1050" style="position:absolute;left:16097;top:36956;width:10858;height:17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" fillcolor="white [3201]" strokecolor="#70ad47 [3209]" strokeweight="1pt">
                  <v:textbox>
                    <w:txbxContent>
                      <w:p w14:paraId="0F29F7FF" w14:textId="53C88360" w:rsidR="00BA21AD" w:rsidRPr="00BA21AD" w:rsidRDefault="00BA21AD" w:rsidP="00BA21AD">
                        <w:pPr>
                          <w:jc w:val="center"/>
                          <w:rPr>
                            <w:i/>
                            <w:lang w:val="uk-UA"/>
                          </w:rPr>
                        </w:pPr>
                        <w:r w:rsidRPr="00BA21AD">
                          <w:rPr>
                            <w:i/>
                            <w:lang w:val="uk-UA"/>
                          </w:rPr>
                          <w:t>дозволяє набути і закріпити внаслідок яскравих вражень нові знання про світ</w:t>
                        </w:r>
                      </w:p>
                    </w:txbxContent>
                  </v:textbox>
                </v:rect>
                <v:rect id="Прямоугольник 22" o:spid="_x0000_s1051" style="position:absolute;left:28194;top:36957;width:9906;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" fillcolor="white [3201]" strokecolor="#70ad47 [3209]" strokeweight="1pt">
                  <v:textbox>
                    <w:txbxContent>
                      <w:p w14:paraId="0E9EF3B2" w14:textId="5F3BCE4B" w:rsidR="00BA21AD" w:rsidRPr="00BA21AD" w:rsidRDefault="00BA21AD" w:rsidP="00BA21AD">
                        <w:pPr>
                          <w:jc w:val="center"/>
                          <w:rPr>
                            <w:i/>
                            <w:lang w:val="uk-UA"/>
                          </w:rPr>
                        </w:pPr>
                        <w:r w:rsidRPr="00BA21AD">
                          <w:rPr>
                            <w:i/>
                            <w:lang w:val="uk-UA"/>
                          </w:rPr>
                          <w:t>надає можливість через анімаційні програми зробити туриста носієм реклами</w:t>
                        </w:r>
                      </w:p>
                    </w:txbxContent>
                  </v:textbox>
                </v:rect>
                <v:rect id="Прямоугольник 23" o:spid="_x0000_s1052" style="position:absolute;left:39909;top:36957;width:11526;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" fillcolor="white [3201]" strokecolor="#70ad47 [3209]" strokeweight="1pt">
                  <v:textbox>
                    <w:txbxContent>
                      <w:p w14:paraId="24639AE3" w14:textId="1AADDF9E" w:rsidR="00BA21AD" w:rsidRPr="00BA21AD" w:rsidRDefault="00BA21AD" w:rsidP="00BA21AD">
                        <w:pPr>
                          <w:jc w:val="center"/>
                          <w:rPr>
                            <w:i/>
                            <w:lang w:val="uk-UA"/>
                          </w:rPr>
                        </w:pPr>
                        <w:r w:rsidRPr="00BA21AD">
                          <w:rPr>
                            <w:i/>
                            <w:lang w:val="uk-UA"/>
                          </w:rPr>
                          <w:t>призводить до інтелектуального і фізичного удосконалення</w:t>
                        </w:r>
                      </w:p>
                    </w:txbxContent>
                  </v:textbox>
                </v:rect>
                <v:line id="Прямая соединительная линия 26" o:spid="_x0000_s1053" style="position:absolute;visibility:visible;mso-wrap-style:square" from="8472,13906" to="45720,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" strokecolor="#4472c4 [3204]" strokeweight=".5pt">
                  <v:stroke joinstyle="miter"/>
                </v:line>
                <v:shape id="Прямая со стрелкой 53" o:spid="_x0000_s1054" type="#_x0000_t32" style="position:absolute;left:8480;top:13906;width:0;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shape id="Прямая со стрелкой 100" o:spid="_x0000_s1055" type="#_x0000_t32" style="position:absolute;left:20764;top:13906;width:0;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" strokecolor="black [3200]" strokeweight=".5pt">
                  <v:stroke endarrow="block" joinstyle="miter"/>
                </v:shape>
                <v:shape id="Прямая со стрелкой 101" o:spid="_x0000_s1056" type="#_x0000_t32" style="position:absolute;left:32385;top:13906;width:0;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" strokecolor="black [3200]" strokeweight=".5pt">
                  <v:stroke endarrow="block" joinstyle="miter"/>
                </v:shape>
                <v:shape id="Прямая со стрелкой 102" o:spid="_x0000_s1057" type="#_x0000_t32" style="position:absolute;left:45672;top:13906;width:48;height:1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" strokecolor="black [3200]" strokeweight=".5pt">
                  <v:stroke endarrow="block" joinstyle="miter"/>
                </v:shape>
                <v:line id="Прямая соединительная линия 115" o:spid="_x0000_s1058" style="position:absolute;visibility:visible;mso-wrap-style:square" from="8472,12954" to="14573,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line id="Прямая соединительная линия 118" o:spid="_x0000_s1059" style="position:absolute;flip:x;visibility:visible;mso-wrap-style:square" from="39909,12954" to="45672,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" strokecolor="black [3200]" strokeweight=".5pt">
                  <v:stroke joinstyle="miter"/>
                </v:line>
                <v:line id="Прямая соединительная линия 121" o:spid="_x0000_s1060" style="position:absolute;visibility:visible;mso-wrap-style:square" from="32385,12954" to="32385,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Прямая соединительная линия 138" o:spid="_x0000_s1061" style="position:absolute;visibility:visible;mso-wrap-style:square" from="20764,12954" to="20764,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" strokecolor="black [3200]" strokeweight=".5pt">
                  <v:stroke joinstyle="miter"/>
                </v:line>
                <v:shape id="Прямая со стрелкой 139" o:spid="_x0000_s1062" type="#_x0000_t32" style="position:absolute;left:8480;top:35814;width:0;height:1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1qwAAAANwAAAAPAAAAZHJzL2Rvd25yZXYueG1sRE/LqsIw&#10;EN0L/kMY4e401Yu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BBbtasAAAADcAAAADwAAAAAA&#10;AAAAAAAAAAAHAgAAZHJzL2Rvd25yZXYueG1sUEsFBgAAAAADAAMAtwAAAPQCAAAAAA==&#10;" strokecolor="black [3200]" strokeweight=".5pt">
                  <v:stroke endarrow="block" joinstyle="miter"/>
                </v:shape>
                <v:shape id="Прямая со стрелкой 140" o:spid="_x0000_s1063" type="#_x0000_t32" style="position:absolute;left:21431;top:35814;width:0;height:1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" strokecolor="black [3200]" strokeweight=".5pt">
                  <v:stroke endarrow="block" joinstyle="miter"/>
                </v:shape>
                <v:shape id="Прямая со стрелкой 141" o:spid="_x0000_s1064" type="#_x0000_t32" style="position:absolute;left:33147;top:358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shape id="Прямая со стрелкой 142" o:spid="_x0000_s1065" type="#_x0000_t32" style="position:absolute;left:45672;top:35814;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" strokecolor="black [3200]" strokeweight=".5pt">
                  <v:stroke endarrow="block" joinstyle="miter"/>
                </v:shape>
                <v:line id="Прямая соединительная линия 143" o:spid="_x0000_s1066" style="position:absolute;visibility:visible;mso-wrap-style:square" from="8480,29622" to="45720,2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" strokecolor="#4472c4 [3204]" strokeweight=".5pt">
                  <v:stroke joinstyle="miter"/>
                </v:line>
                <v:shape id="Прямая со стрелкой 145" o:spid="_x0000_s1067" type="#_x0000_t32" style="position:absolute;left:20764;top:28384;width: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" strokecolor="black [3200]" strokeweight=".5pt">
                  <v:stroke endarrow="block" joinstyle="miter"/>
                </v:shape>
                <v:shape id="Прямая со стрелкой 146" o:spid="_x0000_s1068" type="#_x0000_t32" style="position:absolute;left:33147;top:28384;width: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" strokecolor="black [3200]" strokeweight=".5pt">
                  <v:stroke endarrow="block" joinstyle="miter"/>
                </v:shape>
                <v:shape id="Прямая со стрелкой 147" o:spid="_x0000_s1069" type="#_x0000_t32" style="position:absolute;left:8480;top:29622;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" strokecolor="black [3200]" strokeweight=".5pt">
                  <v:stroke endarrow="block" joinstyle="miter"/>
                </v:shape>
                <v:shape id="Прямая со стрелкой 148" o:spid="_x0000_s1070" type="#_x0000_t32" style="position:absolute;left:45672;top:29622;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" strokecolor="#4472c4 [3204]" strokeweight=".5pt">
                  <v:stroke endarrow="block" joinstyle="miter"/>
                </v:shape>
                <v:line id="Прямая соединительная линия 149" o:spid="_x0000_s1071" style="position:absolute;visibility:visible;mso-wrap-style:square" from="38671,22764" to="40386,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" strokecolor="#4472c4 [3204]" strokeweight=".5pt">
                  <v:stroke joinstyle="miter"/>
                </v:line>
                <v:line id="Прямая соединительная линия 150" o:spid="_x0000_s1072" style="position:absolute;visibility:visible;mso-wrap-style:square" from="8431,28384" to="14573,2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" strokecolor="black [3200]" strokeweight=".5pt">
                  <v:stroke joinstyle="miter"/>
                </v:line>
                <v:line id="Прямая соединительная линия 151" o:spid="_x0000_s1073" style="position:absolute;flip:x;visibility:visible;mso-wrap-style:square" from="39333,28384" to="45053,2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" strokecolor="black [3200]" strokeweight=".5pt">
                  <v:stroke joinstyle="miter"/>
                </v:line>
                <v:line id="Прямая соединительная линия 152" o:spid="_x0000_s1074" style="position:absolute;visibility:visible;mso-wrap-style:square" from="14573,45529" to="16097,4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" strokecolor="black [3200]" strokeweight=".5pt">
                  <v:stroke joinstyle="miter"/>
                </v:line>
                <v:line id="Прямая соединительная линия 153" o:spid="_x0000_s1075" style="position:absolute;visibility:visible;mso-wrap-style:square" from="26955,45529" to="28194,4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" strokecolor="black [3200]" strokeweight=".5pt">
                  <v:stroke joinstyle="miter"/>
                </v:line>
                <v:line id="Прямая соединительная линия 154" o:spid="_x0000_s1076" style="position:absolute;visibility:visible;mso-wrap-style:square" from="38100,45529" to="39909,45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" strokecolor="black [3200]" strokeweight=".5pt">
                  <v:stroke joinstyle="miter"/>
                </v:line>
                <v:line id="Прямая соединительная линия 155" o:spid="_x0000_s1077" style="position:absolute;visibility:visible;mso-wrap-style:square" from="1333,10477" to="1333,2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" strokecolor="black [3200]" strokeweight=".5pt">
                  <v:stroke joinstyle="miter"/>
                </v:line>
                <v:line id="Прямая соединительная линия 165" o:spid="_x0000_s1078" style="position:absolute;visibility:visible;mso-wrap-style:square" from="52578,10477" to="52578,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" strokecolor="#4472c4 [3204]" strokeweight=".5pt">
                  <v:stroke joinstyle="miter"/>
                </v:line>
                <v:shape id="Прямая со стрелкой 166" o:spid="_x0000_s1079" type="#_x0000_t32" style="position:absolute;left:1333;top:10477;width: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" strokecolor="black [3200]" strokeweight=".5pt">
                  <v:stroke endarrow="block" joinstyle="miter"/>
                </v:shape>
                <v:shape id="Прямая со стрелкой 170" o:spid="_x0000_s1080" type="#_x0000_t32" style="position:absolute;left:1333;top:22002;width: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" strokecolor="black [3200]" strokeweight=".5pt">
                  <v:stroke endarrow="block" joinstyle="miter"/>
                </v:shape>
                <v:shape id="Прямая со стрелкой 171" o:spid="_x0000_s1081" type="#_x0000_t32" style="position:absolute;left:51435;top:10477;width:1143;height: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" strokecolor="black [3200]" strokeweight=".5pt">
                  <v:stroke endarrow="block" joinstyle="miter"/>
                </v:shape>
                <v:shape id="Прямая со стрелкой 172" o:spid="_x0000_s1082" type="#_x0000_t32" style="position:absolute;left:51435;top:22764;width:1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" strokecolor="black [3200]" strokeweight=".5pt">
                  <v:stroke endarrow="block" joinstyle="miter"/>
                </v:shape>
                <v:line id="Прямая соединительная линия 173" o:spid="_x0000_s1083" style="position:absolute;visibility:visible;mso-wrap-style:square" from="1333,33051" to="1333,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" strokecolor="black [3200]" strokeweight=".5pt">
                  <v:stroke joinstyle="miter"/>
                </v:line>
                <v:line id="Прямая соединительная линия 174" o:spid="_x0000_s1084" style="position:absolute;visibility:visible;mso-wrap-style:square" from="52578,33051" to="52578,4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" strokecolor="black [3200]" strokeweight=".5pt">
                  <v:stroke joinstyle="miter"/>
                </v:line>
                <v:shape id="Прямая со стрелкой 175" o:spid="_x0000_s1085" type="#_x0000_t32" style="position:absolute;left:1333;top:33051;width: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" strokecolor="black [3200]" strokeweight=".5pt">
                  <v:stroke endarrow="block" joinstyle="miter"/>
                </v:shape>
                <v:shape id="Прямая со стрелкой 176" o:spid="_x0000_s1086" type="#_x0000_t32" style="position:absolute;left:1333;top:47434;width: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" strokecolor="black [3200]" strokeweight=".5pt">
                  <v:stroke endarrow="block" joinstyle="miter"/>
                </v:shape>
                <v:shape id="Прямая со стрелкой 177" o:spid="_x0000_s1087" type="#_x0000_t32" style="position:absolute;left:51435;top:33051;width:1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" strokecolor="black [3200]" strokeweight=".5pt">
                  <v:stroke endarrow="block" joinstyle="miter"/>
                </v:shape>
                <v:shape id="Прямая со стрелкой 178" o:spid="_x0000_s1088" type="#_x0000_t32" style="position:absolute;left:51435;top:47434;width:11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" strokecolor="black [3200]" strokeweight=".5pt">
                  <v:stroke endarrow="block" joinstyle="miter"/>
                </v:shape>
                <w10:anchorlock/>
              </v:group>
            </w:pict>
          </mc:Fallback>
        </mc:AlternateContent>
      </w:r>
    </w:p>
    <w:p w14:paraId="4E15BCFB" w14:textId="40D2BF71" w:rsidR="00405CB7" w:rsidRPr="004271EE" w:rsidRDefault="00405CB7" w:rsidP="0082640D">
      <w:pPr>
        <w:ind w:firstLine="709"/>
        <w:jc w:val="both"/>
        <w:rPr>
          <w:lang w:val="uk-UA"/>
        </w:rPr>
      </w:pPr>
      <w:r w:rsidRPr="004271EE">
        <w:rPr>
          <w:lang w:val="uk-UA"/>
        </w:rPr>
        <w:t xml:space="preserve">Рисунок 1 – Функції </w:t>
      </w:r>
      <w:r w:rsidR="00702433">
        <w:rPr>
          <w:lang w:val="uk-UA"/>
        </w:rPr>
        <w:t>туристичної мотивації</w:t>
      </w:r>
      <w:r w:rsidRPr="004271EE">
        <w:rPr>
          <w:lang w:val="uk-UA"/>
        </w:rPr>
        <w:t xml:space="preserve"> (</w:t>
      </w:r>
      <w:r w:rsidR="00D61B90" w:rsidRPr="004271EE">
        <w:rPr>
          <w:i/>
          <w:lang w:val="uk-UA"/>
        </w:rPr>
        <w:t>джерело 1; 6</w:t>
      </w:r>
      <w:r w:rsidR="00D61B90" w:rsidRPr="004271EE">
        <w:rPr>
          <w:lang w:val="uk-UA"/>
        </w:rPr>
        <w:t>)</w:t>
      </w:r>
    </w:p>
    <w:p w14:paraId="2AE41A8C" w14:textId="77777777" w:rsidR="00296333" w:rsidRDefault="00296333" w:rsidP="00975AC6">
      <w:pPr>
        <w:ind w:firstLine="709"/>
        <w:jc w:val="both"/>
        <w:rPr>
          <w:rFonts w:ascii="Arial" w:hAnsi="Arial" w:cs="Arial"/>
          <w:color w:val="800000"/>
          <w:sz w:val="22"/>
          <w:szCs w:val="22"/>
          <w:lang w:val="uk-UA"/>
        </w:rPr>
      </w:pPr>
    </w:p>
    <w:p w14:paraId="3C8D550D" w14:textId="40943FDD" w:rsidR="001A77B8" w:rsidRPr="00BC13E8" w:rsidRDefault="001A77B8" w:rsidP="001A77B8">
      <w:pPr>
        <w:ind w:firstLine="709"/>
        <w:jc w:val="both"/>
        <w:rPr>
          <w:lang w:val="uk-UA"/>
        </w:rPr>
      </w:pPr>
      <w:r>
        <w:rPr>
          <w:lang w:val="uk-UA"/>
        </w:rPr>
        <w:t>Спектр функцій туристичної анімації досить широкий і спрямований не лише на відновлення фізичних сил, але й на отримання яскравих вражень про світ, про людей різних культур</w:t>
      </w:r>
      <w:r w:rsidR="00BC13E8">
        <w:rPr>
          <w:lang w:val="uk-UA"/>
        </w:rPr>
        <w:t xml:space="preserve">, завдяки </w:t>
      </w:r>
      <w:r w:rsidR="00BC13E8" w:rsidRPr="00BC13E8">
        <w:rPr>
          <w:lang w:val="uk-UA"/>
        </w:rPr>
        <w:t>чому</w:t>
      </w:r>
      <w:r w:rsidRPr="00BC13E8">
        <w:rPr>
          <w:lang w:val="uk-UA"/>
        </w:rPr>
        <w:t xml:space="preserve"> створює позитивні емоції та стимулюючу психічну стабільність</w:t>
      </w:r>
      <w:r w:rsidR="00BC13E8" w:rsidRPr="00BC13E8">
        <w:rPr>
          <w:lang w:val="uk-UA"/>
        </w:rPr>
        <w:t xml:space="preserve"> у процесі взаємодії аніматора з туристами. </w:t>
      </w:r>
    </w:p>
    <w:p w14:paraId="118676B4" w14:textId="0DC6567C" w:rsidR="0082640D" w:rsidRPr="004271EE" w:rsidRDefault="00677D2A" w:rsidP="00677D2A">
      <w:pPr>
        <w:ind w:firstLine="709"/>
        <w:jc w:val="both"/>
        <w:rPr>
          <w:lang w:val="uk-UA"/>
        </w:rPr>
      </w:pPr>
      <w:r>
        <w:rPr>
          <w:lang w:val="uk-UA"/>
        </w:rPr>
        <w:t xml:space="preserve">Анімаційний процес є багатоаспектним і багатовимірним, його основу складає культурологічна домінанта, за допомогою якої створюється якість, привабливість, різноманітність туристичного продукту. </w:t>
      </w:r>
      <w:r w:rsidR="00BD6B2C" w:rsidRPr="004271EE">
        <w:rPr>
          <w:lang w:val="uk-UA"/>
        </w:rPr>
        <w:t xml:space="preserve">Ця діяльність безпосередньо </w:t>
      </w:r>
      <w:r>
        <w:rPr>
          <w:lang w:val="uk-UA"/>
        </w:rPr>
        <w:t xml:space="preserve">також </w:t>
      </w:r>
      <w:r w:rsidR="00BD6B2C" w:rsidRPr="004271EE">
        <w:rPr>
          <w:lang w:val="uk-UA"/>
        </w:rPr>
        <w:t>пов’язана з комунікацією, а тому важливими професійними навичками стають: вміння яскраво та переконливо виражати свої думки, почуття, відношення; вміло поєднувати в своїх думках та поведінці логічне та образне при вирішенні професійних завдань. Саме цим пояснюється необхідність включення в навчальний процес дисциплін, що сприяють оволодінню образним мисленням, здатністю до імпровізації, артистизмом.</w:t>
      </w:r>
    </w:p>
    <w:p w14:paraId="6C5A765C" w14:textId="77777777" w:rsidR="00677D2A" w:rsidRDefault="00336DA9" w:rsidP="00975AC6">
      <w:pPr>
        <w:ind w:firstLine="709"/>
        <w:jc w:val="both"/>
        <w:rPr>
          <w:lang w:val="uk-UA"/>
        </w:rPr>
      </w:pPr>
      <w:r w:rsidRPr="004271EE">
        <w:rPr>
          <w:lang w:val="uk-UA"/>
        </w:rPr>
        <w:lastRenderedPageBreak/>
        <w:t xml:space="preserve">Серед соціальних цінностей найбільший вплив на формування особистості, здатної до творчої діяльності, має мистецтво загалом та його різні види, зокрема театральне мистецтво як унікальний і синтетичний вид, що органічно поєднує в собі художнє слово, драматичну дію, пластику, танець, музику, живопис, літературу. Саме театральне мистецтво є особливою формою творчої активності людини, пізнання світу в цілому та визначення свого місця в ньому. </w:t>
      </w:r>
    </w:p>
    <w:p w14:paraId="0CB95ED2" w14:textId="1B0AC51C" w:rsidR="00336DA9" w:rsidRPr="004271EE" w:rsidRDefault="00336DA9" w:rsidP="00620C8F">
      <w:pPr>
        <w:ind w:firstLine="709"/>
        <w:jc w:val="both"/>
        <w:rPr>
          <w:lang w:val="uk-UA"/>
        </w:rPr>
      </w:pPr>
      <w:r w:rsidRPr="004271EE">
        <w:rPr>
          <w:lang w:val="uk-UA"/>
        </w:rPr>
        <w:t>Взаємодія педагогіки</w:t>
      </w:r>
      <w:r w:rsidR="00677D2A">
        <w:rPr>
          <w:lang w:val="uk-UA"/>
        </w:rPr>
        <w:t xml:space="preserve"> туризму</w:t>
      </w:r>
      <w:r w:rsidRPr="004271EE">
        <w:rPr>
          <w:lang w:val="uk-UA"/>
        </w:rPr>
        <w:t xml:space="preserve"> і театру</w:t>
      </w:r>
      <w:r w:rsidR="00677D2A">
        <w:rPr>
          <w:lang w:val="uk-UA"/>
        </w:rPr>
        <w:t xml:space="preserve"> виявляється у естетизації навчального процесу підготовки бакалаврів з туризму, яка дозволяє осмислити універсальні можливості цього виду мистецтва, підсилити </w:t>
      </w:r>
      <w:proofErr w:type="spellStart"/>
      <w:r w:rsidR="00677D2A">
        <w:rPr>
          <w:lang w:val="uk-UA"/>
        </w:rPr>
        <w:t>емоційно</w:t>
      </w:r>
      <w:proofErr w:type="spellEnd"/>
      <w:r w:rsidR="00677D2A">
        <w:rPr>
          <w:lang w:val="uk-UA"/>
        </w:rPr>
        <w:t xml:space="preserve">-образний розвиток особистості. </w:t>
      </w:r>
      <w:r w:rsidR="00B0606E">
        <w:rPr>
          <w:lang w:val="uk-UA"/>
        </w:rPr>
        <w:t xml:space="preserve">Саме впровадження елементів театрального мистецтва можна трактувати як інноваційну культурологічну технологію. </w:t>
      </w:r>
      <w:r w:rsidRPr="004271EE">
        <w:rPr>
          <w:lang w:val="uk-UA"/>
        </w:rPr>
        <w:t xml:space="preserve">Необхідність введення елементів театральної педагогіки в професійну туристську підготовку визнають Т. </w:t>
      </w:r>
      <w:proofErr w:type="spellStart"/>
      <w:r w:rsidRPr="004271EE">
        <w:rPr>
          <w:lang w:val="uk-UA"/>
        </w:rPr>
        <w:t>Гальперина</w:t>
      </w:r>
      <w:proofErr w:type="spellEnd"/>
      <w:r w:rsidRPr="004271EE">
        <w:rPr>
          <w:lang w:val="uk-UA"/>
        </w:rPr>
        <w:t xml:space="preserve">, Ю. </w:t>
      </w:r>
      <w:proofErr w:type="spellStart"/>
      <w:r w:rsidRPr="004271EE">
        <w:rPr>
          <w:lang w:val="uk-UA"/>
        </w:rPr>
        <w:t>Геніуш</w:t>
      </w:r>
      <w:proofErr w:type="spellEnd"/>
      <w:r w:rsidRPr="004271EE">
        <w:rPr>
          <w:lang w:val="uk-UA"/>
        </w:rPr>
        <w:t xml:space="preserve">, С. </w:t>
      </w:r>
      <w:proofErr w:type="spellStart"/>
      <w:r w:rsidRPr="004271EE">
        <w:rPr>
          <w:lang w:val="uk-UA"/>
        </w:rPr>
        <w:t>Байлик</w:t>
      </w:r>
      <w:proofErr w:type="spellEnd"/>
      <w:r w:rsidRPr="004271EE">
        <w:rPr>
          <w:lang w:val="uk-UA"/>
        </w:rPr>
        <w:t>. Але комплексні дослідження щодо впровадження дисциплін театральної педагогіки в професійну підготовку фахівців сфери туризму не проводились</w:t>
      </w:r>
    </w:p>
    <w:p w14:paraId="341CB03D" w14:textId="3475C501" w:rsidR="00620C8F" w:rsidRDefault="00620C8F" w:rsidP="00975AC6">
      <w:pPr>
        <w:ind w:firstLine="709"/>
        <w:jc w:val="both"/>
        <w:rPr>
          <w:lang w:val="uk-UA"/>
        </w:rPr>
      </w:pPr>
      <w:r>
        <w:rPr>
          <w:lang w:val="uk-UA"/>
        </w:rPr>
        <w:t xml:space="preserve">Аналіз стану підготовки бакалаврів з туризму до анімаційної діяльності дозволив визначити основні пріоритетні шляхи </w:t>
      </w:r>
      <w:r w:rsidR="00336DA9" w:rsidRPr="004271EE">
        <w:rPr>
          <w:lang w:val="uk-UA"/>
        </w:rPr>
        <w:t xml:space="preserve">естетизації </w:t>
      </w:r>
      <w:r>
        <w:rPr>
          <w:lang w:val="uk-UA"/>
        </w:rPr>
        <w:t>навчального</w:t>
      </w:r>
      <w:r w:rsidR="00336DA9" w:rsidRPr="004271EE">
        <w:rPr>
          <w:lang w:val="uk-UA"/>
        </w:rPr>
        <w:t xml:space="preserve"> процесу</w:t>
      </w:r>
      <w:r>
        <w:rPr>
          <w:lang w:val="uk-UA"/>
        </w:rPr>
        <w:t>.</w:t>
      </w:r>
      <w:r w:rsidR="00336DA9" w:rsidRPr="004271EE">
        <w:rPr>
          <w:lang w:val="uk-UA"/>
        </w:rPr>
        <w:t xml:space="preserve"> </w:t>
      </w:r>
      <w:r>
        <w:rPr>
          <w:lang w:val="uk-UA"/>
        </w:rPr>
        <w:t xml:space="preserve">Серед пріоритетних завдань повинно стати </w:t>
      </w:r>
      <w:r w:rsidR="00336DA9" w:rsidRPr="004271EE">
        <w:rPr>
          <w:lang w:val="uk-UA"/>
        </w:rPr>
        <w:t>розробка інтегрованого курсу</w:t>
      </w:r>
      <w:r>
        <w:rPr>
          <w:lang w:val="uk-UA"/>
        </w:rPr>
        <w:t xml:space="preserve">, зміст якого передбачає інтегрування різноманітних технологій культурологічного змісту, які поєднують в собі наочно-художню форму і широку палітру художньо-мистецьких засобів виразності. </w:t>
      </w:r>
    </w:p>
    <w:p w14:paraId="5D8CA8FE" w14:textId="03C5AAFE" w:rsidR="00336DA9" w:rsidRDefault="00336DA9" w:rsidP="00975AC6">
      <w:pPr>
        <w:ind w:firstLine="709"/>
        <w:jc w:val="both"/>
        <w:rPr>
          <w:lang w:val="uk-UA"/>
        </w:rPr>
      </w:pPr>
      <w:r w:rsidRPr="00620C8F">
        <w:rPr>
          <w:lang w:val="uk-UA"/>
        </w:rPr>
        <w:t xml:space="preserve">Оскільки сфера дозвілля є зоною </w:t>
      </w:r>
      <w:proofErr w:type="spellStart"/>
      <w:r w:rsidRPr="00620C8F">
        <w:rPr>
          <w:lang w:val="uk-UA"/>
        </w:rPr>
        <w:t>емоційно</w:t>
      </w:r>
      <w:proofErr w:type="spellEnd"/>
      <w:r w:rsidRPr="00620C8F">
        <w:rPr>
          <w:lang w:val="uk-UA"/>
        </w:rPr>
        <w:t xml:space="preserve"> позитивних переживань особистості, то своєрідність аніматора – в його природному оптимізмі, почутті гумору, артистизмі, комунікативній культурі, високому рівні розвитку </w:t>
      </w:r>
      <w:proofErr w:type="spellStart"/>
      <w:r w:rsidRPr="00620C8F">
        <w:rPr>
          <w:lang w:val="uk-UA"/>
        </w:rPr>
        <w:t>інтелектуально</w:t>
      </w:r>
      <w:proofErr w:type="spellEnd"/>
      <w:r w:rsidRPr="00620C8F">
        <w:rPr>
          <w:lang w:val="uk-UA"/>
        </w:rPr>
        <w:t>-емоційної культури.</w:t>
      </w:r>
      <w:r w:rsidR="00620C8F">
        <w:rPr>
          <w:lang w:val="uk-UA"/>
        </w:rPr>
        <w:t xml:space="preserve"> Сучасний анімаційний процес передбачає поєднання різноманітних функціональних технологій (стилізацій, метафор, символів), які мають театральне коріння, наближаються до кінематографа та мультиплікації.</w:t>
      </w:r>
    </w:p>
    <w:p w14:paraId="4093E605" w14:textId="77777777" w:rsidR="00A36FF7" w:rsidRDefault="00BA7A2F" w:rsidP="00A36FF7">
      <w:pPr>
        <w:ind w:firstLine="709"/>
        <w:jc w:val="both"/>
        <w:rPr>
          <w:color w:val="222222"/>
          <w:shd w:val="clear" w:color="auto" w:fill="FFFFFF"/>
          <w:lang w:val="uk-UA"/>
        </w:rPr>
      </w:pPr>
      <w:r w:rsidRPr="00A36FF7">
        <w:rPr>
          <w:color w:val="222222"/>
          <w:highlight w:val="green"/>
          <w:shd w:val="clear" w:color="auto" w:fill="FFFFFF"/>
          <w:lang w:val="uk-UA"/>
        </w:rPr>
        <w:t>Важливим є включення до складу анімації світоглядного потенціалу, що наближає нас до розуміння анімації в широкому розумінні слова як соціокультурного явища. Зауважимо, що сьогодні термін «анімація» зустрічається в багатьох областях людської діяльності</w:t>
      </w:r>
      <w:r w:rsidR="00A36FF7" w:rsidRPr="00A36FF7">
        <w:rPr>
          <w:color w:val="222222"/>
          <w:highlight w:val="green"/>
          <w:shd w:val="clear" w:color="auto" w:fill="FFFFFF"/>
          <w:lang w:val="uk-UA"/>
        </w:rPr>
        <w:t>: в медицині, психології, соціології та ін.</w:t>
      </w:r>
      <w:r w:rsidRPr="00A36FF7">
        <w:rPr>
          <w:color w:val="222222"/>
          <w:highlight w:val="green"/>
          <w:shd w:val="clear" w:color="auto" w:fill="FFFFFF"/>
          <w:lang w:val="uk-UA"/>
        </w:rPr>
        <w:t xml:space="preserve"> Насамперед, </w:t>
      </w:r>
      <w:r w:rsidR="00A36FF7" w:rsidRPr="00A36FF7">
        <w:rPr>
          <w:color w:val="222222"/>
          <w:highlight w:val="green"/>
          <w:shd w:val="clear" w:color="auto" w:fill="FFFFFF"/>
          <w:lang w:val="uk-UA"/>
        </w:rPr>
        <w:t xml:space="preserve">зміст цього поняття несе в собі консолідуючий характер та характеризує </w:t>
      </w:r>
      <w:r w:rsidRPr="00A36FF7">
        <w:rPr>
          <w:color w:val="222222"/>
          <w:highlight w:val="green"/>
          <w:shd w:val="clear" w:color="auto" w:fill="FFFFFF"/>
          <w:lang w:val="uk-UA"/>
        </w:rPr>
        <w:t>внутрішній аспект взаємовідносин суб’єктів соціокультурного процесу (особливі способи спілкування, діалогу, наповненого участю, почуттям, дією). У зв’язку з цим, слід зазначити, що в сучасній науці поняття «анімація» використовується в основному для характеристики відносин</w:t>
      </w:r>
      <w:r w:rsidR="00A36FF7" w:rsidRPr="00A36FF7">
        <w:rPr>
          <w:color w:val="222222"/>
          <w:highlight w:val="green"/>
          <w:shd w:val="clear" w:color="auto" w:fill="FFFFFF"/>
          <w:lang w:val="uk-UA"/>
        </w:rPr>
        <w:t xml:space="preserve"> у різних формах культурно-</w:t>
      </w:r>
      <w:proofErr w:type="spellStart"/>
      <w:r w:rsidR="00A36FF7" w:rsidRPr="00A36FF7">
        <w:rPr>
          <w:color w:val="222222"/>
          <w:highlight w:val="green"/>
          <w:shd w:val="clear" w:color="auto" w:fill="FFFFFF"/>
          <w:lang w:val="uk-UA"/>
        </w:rPr>
        <w:t>дозвіллєвої</w:t>
      </w:r>
      <w:proofErr w:type="spellEnd"/>
      <w:r w:rsidR="00A36FF7" w:rsidRPr="00A36FF7">
        <w:rPr>
          <w:color w:val="222222"/>
          <w:highlight w:val="green"/>
          <w:shd w:val="clear" w:color="auto" w:fill="FFFFFF"/>
          <w:lang w:val="uk-UA"/>
        </w:rPr>
        <w:t xml:space="preserve"> діяльності, але може сприяти психологічній реабілітації, виходу особистості з кризової ситуації, сприяння самореалізації та розкриттю творчих здібностей особистості.</w:t>
      </w:r>
      <w:r w:rsidRPr="00A36FF7">
        <w:rPr>
          <w:color w:val="222222"/>
          <w:highlight w:val="green"/>
          <w:shd w:val="clear" w:color="auto" w:fill="FFFFFF"/>
          <w:lang w:val="uk-UA"/>
        </w:rPr>
        <w:t xml:space="preserve"> </w:t>
      </w:r>
      <w:r w:rsidR="00A36FF7" w:rsidRPr="00A36FF7">
        <w:rPr>
          <w:color w:val="222222"/>
          <w:highlight w:val="green"/>
          <w:shd w:val="clear" w:color="auto" w:fill="FFFFFF"/>
          <w:lang w:val="uk-UA"/>
        </w:rPr>
        <w:t xml:space="preserve">В той же час різноманіття </w:t>
      </w:r>
      <w:r w:rsidR="00A36FF7" w:rsidRPr="00A36FF7">
        <w:rPr>
          <w:highlight w:val="green"/>
          <w:lang w:val="uk-UA"/>
        </w:rPr>
        <w:t>існуючих форм і програм анімаційної діяльності виокремлює поняття «рекреаційна анімація», «готельна анімація», «туристська анімація».</w:t>
      </w:r>
      <w:r w:rsidR="00A36FF7" w:rsidRPr="00BA7A2F">
        <w:rPr>
          <w:lang w:val="uk-UA"/>
        </w:rPr>
        <w:t xml:space="preserve"> </w:t>
      </w:r>
    </w:p>
    <w:p w14:paraId="7D2A951A" w14:textId="62E32F21" w:rsidR="00620C8F" w:rsidRPr="00A36FF7" w:rsidRDefault="00620C8F" w:rsidP="00A36FF7">
      <w:pPr>
        <w:ind w:firstLine="709"/>
        <w:jc w:val="both"/>
        <w:rPr>
          <w:color w:val="222222"/>
          <w:shd w:val="clear" w:color="auto" w:fill="FFFFFF"/>
          <w:lang w:val="uk-UA"/>
        </w:rPr>
      </w:pPr>
      <w:r w:rsidRPr="00BA7A2F">
        <w:rPr>
          <w:highlight w:val="yellow"/>
          <w:lang w:val="uk-UA"/>
        </w:rPr>
        <w:t>П</w:t>
      </w:r>
      <w:r w:rsidR="00C957AB" w:rsidRPr="00BA7A2F">
        <w:rPr>
          <w:highlight w:val="yellow"/>
          <w:lang w:val="uk-UA"/>
        </w:rPr>
        <w:t>ошуковий запит в Інтернеті покаже, що сьогодні термін «анімація» можна зустріти в багатьох областях</w:t>
      </w:r>
      <w:r w:rsidR="00C957AB" w:rsidRPr="00D53BEB">
        <w:rPr>
          <w:highlight w:val="yellow"/>
          <w:lang w:val="uk-UA"/>
        </w:rPr>
        <w:t xml:space="preserve"> людської діяльності: від психології, соціології та медицини до ряду технічних досліджень і праць в області архітектурного моделювання, програмування та ін. Найбільш поширеним є його використання в області соціально-культурної діяльності, що має на увазі анімацію як створення розважальних заходів, організацію дозвілля та активного відпочинку. Поняття застосовується в індустрії лазерних шоу та феєрверків, маючи на увазі запрограмовану послідовність команд роботи лазерних гармат або піротехнічних установок. Також термін зустрічається в сфері комп’ютерного моделювання, які прогнозують різноманітні ситуації – від запуску космічного корабля, до відтворення роботи кровоносної системи людини.</w:t>
      </w:r>
    </w:p>
    <w:p w14:paraId="08A51DF2" w14:textId="659DFB16" w:rsidR="00C957AB" w:rsidRDefault="00336DA9" w:rsidP="00620C8F">
      <w:pPr>
        <w:ind w:firstLine="709"/>
        <w:jc w:val="both"/>
        <w:rPr>
          <w:lang w:val="uk-UA"/>
        </w:rPr>
      </w:pPr>
      <w:r w:rsidRPr="00620C8F">
        <w:rPr>
          <w:lang w:val="uk-UA"/>
        </w:rPr>
        <w:t xml:space="preserve">Анімаційна діяльність вимагає від фахівця таких якостей, як емоційність, виразність, оригінальність, творча активність, свобода руху, почуттів та думок, висока духовність, тобто саме тих якостей, які безпосередньо пов’язані із артистичними задатками особистості. Артистизм – це цілий комплекс якостей особистості, необхідних туристському аніматору в професійній діяльності: виразність слова, жесту, сила впливу на аудиторію, </w:t>
      </w:r>
      <w:r w:rsidRPr="00620C8F">
        <w:rPr>
          <w:lang w:val="uk-UA"/>
        </w:rPr>
        <w:lastRenderedPageBreak/>
        <w:t>багатство емоцій та здатність управляти ними, творча активність, образне мислення, самобутність, націленість на естетичні та духовні ідеали.</w:t>
      </w:r>
      <w:r w:rsidRPr="004271EE">
        <w:rPr>
          <w:lang w:val="uk-UA"/>
        </w:rPr>
        <w:t xml:space="preserve"> </w:t>
      </w:r>
      <w:r w:rsidR="00BF5E2A">
        <w:rPr>
          <w:lang w:val="uk-UA"/>
        </w:rPr>
        <w:t xml:space="preserve">Саме тому, в процесі культурологічної підготовки бакалаврів з туризму потрібно </w:t>
      </w:r>
      <w:r w:rsidR="00E302D3">
        <w:rPr>
          <w:lang w:val="uk-UA"/>
        </w:rPr>
        <w:t xml:space="preserve">впроваджувати технології, які дозволяють розвинути творчий потенціал особистості шляхом </w:t>
      </w:r>
      <w:proofErr w:type="spellStart"/>
      <w:r w:rsidR="00E302D3">
        <w:rPr>
          <w:lang w:val="uk-UA"/>
        </w:rPr>
        <w:t>проєктування</w:t>
      </w:r>
      <w:proofErr w:type="spellEnd"/>
      <w:r w:rsidR="00E302D3">
        <w:rPr>
          <w:lang w:val="uk-UA"/>
        </w:rPr>
        <w:t xml:space="preserve"> свого життєвого і професійного простору. Це видається можливим в умовах </w:t>
      </w:r>
      <w:proofErr w:type="spellStart"/>
      <w:r w:rsidR="00E302D3">
        <w:rPr>
          <w:lang w:val="uk-UA"/>
        </w:rPr>
        <w:t>проєктного</w:t>
      </w:r>
      <w:proofErr w:type="spellEnd"/>
      <w:r w:rsidR="00E302D3">
        <w:rPr>
          <w:lang w:val="uk-UA"/>
        </w:rPr>
        <w:t xml:space="preserve"> навчання, коли відбувається сумісна діяльність і активність учасників в рамках </w:t>
      </w:r>
      <w:proofErr w:type="spellStart"/>
      <w:r w:rsidR="00E302D3">
        <w:rPr>
          <w:lang w:val="uk-UA"/>
        </w:rPr>
        <w:t>проєкту</w:t>
      </w:r>
      <w:proofErr w:type="spellEnd"/>
      <w:r w:rsidR="00E302D3">
        <w:rPr>
          <w:lang w:val="uk-UA"/>
        </w:rPr>
        <w:t>, формування навичок моделювання професійних ситуацій.</w:t>
      </w:r>
    </w:p>
    <w:p w14:paraId="1354713C" w14:textId="653CF63A" w:rsidR="00C957AB" w:rsidRDefault="00E302D3" w:rsidP="006D4510">
      <w:pPr>
        <w:ind w:firstLine="709"/>
        <w:jc w:val="both"/>
        <w:rPr>
          <w:lang w:val="uk-UA"/>
        </w:rPr>
      </w:pPr>
      <w:r>
        <w:rPr>
          <w:lang w:val="uk-UA"/>
        </w:rPr>
        <w:t xml:space="preserve">Для бакалаврів з туризму важливим є формування </w:t>
      </w:r>
      <w:proofErr w:type="spellStart"/>
      <w:r>
        <w:rPr>
          <w:lang w:val="uk-UA"/>
        </w:rPr>
        <w:t>анімаційно</w:t>
      </w:r>
      <w:proofErr w:type="spellEnd"/>
      <w:r>
        <w:rPr>
          <w:lang w:val="uk-UA"/>
        </w:rPr>
        <w:t>-культурологічної компетентності, с</w:t>
      </w:r>
      <w:r w:rsidR="006D4510">
        <w:rPr>
          <w:lang w:val="uk-UA"/>
        </w:rPr>
        <w:t>труктурними компонента</w:t>
      </w:r>
      <w:r>
        <w:rPr>
          <w:lang w:val="uk-UA"/>
        </w:rPr>
        <w:t>ми</w:t>
      </w:r>
      <w:r w:rsidR="006D4510">
        <w:rPr>
          <w:lang w:val="uk-UA"/>
        </w:rPr>
        <w:t xml:space="preserve"> </w:t>
      </w:r>
      <w:r>
        <w:rPr>
          <w:lang w:val="uk-UA"/>
        </w:rPr>
        <w:t xml:space="preserve">якої </w:t>
      </w:r>
      <w:r w:rsidR="006D4510">
        <w:rPr>
          <w:lang w:val="uk-UA"/>
        </w:rPr>
        <w:t xml:space="preserve">ми вважаємо здатність до імпровізації, в процесі якої відбувається вплив на </w:t>
      </w:r>
      <w:proofErr w:type="spellStart"/>
      <w:r w:rsidR="00C957AB" w:rsidRPr="00620C8F">
        <w:rPr>
          <w:lang w:val="uk-UA"/>
        </w:rPr>
        <w:t>емоційно</w:t>
      </w:r>
      <w:proofErr w:type="spellEnd"/>
      <w:r w:rsidR="00C957AB" w:rsidRPr="00620C8F">
        <w:rPr>
          <w:lang w:val="uk-UA"/>
        </w:rPr>
        <w:t xml:space="preserve">-почуттєву та інтелектуальну сфери </w:t>
      </w:r>
      <w:r w:rsidR="006D4510">
        <w:rPr>
          <w:lang w:val="uk-UA"/>
        </w:rPr>
        <w:t>особистості здобувача</w:t>
      </w:r>
      <w:r w:rsidR="00C957AB" w:rsidRPr="00620C8F">
        <w:rPr>
          <w:lang w:val="uk-UA"/>
        </w:rPr>
        <w:t xml:space="preserve"> ціл</w:t>
      </w:r>
      <w:r w:rsidR="006D4510">
        <w:rPr>
          <w:lang w:val="uk-UA"/>
        </w:rPr>
        <w:t>ого</w:t>
      </w:r>
      <w:r w:rsidR="00C957AB" w:rsidRPr="00620C8F">
        <w:rPr>
          <w:lang w:val="uk-UA"/>
        </w:rPr>
        <w:t xml:space="preserve"> комплекс</w:t>
      </w:r>
      <w:r w:rsidR="006D4510">
        <w:rPr>
          <w:lang w:val="uk-UA"/>
        </w:rPr>
        <w:t>у</w:t>
      </w:r>
      <w:r w:rsidR="00C957AB" w:rsidRPr="00620C8F">
        <w:rPr>
          <w:lang w:val="uk-UA"/>
        </w:rPr>
        <w:t xml:space="preserve"> виражальних художніх засобів</w:t>
      </w:r>
      <w:r w:rsidR="006D4510">
        <w:rPr>
          <w:lang w:val="uk-UA"/>
        </w:rPr>
        <w:t>. З</w:t>
      </w:r>
      <w:r w:rsidR="00C957AB" w:rsidRPr="00620C8F">
        <w:rPr>
          <w:lang w:val="uk-UA"/>
        </w:rPr>
        <w:t>акодовані у мистецьких творах художні образи впливають на формування особистісного ставлення людини до дійсності</w:t>
      </w:r>
      <w:r w:rsidR="006D4510">
        <w:rPr>
          <w:lang w:val="uk-UA"/>
        </w:rPr>
        <w:t>,</w:t>
      </w:r>
      <w:r w:rsidR="00C957AB" w:rsidRPr="00620C8F">
        <w:rPr>
          <w:lang w:val="uk-UA"/>
        </w:rPr>
        <w:t xml:space="preserve"> посил</w:t>
      </w:r>
      <w:r w:rsidR="006D4510">
        <w:rPr>
          <w:lang w:val="uk-UA"/>
        </w:rPr>
        <w:t>юючи</w:t>
      </w:r>
      <w:r w:rsidR="00C957AB" w:rsidRPr="00620C8F">
        <w:rPr>
          <w:lang w:val="uk-UA"/>
        </w:rPr>
        <w:t xml:space="preserve"> механізм</w:t>
      </w:r>
      <w:r w:rsidR="004261FD">
        <w:rPr>
          <w:lang w:val="uk-UA"/>
        </w:rPr>
        <w:t>и</w:t>
      </w:r>
      <w:r w:rsidR="00C957AB" w:rsidRPr="00620C8F">
        <w:rPr>
          <w:lang w:val="uk-UA"/>
        </w:rPr>
        <w:t xml:space="preserve"> </w:t>
      </w:r>
      <w:proofErr w:type="spellStart"/>
      <w:r w:rsidR="00C957AB" w:rsidRPr="00620C8F">
        <w:rPr>
          <w:lang w:val="uk-UA"/>
        </w:rPr>
        <w:t>поліхудожнього</w:t>
      </w:r>
      <w:proofErr w:type="spellEnd"/>
      <w:r w:rsidR="00C957AB" w:rsidRPr="00620C8F">
        <w:rPr>
          <w:lang w:val="uk-UA"/>
        </w:rPr>
        <w:t xml:space="preserve"> інтегративного впливу</w:t>
      </w:r>
      <w:r w:rsidR="006D4510">
        <w:rPr>
          <w:lang w:val="uk-UA"/>
        </w:rPr>
        <w:t>.</w:t>
      </w:r>
    </w:p>
    <w:p w14:paraId="39B398B3" w14:textId="38C94C52" w:rsidR="006D4510" w:rsidRPr="004271EE" w:rsidRDefault="006D4510" w:rsidP="006D4510">
      <w:pPr>
        <w:ind w:firstLine="709"/>
        <w:jc w:val="both"/>
        <w:rPr>
          <w:lang w:val="uk-UA"/>
        </w:rPr>
      </w:pPr>
      <w:r w:rsidRPr="004271EE">
        <w:rPr>
          <w:lang w:val="uk-UA"/>
        </w:rPr>
        <w:t xml:space="preserve">Опанування акторського мистецтва допоможе фахівцю розвинути задатки природного артистизму та набути вміння використовувати зовнішні прийоми техніки артистизму в анімаційній діяльності. сформувати практичні вміння: долати психологічні бар’єри спілкування, фізичні затиски за допомогою методу фізичних дій, викликати в себе творчий стан, ставити та вирішувати </w:t>
      </w:r>
      <w:proofErr w:type="spellStart"/>
      <w:r w:rsidRPr="004271EE">
        <w:rPr>
          <w:lang w:val="uk-UA"/>
        </w:rPr>
        <w:t>надзавдання</w:t>
      </w:r>
      <w:proofErr w:type="spellEnd"/>
      <w:r w:rsidRPr="004271EE">
        <w:rPr>
          <w:lang w:val="uk-UA"/>
        </w:rPr>
        <w:t>, планувати та вміло реалізовувати систему комунікацій, підтримувати зворотній зв’язок в процесі спілкування</w:t>
      </w:r>
      <w:r w:rsidR="00E302D3">
        <w:rPr>
          <w:lang w:val="uk-UA"/>
        </w:rPr>
        <w:t>.</w:t>
      </w:r>
      <w:r w:rsidRPr="004271EE">
        <w:rPr>
          <w:lang w:val="uk-UA"/>
        </w:rPr>
        <w:t xml:space="preserve"> </w:t>
      </w:r>
      <w:r w:rsidR="00E302D3">
        <w:rPr>
          <w:lang w:val="uk-UA"/>
        </w:rPr>
        <w:t xml:space="preserve">В процесі культурологічної підготовки бакалаврів з туризму створюються можливості для </w:t>
      </w:r>
      <w:r w:rsidRPr="004271EE">
        <w:rPr>
          <w:lang w:val="uk-UA"/>
        </w:rPr>
        <w:t>розви</w:t>
      </w:r>
      <w:r w:rsidR="00E302D3">
        <w:rPr>
          <w:lang w:val="uk-UA"/>
        </w:rPr>
        <w:t>тку</w:t>
      </w:r>
      <w:r w:rsidRPr="004271EE">
        <w:rPr>
          <w:lang w:val="uk-UA"/>
        </w:rPr>
        <w:t xml:space="preserve"> та вдосконал</w:t>
      </w:r>
      <w:r w:rsidR="00E302D3">
        <w:rPr>
          <w:lang w:val="uk-UA"/>
        </w:rPr>
        <w:t>ення</w:t>
      </w:r>
      <w:r w:rsidRPr="004271EE">
        <w:rPr>
          <w:lang w:val="uk-UA"/>
        </w:rPr>
        <w:t xml:space="preserve"> експресивно-творч</w:t>
      </w:r>
      <w:r w:rsidR="00E302D3">
        <w:rPr>
          <w:lang w:val="uk-UA"/>
        </w:rPr>
        <w:t>их</w:t>
      </w:r>
      <w:r w:rsidRPr="004271EE">
        <w:rPr>
          <w:lang w:val="uk-UA"/>
        </w:rPr>
        <w:t xml:space="preserve"> здібност</w:t>
      </w:r>
      <w:r w:rsidR="00E302D3">
        <w:rPr>
          <w:lang w:val="uk-UA"/>
        </w:rPr>
        <w:t>ей</w:t>
      </w:r>
      <w:r w:rsidRPr="004271EE">
        <w:rPr>
          <w:lang w:val="uk-UA"/>
        </w:rPr>
        <w:t xml:space="preserve"> майбутніх фахівців сфери туризму: сенсорно-</w:t>
      </w:r>
      <w:proofErr w:type="spellStart"/>
      <w:r w:rsidRPr="004271EE">
        <w:rPr>
          <w:lang w:val="uk-UA"/>
        </w:rPr>
        <w:t>перцептивн</w:t>
      </w:r>
      <w:r w:rsidR="00E302D3">
        <w:rPr>
          <w:lang w:val="uk-UA"/>
        </w:rPr>
        <w:t>ої</w:t>
      </w:r>
      <w:proofErr w:type="spellEnd"/>
      <w:r w:rsidRPr="004271EE">
        <w:rPr>
          <w:lang w:val="uk-UA"/>
        </w:rPr>
        <w:t xml:space="preserve"> сфер</w:t>
      </w:r>
      <w:r w:rsidR="00E302D3">
        <w:rPr>
          <w:lang w:val="uk-UA"/>
        </w:rPr>
        <w:t>и</w:t>
      </w:r>
      <w:r w:rsidRPr="004271EE">
        <w:rPr>
          <w:lang w:val="uk-UA"/>
        </w:rPr>
        <w:t xml:space="preserve"> (здатн</w:t>
      </w:r>
      <w:r w:rsidR="00E302D3">
        <w:rPr>
          <w:lang w:val="uk-UA"/>
        </w:rPr>
        <w:t>ості</w:t>
      </w:r>
      <w:r w:rsidRPr="004271EE">
        <w:rPr>
          <w:lang w:val="uk-UA"/>
        </w:rPr>
        <w:t xml:space="preserve"> до творчого сприйняття, уваг</w:t>
      </w:r>
      <w:r w:rsidR="00E302D3">
        <w:rPr>
          <w:lang w:val="uk-UA"/>
        </w:rPr>
        <w:t>и</w:t>
      </w:r>
      <w:r w:rsidRPr="004271EE">
        <w:rPr>
          <w:lang w:val="uk-UA"/>
        </w:rPr>
        <w:t>, спостережлив</w:t>
      </w:r>
      <w:r w:rsidR="00E302D3">
        <w:rPr>
          <w:lang w:val="uk-UA"/>
        </w:rPr>
        <w:t>ості</w:t>
      </w:r>
      <w:r w:rsidRPr="004271EE">
        <w:rPr>
          <w:lang w:val="uk-UA"/>
        </w:rPr>
        <w:t>, асоціативн</w:t>
      </w:r>
      <w:r w:rsidR="00E302D3">
        <w:rPr>
          <w:lang w:val="uk-UA"/>
        </w:rPr>
        <w:t>ої</w:t>
      </w:r>
      <w:r w:rsidRPr="004271EE">
        <w:rPr>
          <w:lang w:val="uk-UA"/>
        </w:rPr>
        <w:t xml:space="preserve"> пам’ят</w:t>
      </w:r>
      <w:r w:rsidR="00E302D3">
        <w:rPr>
          <w:lang w:val="uk-UA"/>
        </w:rPr>
        <w:t>і</w:t>
      </w:r>
      <w:r w:rsidRPr="004271EE">
        <w:rPr>
          <w:lang w:val="uk-UA"/>
        </w:rPr>
        <w:t xml:space="preserve"> тощо)</w:t>
      </w:r>
      <w:r w:rsidR="00E302D3">
        <w:rPr>
          <w:lang w:val="uk-UA"/>
        </w:rPr>
        <w:t xml:space="preserve">. </w:t>
      </w:r>
    </w:p>
    <w:p w14:paraId="1E3D39EE" w14:textId="47BE6096" w:rsidR="00032BD8" w:rsidRDefault="004C3CB8" w:rsidP="006D4510">
      <w:pPr>
        <w:ind w:firstLine="709"/>
        <w:jc w:val="both"/>
        <w:rPr>
          <w:lang w:val="uk-UA"/>
        </w:rPr>
      </w:pPr>
      <w:r>
        <w:rPr>
          <w:lang w:val="uk-UA"/>
        </w:rPr>
        <w:t xml:space="preserve">Ми виходили з положення про те, що анімаційна діяльність має інноваційний зміст, саме тому важливим є проектування процесуального аспекту технологій культурологічного змісту. Зауважимо, що </w:t>
      </w:r>
      <w:proofErr w:type="spellStart"/>
      <w:r>
        <w:rPr>
          <w:lang w:val="uk-UA"/>
        </w:rPr>
        <w:t>культуризація</w:t>
      </w:r>
      <w:proofErr w:type="spellEnd"/>
      <w:r>
        <w:rPr>
          <w:lang w:val="uk-UA"/>
        </w:rPr>
        <w:t xml:space="preserve"> анімаційної діяльності відбувається за допомогою спеціально розроблених програм, які орієнтовані на творчий досвід спілкування, на психоемоційне відновлення шляхом накопичення позитивних емоцій. Завдяки технологіям культурологічного змісту (наприклад вербальної, ігрової анімації) відкриваються нові резерви для засвоєння мистецьких знань здобувачів вищої освіти, розширює діапазон художньо-естетичних знань. </w:t>
      </w:r>
      <w:r w:rsidR="00032BD8">
        <w:rPr>
          <w:lang w:val="uk-UA"/>
        </w:rPr>
        <w:t>Зокрема,</w:t>
      </w:r>
      <w:r w:rsidR="00032BD8" w:rsidRPr="00032BD8">
        <w:rPr>
          <w:lang w:val="uk-UA"/>
        </w:rPr>
        <w:t xml:space="preserve"> </w:t>
      </w:r>
      <w:r w:rsidR="00032BD8">
        <w:rPr>
          <w:lang w:val="uk-UA"/>
        </w:rPr>
        <w:t xml:space="preserve">видовищно-розважальний тип анімаційних програм вимагає сформованості таких якостей аніматора, як: комунікабельність, артистизм, емоційність, уміння розробляти видовищно-розважальні програми та організовувати видовищно-розважальні заходи. </w:t>
      </w:r>
    </w:p>
    <w:p w14:paraId="6D8C23D8" w14:textId="7EAA0405" w:rsidR="00E522E8" w:rsidRPr="00E522E8" w:rsidRDefault="00E522E8" w:rsidP="006D4510">
      <w:pPr>
        <w:ind w:firstLine="709"/>
        <w:jc w:val="both"/>
        <w:rPr>
          <w:lang w:val="uk-UA"/>
        </w:rPr>
      </w:pPr>
      <w:r>
        <w:rPr>
          <w:lang w:val="uk-UA"/>
        </w:rPr>
        <w:t xml:space="preserve">Ми виходили з того, що анімаційна діяльність спрямована на гармонійний розвиток особистості, на формування мотивації до різних способів самодіяльності, вказуючи на їх багатомірність і багатоплановість. Це вид діяльності, </w:t>
      </w:r>
      <w:proofErr w:type="spellStart"/>
      <w:r>
        <w:rPr>
          <w:lang w:val="uk-UA"/>
        </w:rPr>
        <w:t>пов</w:t>
      </w:r>
      <w:proofErr w:type="spellEnd"/>
      <w:r w:rsidRPr="00E522E8">
        <w:t>’</w:t>
      </w:r>
      <w:proofErr w:type="spellStart"/>
      <w:r>
        <w:rPr>
          <w:lang w:val="uk-UA"/>
        </w:rPr>
        <w:t>язаний</w:t>
      </w:r>
      <w:proofErr w:type="spellEnd"/>
      <w:r>
        <w:rPr>
          <w:lang w:val="uk-UA"/>
        </w:rPr>
        <w:t xml:space="preserve"> із процесами продуктивного творення, опануванням к</w:t>
      </w:r>
      <w:r w:rsidR="00C06140">
        <w:rPr>
          <w:lang w:val="uk-UA"/>
        </w:rPr>
        <w:t>у</w:t>
      </w:r>
      <w:r>
        <w:rPr>
          <w:lang w:val="uk-UA"/>
        </w:rPr>
        <w:t>льтурних цінностей</w:t>
      </w:r>
      <w:r w:rsidR="00C06140">
        <w:rPr>
          <w:lang w:val="uk-UA"/>
        </w:rPr>
        <w:t xml:space="preserve">, оволодіння навичками й уміннями спілкування. </w:t>
      </w:r>
    </w:p>
    <w:p w14:paraId="1996F828" w14:textId="13ADBEB7" w:rsidR="003C667A" w:rsidRPr="004271EE" w:rsidRDefault="003C667A" w:rsidP="00FE3216">
      <w:pPr>
        <w:rPr>
          <w:b/>
          <w:bCs/>
          <w:sz w:val="28"/>
          <w:szCs w:val="28"/>
          <w:lang w:val="uk-UA"/>
        </w:rPr>
      </w:pPr>
      <w:r w:rsidRPr="004271EE">
        <w:rPr>
          <w:b/>
          <w:bCs/>
          <w:noProof/>
          <w:sz w:val="28"/>
          <w:szCs w:val="28"/>
          <w:lang w:val="en-US" w:eastAsia="en-US"/>
        </w:rPr>
        <w:lastRenderedPageBreak/>
        <mc:AlternateContent>
          <mc:Choice Requires="wpc">
            <w:drawing>
              <wp:inline distT="0" distB="0" distL="0" distR="0" wp14:anchorId="431CE60D" wp14:editId="52E6C2BE">
                <wp:extent cx="5829300" cy="8915301"/>
                <wp:effectExtent l="0" t="0" r="38100" b="19685"/>
                <wp:docPr id="184" name="Полотно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 name="AutoShape 81"/>
                        <wps:cNvSpPr>
                          <a:spLocks noChangeArrowheads="1"/>
                        </wps:cNvSpPr>
                        <wps:spPr bwMode="auto">
                          <a:xfrm>
                            <a:off x="799910" y="387088"/>
                            <a:ext cx="4229481" cy="527491"/>
                          </a:xfrm>
                          <a:prstGeom prst="roundRect">
                            <a:avLst>
                              <a:gd name="adj" fmla="val 16667"/>
                            </a:avLst>
                          </a:prstGeom>
                          <a:solidFill>
                            <a:srgbClr val="FFFFFF"/>
                          </a:solidFill>
                          <a:ln w="9525">
                            <a:solidFill>
                              <a:srgbClr val="000000"/>
                            </a:solidFill>
                            <a:round/>
                            <a:headEnd/>
                            <a:tailEnd/>
                          </a:ln>
                        </wps:spPr>
                        <wps:txbx>
                          <w:txbxContent>
                            <w:p w14:paraId="4576BEE5" w14:textId="618D9AE9" w:rsidR="003C667A" w:rsidRPr="00A77503" w:rsidRDefault="003C667A" w:rsidP="003C667A">
                              <w:pPr>
                                <w:jc w:val="center"/>
                                <w:rPr>
                                  <w:rFonts w:ascii="Constantia" w:hAnsi="Constantia"/>
                                  <w:sz w:val="22"/>
                                  <w:szCs w:val="22"/>
                                  <w:lang w:val="uk-UA"/>
                                </w:rPr>
                              </w:pPr>
                              <w:r w:rsidRPr="00A77503">
                                <w:rPr>
                                  <w:rFonts w:ascii="Constantia" w:hAnsi="Constantia"/>
                                  <w:sz w:val="22"/>
                                  <w:szCs w:val="22"/>
                                  <w:lang w:val="uk-UA"/>
                                </w:rPr>
                                <w:t xml:space="preserve">Структурно-функціональна модель </w:t>
                              </w:r>
                              <w:r w:rsidR="00302A49">
                                <w:rPr>
                                  <w:rFonts w:ascii="Constantia" w:hAnsi="Constantia"/>
                                  <w:sz w:val="22"/>
                                  <w:szCs w:val="22"/>
                                  <w:lang w:val="uk-UA"/>
                                </w:rPr>
                                <w:t>культурологічного змісту анімаційної діяльності</w:t>
                              </w:r>
                            </w:p>
                          </w:txbxContent>
                        </wps:txbx>
                        <wps:bodyPr rot="0" vert="horz" wrap="square" lIns="91440" tIns="45720" rIns="91440" bIns="45720" anchor="t" anchorCtr="0" upright="1">
                          <a:noAutofit/>
                        </wps:bodyPr>
                      </wps:wsp>
                      <wps:wsp>
                        <wps:cNvPr id="110" name="AutoShape 82"/>
                        <wps:cNvSpPr>
                          <a:spLocks noChangeArrowheads="1"/>
                        </wps:cNvSpPr>
                        <wps:spPr bwMode="auto">
                          <a:xfrm>
                            <a:off x="114157" y="1028638"/>
                            <a:ext cx="1714786" cy="847787"/>
                          </a:xfrm>
                          <a:prstGeom prst="roundRect">
                            <a:avLst>
                              <a:gd name="adj" fmla="val 16667"/>
                            </a:avLst>
                          </a:prstGeom>
                          <a:solidFill>
                            <a:srgbClr val="FFFFFF"/>
                          </a:solidFill>
                          <a:ln w="9525">
                            <a:solidFill>
                              <a:srgbClr val="000000"/>
                            </a:solidFill>
                            <a:round/>
                            <a:headEnd/>
                            <a:tailEnd/>
                          </a:ln>
                        </wps:spPr>
                        <wps:txbx>
                          <w:txbxContent>
                            <w:p w14:paraId="778636B9" w14:textId="00360035" w:rsidR="003C667A" w:rsidRPr="00C06140" w:rsidRDefault="00C06140" w:rsidP="003C667A">
                              <w:pPr>
                                <w:jc w:val="center"/>
                                <w:rPr>
                                  <w:rFonts w:ascii="Georgia" w:hAnsi="Georgia"/>
                                  <w:lang w:val="uk-UA"/>
                                </w:rPr>
                              </w:pPr>
                              <w:r w:rsidRPr="00C06140">
                                <w:rPr>
                                  <w:rFonts w:ascii="Georgia" w:hAnsi="Georgia"/>
                                  <w:lang w:val="uk-UA"/>
                                </w:rPr>
                                <w:t>Сфера культурного дозвілля</w:t>
                              </w:r>
                            </w:p>
                          </w:txbxContent>
                        </wps:txbx>
                        <wps:bodyPr rot="0" vert="horz" wrap="square" lIns="91440" tIns="45720" rIns="91440" bIns="45720" anchor="t" anchorCtr="0" upright="1">
                          <a:noAutofit/>
                        </wps:bodyPr>
                      </wps:wsp>
                      <wps:wsp>
                        <wps:cNvPr id="111" name="AutoShape 83"/>
                        <wps:cNvSpPr>
                          <a:spLocks noChangeArrowheads="1"/>
                        </wps:cNvSpPr>
                        <wps:spPr bwMode="auto">
                          <a:xfrm>
                            <a:off x="2057257" y="1028638"/>
                            <a:ext cx="1714786" cy="847787"/>
                          </a:xfrm>
                          <a:prstGeom prst="roundRect">
                            <a:avLst>
                              <a:gd name="adj" fmla="val 16667"/>
                            </a:avLst>
                          </a:prstGeom>
                          <a:solidFill>
                            <a:srgbClr val="FFFFFF"/>
                          </a:solidFill>
                          <a:ln w="9525">
                            <a:solidFill>
                              <a:srgbClr val="000000"/>
                            </a:solidFill>
                            <a:round/>
                            <a:headEnd/>
                            <a:tailEnd/>
                          </a:ln>
                        </wps:spPr>
                        <wps:txbx>
                          <w:txbxContent>
                            <w:p w14:paraId="72EE47BF" w14:textId="44430D3D" w:rsidR="003C667A" w:rsidRPr="00C06140" w:rsidRDefault="00C06140" w:rsidP="003C667A">
                              <w:pPr>
                                <w:spacing w:line="240" w:lineRule="atLeast"/>
                                <w:jc w:val="center"/>
                                <w:rPr>
                                  <w:rFonts w:ascii="Georgia" w:hAnsi="Georgia"/>
                                  <w:lang w:val="uk-UA"/>
                                </w:rPr>
                              </w:pPr>
                              <w:r w:rsidRPr="00C06140">
                                <w:rPr>
                                  <w:rFonts w:ascii="Georgia" w:hAnsi="Georgia"/>
                                  <w:lang w:val="uk-UA"/>
                                </w:rPr>
                                <w:t>Естетизація навчального процесу</w:t>
                              </w:r>
                            </w:p>
                          </w:txbxContent>
                        </wps:txbx>
                        <wps:bodyPr rot="0" vert="horz" wrap="square" lIns="91440" tIns="45720" rIns="91440" bIns="45720" anchor="t" anchorCtr="0" upright="1">
                          <a:noAutofit/>
                        </wps:bodyPr>
                      </wps:wsp>
                      <wps:wsp>
                        <wps:cNvPr id="112" name="AutoShape 84"/>
                        <wps:cNvSpPr>
                          <a:spLocks noChangeArrowheads="1"/>
                        </wps:cNvSpPr>
                        <wps:spPr bwMode="auto">
                          <a:xfrm>
                            <a:off x="4000357" y="1028638"/>
                            <a:ext cx="1714786" cy="904937"/>
                          </a:xfrm>
                          <a:prstGeom prst="roundRect">
                            <a:avLst>
                              <a:gd name="adj" fmla="val 16667"/>
                            </a:avLst>
                          </a:prstGeom>
                          <a:solidFill>
                            <a:srgbClr val="FFFFFF"/>
                          </a:solidFill>
                          <a:ln w="9525">
                            <a:solidFill>
                              <a:srgbClr val="000000"/>
                            </a:solidFill>
                            <a:round/>
                            <a:headEnd/>
                            <a:tailEnd/>
                          </a:ln>
                        </wps:spPr>
                        <wps:txbx>
                          <w:txbxContent>
                            <w:p w14:paraId="3A4363FF" w14:textId="0425C233" w:rsidR="003C667A" w:rsidRPr="00C06140" w:rsidRDefault="00C06140" w:rsidP="003C667A">
                              <w:pPr>
                                <w:jc w:val="center"/>
                                <w:rPr>
                                  <w:rFonts w:ascii="Georgia" w:hAnsi="Georgia"/>
                                  <w:lang w:val="uk-UA"/>
                                </w:rPr>
                              </w:pPr>
                              <w:r w:rsidRPr="00C06140">
                                <w:rPr>
                                  <w:rFonts w:ascii="Georgia" w:hAnsi="Georgia"/>
                                  <w:lang w:val="uk-UA"/>
                                </w:rPr>
                                <w:t>Моделювання професійних ситуацій</w:t>
                              </w:r>
                            </w:p>
                          </w:txbxContent>
                        </wps:txbx>
                        <wps:bodyPr rot="0" vert="horz" wrap="square" lIns="91440" tIns="45720" rIns="91440" bIns="45720" anchor="t" anchorCtr="0" upright="1">
                          <a:noAutofit/>
                        </wps:bodyPr>
                      </wps:wsp>
                      <wps:wsp>
                        <wps:cNvPr id="113" name="AutoShape 85"/>
                        <wps:cNvSpPr>
                          <a:spLocks noChangeArrowheads="1"/>
                        </wps:cNvSpPr>
                        <wps:spPr bwMode="auto">
                          <a:xfrm>
                            <a:off x="114157" y="2038350"/>
                            <a:ext cx="1714786" cy="514350"/>
                          </a:xfrm>
                          <a:prstGeom prst="roundRect">
                            <a:avLst>
                              <a:gd name="adj" fmla="val 16667"/>
                            </a:avLst>
                          </a:prstGeom>
                          <a:solidFill>
                            <a:srgbClr val="FFFFFF"/>
                          </a:solidFill>
                          <a:ln w="9525">
                            <a:solidFill>
                              <a:srgbClr val="000000"/>
                            </a:solidFill>
                            <a:round/>
                            <a:headEnd/>
                            <a:tailEnd/>
                          </a:ln>
                        </wps:spPr>
                        <wps:txbx>
                          <w:txbxContent>
                            <w:p w14:paraId="465FFFFC" w14:textId="405CF077" w:rsidR="003C667A" w:rsidRPr="004261FD" w:rsidRDefault="004261FD" w:rsidP="003C667A">
                              <w:pPr>
                                <w:jc w:val="center"/>
                                <w:rPr>
                                  <w:i/>
                                  <w:sz w:val="18"/>
                                  <w:szCs w:val="18"/>
                                  <w:lang w:val="uk-UA"/>
                                </w:rPr>
                              </w:pPr>
                              <w:r w:rsidRPr="004261FD">
                                <w:rPr>
                                  <w:i/>
                                  <w:sz w:val="18"/>
                                  <w:szCs w:val="18"/>
                                  <w:lang w:val="uk-UA"/>
                                </w:rPr>
                                <w:t>Розвиток творчого потенціалу особистості</w:t>
                              </w:r>
                            </w:p>
                          </w:txbxContent>
                        </wps:txbx>
                        <wps:bodyPr rot="0" vert="horz" wrap="square" lIns="91440" tIns="45720" rIns="91440" bIns="45720" anchor="t" anchorCtr="0" upright="1">
                          <a:noAutofit/>
                        </wps:bodyPr>
                      </wps:wsp>
                      <wps:wsp>
                        <wps:cNvPr id="114" name="AutoShape 86"/>
                        <wps:cNvSpPr>
                          <a:spLocks noChangeArrowheads="1"/>
                        </wps:cNvSpPr>
                        <wps:spPr bwMode="auto">
                          <a:xfrm>
                            <a:off x="114157" y="2686049"/>
                            <a:ext cx="1714786" cy="590551"/>
                          </a:xfrm>
                          <a:prstGeom prst="roundRect">
                            <a:avLst>
                              <a:gd name="adj" fmla="val 16667"/>
                            </a:avLst>
                          </a:prstGeom>
                          <a:solidFill>
                            <a:srgbClr val="FFFFFF"/>
                          </a:solidFill>
                          <a:ln w="9525">
                            <a:solidFill>
                              <a:srgbClr val="000000"/>
                            </a:solidFill>
                            <a:round/>
                            <a:headEnd/>
                            <a:tailEnd/>
                          </a:ln>
                        </wps:spPr>
                        <wps:txbx>
                          <w:txbxContent>
                            <w:p w14:paraId="0B239C7D" w14:textId="77777777" w:rsidR="004261FD" w:rsidRPr="004261FD" w:rsidRDefault="004261FD" w:rsidP="004261FD">
                              <w:pPr>
                                <w:jc w:val="center"/>
                                <w:rPr>
                                  <w:i/>
                                  <w:sz w:val="18"/>
                                  <w:szCs w:val="18"/>
                                  <w:lang w:val="uk-UA"/>
                                </w:rPr>
                              </w:pPr>
                              <w:r w:rsidRPr="004261FD">
                                <w:rPr>
                                  <w:i/>
                                  <w:sz w:val="18"/>
                                  <w:szCs w:val="18"/>
                                  <w:lang w:val="uk-UA"/>
                                </w:rPr>
                                <w:t xml:space="preserve">Творче </w:t>
                              </w:r>
                              <w:proofErr w:type="spellStart"/>
                              <w:r w:rsidRPr="004261FD">
                                <w:rPr>
                                  <w:i/>
                                  <w:sz w:val="18"/>
                                  <w:szCs w:val="18"/>
                                  <w:lang w:val="uk-UA"/>
                                </w:rPr>
                                <w:t>проєктування</w:t>
                              </w:r>
                              <w:proofErr w:type="spellEnd"/>
                              <w:r w:rsidRPr="004261FD">
                                <w:rPr>
                                  <w:i/>
                                  <w:sz w:val="18"/>
                                  <w:szCs w:val="18"/>
                                  <w:lang w:val="uk-UA"/>
                                </w:rPr>
                                <w:t xml:space="preserve"> життєвого і професійного простору</w:t>
                              </w:r>
                            </w:p>
                            <w:p w14:paraId="6BEC31EC" w14:textId="7C612650" w:rsidR="003C667A" w:rsidRPr="00802C6F" w:rsidRDefault="003C667A" w:rsidP="00802C6F">
                              <w:pPr>
                                <w:jc w:val="center"/>
                                <w:rPr>
                                  <w:i/>
                                  <w:sz w:val="20"/>
                                  <w:szCs w:val="20"/>
                                  <w:lang w:val="uk-UA"/>
                                </w:rPr>
                              </w:pPr>
                            </w:p>
                          </w:txbxContent>
                        </wps:txbx>
                        <wps:bodyPr rot="0" vert="horz" wrap="square" lIns="91440" tIns="45720" rIns="91440" bIns="45720" anchor="t" anchorCtr="0" upright="1">
                          <a:noAutofit/>
                        </wps:bodyPr>
                      </wps:wsp>
                      <wps:wsp>
                        <wps:cNvPr id="116" name="AutoShape 88"/>
                        <wps:cNvSpPr>
                          <a:spLocks noChangeArrowheads="1"/>
                        </wps:cNvSpPr>
                        <wps:spPr bwMode="auto">
                          <a:xfrm>
                            <a:off x="2057257" y="2038350"/>
                            <a:ext cx="1714786" cy="561975"/>
                          </a:xfrm>
                          <a:prstGeom prst="roundRect">
                            <a:avLst>
                              <a:gd name="adj" fmla="val 16667"/>
                            </a:avLst>
                          </a:prstGeom>
                          <a:solidFill>
                            <a:srgbClr val="FFFFFF"/>
                          </a:solidFill>
                          <a:ln w="9525">
                            <a:solidFill>
                              <a:srgbClr val="000000"/>
                            </a:solidFill>
                            <a:round/>
                            <a:headEnd/>
                            <a:tailEnd/>
                          </a:ln>
                        </wps:spPr>
                        <wps:txbx>
                          <w:txbxContent>
                            <w:p w14:paraId="53A35CC8" w14:textId="785D3BFA" w:rsidR="003C667A" w:rsidRPr="004261FD" w:rsidRDefault="004261FD" w:rsidP="003C667A">
                              <w:pPr>
                                <w:jc w:val="center"/>
                                <w:rPr>
                                  <w:i/>
                                  <w:sz w:val="18"/>
                                  <w:szCs w:val="18"/>
                                  <w:lang w:val="uk-UA"/>
                                </w:rPr>
                              </w:pPr>
                              <w:r w:rsidRPr="004261FD">
                                <w:rPr>
                                  <w:i/>
                                  <w:sz w:val="18"/>
                                  <w:szCs w:val="18"/>
                                  <w:lang w:val="uk-UA"/>
                                </w:rPr>
                                <w:t>Розробка і впровадження інтегративних культурологічних курсів</w:t>
                              </w:r>
                            </w:p>
                          </w:txbxContent>
                        </wps:txbx>
                        <wps:bodyPr rot="0" vert="horz" wrap="square" lIns="91440" tIns="45720" rIns="91440" bIns="45720" anchor="t" anchorCtr="0" upright="1">
                          <a:noAutofit/>
                        </wps:bodyPr>
                      </wps:wsp>
                      <wps:wsp>
                        <wps:cNvPr id="117" name="AutoShape 89"/>
                        <wps:cNvSpPr>
                          <a:spLocks noChangeArrowheads="1"/>
                        </wps:cNvSpPr>
                        <wps:spPr bwMode="auto">
                          <a:xfrm>
                            <a:off x="2057257" y="2733676"/>
                            <a:ext cx="1714786" cy="600073"/>
                          </a:xfrm>
                          <a:prstGeom prst="roundRect">
                            <a:avLst>
                              <a:gd name="adj" fmla="val 16667"/>
                            </a:avLst>
                          </a:prstGeom>
                          <a:solidFill>
                            <a:srgbClr val="FFFFFF"/>
                          </a:solidFill>
                          <a:ln w="9525">
                            <a:solidFill>
                              <a:srgbClr val="000000"/>
                            </a:solidFill>
                            <a:round/>
                            <a:headEnd/>
                            <a:tailEnd/>
                          </a:ln>
                        </wps:spPr>
                        <wps:txbx>
                          <w:txbxContent>
                            <w:p w14:paraId="3D2B3E45" w14:textId="7F43B69C" w:rsidR="003C667A" w:rsidRPr="00802C6F" w:rsidRDefault="00C06140" w:rsidP="003C667A">
                              <w:pPr>
                                <w:jc w:val="center"/>
                                <w:rPr>
                                  <w:i/>
                                  <w:sz w:val="20"/>
                                  <w:szCs w:val="20"/>
                                  <w:lang w:val="uk-UA"/>
                                </w:rPr>
                              </w:pPr>
                              <w:r>
                                <w:rPr>
                                  <w:i/>
                                  <w:sz w:val="20"/>
                                  <w:szCs w:val="20"/>
                                  <w:lang w:val="uk-UA"/>
                                </w:rPr>
                                <w:t xml:space="preserve">Підсилення </w:t>
                              </w:r>
                              <w:proofErr w:type="spellStart"/>
                              <w:r>
                                <w:rPr>
                                  <w:i/>
                                  <w:sz w:val="20"/>
                                  <w:szCs w:val="20"/>
                                  <w:lang w:val="uk-UA"/>
                                </w:rPr>
                                <w:t>емоційно</w:t>
                              </w:r>
                              <w:proofErr w:type="spellEnd"/>
                              <w:r>
                                <w:rPr>
                                  <w:i/>
                                  <w:sz w:val="20"/>
                                  <w:szCs w:val="20"/>
                                  <w:lang w:val="uk-UA"/>
                                </w:rPr>
                                <w:t>-образного розвитку особистості</w:t>
                              </w:r>
                            </w:p>
                          </w:txbxContent>
                        </wps:txbx>
                        <wps:bodyPr rot="0" vert="horz" wrap="square" lIns="91440" tIns="45720" rIns="91440" bIns="45720" anchor="t" anchorCtr="0" upright="1">
                          <a:noAutofit/>
                        </wps:bodyPr>
                      </wps:wsp>
                      <wps:wsp>
                        <wps:cNvPr id="119" name="AutoShape 91"/>
                        <wps:cNvSpPr>
                          <a:spLocks noChangeArrowheads="1"/>
                        </wps:cNvSpPr>
                        <wps:spPr bwMode="auto">
                          <a:xfrm>
                            <a:off x="4000357" y="2085976"/>
                            <a:ext cx="1714786" cy="600073"/>
                          </a:xfrm>
                          <a:prstGeom prst="roundRect">
                            <a:avLst>
                              <a:gd name="adj" fmla="val 16667"/>
                            </a:avLst>
                          </a:prstGeom>
                          <a:solidFill>
                            <a:srgbClr val="FFFFFF"/>
                          </a:solidFill>
                          <a:ln w="9525">
                            <a:solidFill>
                              <a:srgbClr val="000000"/>
                            </a:solidFill>
                            <a:round/>
                            <a:headEnd/>
                            <a:tailEnd/>
                          </a:ln>
                        </wps:spPr>
                        <wps:txbx>
                          <w:txbxContent>
                            <w:p w14:paraId="1ADA23EB" w14:textId="5B9B98AB" w:rsidR="003C667A" w:rsidRPr="00802C6F" w:rsidRDefault="004261FD" w:rsidP="003C667A">
                              <w:pPr>
                                <w:jc w:val="center"/>
                                <w:rPr>
                                  <w:i/>
                                  <w:sz w:val="20"/>
                                  <w:szCs w:val="20"/>
                                  <w:lang w:val="uk-UA"/>
                                </w:rPr>
                              </w:pPr>
                              <w:r>
                                <w:rPr>
                                  <w:i/>
                                  <w:sz w:val="20"/>
                                  <w:szCs w:val="20"/>
                                  <w:lang w:val="uk-UA"/>
                                </w:rPr>
                                <w:t>Ситуації міжкультурної комунікації</w:t>
                              </w:r>
                            </w:p>
                          </w:txbxContent>
                        </wps:txbx>
                        <wps:bodyPr rot="0" vert="horz" wrap="square" lIns="91440" tIns="45720" rIns="91440" bIns="45720" anchor="t" anchorCtr="0" upright="1">
                          <a:noAutofit/>
                        </wps:bodyPr>
                      </wps:wsp>
                      <wps:wsp>
                        <wps:cNvPr id="120" name="AutoShape 92"/>
                        <wps:cNvSpPr>
                          <a:spLocks noChangeArrowheads="1"/>
                        </wps:cNvSpPr>
                        <wps:spPr bwMode="auto">
                          <a:xfrm>
                            <a:off x="4000357" y="2809876"/>
                            <a:ext cx="1714786" cy="523874"/>
                          </a:xfrm>
                          <a:prstGeom prst="roundRect">
                            <a:avLst>
                              <a:gd name="adj" fmla="val 16667"/>
                            </a:avLst>
                          </a:prstGeom>
                          <a:solidFill>
                            <a:srgbClr val="FFFFFF"/>
                          </a:solidFill>
                          <a:ln w="9525">
                            <a:solidFill>
                              <a:srgbClr val="000000"/>
                            </a:solidFill>
                            <a:round/>
                            <a:headEnd/>
                            <a:tailEnd/>
                          </a:ln>
                        </wps:spPr>
                        <wps:txbx>
                          <w:txbxContent>
                            <w:p w14:paraId="3DA0BB79" w14:textId="7E0A1BCC" w:rsidR="003C667A" w:rsidRPr="004261FD" w:rsidRDefault="004261FD" w:rsidP="003C667A">
                              <w:pPr>
                                <w:jc w:val="center"/>
                                <w:rPr>
                                  <w:i/>
                                  <w:sz w:val="18"/>
                                  <w:szCs w:val="18"/>
                                  <w:lang w:val="uk-UA"/>
                                </w:rPr>
                              </w:pPr>
                              <w:r w:rsidRPr="004261FD">
                                <w:rPr>
                                  <w:i/>
                                  <w:sz w:val="18"/>
                                  <w:szCs w:val="18"/>
                                  <w:lang w:val="uk-UA"/>
                                </w:rPr>
                                <w:t>Поєднання логічного й образного у професійних ситуаціях</w:t>
                              </w:r>
                            </w:p>
                          </w:txbxContent>
                        </wps:txbx>
                        <wps:bodyPr rot="0" vert="horz" wrap="square" lIns="91440" tIns="45720" rIns="91440" bIns="45720" anchor="t" anchorCtr="0" upright="1">
                          <a:noAutofit/>
                        </wps:bodyPr>
                      </wps:wsp>
                      <wps:wsp>
                        <wps:cNvPr id="122" name="AutoShape 94"/>
                        <wps:cNvSpPr>
                          <a:spLocks noChangeArrowheads="1"/>
                        </wps:cNvSpPr>
                        <wps:spPr bwMode="auto">
                          <a:xfrm>
                            <a:off x="343281" y="4248150"/>
                            <a:ext cx="5142738" cy="533400"/>
                          </a:xfrm>
                          <a:prstGeom prst="roundRect">
                            <a:avLst>
                              <a:gd name="adj" fmla="val 16667"/>
                            </a:avLst>
                          </a:prstGeom>
                          <a:solidFill>
                            <a:srgbClr val="FFFFFF"/>
                          </a:solidFill>
                          <a:ln w="9525">
                            <a:solidFill>
                              <a:srgbClr val="000000"/>
                            </a:solidFill>
                            <a:round/>
                            <a:headEnd/>
                            <a:tailEnd/>
                          </a:ln>
                        </wps:spPr>
                        <wps:txbx>
                          <w:txbxContent>
                            <w:p w14:paraId="350888E8" w14:textId="1912ACDE" w:rsidR="003C667A" w:rsidRPr="00961195" w:rsidRDefault="005906F8" w:rsidP="003C667A">
                              <w:pPr>
                                <w:jc w:val="center"/>
                                <w:rPr>
                                  <w:i/>
                                  <w:iCs/>
                                  <w:lang w:val="uk-UA"/>
                                </w:rPr>
                              </w:pPr>
                              <w:r>
                                <w:rPr>
                                  <w:i/>
                                  <w:iCs/>
                                  <w:lang w:val="uk-UA"/>
                                </w:rPr>
                                <w:t xml:space="preserve">Міжкультурна комунікація у змісті </w:t>
                              </w:r>
                              <w:r w:rsidR="00C06140">
                                <w:rPr>
                                  <w:i/>
                                  <w:iCs/>
                                  <w:lang w:val="uk-UA"/>
                                </w:rPr>
                                <w:t xml:space="preserve">підготовки </w:t>
                              </w:r>
                              <w:r>
                                <w:rPr>
                                  <w:i/>
                                  <w:iCs/>
                                  <w:lang w:val="uk-UA"/>
                                </w:rPr>
                                <w:t>бакалаврів з туризму</w:t>
                              </w:r>
                              <w:r w:rsidR="00C06140">
                                <w:rPr>
                                  <w:i/>
                                  <w:iCs/>
                                  <w:lang w:val="uk-UA"/>
                                </w:rPr>
                                <w:t xml:space="preserve"> до анімаційної діяльності</w:t>
                              </w:r>
                            </w:p>
                          </w:txbxContent>
                        </wps:txbx>
                        <wps:bodyPr rot="0" vert="horz" wrap="square" lIns="91440" tIns="45720" rIns="91440" bIns="45720" anchor="t" anchorCtr="0" upright="1">
                          <a:noAutofit/>
                        </wps:bodyPr>
                      </wps:wsp>
                      <wps:wsp>
                        <wps:cNvPr id="124" name="AutoShape 96"/>
                        <wps:cNvSpPr>
                          <a:spLocks noChangeArrowheads="1"/>
                        </wps:cNvSpPr>
                        <wps:spPr bwMode="auto">
                          <a:xfrm>
                            <a:off x="2972133" y="5029169"/>
                            <a:ext cx="2513886" cy="457719"/>
                          </a:xfrm>
                          <a:prstGeom prst="roundRect">
                            <a:avLst>
                              <a:gd name="adj" fmla="val 16667"/>
                            </a:avLst>
                          </a:prstGeom>
                          <a:solidFill>
                            <a:srgbClr val="FFFFFF"/>
                          </a:solidFill>
                          <a:ln w="9525">
                            <a:solidFill>
                              <a:srgbClr val="000000"/>
                            </a:solidFill>
                            <a:round/>
                            <a:headEnd/>
                            <a:tailEnd/>
                          </a:ln>
                        </wps:spPr>
                        <wps:txbx>
                          <w:txbxContent>
                            <w:p w14:paraId="7CE30B13" w14:textId="6724A17B" w:rsidR="003C667A" w:rsidRPr="00A8765B" w:rsidRDefault="004261FD" w:rsidP="003C667A">
                              <w:pPr>
                                <w:jc w:val="center"/>
                                <w:rPr>
                                  <w:rFonts w:ascii="Monotype Corsiva" w:hAnsi="Monotype Corsiva"/>
                                  <w:lang w:val="uk-UA"/>
                                </w:rPr>
                              </w:pPr>
                              <w:r>
                                <w:rPr>
                                  <w:rFonts w:ascii="Monotype Corsiva" w:hAnsi="Monotype Corsiva"/>
                                  <w:lang w:val="uk-UA"/>
                                </w:rPr>
                                <w:t>Наявність свободи вибору</w:t>
                              </w:r>
                            </w:p>
                          </w:txbxContent>
                        </wps:txbx>
                        <wps:bodyPr rot="0" vert="horz" wrap="square" lIns="91440" tIns="45720" rIns="91440" bIns="45720" anchor="t" anchorCtr="0" upright="1">
                          <a:noAutofit/>
                        </wps:bodyPr>
                      </wps:wsp>
                      <wps:wsp>
                        <wps:cNvPr id="125" name="AutoShape 97"/>
                        <wps:cNvSpPr>
                          <a:spLocks noChangeArrowheads="1"/>
                        </wps:cNvSpPr>
                        <wps:spPr bwMode="auto">
                          <a:xfrm>
                            <a:off x="2972133" y="6172646"/>
                            <a:ext cx="2513886" cy="342879"/>
                          </a:xfrm>
                          <a:prstGeom prst="roundRect">
                            <a:avLst>
                              <a:gd name="adj" fmla="val 16667"/>
                            </a:avLst>
                          </a:prstGeom>
                          <a:solidFill>
                            <a:srgbClr val="FFFFFF"/>
                          </a:solidFill>
                          <a:ln w="9525">
                            <a:solidFill>
                              <a:srgbClr val="000000"/>
                            </a:solidFill>
                            <a:round/>
                            <a:headEnd/>
                            <a:tailEnd/>
                          </a:ln>
                        </wps:spPr>
                        <wps:txbx>
                          <w:txbxContent>
                            <w:p w14:paraId="2D2CDCC0" w14:textId="66BE4FD0" w:rsidR="003C667A" w:rsidRPr="000611E0" w:rsidRDefault="004261FD" w:rsidP="003C667A">
                              <w:pPr>
                                <w:jc w:val="center"/>
                                <w:rPr>
                                  <w:rFonts w:ascii="Monotype Corsiva" w:hAnsi="Monotype Corsiva"/>
                                  <w:lang w:val="uk-UA"/>
                                </w:rPr>
                              </w:pPr>
                              <w:r>
                                <w:rPr>
                                  <w:rFonts w:ascii="Monotype Corsiva" w:hAnsi="Monotype Corsiva"/>
                                  <w:lang w:val="uk-UA"/>
                                </w:rPr>
                                <w:t xml:space="preserve">Глибока </w:t>
                              </w:r>
                              <w:proofErr w:type="spellStart"/>
                              <w:r>
                                <w:rPr>
                                  <w:rFonts w:ascii="Monotype Corsiva" w:hAnsi="Monotype Corsiva"/>
                                  <w:lang w:val="uk-UA"/>
                                </w:rPr>
                                <w:t>індивідуальніть</w:t>
                              </w:r>
                              <w:proofErr w:type="spellEnd"/>
                            </w:p>
                          </w:txbxContent>
                        </wps:txbx>
                        <wps:bodyPr rot="0" vert="horz" wrap="square" lIns="91440" tIns="45720" rIns="91440" bIns="45720" anchor="t" anchorCtr="0" upright="1">
                          <a:noAutofit/>
                        </wps:bodyPr>
                      </wps:wsp>
                      <wps:wsp>
                        <wps:cNvPr id="126" name="AutoShape 98"/>
                        <wps:cNvSpPr>
                          <a:spLocks noChangeArrowheads="1"/>
                        </wps:cNvSpPr>
                        <wps:spPr bwMode="auto">
                          <a:xfrm>
                            <a:off x="2972133" y="6629545"/>
                            <a:ext cx="2513886" cy="523730"/>
                          </a:xfrm>
                          <a:prstGeom prst="roundRect">
                            <a:avLst>
                              <a:gd name="adj" fmla="val 16667"/>
                            </a:avLst>
                          </a:prstGeom>
                          <a:solidFill>
                            <a:srgbClr val="FFFFFF"/>
                          </a:solidFill>
                          <a:ln w="9525">
                            <a:solidFill>
                              <a:srgbClr val="000000"/>
                            </a:solidFill>
                            <a:round/>
                            <a:headEnd/>
                            <a:tailEnd/>
                          </a:ln>
                        </wps:spPr>
                        <wps:txbx>
                          <w:txbxContent>
                            <w:p w14:paraId="2D1D8D8A" w14:textId="70750256" w:rsidR="003C667A" w:rsidRPr="000611E0" w:rsidRDefault="004261FD" w:rsidP="003C667A">
                              <w:pPr>
                                <w:jc w:val="center"/>
                                <w:rPr>
                                  <w:rFonts w:ascii="Monotype Corsiva" w:hAnsi="Monotype Corsiva"/>
                                  <w:lang w:val="uk-UA"/>
                                </w:rPr>
                              </w:pPr>
                              <w:r>
                                <w:rPr>
                                  <w:rFonts w:ascii="Monotype Corsiva" w:hAnsi="Monotype Corsiva"/>
                                  <w:lang w:val="uk-UA"/>
                                </w:rPr>
                                <w:t>Здатність до імпровізації</w:t>
                              </w:r>
                            </w:p>
                          </w:txbxContent>
                        </wps:txbx>
                        <wps:bodyPr rot="0" vert="horz" wrap="square" lIns="91440" tIns="45720" rIns="91440" bIns="45720" anchor="t" anchorCtr="0" upright="1">
                          <a:noAutofit/>
                        </wps:bodyPr>
                      </wps:wsp>
                      <wps:wsp>
                        <wps:cNvPr id="127" name="AutoShape 99"/>
                        <wps:cNvSpPr>
                          <a:spLocks noChangeArrowheads="1"/>
                        </wps:cNvSpPr>
                        <wps:spPr bwMode="auto">
                          <a:xfrm>
                            <a:off x="343281" y="4915149"/>
                            <a:ext cx="1713976" cy="2286135"/>
                          </a:xfrm>
                          <a:prstGeom prst="roundRect">
                            <a:avLst>
                              <a:gd name="adj" fmla="val 16667"/>
                            </a:avLst>
                          </a:prstGeom>
                          <a:solidFill>
                            <a:srgbClr val="FFFFFF"/>
                          </a:solidFill>
                          <a:ln w="9525">
                            <a:solidFill>
                              <a:srgbClr val="000000"/>
                            </a:solidFill>
                            <a:round/>
                            <a:headEnd/>
                            <a:tailEnd/>
                          </a:ln>
                        </wps:spPr>
                        <wps:txbx>
                          <w:txbxContent>
                            <w:p w14:paraId="316BB6A0" w14:textId="77777777" w:rsidR="007C5199" w:rsidRDefault="007C5199" w:rsidP="003C667A">
                              <w:pPr>
                                <w:jc w:val="center"/>
                                <w:rPr>
                                  <w:rFonts w:ascii="Constantia" w:hAnsi="Constantia"/>
                                  <w:lang w:val="uk-UA"/>
                                </w:rPr>
                              </w:pPr>
                            </w:p>
                            <w:p w14:paraId="0B616794" w14:textId="77777777" w:rsidR="007C5199" w:rsidRDefault="007C5199" w:rsidP="003C667A">
                              <w:pPr>
                                <w:jc w:val="center"/>
                                <w:rPr>
                                  <w:rFonts w:ascii="Constantia" w:hAnsi="Constantia"/>
                                  <w:lang w:val="uk-UA"/>
                                </w:rPr>
                              </w:pPr>
                            </w:p>
                            <w:p w14:paraId="61CBAE2A" w14:textId="24804475" w:rsidR="003C667A" w:rsidRDefault="007C5199" w:rsidP="003C667A">
                              <w:pPr>
                                <w:jc w:val="center"/>
                                <w:rPr>
                                  <w:rFonts w:ascii="Constantia" w:hAnsi="Constantia"/>
                                  <w:lang w:val="uk-UA"/>
                                </w:rPr>
                              </w:pPr>
                              <w:r>
                                <w:rPr>
                                  <w:rFonts w:ascii="Constantia" w:hAnsi="Constantia"/>
                                  <w:lang w:val="uk-UA"/>
                                </w:rPr>
                                <w:t xml:space="preserve">моделювання </w:t>
                              </w:r>
                              <w:r w:rsidR="005906F8">
                                <w:rPr>
                                  <w:rFonts w:ascii="Constantia" w:hAnsi="Constantia"/>
                                  <w:lang w:val="uk-UA"/>
                                </w:rPr>
                                <w:t xml:space="preserve">культурологічного </w:t>
                              </w:r>
                              <w:r>
                                <w:rPr>
                                  <w:rFonts w:ascii="Constantia" w:hAnsi="Constantia"/>
                                  <w:lang w:val="uk-UA"/>
                                </w:rPr>
                                <w:t xml:space="preserve">змісту </w:t>
                              </w:r>
                              <w:r w:rsidR="005906F8">
                                <w:rPr>
                                  <w:rFonts w:ascii="Constantia" w:hAnsi="Constantia"/>
                                  <w:lang w:val="uk-UA"/>
                                </w:rPr>
                                <w:t>анімаційної</w:t>
                              </w:r>
                              <w:r>
                                <w:rPr>
                                  <w:rFonts w:ascii="Constantia" w:hAnsi="Constantia"/>
                                  <w:lang w:val="uk-UA"/>
                                </w:rPr>
                                <w:t xml:space="preserve"> діяльності</w:t>
                              </w:r>
                              <w:r w:rsidR="004261FD">
                                <w:rPr>
                                  <w:rFonts w:ascii="Constantia" w:hAnsi="Constantia"/>
                                  <w:lang w:val="uk-UA"/>
                                </w:rPr>
                                <w:t xml:space="preserve"> відбувається через</w:t>
                              </w:r>
                            </w:p>
                            <w:p w14:paraId="440412D2" w14:textId="77777777" w:rsidR="003C667A" w:rsidRPr="000611E0" w:rsidRDefault="003C667A" w:rsidP="003C667A">
                              <w:pPr>
                                <w:rPr>
                                  <w:lang w:val="uk-UA"/>
                                </w:rPr>
                              </w:pPr>
                            </w:p>
                          </w:txbxContent>
                        </wps:txbx>
                        <wps:bodyPr rot="0" vert="horz" wrap="square" lIns="91440" tIns="45720" rIns="91440" bIns="45720" anchor="t" anchorCtr="0" upright="1">
                          <a:noAutofit/>
                        </wps:bodyPr>
                      </wps:wsp>
                      <wps:wsp>
                        <wps:cNvPr id="128" name="AutoShape 100"/>
                        <wps:cNvSpPr>
                          <a:spLocks noChangeArrowheads="1"/>
                        </wps:cNvSpPr>
                        <wps:spPr bwMode="auto">
                          <a:xfrm>
                            <a:off x="2972133" y="5600908"/>
                            <a:ext cx="2513886" cy="456899"/>
                          </a:xfrm>
                          <a:prstGeom prst="roundRect">
                            <a:avLst>
                              <a:gd name="adj" fmla="val 16667"/>
                            </a:avLst>
                          </a:prstGeom>
                          <a:solidFill>
                            <a:srgbClr val="FFFFFF"/>
                          </a:solidFill>
                          <a:ln w="9525">
                            <a:solidFill>
                              <a:srgbClr val="000000"/>
                            </a:solidFill>
                            <a:round/>
                            <a:headEnd/>
                            <a:tailEnd/>
                          </a:ln>
                        </wps:spPr>
                        <wps:txbx>
                          <w:txbxContent>
                            <w:p w14:paraId="6B52E591" w14:textId="7189647E" w:rsidR="003C667A" w:rsidRPr="000611E0" w:rsidRDefault="004261FD" w:rsidP="003C667A">
                              <w:pPr>
                                <w:jc w:val="center"/>
                                <w:rPr>
                                  <w:rFonts w:ascii="Monotype Corsiva" w:hAnsi="Monotype Corsiva"/>
                                  <w:lang w:val="uk-UA"/>
                                </w:rPr>
                              </w:pPr>
                              <w:r>
                                <w:rPr>
                                  <w:rFonts w:ascii="Monotype Corsiva" w:hAnsi="Monotype Corsiva"/>
                                  <w:lang w:val="uk-UA"/>
                                </w:rPr>
                                <w:t xml:space="preserve">Активність </w:t>
                              </w:r>
                            </w:p>
                          </w:txbxContent>
                        </wps:txbx>
                        <wps:bodyPr rot="0" vert="horz" wrap="square" lIns="91440" tIns="45720" rIns="91440" bIns="45720" anchor="t" anchorCtr="0" upright="1">
                          <a:noAutofit/>
                        </wps:bodyPr>
                      </wps:wsp>
                      <wps:wsp>
                        <wps:cNvPr id="129" name="Line 101"/>
                        <wps:cNvCnPr>
                          <a:cxnSpLocks noChangeShapeType="1"/>
                        </wps:cNvCnPr>
                        <wps:spPr bwMode="auto">
                          <a:xfrm flipH="1">
                            <a:off x="0" y="571739"/>
                            <a:ext cx="79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02"/>
                        <wps:cNvCnPr>
                          <a:cxnSpLocks noChangeShapeType="1"/>
                        </wps:cNvCnPr>
                        <wps:spPr bwMode="auto">
                          <a:xfrm>
                            <a:off x="5029391" y="571739"/>
                            <a:ext cx="79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3"/>
                        <wps:cNvCnPr>
                          <a:cxnSpLocks noChangeShapeType="1"/>
                        </wps:cNvCnPr>
                        <wps:spPr bwMode="auto">
                          <a:xfrm flipH="1">
                            <a:off x="0" y="571739"/>
                            <a:ext cx="0" cy="83439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04"/>
                        <wps:cNvCnPr>
                          <a:cxnSpLocks noChangeShapeType="1"/>
                        </wps:cNvCnPr>
                        <wps:spPr bwMode="auto">
                          <a:xfrm>
                            <a:off x="5829300" y="571739"/>
                            <a:ext cx="0" cy="8229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5"/>
                        <wps:cNvCnPr>
                          <a:cxnSpLocks noChangeShapeType="1"/>
                        </wps:cNvCnPr>
                        <wps:spPr bwMode="auto">
                          <a:xfrm flipH="1">
                            <a:off x="0" y="1257497"/>
                            <a:ext cx="114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06"/>
                        <wps:cNvCnPr>
                          <a:cxnSpLocks noChangeShapeType="1"/>
                        </wps:cNvCnPr>
                        <wps:spPr bwMode="auto">
                          <a:xfrm>
                            <a:off x="1828943" y="1257497"/>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07"/>
                        <wps:cNvCnPr>
                          <a:cxnSpLocks noChangeShapeType="1"/>
                        </wps:cNvCnPr>
                        <wps:spPr bwMode="auto">
                          <a:xfrm>
                            <a:off x="3772043" y="1257497"/>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08"/>
                        <wps:cNvCnPr>
                          <a:cxnSpLocks noChangeShapeType="1"/>
                        </wps:cNvCnPr>
                        <wps:spPr bwMode="auto">
                          <a:xfrm>
                            <a:off x="5715143" y="1257497"/>
                            <a:ext cx="114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8"/>
                        <wps:cNvCnPr>
                          <a:cxnSpLocks noChangeShapeType="1"/>
                        </wps:cNvCnPr>
                        <wps:spPr bwMode="auto">
                          <a:xfrm>
                            <a:off x="5486019" y="5258028"/>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9"/>
                        <wps:cNvCnPr>
                          <a:cxnSpLocks noChangeShapeType="1"/>
                        </wps:cNvCnPr>
                        <wps:spPr bwMode="auto">
                          <a:xfrm flipH="1">
                            <a:off x="0" y="5943787"/>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30"/>
                        <wps:cNvCnPr>
                          <a:cxnSpLocks noChangeShapeType="1"/>
                        </wps:cNvCnPr>
                        <wps:spPr bwMode="auto">
                          <a:xfrm>
                            <a:off x="5486019" y="5828947"/>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31"/>
                        <wps:cNvCnPr>
                          <a:cxnSpLocks noChangeShapeType="1"/>
                        </wps:cNvCnPr>
                        <wps:spPr bwMode="auto">
                          <a:xfrm>
                            <a:off x="5486019" y="6286666"/>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32"/>
                        <wps:cNvCnPr>
                          <a:cxnSpLocks noChangeShapeType="1"/>
                        </wps:cNvCnPr>
                        <wps:spPr bwMode="auto">
                          <a:xfrm>
                            <a:off x="5486019" y="6972425"/>
                            <a:ext cx="343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33"/>
                        <wps:cNvCnPr>
                          <a:cxnSpLocks noChangeShapeType="1"/>
                        </wps:cNvCnPr>
                        <wps:spPr bwMode="auto">
                          <a:xfrm flipV="1">
                            <a:off x="2057257" y="5258028"/>
                            <a:ext cx="914876" cy="6857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134"/>
                        <wps:cNvCnPr>
                          <a:cxnSpLocks noChangeShapeType="1"/>
                        </wps:cNvCnPr>
                        <wps:spPr bwMode="auto">
                          <a:xfrm>
                            <a:off x="2057257" y="5943787"/>
                            <a:ext cx="914876" cy="914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Line 135"/>
                        <wps:cNvCnPr>
                          <a:cxnSpLocks noChangeShapeType="1"/>
                        </wps:cNvCnPr>
                        <wps:spPr bwMode="auto">
                          <a:xfrm flipV="1">
                            <a:off x="2057257" y="5714927"/>
                            <a:ext cx="914876" cy="228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136"/>
                        <wps:cNvCnPr>
                          <a:cxnSpLocks noChangeShapeType="1"/>
                        </wps:cNvCnPr>
                        <wps:spPr bwMode="auto">
                          <a:xfrm>
                            <a:off x="2057257" y="5943787"/>
                            <a:ext cx="914876" cy="3428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39"/>
                        <wps:cNvCnPr>
                          <a:cxnSpLocks noChangeShapeType="1"/>
                        </wps:cNvCnPr>
                        <wps:spPr bwMode="auto">
                          <a:xfrm>
                            <a:off x="4229481" y="5486068"/>
                            <a:ext cx="0" cy="114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40"/>
                        <wps:cNvCnPr>
                          <a:cxnSpLocks noChangeShapeType="1"/>
                        </wps:cNvCnPr>
                        <wps:spPr bwMode="auto">
                          <a:xfrm>
                            <a:off x="4229481" y="6057807"/>
                            <a:ext cx="0" cy="1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41"/>
                        <wps:cNvCnPr>
                          <a:cxnSpLocks noChangeShapeType="1"/>
                        </wps:cNvCnPr>
                        <wps:spPr bwMode="auto">
                          <a:xfrm>
                            <a:off x="4229481" y="6514705"/>
                            <a:ext cx="0" cy="114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51"/>
                        <wps:cNvCnPr>
                          <a:cxnSpLocks noChangeShapeType="1"/>
                        </wps:cNvCnPr>
                        <wps:spPr bwMode="auto">
                          <a:xfrm>
                            <a:off x="1029033" y="914618"/>
                            <a:ext cx="0" cy="1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52"/>
                        <wps:cNvCnPr>
                          <a:cxnSpLocks noChangeShapeType="1"/>
                        </wps:cNvCnPr>
                        <wps:spPr bwMode="auto">
                          <a:xfrm>
                            <a:off x="2857167" y="914618"/>
                            <a:ext cx="0" cy="1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53"/>
                        <wps:cNvCnPr>
                          <a:cxnSpLocks noChangeShapeType="1"/>
                        </wps:cNvCnPr>
                        <wps:spPr bwMode="auto">
                          <a:xfrm>
                            <a:off x="4686110" y="914618"/>
                            <a:ext cx="0" cy="1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54"/>
                        <wps:cNvCnPr>
                          <a:cxnSpLocks noChangeShapeType="1"/>
                        </wps:cNvCnPr>
                        <wps:spPr bwMode="auto">
                          <a:xfrm>
                            <a:off x="0" y="8800465"/>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Прямоугольник: скругленные углы 6"/>
                        <wps:cNvSpPr/>
                        <wps:spPr>
                          <a:xfrm>
                            <a:off x="114157" y="3467099"/>
                            <a:ext cx="1714786" cy="638176"/>
                          </a:xfrm>
                          <a:prstGeom prst="roundRect">
                            <a:avLst/>
                          </a:prstGeom>
                        </wps:spPr>
                        <wps:style>
                          <a:lnRef idx="2">
                            <a:schemeClr val="dk1"/>
                          </a:lnRef>
                          <a:fillRef idx="1">
                            <a:schemeClr val="lt1"/>
                          </a:fillRef>
                          <a:effectRef idx="0">
                            <a:schemeClr val="dk1"/>
                          </a:effectRef>
                          <a:fontRef idx="minor">
                            <a:schemeClr val="dk1"/>
                          </a:fontRef>
                        </wps:style>
                        <wps:txbx>
                          <w:txbxContent>
                            <w:p w14:paraId="47165FC3" w14:textId="6703EDF3" w:rsidR="00802C6F" w:rsidRPr="00802C6F" w:rsidRDefault="004261FD" w:rsidP="00802C6F">
                              <w:pPr>
                                <w:jc w:val="center"/>
                                <w:rPr>
                                  <w:i/>
                                  <w:sz w:val="20"/>
                                  <w:szCs w:val="20"/>
                                  <w:lang w:val="uk-UA"/>
                                </w:rPr>
                              </w:pPr>
                              <w:r>
                                <w:rPr>
                                  <w:i/>
                                  <w:sz w:val="20"/>
                                  <w:szCs w:val="20"/>
                                  <w:lang w:val="uk-UA"/>
                                </w:rPr>
                                <w:t xml:space="preserve">Посилення механізмів </w:t>
                              </w:r>
                              <w:proofErr w:type="spellStart"/>
                              <w:r>
                                <w:rPr>
                                  <w:i/>
                                  <w:sz w:val="20"/>
                                  <w:szCs w:val="20"/>
                                  <w:lang w:val="uk-UA"/>
                                </w:rPr>
                                <w:t>поліхудожнього</w:t>
                              </w:r>
                              <w:proofErr w:type="spellEnd"/>
                              <w:r>
                                <w:rPr>
                                  <w:i/>
                                  <w:sz w:val="20"/>
                                  <w:szCs w:val="20"/>
                                  <w:lang w:val="uk-UA"/>
                                </w:rPr>
                                <w:t xml:space="preserve"> інтегративного впливу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скругленные углы 7"/>
                        <wps:cNvSpPr/>
                        <wps:spPr>
                          <a:xfrm>
                            <a:off x="2057258" y="3467099"/>
                            <a:ext cx="1714786" cy="638176"/>
                          </a:xfrm>
                          <a:prstGeom prst="roundRect">
                            <a:avLst/>
                          </a:prstGeom>
                        </wps:spPr>
                        <wps:style>
                          <a:lnRef idx="2">
                            <a:schemeClr val="dk1"/>
                          </a:lnRef>
                          <a:fillRef idx="1">
                            <a:schemeClr val="lt1"/>
                          </a:fillRef>
                          <a:effectRef idx="0">
                            <a:schemeClr val="dk1"/>
                          </a:effectRef>
                          <a:fontRef idx="minor">
                            <a:schemeClr val="dk1"/>
                          </a:fontRef>
                        </wps:style>
                        <wps:txbx>
                          <w:txbxContent>
                            <w:p w14:paraId="454EB798" w14:textId="44D9BD22" w:rsidR="00961195" w:rsidRPr="00C06140" w:rsidRDefault="00C06140" w:rsidP="00961195">
                              <w:pPr>
                                <w:jc w:val="center"/>
                                <w:rPr>
                                  <w:i/>
                                  <w:sz w:val="20"/>
                                  <w:szCs w:val="20"/>
                                  <w:lang w:val="uk-UA"/>
                                </w:rPr>
                              </w:pPr>
                              <w:r w:rsidRPr="00C06140">
                                <w:rPr>
                                  <w:i/>
                                  <w:sz w:val="20"/>
                                  <w:szCs w:val="20"/>
                                  <w:lang w:val="uk-UA"/>
                                </w:rPr>
                                <w:t>Формування інтересу до культури, художньої творчості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скругленные углы 8"/>
                        <wps:cNvSpPr/>
                        <wps:spPr>
                          <a:xfrm>
                            <a:off x="4000357" y="3467100"/>
                            <a:ext cx="1667018"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74294DF3" w14:textId="706E0A64" w:rsidR="00961195" w:rsidRPr="00961195" w:rsidRDefault="004261FD" w:rsidP="00961195">
                              <w:pPr>
                                <w:jc w:val="center"/>
                                <w:rPr>
                                  <w:i/>
                                  <w:sz w:val="20"/>
                                  <w:szCs w:val="20"/>
                                  <w:lang w:val="uk-UA"/>
                                </w:rPr>
                              </w:pPr>
                              <w:r>
                                <w:rPr>
                                  <w:i/>
                                  <w:sz w:val="20"/>
                                  <w:szCs w:val="20"/>
                                  <w:lang w:val="uk-UA"/>
                                </w:rPr>
                                <w:t xml:space="preserve">Ситуації </w:t>
                              </w:r>
                              <w:proofErr w:type="spellStart"/>
                              <w:r>
                                <w:rPr>
                                  <w:i/>
                                  <w:sz w:val="20"/>
                                  <w:szCs w:val="20"/>
                                  <w:lang w:val="uk-UA"/>
                                </w:rPr>
                                <w:t>проєктного</w:t>
                              </w:r>
                              <w:proofErr w:type="spellEnd"/>
                              <w:r>
                                <w:rPr>
                                  <w:i/>
                                  <w:sz w:val="20"/>
                                  <w:szCs w:val="20"/>
                                  <w:lang w:val="uk-UA"/>
                                </w:rPr>
                                <w:t xml:space="preserve">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скругленные углы 9"/>
                        <wps:cNvSpPr/>
                        <wps:spPr>
                          <a:xfrm>
                            <a:off x="799910" y="7533821"/>
                            <a:ext cx="4572190" cy="1124404"/>
                          </a:xfrm>
                          <a:prstGeom prst="roundRect">
                            <a:avLst/>
                          </a:prstGeom>
                        </wps:spPr>
                        <wps:style>
                          <a:lnRef idx="2">
                            <a:schemeClr val="dk1"/>
                          </a:lnRef>
                          <a:fillRef idx="1">
                            <a:schemeClr val="lt1"/>
                          </a:fillRef>
                          <a:effectRef idx="0">
                            <a:schemeClr val="dk1"/>
                          </a:effectRef>
                          <a:fontRef idx="minor">
                            <a:schemeClr val="dk1"/>
                          </a:fontRef>
                        </wps:style>
                        <wps:txbx>
                          <w:txbxContent>
                            <w:p w14:paraId="51EAF7BD" w14:textId="4B114D5B" w:rsidR="00961195" w:rsidRPr="00E51E55" w:rsidRDefault="001E0143" w:rsidP="00961195">
                              <w:pPr>
                                <w:jc w:val="center"/>
                                <w:rPr>
                                  <w:i/>
                                  <w:lang w:val="uk-UA"/>
                                </w:rPr>
                              </w:pPr>
                              <w:proofErr w:type="spellStart"/>
                              <w:r>
                                <w:rPr>
                                  <w:i/>
                                  <w:lang w:val="uk-UA"/>
                                </w:rPr>
                                <w:t>А</w:t>
                              </w:r>
                              <w:r w:rsidRPr="001E0143">
                                <w:rPr>
                                  <w:i/>
                                  <w:lang w:val="uk-UA"/>
                                </w:rPr>
                                <w:t>німаційно</w:t>
                              </w:r>
                              <w:proofErr w:type="spellEnd"/>
                              <w:r w:rsidRPr="001E0143">
                                <w:rPr>
                                  <w:i/>
                                  <w:lang w:val="uk-UA"/>
                                </w:rPr>
                                <w:t>-культурологічн</w:t>
                              </w:r>
                              <w:r>
                                <w:rPr>
                                  <w:i/>
                                  <w:lang w:val="uk-UA"/>
                                </w:rPr>
                                <w:t>а</w:t>
                              </w:r>
                              <w:r w:rsidRPr="001E0143">
                                <w:rPr>
                                  <w:i/>
                                  <w:lang w:val="uk-UA"/>
                                </w:rPr>
                                <w:t xml:space="preserve"> компетентн</w:t>
                              </w:r>
                              <w:r>
                                <w:rPr>
                                  <w:i/>
                                  <w:lang w:val="uk-UA"/>
                                </w:rPr>
                                <w:t>ість</w:t>
                              </w:r>
                              <w:r w:rsidRPr="001E0143">
                                <w:rPr>
                                  <w:i/>
                                  <w:lang w:val="uk-UA"/>
                                </w:rPr>
                                <w:t xml:space="preserve"> бакалаврів з туризму </w:t>
                              </w:r>
                              <w:r>
                                <w:rPr>
                                  <w:i/>
                                  <w:lang w:val="uk-UA"/>
                                </w:rPr>
                                <w:t xml:space="preserve">- </w:t>
                              </w:r>
                              <w:r w:rsidRPr="001E0143">
                                <w:rPr>
                                  <w:i/>
                                  <w:lang w:val="uk-UA"/>
                                </w:rPr>
                                <w:t>інтегрован</w:t>
                              </w:r>
                              <w:r>
                                <w:rPr>
                                  <w:i/>
                                  <w:lang w:val="uk-UA"/>
                                </w:rPr>
                                <w:t>е</w:t>
                              </w:r>
                              <w:r w:rsidRPr="001E0143">
                                <w:rPr>
                                  <w:i/>
                                  <w:lang w:val="uk-UA"/>
                                </w:rPr>
                                <w:t xml:space="preserve"> особистісн</w:t>
                              </w:r>
                              <w:r>
                                <w:rPr>
                                  <w:i/>
                                  <w:lang w:val="uk-UA"/>
                                </w:rPr>
                                <w:t>е</w:t>
                              </w:r>
                              <w:r w:rsidRPr="001E0143">
                                <w:rPr>
                                  <w:i/>
                                  <w:lang w:val="uk-UA"/>
                                </w:rPr>
                                <w:t xml:space="preserve"> утворення, що відображає готовність до анімаційної діяльності</w:t>
                              </w:r>
                              <w:r>
                                <w:rPr>
                                  <w:i/>
                                  <w:lang w:val="uk-UA"/>
                                </w:rPr>
                                <w:t xml:space="preserve"> та </w:t>
                              </w:r>
                              <w:r w:rsidRPr="001E0143">
                                <w:rPr>
                                  <w:i/>
                                  <w:lang w:val="uk-UA"/>
                                </w:rPr>
                                <w:t>культурної комунікаційної взаємодії в процесі реалізації анімаційних програм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единительная линия 10"/>
                        <wps:cNvCnPr>
                          <a:endCxn id="116" idx="1"/>
                        </wps:cNvCnPr>
                        <wps:spPr>
                          <a:xfrm flipV="1">
                            <a:off x="1828943" y="2319338"/>
                            <a:ext cx="228314" cy="4762"/>
                          </a:xfrm>
                          <a:prstGeom prst="line">
                            <a:avLst/>
                          </a:prstGeom>
                        </wps:spPr>
                        <wps:style>
                          <a:lnRef idx="1">
                            <a:schemeClr val="dk1"/>
                          </a:lnRef>
                          <a:fillRef idx="0">
                            <a:schemeClr val="dk1"/>
                          </a:fillRef>
                          <a:effectRef idx="0">
                            <a:schemeClr val="dk1"/>
                          </a:effectRef>
                          <a:fontRef idx="minor">
                            <a:schemeClr val="tx1"/>
                          </a:fontRef>
                        </wps:style>
                        <wps:bodyPr/>
                      </wps:wsp>
                      <wps:wsp>
                        <wps:cNvPr id="11" name="Прямая соединительная линия 11"/>
                        <wps:cNvCnPr/>
                        <wps:spPr>
                          <a:xfrm flipH="1">
                            <a:off x="0" y="2319338"/>
                            <a:ext cx="114157"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Прямая соединительная линия 12"/>
                        <wps:cNvCnPr/>
                        <wps:spPr>
                          <a:xfrm flipH="1">
                            <a:off x="3772044" y="2371725"/>
                            <a:ext cx="228313"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Прямая соединительная линия 17"/>
                        <wps:cNvCnPr/>
                        <wps:spPr>
                          <a:xfrm flipH="1">
                            <a:off x="0" y="3000375"/>
                            <a:ext cx="114157"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a:off x="3772044" y="3048000"/>
                            <a:ext cx="228313"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Прямая соединительная линия 24"/>
                        <wps:cNvCnPr/>
                        <wps:spPr>
                          <a:xfrm>
                            <a:off x="1828943" y="3000375"/>
                            <a:ext cx="228314"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Прямая соединительная линия 25"/>
                        <wps:cNvCnPr/>
                        <wps:spPr>
                          <a:xfrm>
                            <a:off x="5715143" y="3048000"/>
                            <a:ext cx="114157"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Прямая соединительная линия 27"/>
                        <wps:cNvCnPr/>
                        <wps:spPr>
                          <a:xfrm flipH="1">
                            <a:off x="0" y="3790950"/>
                            <a:ext cx="114157"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Прямая соединительная линия 28"/>
                        <wps:cNvCnPr>
                          <a:stCxn id="7" idx="1"/>
                        </wps:cNvCnPr>
                        <wps:spPr>
                          <a:xfrm flipH="1">
                            <a:off x="1828943" y="3786187"/>
                            <a:ext cx="228315" cy="4763"/>
                          </a:xfrm>
                          <a:prstGeom prst="line">
                            <a:avLst/>
                          </a:prstGeom>
                        </wps:spPr>
                        <wps:style>
                          <a:lnRef idx="1">
                            <a:schemeClr val="dk1"/>
                          </a:lnRef>
                          <a:fillRef idx="0">
                            <a:schemeClr val="dk1"/>
                          </a:fillRef>
                          <a:effectRef idx="0">
                            <a:schemeClr val="dk1"/>
                          </a:effectRef>
                          <a:fontRef idx="minor">
                            <a:schemeClr val="tx1"/>
                          </a:fontRef>
                        </wps:style>
                        <wps:bodyPr/>
                      </wps:wsp>
                      <wps:wsp>
                        <wps:cNvPr id="29" name="Прямая соединительная линия 29"/>
                        <wps:cNvCnPr/>
                        <wps:spPr>
                          <a:xfrm>
                            <a:off x="3772044" y="3786187"/>
                            <a:ext cx="228313"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Прямая соединительная линия 30"/>
                        <wps:cNvCnPr/>
                        <wps:spPr>
                          <a:xfrm>
                            <a:off x="5667375" y="3790950"/>
                            <a:ext cx="16192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Прямая соединительная линия 32"/>
                        <wps:cNvCnPr/>
                        <wps:spPr>
                          <a:xfrm>
                            <a:off x="5715142" y="2371725"/>
                            <a:ext cx="114158" cy="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Прямая соединительная линия 38"/>
                        <wps:cNvCnPr/>
                        <wps:spPr>
                          <a:xfrm>
                            <a:off x="0" y="4524375"/>
                            <a:ext cx="343281"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единительная линия 45"/>
                        <wps:cNvCnPr/>
                        <wps:spPr>
                          <a:xfrm>
                            <a:off x="5486019" y="4524375"/>
                            <a:ext cx="343281" cy="0"/>
                          </a:xfrm>
                          <a:prstGeom prst="line">
                            <a:avLst/>
                          </a:prstGeom>
                        </wps:spPr>
                        <wps:style>
                          <a:lnRef idx="1">
                            <a:schemeClr val="dk1"/>
                          </a:lnRef>
                          <a:fillRef idx="0">
                            <a:schemeClr val="dk1"/>
                          </a:fillRef>
                          <a:effectRef idx="0">
                            <a:schemeClr val="dk1"/>
                          </a:effectRef>
                          <a:fontRef idx="minor">
                            <a:schemeClr val="tx1"/>
                          </a:fontRef>
                        </wps:style>
                        <wps:bodyPr/>
                      </wps:wsp>
                      <wps:wsp>
                        <wps:cNvPr id="54" name="Прямая со стрелкой 54"/>
                        <wps:cNvCnPr/>
                        <wps:spPr>
                          <a:xfrm>
                            <a:off x="971550" y="1876425"/>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Прямая со стрелкой 61"/>
                        <wps:cNvCnPr/>
                        <wps:spPr>
                          <a:xfrm>
                            <a:off x="2857167" y="1876425"/>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Прямая со стрелкой 62"/>
                        <wps:cNvCnPr/>
                        <wps:spPr>
                          <a:xfrm>
                            <a:off x="4886325" y="1933575"/>
                            <a:ext cx="0" cy="152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Прямая соединительная линия 63"/>
                        <wps:cNvCnPr/>
                        <wps:spPr>
                          <a:xfrm>
                            <a:off x="971550" y="2552700"/>
                            <a:ext cx="0" cy="133349"/>
                          </a:xfrm>
                          <a:prstGeom prst="line">
                            <a:avLst/>
                          </a:prstGeom>
                        </wps:spPr>
                        <wps:style>
                          <a:lnRef idx="1">
                            <a:schemeClr val="dk1"/>
                          </a:lnRef>
                          <a:fillRef idx="0">
                            <a:schemeClr val="dk1"/>
                          </a:fillRef>
                          <a:effectRef idx="0">
                            <a:schemeClr val="dk1"/>
                          </a:effectRef>
                          <a:fontRef idx="minor">
                            <a:schemeClr val="tx1"/>
                          </a:fontRef>
                        </wps:style>
                        <wps:bodyPr/>
                      </wps:wsp>
                      <wps:wsp>
                        <wps:cNvPr id="96" name="Прямая соединительная линия 96"/>
                        <wps:cNvCnPr/>
                        <wps:spPr>
                          <a:xfrm>
                            <a:off x="971550" y="3276600"/>
                            <a:ext cx="0" cy="190499"/>
                          </a:xfrm>
                          <a:prstGeom prst="line">
                            <a:avLst/>
                          </a:prstGeom>
                        </wps:spPr>
                        <wps:style>
                          <a:lnRef idx="1">
                            <a:schemeClr val="dk1"/>
                          </a:lnRef>
                          <a:fillRef idx="0">
                            <a:schemeClr val="dk1"/>
                          </a:fillRef>
                          <a:effectRef idx="0">
                            <a:schemeClr val="dk1"/>
                          </a:effectRef>
                          <a:fontRef idx="minor">
                            <a:schemeClr val="tx1"/>
                          </a:fontRef>
                        </wps:style>
                        <wps:bodyPr/>
                      </wps:wsp>
                      <wps:wsp>
                        <wps:cNvPr id="97" name="Прямая соединительная линия 97"/>
                        <wps:cNvCnPr/>
                        <wps:spPr>
                          <a:xfrm>
                            <a:off x="2857167" y="2600325"/>
                            <a:ext cx="0" cy="133351"/>
                          </a:xfrm>
                          <a:prstGeom prst="line">
                            <a:avLst/>
                          </a:prstGeom>
                        </wps:spPr>
                        <wps:style>
                          <a:lnRef idx="1">
                            <a:schemeClr val="dk1"/>
                          </a:lnRef>
                          <a:fillRef idx="0">
                            <a:schemeClr val="dk1"/>
                          </a:fillRef>
                          <a:effectRef idx="0">
                            <a:schemeClr val="dk1"/>
                          </a:effectRef>
                          <a:fontRef idx="minor">
                            <a:schemeClr val="tx1"/>
                          </a:fontRef>
                        </wps:style>
                        <wps:bodyPr/>
                      </wps:wsp>
                      <wps:wsp>
                        <wps:cNvPr id="98" name="Прямая соединительная линия 98"/>
                        <wps:cNvCnPr/>
                        <wps:spPr>
                          <a:xfrm>
                            <a:off x="2857167" y="3333750"/>
                            <a:ext cx="0" cy="133349"/>
                          </a:xfrm>
                          <a:prstGeom prst="line">
                            <a:avLst/>
                          </a:prstGeom>
                        </wps:spPr>
                        <wps:style>
                          <a:lnRef idx="1">
                            <a:schemeClr val="dk1"/>
                          </a:lnRef>
                          <a:fillRef idx="0">
                            <a:schemeClr val="dk1"/>
                          </a:fillRef>
                          <a:effectRef idx="0">
                            <a:schemeClr val="dk1"/>
                          </a:effectRef>
                          <a:fontRef idx="minor">
                            <a:schemeClr val="tx1"/>
                          </a:fontRef>
                        </wps:style>
                        <wps:bodyPr/>
                      </wps:wsp>
                      <wps:wsp>
                        <wps:cNvPr id="99" name="Прямая соединительная линия 99"/>
                        <wps:cNvCnPr>
                          <a:stCxn id="119" idx="2"/>
                          <a:endCxn id="120" idx="0"/>
                        </wps:cNvCnPr>
                        <wps:spPr>
                          <a:xfrm>
                            <a:off x="4857750" y="2686049"/>
                            <a:ext cx="0" cy="123827"/>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Прямая соединительная линия 103"/>
                        <wps:cNvCnPr>
                          <a:stCxn id="120" idx="2"/>
                        </wps:cNvCnPr>
                        <wps:spPr>
                          <a:xfrm>
                            <a:off x="4857750" y="3333750"/>
                            <a:ext cx="0" cy="133349"/>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Прямая со стрелкой 104"/>
                        <wps:cNvCnPr/>
                        <wps:spPr>
                          <a:xfrm>
                            <a:off x="971550" y="4105275"/>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Прямая со стрелкой 105"/>
                        <wps:cNvCnPr/>
                        <wps:spPr>
                          <a:xfrm>
                            <a:off x="2905125" y="4105275"/>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 name="Прямая со стрелкой 106"/>
                        <wps:cNvCnPr/>
                        <wps:spPr>
                          <a:xfrm>
                            <a:off x="4857750" y="40576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Прямая соединительная линия 107"/>
                        <wps:cNvCnPr/>
                        <wps:spPr>
                          <a:xfrm flipH="1">
                            <a:off x="0" y="8067675"/>
                            <a:ext cx="799910" cy="0"/>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Прямая соединительная линия 108"/>
                        <wps:cNvCnPr/>
                        <wps:spPr>
                          <a:xfrm>
                            <a:off x="5372100" y="8067675"/>
                            <a:ext cx="4572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5" name="Прямая соединительная линия 185"/>
                        <wps:cNvCnPr/>
                        <wps:spPr>
                          <a:xfrm>
                            <a:off x="1209675" y="7201284"/>
                            <a:ext cx="0" cy="332990"/>
                          </a:xfrm>
                          <a:prstGeom prst="line">
                            <a:avLst/>
                          </a:prstGeom>
                        </wps:spPr>
                        <wps:style>
                          <a:lnRef idx="1">
                            <a:schemeClr val="dk1"/>
                          </a:lnRef>
                          <a:fillRef idx="0">
                            <a:schemeClr val="dk1"/>
                          </a:fillRef>
                          <a:effectRef idx="0">
                            <a:schemeClr val="dk1"/>
                          </a:effectRef>
                          <a:fontRef idx="minor">
                            <a:schemeClr val="tx1"/>
                          </a:fontRef>
                        </wps:style>
                        <wps:bodyPr/>
                      </wps:wsp>
                      <wps:wsp>
                        <wps:cNvPr id="186" name="Прямая соединительная линия 186"/>
                        <wps:cNvCnPr/>
                        <wps:spPr>
                          <a:xfrm>
                            <a:off x="4229481" y="7153275"/>
                            <a:ext cx="0" cy="380999"/>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31CE60D" id="Полотно 184" o:spid="_x0000_s1089" editas="canvas" style="width:459pt;height:702pt;mso-position-horizontal-relative:char;mso-position-vertical-relative:line" coordsize="5829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">
                <v:shape id="_x0000_s1090" type="#_x0000_t75" style="position:absolute;width:58293;height:89147;visibility:visible;mso-wrap-style:square">
                  <v:fill o:detectmouseclick="t"/>
                  <v:path o:connecttype="none"/>
                </v:shape>
                <v:roundrect id="AutoShape 81" o:spid="_x0000_s1091" style="position:absolute;left:7999;top:3870;width:42294;height:52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">
                  <v:textbox>
                    <w:txbxContent>
                      <w:p w14:paraId="4576BEE5" w14:textId="618D9AE9" w:rsidR="003C667A" w:rsidRPr="00A77503" w:rsidRDefault="003C667A" w:rsidP="003C667A">
                        <w:pPr>
                          <w:jc w:val="center"/>
                          <w:rPr>
                            <w:rFonts w:ascii="Constantia" w:hAnsi="Constantia"/>
                            <w:sz w:val="22"/>
                            <w:szCs w:val="22"/>
                            <w:lang w:val="uk-UA"/>
                          </w:rPr>
                        </w:pPr>
                        <w:r w:rsidRPr="00A77503">
                          <w:rPr>
                            <w:rFonts w:ascii="Constantia" w:hAnsi="Constantia"/>
                            <w:sz w:val="22"/>
                            <w:szCs w:val="22"/>
                            <w:lang w:val="uk-UA"/>
                          </w:rPr>
                          <w:t xml:space="preserve">Структурно-функціональна модель </w:t>
                        </w:r>
                        <w:r w:rsidR="00302A49">
                          <w:rPr>
                            <w:rFonts w:ascii="Constantia" w:hAnsi="Constantia"/>
                            <w:sz w:val="22"/>
                            <w:szCs w:val="22"/>
                            <w:lang w:val="uk-UA"/>
                          </w:rPr>
                          <w:t>культурологічного змісту анімаційної діяльності</w:t>
                        </w:r>
                      </w:p>
                    </w:txbxContent>
                  </v:textbox>
                </v:roundrect>
                <v:roundrect id="AutoShape 82" o:spid="_x0000_s1092" style="position:absolute;left:1141;top:10286;width:17148;height:84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">
                  <v:textbox>
                    <w:txbxContent>
                      <w:p w14:paraId="778636B9" w14:textId="00360035" w:rsidR="003C667A" w:rsidRPr="00C06140" w:rsidRDefault="00C06140" w:rsidP="003C667A">
                        <w:pPr>
                          <w:jc w:val="center"/>
                          <w:rPr>
                            <w:rFonts w:ascii="Georgia" w:hAnsi="Georgia"/>
                            <w:lang w:val="uk-UA"/>
                          </w:rPr>
                        </w:pPr>
                        <w:r w:rsidRPr="00C06140">
                          <w:rPr>
                            <w:rFonts w:ascii="Georgia" w:hAnsi="Georgia"/>
                            <w:lang w:val="uk-UA"/>
                          </w:rPr>
                          <w:t>Сфера культурного дозвілля</w:t>
                        </w:r>
                      </w:p>
                    </w:txbxContent>
                  </v:textbox>
                </v:roundrect>
                <v:roundrect id="AutoShape 83" o:spid="_x0000_s1093" style="position:absolute;left:20572;top:10286;width:17148;height:84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">
                  <v:textbox>
                    <w:txbxContent>
                      <w:p w14:paraId="72EE47BF" w14:textId="44430D3D" w:rsidR="003C667A" w:rsidRPr="00C06140" w:rsidRDefault="00C06140" w:rsidP="003C667A">
                        <w:pPr>
                          <w:spacing w:line="240" w:lineRule="atLeast"/>
                          <w:jc w:val="center"/>
                          <w:rPr>
                            <w:rFonts w:ascii="Georgia" w:hAnsi="Georgia"/>
                            <w:lang w:val="uk-UA"/>
                          </w:rPr>
                        </w:pPr>
                        <w:r w:rsidRPr="00C06140">
                          <w:rPr>
                            <w:rFonts w:ascii="Georgia" w:hAnsi="Georgia"/>
                            <w:lang w:val="uk-UA"/>
                          </w:rPr>
                          <w:t>Естетизація навчального процесу</w:t>
                        </w:r>
                      </w:p>
                    </w:txbxContent>
                  </v:textbox>
                </v:roundrect>
                <v:roundrect id="AutoShape 84" o:spid="_x0000_s1094" style="position:absolute;left:40003;top:10286;width:17148;height:90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">
                  <v:textbox>
                    <w:txbxContent>
                      <w:p w14:paraId="3A4363FF" w14:textId="0425C233" w:rsidR="003C667A" w:rsidRPr="00C06140" w:rsidRDefault="00C06140" w:rsidP="003C667A">
                        <w:pPr>
                          <w:jc w:val="center"/>
                          <w:rPr>
                            <w:rFonts w:ascii="Georgia" w:hAnsi="Georgia"/>
                            <w:lang w:val="uk-UA"/>
                          </w:rPr>
                        </w:pPr>
                        <w:r w:rsidRPr="00C06140">
                          <w:rPr>
                            <w:rFonts w:ascii="Georgia" w:hAnsi="Georgia"/>
                            <w:lang w:val="uk-UA"/>
                          </w:rPr>
                          <w:t>Моделювання професійних ситуацій</w:t>
                        </w:r>
                      </w:p>
                    </w:txbxContent>
                  </v:textbox>
                </v:roundrect>
                <v:roundrect id="AutoShape 85" o:spid="_x0000_s1095" style="position:absolute;left:1141;top:20383;width:17148;height:51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">
                  <v:textbox>
                    <w:txbxContent>
                      <w:p w14:paraId="465FFFFC" w14:textId="405CF077" w:rsidR="003C667A" w:rsidRPr="004261FD" w:rsidRDefault="004261FD" w:rsidP="003C667A">
                        <w:pPr>
                          <w:jc w:val="center"/>
                          <w:rPr>
                            <w:i/>
                            <w:sz w:val="18"/>
                            <w:szCs w:val="18"/>
                            <w:lang w:val="uk-UA"/>
                          </w:rPr>
                        </w:pPr>
                        <w:r w:rsidRPr="004261FD">
                          <w:rPr>
                            <w:i/>
                            <w:sz w:val="18"/>
                            <w:szCs w:val="18"/>
                            <w:lang w:val="uk-UA"/>
                          </w:rPr>
                          <w:t>Розвиток творчого потенціалу особистості</w:t>
                        </w:r>
                      </w:p>
                    </w:txbxContent>
                  </v:textbox>
                </v:roundrect>
                <v:roundrect id="AutoShape 86" o:spid="_x0000_s1096" style="position:absolute;left:1141;top:26860;width:17148;height:59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">
                  <v:textbox>
                    <w:txbxContent>
                      <w:p w14:paraId="0B239C7D" w14:textId="77777777" w:rsidR="004261FD" w:rsidRPr="004261FD" w:rsidRDefault="004261FD" w:rsidP="004261FD">
                        <w:pPr>
                          <w:jc w:val="center"/>
                          <w:rPr>
                            <w:i/>
                            <w:sz w:val="18"/>
                            <w:szCs w:val="18"/>
                            <w:lang w:val="uk-UA"/>
                          </w:rPr>
                        </w:pPr>
                        <w:r w:rsidRPr="004261FD">
                          <w:rPr>
                            <w:i/>
                            <w:sz w:val="18"/>
                            <w:szCs w:val="18"/>
                            <w:lang w:val="uk-UA"/>
                          </w:rPr>
                          <w:t xml:space="preserve">Творче </w:t>
                        </w:r>
                        <w:proofErr w:type="spellStart"/>
                        <w:r w:rsidRPr="004261FD">
                          <w:rPr>
                            <w:i/>
                            <w:sz w:val="18"/>
                            <w:szCs w:val="18"/>
                            <w:lang w:val="uk-UA"/>
                          </w:rPr>
                          <w:t>проєктування</w:t>
                        </w:r>
                        <w:proofErr w:type="spellEnd"/>
                        <w:r w:rsidRPr="004261FD">
                          <w:rPr>
                            <w:i/>
                            <w:sz w:val="18"/>
                            <w:szCs w:val="18"/>
                            <w:lang w:val="uk-UA"/>
                          </w:rPr>
                          <w:t xml:space="preserve"> життєвого і професійного простору</w:t>
                        </w:r>
                      </w:p>
                      <w:p w14:paraId="6BEC31EC" w14:textId="7C612650" w:rsidR="003C667A" w:rsidRPr="00802C6F" w:rsidRDefault="003C667A" w:rsidP="00802C6F">
                        <w:pPr>
                          <w:jc w:val="center"/>
                          <w:rPr>
                            <w:i/>
                            <w:sz w:val="20"/>
                            <w:szCs w:val="20"/>
                            <w:lang w:val="uk-UA"/>
                          </w:rPr>
                        </w:pPr>
                      </w:p>
                    </w:txbxContent>
                  </v:textbox>
                </v:roundrect>
                <v:roundrect id="AutoShape 88" o:spid="_x0000_s1097" style="position:absolute;left:20572;top:20383;width:17148;height:5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">
                  <v:textbox>
                    <w:txbxContent>
                      <w:p w14:paraId="53A35CC8" w14:textId="785D3BFA" w:rsidR="003C667A" w:rsidRPr="004261FD" w:rsidRDefault="004261FD" w:rsidP="003C667A">
                        <w:pPr>
                          <w:jc w:val="center"/>
                          <w:rPr>
                            <w:i/>
                            <w:sz w:val="18"/>
                            <w:szCs w:val="18"/>
                            <w:lang w:val="uk-UA"/>
                          </w:rPr>
                        </w:pPr>
                        <w:r w:rsidRPr="004261FD">
                          <w:rPr>
                            <w:i/>
                            <w:sz w:val="18"/>
                            <w:szCs w:val="18"/>
                            <w:lang w:val="uk-UA"/>
                          </w:rPr>
                          <w:t>Розробка і впровадження інтегративних культурологічних курсів</w:t>
                        </w:r>
                      </w:p>
                    </w:txbxContent>
                  </v:textbox>
                </v:roundrect>
                <v:roundrect id="AutoShape 89" o:spid="_x0000_s1098" style="position:absolute;left:20572;top:27336;width:17148;height:6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">
                  <v:textbox>
                    <w:txbxContent>
                      <w:p w14:paraId="3D2B3E45" w14:textId="7F43B69C" w:rsidR="003C667A" w:rsidRPr="00802C6F" w:rsidRDefault="00C06140" w:rsidP="003C667A">
                        <w:pPr>
                          <w:jc w:val="center"/>
                          <w:rPr>
                            <w:i/>
                            <w:sz w:val="20"/>
                            <w:szCs w:val="20"/>
                            <w:lang w:val="uk-UA"/>
                          </w:rPr>
                        </w:pPr>
                        <w:r>
                          <w:rPr>
                            <w:i/>
                            <w:sz w:val="20"/>
                            <w:szCs w:val="20"/>
                            <w:lang w:val="uk-UA"/>
                          </w:rPr>
                          <w:t xml:space="preserve">Підсилення </w:t>
                        </w:r>
                        <w:proofErr w:type="spellStart"/>
                        <w:r>
                          <w:rPr>
                            <w:i/>
                            <w:sz w:val="20"/>
                            <w:szCs w:val="20"/>
                            <w:lang w:val="uk-UA"/>
                          </w:rPr>
                          <w:t>емоційно</w:t>
                        </w:r>
                        <w:proofErr w:type="spellEnd"/>
                        <w:r>
                          <w:rPr>
                            <w:i/>
                            <w:sz w:val="20"/>
                            <w:szCs w:val="20"/>
                            <w:lang w:val="uk-UA"/>
                          </w:rPr>
                          <w:t>-образного розвитку особистості</w:t>
                        </w:r>
                      </w:p>
                    </w:txbxContent>
                  </v:textbox>
                </v:roundrect>
                <v:roundrect id="AutoShape 91" o:spid="_x0000_s1099" style="position:absolute;left:40003;top:20859;width:17148;height:6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">
                  <v:textbox>
                    <w:txbxContent>
                      <w:p w14:paraId="1ADA23EB" w14:textId="5B9B98AB" w:rsidR="003C667A" w:rsidRPr="00802C6F" w:rsidRDefault="004261FD" w:rsidP="003C667A">
                        <w:pPr>
                          <w:jc w:val="center"/>
                          <w:rPr>
                            <w:i/>
                            <w:sz w:val="20"/>
                            <w:szCs w:val="20"/>
                            <w:lang w:val="uk-UA"/>
                          </w:rPr>
                        </w:pPr>
                        <w:r>
                          <w:rPr>
                            <w:i/>
                            <w:sz w:val="20"/>
                            <w:szCs w:val="20"/>
                            <w:lang w:val="uk-UA"/>
                          </w:rPr>
                          <w:t>Ситуації міжкультурної комунікації</w:t>
                        </w:r>
                      </w:p>
                    </w:txbxContent>
                  </v:textbox>
                </v:roundrect>
                <v:roundrect id="AutoShape 92" o:spid="_x0000_s1100" style="position:absolute;left:40003;top:28098;width:17148;height:5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">
                  <v:textbox>
                    <w:txbxContent>
                      <w:p w14:paraId="3DA0BB79" w14:textId="7E0A1BCC" w:rsidR="003C667A" w:rsidRPr="004261FD" w:rsidRDefault="004261FD" w:rsidP="003C667A">
                        <w:pPr>
                          <w:jc w:val="center"/>
                          <w:rPr>
                            <w:i/>
                            <w:sz w:val="18"/>
                            <w:szCs w:val="18"/>
                            <w:lang w:val="uk-UA"/>
                          </w:rPr>
                        </w:pPr>
                        <w:r w:rsidRPr="004261FD">
                          <w:rPr>
                            <w:i/>
                            <w:sz w:val="18"/>
                            <w:szCs w:val="18"/>
                            <w:lang w:val="uk-UA"/>
                          </w:rPr>
                          <w:t>Поєднання логічного й образного у професійних ситуаціях</w:t>
                        </w:r>
                      </w:p>
                    </w:txbxContent>
                  </v:textbox>
                </v:roundrect>
                <v:roundrect id="AutoShape 94" o:spid="_x0000_s1101" style="position:absolute;left:3432;top:42481;width:51428;height:5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">
                  <v:textbox>
                    <w:txbxContent>
                      <w:p w14:paraId="350888E8" w14:textId="1912ACDE" w:rsidR="003C667A" w:rsidRPr="00961195" w:rsidRDefault="005906F8" w:rsidP="003C667A">
                        <w:pPr>
                          <w:jc w:val="center"/>
                          <w:rPr>
                            <w:i/>
                            <w:iCs/>
                            <w:lang w:val="uk-UA"/>
                          </w:rPr>
                        </w:pPr>
                        <w:r>
                          <w:rPr>
                            <w:i/>
                            <w:iCs/>
                            <w:lang w:val="uk-UA"/>
                          </w:rPr>
                          <w:t xml:space="preserve">Міжкультурна комунікація у змісті </w:t>
                        </w:r>
                        <w:r w:rsidR="00C06140">
                          <w:rPr>
                            <w:i/>
                            <w:iCs/>
                            <w:lang w:val="uk-UA"/>
                          </w:rPr>
                          <w:t xml:space="preserve">підготовки </w:t>
                        </w:r>
                        <w:r>
                          <w:rPr>
                            <w:i/>
                            <w:iCs/>
                            <w:lang w:val="uk-UA"/>
                          </w:rPr>
                          <w:t>бакалаврів з туризму</w:t>
                        </w:r>
                        <w:r w:rsidR="00C06140">
                          <w:rPr>
                            <w:i/>
                            <w:iCs/>
                            <w:lang w:val="uk-UA"/>
                          </w:rPr>
                          <w:t xml:space="preserve"> до анімаційної діяльності</w:t>
                        </w:r>
                      </w:p>
                    </w:txbxContent>
                  </v:textbox>
                </v:roundrect>
                <v:roundrect id="AutoShape 96" o:spid="_x0000_s1102" style="position:absolute;left:29721;top:50291;width:25139;height:45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">
                  <v:textbox>
                    <w:txbxContent>
                      <w:p w14:paraId="7CE30B13" w14:textId="6724A17B" w:rsidR="003C667A" w:rsidRPr="00A8765B" w:rsidRDefault="004261FD" w:rsidP="003C667A">
                        <w:pPr>
                          <w:jc w:val="center"/>
                          <w:rPr>
                            <w:rFonts w:ascii="Monotype Corsiva" w:hAnsi="Monotype Corsiva"/>
                            <w:lang w:val="uk-UA"/>
                          </w:rPr>
                        </w:pPr>
                        <w:r>
                          <w:rPr>
                            <w:rFonts w:ascii="Monotype Corsiva" w:hAnsi="Monotype Corsiva"/>
                            <w:lang w:val="uk-UA"/>
                          </w:rPr>
                          <w:t>Наявність свободи вибору</w:t>
                        </w:r>
                      </w:p>
                    </w:txbxContent>
                  </v:textbox>
                </v:roundrect>
                <v:roundrect id="AutoShape 97" o:spid="_x0000_s1103" style="position:absolute;left:29721;top:61726;width:2513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">
                  <v:textbox>
                    <w:txbxContent>
                      <w:p w14:paraId="2D2CDCC0" w14:textId="66BE4FD0" w:rsidR="003C667A" w:rsidRPr="000611E0" w:rsidRDefault="004261FD" w:rsidP="003C667A">
                        <w:pPr>
                          <w:jc w:val="center"/>
                          <w:rPr>
                            <w:rFonts w:ascii="Monotype Corsiva" w:hAnsi="Monotype Corsiva"/>
                            <w:lang w:val="uk-UA"/>
                          </w:rPr>
                        </w:pPr>
                        <w:r>
                          <w:rPr>
                            <w:rFonts w:ascii="Monotype Corsiva" w:hAnsi="Monotype Corsiva"/>
                            <w:lang w:val="uk-UA"/>
                          </w:rPr>
                          <w:t xml:space="preserve">Глибока </w:t>
                        </w:r>
                        <w:proofErr w:type="spellStart"/>
                        <w:r>
                          <w:rPr>
                            <w:rFonts w:ascii="Monotype Corsiva" w:hAnsi="Monotype Corsiva"/>
                            <w:lang w:val="uk-UA"/>
                          </w:rPr>
                          <w:t>індивідуальніть</w:t>
                        </w:r>
                        <w:proofErr w:type="spellEnd"/>
                      </w:p>
                    </w:txbxContent>
                  </v:textbox>
                </v:roundrect>
                <v:roundrect id="AutoShape 98" o:spid="_x0000_s1104" style="position:absolute;left:29721;top:66295;width:25139;height:52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">
                  <v:textbox>
                    <w:txbxContent>
                      <w:p w14:paraId="2D1D8D8A" w14:textId="70750256" w:rsidR="003C667A" w:rsidRPr="000611E0" w:rsidRDefault="004261FD" w:rsidP="003C667A">
                        <w:pPr>
                          <w:jc w:val="center"/>
                          <w:rPr>
                            <w:rFonts w:ascii="Monotype Corsiva" w:hAnsi="Monotype Corsiva"/>
                            <w:lang w:val="uk-UA"/>
                          </w:rPr>
                        </w:pPr>
                        <w:r>
                          <w:rPr>
                            <w:rFonts w:ascii="Monotype Corsiva" w:hAnsi="Monotype Corsiva"/>
                            <w:lang w:val="uk-UA"/>
                          </w:rPr>
                          <w:t>Здатність до імпровізації</w:t>
                        </w:r>
                      </w:p>
                    </w:txbxContent>
                  </v:textbox>
                </v:roundrect>
                <v:roundrect id="AutoShape 99" o:spid="_x0000_s1105" style="position:absolute;left:3432;top:49151;width:17140;height:228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">
                  <v:textbox>
                    <w:txbxContent>
                      <w:p w14:paraId="316BB6A0" w14:textId="77777777" w:rsidR="007C5199" w:rsidRDefault="007C5199" w:rsidP="003C667A">
                        <w:pPr>
                          <w:jc w:val="center"/>
                          <w:rPr>
                            <w:rFonts w:ascii="Constantia" w:hAnsi="Constantia"/>
                            <w:lang w:val="uk-UA"/>
                          </w:rPr>
                        </w:pPr>
                      </w:p>
                      <w:p w14:paraId="0B616794" w14:textId="77777777" w:rsidR="007C5199" w:rsidRDefault="007C5199" w:rsidP="003C667A">
                        <w:pPr>
                          <w:jc w:val="center"/>
                          <w:rPr>
                            <w:rFonts w:ascii="Constantia" w:hAnsi="Constantia"/>
                            <w:lang w:val="uk-UA"/>
                          </w:rPr>
                        </w:pPr>
                      </w:p>
                      <w:p w14:paraId="61CBAE2A" w14:textId="24804475" w:rsidR="003C667A" w:rsidRDefault="007C5199" w:rsidP="003C667A">
                        <w:pPr>
                          <w:jc w:val="center"/>
                          <w:rPr>
                            <w:rFonts w:ascii="Constantia" w:hAnsi="Constantia"/>
                            <w:lang w:val="uk-UA"/>
                          </w:rPr>
                        </w:pPr>
                        <w:r>
                          <w:rPr>
                            <w:rFonts w:ascii="Constantia" w:hAnsi="Constantia"/>
                            <w:lang w:val="uk-UA"/>
                          </w:rPr>
                          <w:t xml:space="preserve">моделювання </w:t>
                        </w:r>
                        <w:r w:rsidR="005906F8">
                          <w:rPr>
                            <w:rFonts w:ascii="Constantia" w:hAnsi="Constantia"/>
                            <w:lang w:val="uk-UA"/>
                          </w:rPr>
                          <w:t xml:space="preserve">культурологічного </w:t>
                        </w:r>
                        <w:r>
                          <w:rPr>
                            <w:rFonts w:ascii="Constantia" w:hAnsi="Constantia"/>
                            <w:lang w:val="uk-UA"/>
                          </w:rPr>
                          <w:t xml:space="preserve">змісту </w:t>
                        </w:r>
                        <w:r w:rsidR="005906F8">
                          <w:rPr>
                            <w:rFonts w:ascii="Constantia" w:hAnsi="Constantia"/>
                            <w:lang w:val="uk-UA"/>
                          </w:rPr>
                          <w:t>анімаційної</w:t>
                        </w:r>
                        <w:r>
                          <w:rPr>
                            <w:rFonts w:ascii="Constantia" w:hAnsi="Constantia"/>
                            <w:lang w:val="uk-UA"/>
                          </w:rPr>
                          <w:t xml:space="preserve"> діяльності</w:t>
                        </w:r>
                        <w:r w:rsidR="004261FD">
                          <w:rPr>
                            <w:rFonts w:ascii="Constantia" w:hAnsi="Constantia"/>
                            <w:lang w:val="uk-UA"/>
                          </w:rPr>
                          <w:t xml:space="preserve"> відбувається через</w:t>
                        </w:r>
                      </w:p>
                      <w:p w14:paraId="440412D2" w14:textId="77777777" w:rsidR="003C667A" w:rsidRPr="000611E0" w:rsidRDefault="003C667A" w:rsidP="003C667A">
                        <w:pPr>
                          <w:rPr>
                            <w:lang w:val="uk-UA"/>
                          </w:rPr>
                        </w:pPr>
                      </w:p>
                    </w:txbxContent>
                  </v:textbox>
                </v:roundrect>
                <v:roundrect id="AutoShape 100" o:spid="_x0000_s1106" style="position:absolute;left:29721;top:56009;width:25139;height:45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">
                  <v:textbox>
                    <w:txbxContent>
                      <w:p w14:paraId="6B52E591" w14:textId="7189647E" w:rsidR="003C667A" w:rsidRPr="000611E0" w:rsidRDefault="004261FD" w:rsidP="003C667A">
                        <w:pPr>
                          <w:jc w:val="center"/>
                          <w:rPr>
                            <w:rFonts w:ascii="Monotype Corsiva" w:hAnsi="Monotype Corsiva"/>
                            <w:lang w:val="uk-UA"/>
                          </w:rPr>
                        </w:pPr>
                        <w:r>
                          <w:rPr>
                            <w:rFonts w:ascii="Monotype Corsiva" w:hAnsi="Monotype Corsiva"/>
                            <w:lang w:val="uk-UA"/>
                          </w:rPr>
                          <w:t xml:space="preserve">Активність </w:t>
                        </w:r>
                      </w:p>
                    </w:txbxContent>
                  </v:textbox>
                </v:roundrect>
                <v:line id="Line 101" o:spid="_x0000_s1107" style="position:absolute;flip:x;visibility:visible;mso-wrap-style:square" from="0,5717" to="7999,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102" o:spid="_x0000_s1108" style="position:absolute;visibility:visible;mso-wrap-style:square" from="50293,5717" to="58293,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103" o:spid="_x0000_s1109" style="position:absolute;flip:x;visibility:visible;mso-wrap-style:square" from="0,5717" to="0,8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104" o:spid="_x0000_s1110" style="position:absolute;visibility:visible;mso-wrap-style:square" from="58293,5717" to="58293,8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05" o:spid="_x0000_s1111" style="position:absolute;flip:x;visibility:visible;mso-wrap-style:square" from="0,12574" to="1141,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106" o:spid="_x0000_s1112" style="position:absolute;visibility:visible;mso-wrap-style:square" from="18289,12574" to="20572,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107" o:spid="_x0000_s1113" style="position:absolute;visibility:visible;mso-wrap-style:square" from="37720,12574" to="40003,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08" o:spid="_x0000_s1114" style="position:absolute;visibility:visible;mso-wrap-style:square" from="57151,12574" to="58293,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28" o:spid="_x0000_s1115" style="position:absolute;visibility:visible;mso-wrap-style:square" from="54860,52580" to="58293,5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129" o:spid="_x0000_s1116" style="position:absolute;flip:x;visibility:visible;mso-wrap-style:square" from="0,59437" to="3432,5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130" o:spid="_x0000_s1117" style="position:absolute;visibility:visible;mso-wrap-style:square" from="54860,58289" to="58293,5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131" o:spid="_x0000_s1118" style="position:absolute;visibility:visible;mso-wrap-style:square" from="54860,62866" to="58293,6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132" o:spid="_x0000_s1119" style="position:absolute;visibility:visible;mso-wrap-style:square" from="54860,69724" to="58293,6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33" o:spid="_x0000_s1120" style="position:absolute;flip:y;visibility:visible;mso-wrap-style:square" from="20572,52580" to="29721,5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fi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x3D/zNxAr38AwAA//8DAFBLAQItABQABgAIAAAAIQDb4fbL7gAAAIUBAAATAAAAAAAAAAAA&#10;AAAAAAAAAABbQ29udGVudF9UeXBlc10ueG1sUEsBAi0AFAAGAAgAAAAhAFr0LFu/AAAAFQEAAAsA&#10;AAAAAAAAAAAAAAAAHwEAAF9yZWxzLy5yZWxzUEsBAi0AFAAGAAgAAAAhAAMt1+LEAAAA3AAAAA8A&#10;AAAAAAAAAAAAAAAABwIAAGRycy9kb3ducmV2LnhtbFBLBQYAAAAAAwADALcAAAD4AgAAAAA=&#10;">
                  <v:stroke endarrow="block"/>
                </v:line>
                <v:line id="Line 134" o:spid="_x0000_s1121" style="position:absolute;visibility:visible;mso-wrap-style:square" from="20572,59437" to="29721,6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">
                  <v:stroke endarrow="block"/>
                </v:line>
                <v:line id="Line 135" o:spid="_x0000_s1122" style="position:absolute;flip:y;visibility:visible;mso-wrap-style:square" from="20572,57149" to="29721,5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line id="Line 136" o:spid="_x0000_s1123" style="position:absolute;visibility:visible;mso-wrap-style:square" from="20572,59437" to="29721,6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PpwwAAANwAAAAPAAAAZHJzL2Rvd25yZXYueG1sRE9LawIx&#10;EL4L/Q9hCt40q4i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KCUz6cMAAADcAAAADwAA&#10;AAAAAAAAAAAAAAAHAgAAZHJzL2Rvd25yZXYueG1sUEsFBgAAAAADAAMAtwAAAPcCAAAAAA==&#10;">
                  <v:stroke endarrow="block"/>
                </v:line>
                <v:line id="Line 139" o:spid="_x0000_s1124" style="position:absolute;visibility:visible;mso-wrap-style:square" from="42294,54860" to="42294,5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140" o:spid="_x0000_s1125" style="position:absolute;visibility:visible;mso-wrap-style:square" from="42294,60578" to="42294,6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41" o:spid="_x0000_s1126" style="position:absolute;visibility:visible;mso-wrap-style:square" from="42294,65147" to="42294,6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151" o:spid="_x0000_s1127" style="position:absolute;visibility:visible;mso-wrap-style:square" from="10290,9146" to="10290,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152" o:spid="_x0000_s1128" style="position:absolute;visibility:visible;mso-wrap-style:square" from="28571,9146" to="28571,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153" o:spid="_x0000_s1129" style="position:absolute;visibility:visible;mso-wrap-style:square" from="46861,9146" to="46861,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154" o:spid="_x0000_s1130" style="position:absolute;visibility:visible;mso-wrap-style:square" from="0,88004" to="58293,8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roundrect id="Прямоугольник: скругленные углы 6" o:spid="_x0000_s1131" style="position:absolute;left:1141;top:34670;width:17148;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" fillcolor="white [3201]" strokecolor="black [3200]" strokeweight="1pt">
                  <v:stroke joinstyle="miter"/>
                  <v:textbox>
                    <w:txbxContent>
                      <w:p w14:paraId="47165FC3" w14:textId="6703EDF3" w:rsidR="00802C6F" w:rsidRPr="00802C6F" w:rsidRDefault="004261FD" w:rsidP="00802C6F">
                        <w:pPr>
                          <w:jc w:val="center"/>
                          <w:rPr>
                            <w:i/>
                            <w:sz w:val="20"/>
                            <w:szCs w:val="20"/>
                            <w:lang w:val="uk-UA"/>
                          </w:rPr>
                        </w:pPr>
                        <w:r>
                          <w:rPr>
                            <w:i/>
                            <w:sz w:val="20"/>
                            <w:szCs w:val="20"/>
                            <w:lang w:val="uk-UA"/>
                          </w:rPr>
                          <w:t xml:space="preserve">Посилення механізмів </w:t>
                        </w:r>
                        <w:proofErr w:type="spellStart"/>
                        <w:r>
                          <w:rPr>
                            <w:i/>
                            <w:sz w:val="20"/>
                            <w:szCs w:val="20"/>
                            <w:lang w:val="uk-UA"/>
                          </w:rPr>
                          <w:t>поліхудожнього</w:t>
                        </w:r>
                        <w:proofErr w:type="spellEnd"/>
                        <w:r>
                          <w:rPr>
                            <w:i/>
                            <w:sz w:val="20"/>
                            <w:szCs w:val="20"/>
                            <w:lang w:val="uk-UA"/>
                          </w:rPr>
                          <w:t xml:space="preserve"> інтегративного впливу</w:t>
                        </w:r>
                      </w:p>
                    </w:txbxContent>
                  </v:textbox>
                </v:roundrect>
                <v:roundrect id="Прямоугольник: скругленные углы 7" o:spid="_x0000_s1132" style="position:absolute;left:20572;top:34670;width:17148;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" fillcolor="white [3201]" strokecolor="black [3200]" strokeweight="1pt">
                  <v:stroke joinstyle="miter"/>
                  <v:textbox>
                    <w:txbxContent>
                      <w:p w14:paraId="454EB798" w14:textId="44D9BD22" w:rsidR="00961195" w:rsidRPr="00C06140" w:rsidRDefault="00C06140" w:rsidP="00961195">
                        <w:pPr>
                          <w:jc w:val="center"/>
                          <w:rPr>
                            <w:i/>
                            <w:sz w:val="20"/>
                            <w:szCs w:val="20"/>
                            <w:lang w:val="uk-UA"/>
                          </w:rPr>
                        </w:pPr>
                        <w:r w:rsidRPr="00C06140">
                          <w:rPr>
                            <w:i/>
                            <w:sz w:val="20"/>
                            <w:szCs w:val="20"/>
                            <w:lang w:val="uk-UA"/>
                          </w:rPr>
                          <w:t>Формування інтересу до культури, художньої творчості</w:t>
                        </w:r>
                      </w:p>
                    </w:txbxContent>
                  </v:textbox>
                </v:roundrect>
                <v:roundrect id="Прямоугольник: скругленные углы 8" o:spid="_x0000_s1133" style="position:absolute;left:40003;top:34671;width:16670;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" fillcolor="white [3201]" strokecolor="black [3200]" strokeweight="1pt">
                  <v:stroke joinstyle="miter"/>
                  <v:textbox>
                    <w:txbxContent>
                      <w:p w14:paraId="74294DF3" w14:textId="706E0A64" w:rsidR="00961195" w:rsidRPr="00961195" w:rsidRDefault="004261FD" w:rsidP="00961195">
                        <w:pPr>
                          <w:jc w:val="center"/>
                          <w:rPr>
                            <w:i/>
                            <w:sz w:val="20"/>
                            <w:szCs w:val="20"/>
                            <w:lang w:val="uk-UA"/>
                          </w:rPr>
                        </w:pPr>
                        <w:r>
                          <w:rPr>
                            <w:i/>
                            <w:sz w:val="20"/>
                            <w:szCs w:val="20"/>
                            <w:lang w:val="uk-UA"/>
                          </w:rPr>
                          <w:t xml:space="preserve">Ситуації </w:t>
                        </w:r>
                        <w:proofErr w:type="spellStart"/>
                        <w:r>
                          <w:rPr>
                            <w:i/>
                            <w:sz w:val="20"/>
                            <w:szCs w:val="20"/>
                            <w:lang w:val="uk-UA"/>
                          </w:rPr>
                          <w:t>проєктного</w:t>
                        </w:r>
                        <w:proofErr w:type="spellEnd"/>
                        <w:r>
                          <w:rPr>
                            <w:i/>
                            <w:sz w:val="20"/>
                            <w:szCs w:val="20"/>
                            <w:lang w:val="uk-UA"/>
                          </w:rPr>
                          <w:t xml:space="preserve"> навчання</w:t>
                        </w:r>
                      </w:p>
                    </w:txbxContent>
                  </v:textbox>
                </v:roundrect>
                <v:roundrect id="Прямоугольник: скругленные углы 9" o:spid="_x0000_s1134" style="position:absolute;left:7999;top:75338;width:45722;height:112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14:paraId="51EAF7BD" w14:textId="4B114D5B" w:rsidR="00961195" w:rsidRPr="00E51E55" w:rsidRDefault="001E0143" w:rsidP="00961195">
                        <w:pPr>
                          <w:jc w:val="center"/>
                          <w:rPr>
                            <w:i/>
                            <w:lang w:val="uk-UA"/>
                          </w:rPr>
                        </w:pPr>
                        <w:r>
                          <w:rPr>
                            <w:i/>
                            <w:lang w:val="uk-UA"/>
                          </w:rPr>
                          <w:t>А</w:t>
                        </w:r>
                        <w:r w:rsidRPr="001E0143">
                          <w:rPr>
                            <w:i/>
                            <w:lang w:val="uk-UA"/>
                          </w:rPr>
                          <w:t>німаційно-культурологічн</w:t>
                        </w:r>
                        <w:r>
                          <w:rPr>
                            <w:i/>
                            <w:lang w:val="uk-UA"/>
                          </w:rPr>
                          <w:t>а</w:t>
                        </w:r>
                        <w:r w:rsidRPr="001E0143">
                          <w:rPr>
                            <w:i/>
                            <w:lang w:val="uk-UA"/>
                          </w:rPr>
                          <w:t xml:space="preserve"> компетентн</w:t>
                        </w:r>
                        <w:r>
                          <w:rPr>
                            <w:i/>
                            <w:lang w:val="uk-UA"/>
                          </w:rPr>
                          <w:t>ість</w:t>
                        </w:r>
                        <w:r w:rsidRPr="001E0143">
                          <w:rPr>
                            <w:i/>
                            <w:lang w:val="uk-UA"/>
                          </w:rPr>
                          <w:t xml:space="preserve"> бакалаврів з туризму </w:t>
                        </w:r>
                        <w:r>
                          <w:rPr>
                            <w:i/>
                            <w:lang w:val="uk-UA"/>
                          </w:rPr>
                          <w:t xml:space="preserve">- </w:t>
                        </w:r>
                        <w:r w:rsidRPr="001E0143">
                          <w:rPr>
                            <w:i/>
                            <w:lang w:val="uk-UA"/>
                          </w:rPr>
                          <w:t>інтегрован</w:t>
                        </w:r>
                        <w:r>
                          <w:rPr>
                            <w:i/>
                            <w:lang w:val="uk-UA"/>
                          </w:rPr>
                          <w:t>е</w:t>
                        </w:r>
                        <w:r w:rsidRPr="001E0143">
                          <w:rPr>
                            <w:i/>
                            <w:lang w:val="uk-UA"/>
                          </w:rPr>
                          <w:t xml:space="preserve"> особистісн</w:t>
                        </w:r>
                        <w:r>
                          <w:rPr>
                            <w:i/>
                            <w:lang w:val="uk-UA"/>
                          </w:rPr>
                          <w:t>е</w:t>
                        </w:r>
                        <w:r w:rsidRPr="001E0143">
                          <w:rPr>
                            <w:i/>
                            <w:lang w:val="uk-UA"/>
                          </w:rPr>
                          <w:t xml:space="preserve"> утворення, що відображає готовність до анімаційної діяльності</w:t>
                        </w:r>
                        <w:r>
                          <w:rPr>
                            <w:i/>
                            <w:lang w:val="uk-UA"/>
                          </w:rPr>
                          <w:t xml:space="preserve"> та </w:t>
                        </w:r>
                        <w:r w:rsidRPr="001E0143">
                          <w:rPr>
                            <w:i/>
                            <w:lang w:val="uk-UA"/>
                          </w:rPr>
                          <w:t>культурної комунікаційної взаємодії в процесі реалізації анімаційних програм</w:t>
                        </w:r>
                      </w:p>
                    </w:txbxContent>
                  </v:textbox>
                </v:roundrect>
                <v:line id="Прямая соединительная линия 10" o:spid="_x0000_s1135" style="position:absolute;flip:y;visibility:visible;mso-wrap-style:square" from="18289,23193" to="20572,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Прямая соединительная линия 11" o:spid="_x0000_s1136" style="position:absolute;flip:x;visibility:visible;mso-wrap-style:square" from="0,23193" to="1141,2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Прямая соединительная линия 12" o:spid="_x0000_s1137" style="position:absolute;flip:x;visibility:visible;mso-wrap-style:square" from="37720,23717" to="40003,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Прямая соединительная линия 17" o:spid="_x0000_s1138" style="position:absolute;flip:x;visibility:visible;mso-wrap-style:square" from="0,30003" to="1141,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Прямая соединительная линия 20" o:spid="_x0000_s1139" style="position:absolute;visibility:visible;mso-wrap-style:square" from="37720,30480" to="4000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Прямая соединительная линия 24" o:spid="_x0000_s1140" style="position:absolute;visibility:visible;mso-wrap-style:square" from="18289,30003" to="20572,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Прямая соединительная линия 25" o:spid="_x0000_s1141" style="position:absolute;visibility:visible;mso-wrap-style:square" from="57151,30480" to="58293,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line id="Прямая соединительная линия 27" o:spid="_x0000_s1142" style="position:absolute;flip:x;visibility:visible;mso-wrap-style:square" from="0,37909" to="1141,3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line id="Прямая соединительная линия 28" o:spid="_x0000_s1143" style="position:absolute;flip:x;visibility:visible;mso-wrap-style:square" from="18289,37861" to="20572,3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Прямая соединительная линия 29" o:spid="_x0000_s1144" style="position:absolute;visibility:visible;mso-wrap-style:square" from="37720,37861" to="40003,3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Прямая соединительная линия 30" o:spid="_x0000_s1145" style="position:absolute;visibility:visible;mso-wrap-style:square" from="56673,37909" to="58293,3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line id="Прямая соединительная линия 32" o:spid="_x0000_s1146" style="position:absolute;visibility:visible;mso-wrap-style:square" from="57151,23717" to="58293,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line id="Прямая соединительная линия 38" o:spid="_x0000_s1147" style="position:absolute;visibility:visible;mso-wrap-style:square" from="0,45243" to="3432,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line id="Прямая соединительная линия 45" o:spid="_x0000_s1148" style="position:absolute;visibility:visible;mso-wrap-style:square" from="54860,45243" to="58293,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" strokecolor="black [3200]" strokeweight=".5pt">
                  <v:stroke joinstyle="miter"/>
                </v:line>
                <v:shape id="Прямая со стрелкой 54" o:spid="_x0000_s1149" type="#_x0000_t32" style="position:absolute;left:9715;top:1876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TahwgAAANsAAAAPAAAAZHJzL2Rvd25yZXYueG1sRI9Lq8Iw&#10;FIT3gv8hHOHuNFWu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DbOTahwgAAANsAAAAPAAAA&#10;AAAAAAAAAAAAAAcCAABkcnMvZG93bnJldi54bWxQSwUGAAAAAAMAAwC3AAAA9gIAAAAA&#10;" strokecolor="black [3200]" strokeweight=".5pt">
                  <v:stroke endarrow="block" joinstyle="miter"/>
                </v:shape>
                <v:shape id="Прямая со стрелкой 61" o:spid="_x0000_s1150" type="#_x0000_t32" style="position:absolute;left:28571;top:1876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" strokecolor="black [3200]" strokeweight=".5pt">
                  <v:stroke endarrow="block" joinstyle="miter"/>
                </v:shape>
                <v:shape id="Прямая со стрелкой 62" o:spid="_x0000_s1151" type="#_x0000_t32" style="position:absolute;left:48863;top:19335;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" strokecolor="black [3200]" strokeweight=".5pt">
                  <v:stroke endarrow="block" joinstyle="miter"/>
                </v:shape>
                <v:line id="Прямая соединительная линия 63" o:spid="_x0000_s1152" style="position:absolute;visibility:visible;mso-wrap-style:square" from="9715,25527" to="9715,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" strokecolor="black [3200]" strokeweight=".5pt">
                  <v:stroke joinstyle="miter"/>
                </v:line>
                <v:line id="Прямая соединительная линия 96" o:spid="_x0000_s1153" style="position:absolute;visibility:visible;mso-wrap-style:square" from="9715,32766" to="9715,3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line id="Прямая соединительная линия 97" o:spid="_x0000_s1154" style="position:absolute;visibility:visible;mso-wrap-style:square" from="28571,26003" to="28571,2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line id="Прямая соединительная линия 98" o:spid="_x0000_s1155" style="position:absolute;visibility:visible;mso-wrap-style:square" from="28571,33337" to="28571,3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line id="Прямая соединительная линия 99" o:spid="_x0000_s1156" style="position:absolute;visibility:visible;mso-wrap-style:square" from="48577,26860" to="48577,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line id="Прямая соединительная линия 103" o:spid="_x0000_s1157" style="position:absolute;visibility:visible;mso-wrap-style:square" from="48577,33337" to="48577,3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" strokecolor="black [3200]" strokeweight=".5pt">
                  <v:stroke joinstyle="miter"/>
                </v:line>
                <v:shape id="Прямая со стрелкой 104" o:spid="_x0000_s1158" type="#_x0000_t32" style="position:absolute;left:9715;top:41052;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" strokecolor="black [3200]" strokeweight=".5pt">
                  <v:stroke endarrow="block" joinstyle="miter"/>
                </v:shape>
                <v:shape id="Прямая со стрелкой 105" o:spid="_x0000_s1159" type="#_x0000_t32" style="position:absolute;left:29051;top:41052;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" strokecolor="black [3200]" strokeweight=".5pt">
                  <v:stroke endarrow="block" joinstyle="miter"/>
                </v:shape>
                <v:shape id="Прямая со стрелкой 106" o:spid="_x0000_s1160" type="#_x0000_t32" style="position:absolute;left:48577;top:40576;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" strokecolor="black [3200]" strokeweight=".5pt">
                  <v:stroke endarrow="block" joinstyle="miter"/>
                </v:shape>
                <v:line id="Прямая соединительная линия 107" o:spid="_x0000_s1161" style="position:absolute;flip:x;visibility:visible;mso-wrap-style:square" from="0,80676" to="7999,8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" strokecolor="black [3200]" strokeweight=".5pt">
                  <v:stroke joinstyle="miter"/>
                </v:line>
                <v:line id="Прямая соединительная линия 108" o:spid="_x0000_s1162" style="position:absolute;visibility:visible;mso-wrap-style:square" from="53721,80676" to="58293,8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" strokecolor="black [3200]" strokeweight=".5pt">
                  <v:stroke joinstyle="miter"/>
                </v:line>
                <v:line id="Прямая соединительная линия 185" o:spid="_x0000_s1163" style="position:absolute;visibility:visible;mso-wrap-style:square" from="12096,72012" to="12096,7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" strokecolor="black [3200]" strokeweight=".5pt">
                  <v:stroke joinstyle="miter"/>
                </v:line>
                <v:line id="Прямая соединительная линия 186" o:spid="_x0000_s1164" style="position:absolute;visibility:visible;mso-wrap-style:square" from="42294,71532" to="42294,7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" strokecolor="black [3200]" strokeweight=".5pt">
                  <v:stroke joinstyle="miter"/>
                </v:line>
                <w10:anchorlock/>
              </v:group>
            </w:pict>
          </mc:Fallback>
        </mc:AlternateContent>
      </w:r>
    </w:p>
    <w:p w14:paraId="222DF2B8" w14:textId="518EA1D1" w:rsidR="00DF2DB5" w:rsidRPr="006D4510" w:rsidRDefault="00DF2DB5" w:rsidP="006D4510">
      <w:pPr>
        <w:jc w:val="center"/>
        <w:rPr>
          <w:rFonts w:ascii="Constantia" w:hAnsi="Constantia"/>
          <w:sz w:val="22"/>
          <w:szCs w:val="22"/>
          <w:lang w:val="uk-UA"/>
        </w:rPr>
      </w:pPr>
      <w:r w:rsidRPr="004271EE">
        <w:rPr>
          <w:bCs/>
          <w:lang w:val="uk-UA"/>
        </w:rPr>
        <w:lastRenderedPageBreak/>
        <w:t>Рисунок 2</w:t>
      </w:r>
      <w:r w:rsidRPr="004271EE">
        <w:rPr>
          <w:b/>
          <w:bCs/>
          <w:lang w:val="uk-UA"/>
        </w:rPr>
        <w:t xml:space="preserve"> - </w:t>
      </w:r>
      <w:r w:rsidRPr="004271EE">
        <w:rPr>
          <w:lang w:val="uk-UA"/>
        </w:rPr>
        <w:t xml:space="preserve">Структурно-функціональна модель </w:t>
      </w:r>
      <w:r w:rsidR="006D4510">
        <w:rPr>
          <w:rFonts w:ascii="Constantia" w:hAnsi="Constantia"/>
          <w:sz w:val="22"/>
          <w:szCs w:val="22"/>
          <w:lang w:val="uk-UA"/>
        </w:rPr>
        <w:t xml:space="preserve">культурологічного змісту анімаційної діяльності </w:t>
      </w:r>
      <w:r w:rsidRPr="004271EE">
        <w:rPr>
          <w:lang w:val="uk-UA"/>
        </w:rPr>
        <w:t>(</w:t>
      </w:r>
      <w:r w:rsidRPr="004271EE">
        <w:rPr>
          <w:i/>
          <w:lang w:val="uk-UA"/>
        </w:rPr>
        <w:t>розроблено автором)</w:t>
      </w:r>
    </w:p>
    <w:p w14:paraId="559C46AB" w14:textId="77777777" w:rsidR="006D4510" w:rsidRDefault="006D4510" w:rsidP="006D4510">
      <w:pPr>
        <w:ind w:firstLine="709"/>
        <w:jc w:val="both"/>
        <w:rPr>
          <w:color w:val="444444"/>
          <w:shd w:val="clear" w:color="auto" w:fill="FFFFFF"/>
          <w:lang w:val="uk-UA"/>
        </w:rPr>
      </w:pPr>
    </w:p>
    <w:p w14:paraId="2412F2C5" w14:textId="457D34B3" w:rsidR="004261FD" w:rsidRDefault="00B51BC8" w:rsidP="006D4510">
      <w:pPr>
        <w:ind w:firstLine="709"/>
        <w:jc w:val="both"/>
        <w:rPr>
          <w:shd w:val="clear" w:color="auto" w:fill="FFFFFF"/>
          <w:lang w:val="uk-UA"/>
        </w:rPr>
      </w:pPr>
      <w:r w:rsidRPr="004C3CB8">
        <w:rPr>
          <w:shd w:val="clear" w:color="auto" w:fill="FFFFFF"/>
          <w:lang w:val="uk-UA"/>
        </w:rPr>
        <w:t xml:space="preserve">Розуміння </w:t>
      </w:r>
      <w:r w:rsidR="004261FD">
        <w:rPr>
          <w:shd w:val="clear" w:color="auto" w:fill="FFFFFF"/>
          <w:lang w:val="uk-UA"/>
        </w:rPr>
        <w:t>культурологічного змісту</w:t>
      </w:r>
      <w:r w:rsidRPr="004C3CB8">
        <w:rPr>
          <w:shd w:val="clear" w:color="auto" w:fill="FFFFFF"/>
          <w:lang w:val="uk-UA"/>
        </w:rPr>
        <w:t xml:space="preserve"> процесу </w:t>
      </w:r>
      <w:r w:rsidR="004261FD">
        <w:rPr>
          <w:shd w:val="clear" w:color="auto" w:fill="FFFFFF"/>
          <w:lang w:val="uk-UA"/>
        </w:rPr>
        <w:t xml:space="preserve">підготовки бакалаврів з туризму до анімаційної діяльності </w:t>
      </w:r>
      <w:r w:rsidRPr="004C3CB8">
        <w:rPr>
          <w:shd w:val="clear" w:color="auto" w:fill="FFFFFF"/>
          <w:lang w:val="uk-UA"/>
        </w:rPr>
        <w:t xml:space="preserve">є багатоаспектним та багатовимірним і ґрунтується на </w:t>
      </w:r>
      <w:r w:rsidR="004261FD">
        <w:rPr>
          <w:shd w:val="clear" w:color="auto" w:fill="FFFFFF"/>
          <w:lang w:val="uk-UA"/>
        </w:rPr>
        <w:t xml:space="preserve">усвідомленні значущості культурних засобів впливу на особистість та стимулювання її активності. Важливою складовою цього процесу є </w:t>
      </w:r>
      <w:r w:rsidR="00C23277">
        <w:rPr>
          <w:shd w:val="clear" w:color="auto" w:fill="FFFFFF"/>
          <w:lang w:val="uk-UA"/>
        </w:rPr>
        <w:t>міжкультурна комунікація, яка</w:t>
      </w:r>
      <w:r w:rsidR="00C23277" w:rsidRPr="00C23277">
        <w:rPr>
          <w:lang w:val="uk-UA"/>
        </w:rPr>
        <w:t xml:space="preserve"> </w:t>
      </w:r>
      <w:r w:rsidR="00C23277" w:rsidRPr="00032BD8">
        <w:rPr>
          <w:lang w:val="uk-UA"/>
        </w:rPr>
        <w:t>припускає взаємодію представників різних культур у процесі спільної професійної діяльності в туризмі, базується на комунікативній основі і є домінантою анімаційної діяльності.</w:t>
      </w:r>
    </w:p>
    <w:p w14:paraId="2153B6DE" w14:textId="6462242E" w:rsidR="003C667A" w:rsidRPr="004C3CB8" w:rsidRDefault="00B51BC8" w:rsidP="006D4510">
      <w:pPr>
        <w:ind w:firstLine="709"/>
        <w:jc w:val="both"/>
        <w:rPr>
          <w:b/>
          <w:bCs/>
          <w:lang w:val="uk-UA"/>
        </w:rPr>
      </w:pPr>
      <w:r w:rsidRPr="004C3CB8">
        <w:rPr>
          <w:shd w:val="clear" w:color="auto" w:fill="FFFFFF"/>
          <w:lang w:val="uk-UA"/>
        </w:rPr>
        <w:t>У цьому сенсі комунікація дає змогу зберегти та збагатити духовно-етичний потенціал суспільства, змінювати культуру в бік її збагачення, розширювати сферу культурних комунікацій, слугувати основою для збереження самобутності суспільства.</w:t>
      </w:r>
    </w:p>
    <w:p w14:paraId="3B9E9DB0" w14:textId="60A46E68" w:rsidR="00EE512E" w:rsidRPr="004271EE" w:rsidRDefault="00F80CF6" w:rsidP="006D4510">
      <w:pPr>
        <w:ind w:firstLine="709"/>
        <w:jc w:val="both"/>
        <w:rPr>
          <w:lang w:val="uk-UA"/>
        </w:rPr>
      </w:pPr>
      <w:r w:rsidRPr="004271EE">
        <w:rPr>
          <w:b/>
          <w:bCs/>
          <w:lang w:val="uk-UA"/>
        </w:rPr>
        <w:t>Висновки.</w:t>
      </w:r>
      <w:r w:rsidRPr="004271EE">
        <w:rPr>
          <w:lang w:val="uk-UA"/>
        </w:rPr>
        <w:t xml:space="preserve"> </w:t>
      </w:r>
    </w:p>
    <w:p w14:paraId="585B1211" w14:textId="34CC7B80" w:rsidR="00EE512E" w:rsidRPr="00032BD8" w:rsidRDefault="005757BB" w:rsidP="00975AC6">
      <w:pPr>
        <w:ind w:firstLine="709"/>
        <w:jc w:val="both"/>
        <w:rPr>
          <w:lang w:val="uk-UA"/>
        </w:rPr>
      </w:pPr>
      <w:r w:rsidRPr="00032BD8">
        <w:rPr>
          <w:lang w:val="uk-UA"/>
        </w:rPr>
        <w:t xml:space="preserve">На сучасному етапі анімація є одним з інноваційних напрямів в галузі організації </w:t>
      </w:r>
      <w:proofErr w:type="spellStart"/>
      <w:r w:rsidRPr="00032BD8">
        <w:rPr>
          <w:lang w:val="uk-UA"/>
        </w:rPr>
        <w:t>культурнодозвільної</w:t>
      </w:r>
      <w:proofErr w:type="spellEnd"/>
      <w:r w:rsidRPr="00032BD8">
        <w:rPr>
          <w:lang w:val="uk-UA"/>
        </w:rPr>
        <w:t xml:space="preserve"> діяльності, стимулює повноцінну рекреаційну, освітню, культурну та соціальну діяльність людини в процесі дозвілля. Анімація відрізняється свободою вибору, добровільністю, активністю, ініціативністю; обумовлена національно-етнічними та релігійними особливостями і традиціями; характеризується різноманіттям видів (анімація через пізнання та нові враження, рух, спілкування, заспокоєння, творчість, розваги)</w:t>
      </w:r>
    </w:p>
    <w:p w14:paraId="07C85960" w14:textId="71E5C2FD" w:rsidR="00F62FE5" w:rsidRPr="00032BD8" w:rsidRDefault="00032BD8" w:rsidP="00975AC6">
      <w:pPr>
        <w:ind w:firstLine="709"/>
        <w:jc w:val="both"/>
        <w:rPr>
          <w:lang w:val="uk-UA"/>
        </w:rPr>
      </w:pPr>
      <w:r w:rsidRPr="00032BD8">
        <w:rPr>
          <w:lang w:val="uk-UA"/>
        </w:rPr>
        <w:t>В процесі культурологічної підготовки бакалаврів з туризму створюються можливості для розвитку та вдосконалення експресивно-творчих здібностей майбутніх фахівців сфери туризму</w:t>
      </w:r>
      <w:r w:rsidR="00C23277">
        <w:rPr>
          <w:lang w:val="uk-UA"/>
        </w:rPr>
        <w:t xml:space="preserve">, які є пріоритетними для організаторів різних видів анімаційної діяльності. </w:t>
      </w:r>
    </w:p>
    <w:p w14:paraId="67911DD9" w14:textId="77777777" w:rsidR="00F62FE5" w:rsidRPr="004271EE" w:rsidRDefault="00F62FE5" w:rsidP="00975AC6">
      <w:pPr>
        <w:ind w:firstLine="709"/>
        <w:jc w:val="both"/>
        <w:rPr>
          <w:lang w:val="uk-UA"/>
        </w:rPr>
      </w:pPr>
    </w:p>
    <w:p w14:paraId="7F365E67" w14:textId="409016DF" w:rsidR="00F80CF6" w:rsidRPr="00FE3216" w:rsidRDefault="00FE3216" w:rsidP="00FE3216">
      <w:pPr>
        <w:jc w:val="center"/>
        <w:rPr>
          <w:lang w:val="uk-UA"/>
        </w:rPr>
      </w:pPr>
      <w:r>
        <w:rPr>
          <w:b/>
          <w:bCs/>
          <w:lang w:val="uk-UA"/>
        </w:rPr>
        <w:t>Список літератури</w:t>
      </w:r>
      <w:r w:rsidRPr="00FE3216">
        <w:rPr>
          <w:b/>
          <w:bCs/>
          <w:lang w:val="uk-UA"/>
        </w:rPr>
        <w:t>:</w:t>
      </w:r>
    </w:p>
    <w:p w14:paraId="2F930375" w14:textId="1D035251" w:rsidR="00F80CF6" w:rsidRPr="007D3304" w:rsidRDefault="00F80CF6" w:rsidP="00FE3216">
      <w:pPr>
        <w:jc w:val="both"/>
        <w:rPr>
          <w:bCs/>
          <w:lang w:val="uk-UA"/>
        </w:rPr>
      </w:pPr>
      <w:r w:rsidRPr="007D3304">
        <w:rPr>
          <w:bCs/>
          <w:lang w:val="uk-UA"/>
        </w:rPr>
        <w:t>1. Безкоровайна Л.</w:t>
      </w:r>
      <w:r w:rsidR="00FE3216" w:rsidRPr="00FE3216">
        <w:rPr>
          <w:bCs/>
          <w:lang w:val="uk-UA"/>
        </w:rPr>
        <w:t xml:space="preserve"> </w:t>
      </w:r>
      <w:r w:rsidRPr="007D3304">
        <w:rPr>
          <w:bCs/>
          <w:lang w:val="uk-UA"/>
        </w:rPr>
        <w:t>В. Теоретичні і методичні засади професійно</w:t>
      </w:r>
      <w:r w:rsidR="00BB1E38" w:rsidRPr="007D3304">
        <w:rPr>
          <w:bCs/>
          <w:lang w:val="uk-UA"/>
        </w:rPr>
        <w:t xml:space="preserve">ї </w:t>
      </w:r>
      <w:r w:rsidRPr="007D3304">
        <w:rPr>
          <w:bCs/>
          <w:lang w:val="uk-UA"/>
        </w:rPr>
        <w:t xml:space="preserve">підготовки майбутніх фахівців з </w:t>
      </w:r>
      <w:proofErr w:type="spellStart"/>
      <w:r w:rsidRPr="007D3304">
        <w:rPr>
          <w:bCs/>
          <w:lang w:val="uk-UA"/>
        </w:rPr>
        <w:t>туризмознавства</w:t>
      </w:r>
      <w:proofErr w:type="spellEnd"/>
      <w:r w:rsidRPr="007D3304">
        <w:rPr>
          <w:bCs/>
          <w:lang w:val="uk-UA"/>
        </w:rPr>
        <w:t xml:space="preserve"> у вищих навчальних закладах</w:t>
      </w:r>
      <w:r w:rsidR="00910956" w:rsidRPr="007D3304">
        <w:rPr>
          <w:bCs/>
          <w:lang w:val="uk-UA"/>
        </w:rPr>
        <w:t>:</w:t>
      </w:r>
      <w:r w:rsidRPr="007D3304">
        <w:rPr>
          <w:bCs/>
          <w:lang w:val="uk-UA"/>
        </w:rPr>
        <w:t xml:space="preserve"> </w:t>
      </w:r>
      <w:proofErr w:type="spellStart"/>
      <w:r w:rsidR="00910956" w:rsidRPr="007D3304">
        <w:rPr>
          <w:bCs/>
          <w:lang w:val="uk-UA"/>
        </w:rPr>
        <w:t>дис</w:t>
      </w:r>
      <w:proofErr w:type="spellEnd"/>
      <w:r w:rsidR="00910956" w:rsidRPr="007D3304">
        <w:rPr>
          <w:bCs/>
          <w:lang w:val="uk-UA"/>
        </w:rPr>
        <w:t>. … д-ра пед. наук: 13.00.04 /</w:t>
      </w:r>
      <w:r w:rsidRPr="007D3304">
        <w:rPr>
          <w:bCs/>
          <w:lang w:val="uk-UA"/>
        </w:rPr>
        <w:t xml:space="preserve"> </w:t>
      </w:r>
      <w:r w:rsidR="00910956" w:rsidRPr="007D3304">
        <w:rPr>
          <w:bCs/>
          <w:lang w:val="uk-UA"/>
        </w:rPr>
        <w:t>Л.</w:t>
      </w:r>
      <w:r w:rsidR="00FE3216">
        <w:rPr>
          <w:bCs/>
          <w:lang w:val="en-US"/>
        </w:rPr>
        <w:t> </w:t>
      </w:r>
      <w:r w:rsidR="00910956" w:rsidRPr="007D3304">
        <w:rPr>
          <w:bCs/>
          <w:lang w:val="uk-UA"/>
        </w:rPr>
        <w:t xml:space="preserve">В. Безкоровайна ; Запорізький національний університет Міністерства освіти і науки України. </w:t>
      </w:r>
      <w:r w:rsidRPr="007D3304">
        <w:rPr>
          <w:bCs/>
          <w:lang w:val="uk-UA"/>
        </w:rPr>
        <w:t xml:space="preserve">Запоріжжя. 2018. </w:t>
      </w:r>
      <w:r w:rsidR="00910956" w:rsidRPr="007D3304">
        <w:rPr>
          <w:bCs/>
          <w:lang w:val="uk-UA"/>
        </w:rPr>
        <w:t>71</w:t>
      </w:r>
      <w:r w:rsidRPr="007D3304">
        <w:rPr>
          <w:bCs/>
          <w:lang w:val="uk-UA"/>
        </w:rPr>
        <w:t>3 с.</w:t>
      </w:r>
    </w:p>
    <w:p w14:paraId="20AB3CAB" w14:textId="03995B6C" w:rsidR="006862AB" w:rsidRPr="007D3304" w:rsidRDefault="00DD5CC8" w:rsidP="00FE3216">
      <w:pPr>
        <w:jc w:val="both"/>
        <w:rPr>
          <w:lang w:val="uk-UA"/>
        </w:rPr>
      </w:pPr>
      <w:bookmarkStart w:id="4" w:name="_Ref46530963"/>
      <w:r w:rsidRPr="007D3304">
        <w:rPr>
          <w:lang w:val="uk-UA"/>
        </w:rPr>
        <w:t xml:space="preserve">2. </w:t>
      </w:r>
      <w:r w:rsidR="006862AB" w:rsidRPr="007D3304">
        <w:rPr>
          <w:lang w:val="uk-UA"/>
        </w:rPr>
        <w:t>Богатирьова</w:t>
      </w:r>
      <w:r w:rsidR="006862AB" w:rsidRPr="007D3304">
        <w:t> </w:t>
      </w:r>
      <w:r w:rsidR="006862AB" w:rsidRPr="007D3304">
        <w:rPr>
          <w:lang w:val="uk-UA"/>
        </w:rPr>
        <w:t>Г. Формування культурологічної компетентності бакалаврів з туризму засобами образотворчого мистецтва.</w:t>
      </w:r>
      <w:r w:rsidR="00FE3216">
        <w:rPr>
          <w:lang w:val="uk-UA"/>
        </w:rPr>
        <w:t xml:space="preserve"> </w:t>
      </w:r>
      <w:r w:rsidR="00FE3216" w:rsidRPr="00FE3216">
        <w:rPr>
          <w:i/>
          <w:lang w:val="uk-UA"/>
        </w:rPr>
        <w:t>Інтелект. Особистість. Ц</w:t>
      </w:r>
      <w:r w:rsidR="006862AB" w:rsidRPr="00FE3216">
        <w:rPr>
          <w:i/>
          <w:lang w:val="uk-UA"/>
        </w:rPr>
        <w:t>ивілізація</w:t>
      </w:r>
      <w:r w:rsidR="006862AB" w:rsidRPr="007D3304">
        <w:rPr>
          <w:lang w:val="uk-UA"/>
        </w:rPr>
        <w:t xml:space="preserve">. Кривий Ріг: </w:t>
      </w:r>
      <w:proofErr w:type="spellStart"/>
      <w:r w:rsidR="006862AB" w:rsidRPr="007D3304">
        <w:rPr>
          <w:lang w:val="uk-UA"/>
        </w:rPr>
        <w:t>ДонНУЕТ</w:t>
      </w:r>
      <w:proofErr w:type="spellEnd"/>
      <w:r w:rsidR="006862AB" w:rsidRPr="007D3304">
        <w:rPr>
          <w:lang w:val="uk-UA"/>
        </w:rPr>
        <w:t>, 2020. С. 38-47.</w:t>
      </w:r>
      <w:bookmarkEnd w:id="4"/>
    </w:p>
    <w:p w14:paraId="7EAF11D7" w14:textId="7C56CC52" w:rsidR="006862AB" w:rsidRPr="007D3304" w:rsidRDefault="00DD5CC8" w:rsidP="00FE3216">
      <w:pPr>
        <w:jc w:val="both"/>
        <w:rPr>
          <w:lang w:val="uk-UA"/>
        </w:rPr>
      </w:pPr>
      <w:r w:rsidRPr="007D3304">
        <w:rPr>
          <w:lang w:val="uk-UA"/>
        </w:rPr>
        <w:t>3</w:t>
      </w:r>
      <w:r w:rsidR="00DF2DB5" w:rsidRPr="007D3304">
        <w:rPr>
          <w:lang w:val="uk-UA"/>
        </w:rPr>
        <w:t>. </w:t>
      </w:r>
      <w:bookmarkStart w:id="5" w:name="_Ref53568702"/>
      <w:proofErr w:type="spellStart"/>
      <w:r w:rsidR="006862AB" w:rsidRPr="007D3304">
        <w:rPr>
          <w:lang w:val="uk-UA"/>
        </w:rPr>
        <w:t>Божук</w:t>
      </w:r>
      <w:proofErr w:type="spellEnd"/>
      <w:r w:rsidR="006862AB" w:rsidRPr="007D3304">
        <w:t> </w:t>
      </w:r>
      <w:r w:rsidR="006862AB" w:rsidRPr="007D3304">
        <w:rPr>
          <w:lang w:val="uk-UA"/>
        </w:rPr>
        <w:t xml:space="preserve">Т. Інноваційні підходи до організації анімації в рекреаційно-туристичній діяльності. </w:t>
      </w:r>
      <w:proofErr w:type="spellStart"/>
      <w:r w:rsidR="006862AB" w:rsidRPr="00FE3216">
        <w:rPr>
          <w:i/>
          <w:lang w:val="uk-UA"/>
        </w:rPr>
        <w:t>Вісн</w:t>
      </w:r>
      <w:proofErr w:type="spellEnd"/>
      <w:r w:rsidR="006862AB" w:rsidRPr="00FE3216">
        <w:rPr>
          <w:i/>
          <w:lang w:val="uk-UA"/>
        </w:rPr>
        <w:t xml:space="preserve">. </w:t>
      </w:r>
      <w:proofErr w:type="spellStart"/>
      <w:r w:rsidR="006862AB" w:rsidRPr="00FE3216">
        <w:rPr>
          <w:i/>
          <w:lang w:val="uk-UA"/>
        </w:rPr>
        <w:t>Нац</w:t>
      </w:r>
      <w:proofErr w:type="spellEnd"/>
      <w:r w:rsidR="006862AB" w:rsidRPr="00FE3216">
        <w:rPr>
          <w:i/>
          <w:lang w:val="uk-UA"/>
        </w:rPr>
        <w:t xml:space="preserve">. ун-ту </w:t>
      </w:r>
      <w:r w:rsidR="006D4510" w:rsidRPr="00FE3216">
        <w:rPr>
          <w:i/>
          <w:lang w:val="uk-UA"/>
        </w:rPr>
        <w:t>«</w:t>
      </w:r>
      <w:r w:rsidR="006862AB" w:rsidRPr="00FE3216">
        <w:rPr>
          <w:i/>
          <w:lang w:val="uk-UA"/>
        </w:rPr>
        <w:t>Львів. політехніка</w:t>
      </w:r>
      <w:r w:rsidR="006D4510" w:rsidRPr="00FE3216">
        <w:rPr>
          <w:i/>
          <w:lang w:val="uk-UA"/>
        </w:rPr>
        <w:t>»</w:t>
      </w:r>
      <w:r w:rsidR="00B54666" w:rsidRPr="00FE3216">
        <w:rPr>
          <w:i/>
          <w:lang w:val="uk-UA"/>
        </w:rPr>
        <w:t>.</w:t>
      </w:r>
      <w:r w:rsidR="006862AB" w:rsidRPr="007D3304">
        <w:rPr>
          <w:lang w:val="uk-UA"/>
        </w:rPr>
        <w:t xml:space="preserve"> 2008. № 628. С.</w:t>
      </w:r>
      <w:r w:rsidR="000A6AC5" w:rsidRPr="007D3304">
        <w:rPr>
          <w:lang w:val="uk-UA"/>
        </w:rPr>
        <w:t> </w:t>
      </w:r>
      <w:r w:rsidR="006862AB" w:rsidRPr="007D3304">
        <w:rPr>
          <w:lang w:val="uk-UA"/>
        </w:rPr>
        <w:t>406-410.</w:t>
      </w:r>
      <w:bookmarkEnd w:id="5"/>
    </w:p>
    <w:p w14:paraId="5BF93AFB" w14:textId="725400E6" w:rsidR="006862AB" w:rsidRPr="007D3304" w:rsidRDefault="00DD5CC8" w:rsidP="00FE3216">
      <w:pPr>
        <w:jc w:val="both"/>
        <w:rPr>
          <w:lang w:val="uk-UA"/>
        </w:rPr>
      </w:pPr>
      <w:r w:rsidRPr="007D3304">
        <w:rPr>
          <w:lang w:val="uk-UA"/>
        </w:rPr>
        <w:t xml:space="preserve">4. </w:t>
      </w:r>
      <w:proofErr w:type="spellStart"/>
      <w:r w:rsidR="006862AB" w:rsidRPr="007D3304">
        <w:rPr>
          <w:lang w:val="uk-UA"/>
        </w:rPr>
        <w:t>Гарбера</w:t>
      </w:r>
      <w:proofErr w:type="spellEnd"/>
      <w:r w:rsidR="006862AB" w:rsidRPr="007D3304">
        <w:rPr>
          <w:lang w:val="uk-UA"/>
        </w:rPr>
        <w:t xml:space="preserve"> О.Є. Організація анімаційної діяльності в структурі комплексног</w:t>
      </w:r>
      <w:r w:rsidR="00FE3216">
        <w:rPr>
          <w:lang w:val="uk-UA"/>
        </w:rPr>
        <w:t xml:space="preserve">о туристичного обслуговування. </w:t>
      </w:r>
      <w:r w:rsidR="006862AB" w:rsidRPr="00FE3216">
        <w:rPr>
          <w:i/>
          <w:lang w:val="uk-UA"/>
        </w:rPr>
        <w:t xml:space="preserve">Вісник ОНУ </w:t>
      </w:r>
      <w:r w:rsidR="005F49E7" w:rsidRPr="00FE3216">
        <w:rPr>
          <w:i/>
          <w:lang w:val="uk-UA"/>
        </w:rPr>
        <w:t>і</w:t>
      </w:r>
      <w:r w:rsidR="006862AB" w:rsidRPr="00FE3216">
        <w:rPr>
          <w:i/>
          <w:lang w:val="uk-UA"/>
        </w:rPr>
        <w:t>м. І.І. Мечникова.</w:t>
      </w:r>
      <w:r w:rsidR="006862AB" w:rsidRPr="007D3304">
        <w:rPr>
          <w:lang w:val="uk-UA"/>
        </w:rPr>
        <w:t xml:space="preserve"> 2014. Т.19. </w:t>
      </w:r>
      <w:proofErr w:type="spellStart"/>
      <w:r w:rsidR="006862AB" w:rsidRPr="007D3304">
        <w:rPr>
          <w:lang w:val="uk-UA"/>
        </w:rPr>
        <w:t>Вип</w:t>
      </w:r>
      <w:proofErr w:type="spellEnd"/>
      <w:r w:rsidR="006862AB" w:rsidRPr="007D3304">
        <w:rPr>
          <w:lang w:val="uk-UA"/>
        </w:rPr>
        <w:t>. 3/2. С. 50-53.</w:t>
      </w:r>
      <w:bookmarkStart w:id="6" w:name="_Ref46531122"/>
    </w:p>
    <w:p w14:paraId="5B827641" w14:textId="1B856D18" w:rsidR="00DD5CC8" w:rsidRPr="007D3304" w:rsidRDefault="00DD5CC8" w:rsidP="00FE3216">
      <w:pPr>
        <w:widowControl w:val="0"/>
        <w:tabs>
          <w:tab w:val="left" w:pos="-142"/>
        </w:tabs>
        <w:jc w:val="both"/>
        <w:rPr>
          <w:lang w:val="uk-UA"/>
        </w:rPr>
      </w:pPr>
      <w:r w:rsidRPr="007D3304">
        <w:rPr>
          <w:lang w:val="uk-UA"/>
        </w:rPr>
        <w:t xml:space="preserve">5. </w:t>
      </w:r>
      <w:proofErr w:type="spellStart"/>
      <w:r w:rsidR="006862AB" w:rsidRPr="007D3304">
        <w:rPr>
          <w:lang w:val="uk-UA"/>
        </w:rPr>
        <w:t>Килимистий</w:t>
      </w:r>
      <w:proofErr w:type="spellEnd"/>
      <w:r w:rsidR="006862AB" w:rsidRPr="007D3304">
        <w:t> </w:t>
      </w:r>
      <w:r w:rsidR="006862AB" w:rsidRPr="007D3304">
        <w:rPr>
          <w:lang w:val="uk-UA"/>
        </w:rPr>
        <w:t xml:space="preserve">С. Класифікація видів анімаційної діяльності в туризмі. </w:t>
      </w:r>
      <w:r w:rsidR="006862AB" w:rsidRPr="0055575D">
        <w:rPr>
          <w:i/>
          <w:lang w:val="uk-UA"/>
        </w:rPr>
        <w:t>Міжнародний вісник: Культурологія. Філологія. Музикознавство</w:t>
      </w:r>
      <w:r w:rsidR="0055575D" w:rsidRPr="0055575D">
        <w:rPr>
          <w:i/>
        </w:rPr>
        <w:t xml:space="preserve">. </w:t>
      </w:r>
      <w:r w:rsidR="006862AB" w:rsidRPr="007D3304">
        <w:rPr>
          <w:lang w:val="uk-UA"/>
        </w:rPr>
        <w:t>Нац</w:t>
      </w:r>
      <w:r w:rsidR="005F49E7" w:rsidRPr="007D3304">
        <w:rPr>
          <w:lang w:val="uk-UA"/>
        </w:rPr>
        <w:t xml:space="preserve">іональна </w:t>
      </w:r>
      <w:r w:rsidR="006862AB" w:rsidRPr="007D3304">
        <w:rPr>
          <w:lang w:val="uk-UA"/>
        </w:rPr>
        <w:t>академія керівних кадрів культури і мистецтв</w:t>
      </w:r>
      <w:r w:rsidR="005F49E7" w:rsidRPr="007D3304">
        <w:t xml:space="preserve">. </w:t>
      </w:r>
      <w:r w:rsidR="006862AB" w:rsidRPr="007D3304">
        <w:rPr>
          <w:lang w:val="uk-UA"/>
        </w:rPr>
        <w:t xml:space="preserve">2015. </w:t>
      </w:r>
      <w:proofErr w:type="spellStart"/>
      <w:r w:rsidR="005F49E7" w:rsidRPr="007D3304">
        <w:rPr>
          <w:lang w:val="uk-UA"/>
        </w:rPr>
        <w:t>Вип</w:t>
      </w:r>
      <w:proofErr w:type="spellEnd"/>
      <w:r w:rsidR="005F49E7" w:rsidRPr="007D3304">
        <w:rPr>
          <w:lang w:val="uk-UA"/>
        </w:rPr>
        <w:t xml:space="preserve">. 2. </w:t>
      </w:r>
      <w:r w:rsidR="006862AB" w:rsidRPr="007D3304">
        <w:rPr>
          <w:lang w:val="uk-UA"/>
        </w:rPr>
        <w:t>С. 77-83</w:t>
      </w:r>
      <w:bookmarkEnd w:id="6"/>
      <w:r w:rsidR="006D4510" w:rsidRPr="007D3304">
        <w:rPr>
          <w:lang w:val="uk-UA"/>
        </w:rPr>
        <w:t>.</w:t>
      </w:r>
    </w:p>
    <w:p w14:paraId="55E8D058" w14:textId="79DED338" w:rsidR="00BC3182" w:rsidRPr="007D3304" w:rsidRDefault="00DD5CC8" w:rsidP="00FE3216">
      <w:pPr>
        <w:widowControl w:val="0"/>
        <w:tabs>
          <w:tab w:val="left" w:pos="-142"/>
        </w:tabs>
        <w:jc w:val="both"/>
        <w:rPr>
          <w:rFonts w:eastAsia="TimesNewRomanPSMT"/>
          <w:lang w:val="uk-UA" w:eastAsia="en-US"/>
        </w:rPr>
      </w:pPr>
      <w:r w:rsidRPr="007D3304">
        <w:rPr>
          <w:rFonts w:eastAsia="TimesNewRomanPSMT"/>
          <w:lang w:val="uk-UA" w:eastAsia="en-US"/>
        </w:rPr>
        <w:t>6</w:t>
      </w:r>
      <w:r w:rsidR="00BB1E38" w:rsidRPr="007D3304">
        <w:rPr>
          <w:rFonts w:eastAsia="TimesNewRomanPSMT"/>
          <w:lang w:val="uk-UA" w:eastAsia="en-US"/>
        </w:rPr>
        <w:t>. </w:t>
      </w:r>
      <w:proofErr w:type="spellStart"/>
      <w:r w:rsidR="00FB4818" w:rsidRPr="007D3304">
        <w:rPr>
          <w:rFonts w:eastAsia="TimesNewRomanPSMT"/>
          <w:lang w:val="uk-UA" w:eastAsia="en-US"/>
        </w:rPr>
        <w:t>Кифяк</w:t>
      </w:r>
      <w:proofErr w:type="spellEnd"/>
      <w:r w:rsidR="00FB4818" w:rsidRPr="007D3304">
        <w:rPr>
          <w:rFonts w:eastAsia="TimesNewRomanPSMT"/>
          <w:lang w:val="uk-UA" w:eastAsia="en-US"/>
        </w:rPr>
        <w:t xml:space="preserve"> В.Ф. Організація туристичної діяльності в Україні.</w:t>
      </w:r>
      <w:r w:rsidR="00BB1E38" w:rsidRPr="007D3304">
        <w:rPr>
          <w:rFonts w:eastAsia="TimesNewRomanPSMT"/>
          <w:lang w:val="uk-UA" w:eastAsia="en-US"/>
        </w:rPr>
        <w:t xml:space="preserve"> </w:t>
      </w:r>
      <w:r w:rsidR="00FB4818" w:rsidRPr="007D3304">
        <w:rPr>
          <w:rFonts w:eastAsia="TimesNewRomanPSMT"/>
          <w:lang w:val="uk-UA" w:eastAsia="en-US"/>
        </w:rPr>
        <w:t>Чернівці : Книги-ХХІ, 2003. 300 с.</w:t>
      </w:r>
    </w:p>
    <w:p w14:paraId="559FAB7C" w14:textId="0547A24D" w:rsidR="00DD5CC8" w:rsidRPr="007D3304" w:rsidRDefault="00DD5CC8" w:rsidP="00FE3216">
      <w:pPr>
        <w:pStyle w:val="a"/>
        <w:numPr>
          <w:ilvl w:val="0"/>
          <w:numId w:val="0"/>
        </w:numPr>
        <w:spacing w:line="240" w:lineRule="auto"/>
        <w:rPr>
          <w:rFonts w:eastAsiaTheme="minorHAnsi"/>
          <w:sz w:val="24"/>
          <w:szCs w:val="24"/>
          <w:lang w:eastAsia="en-US"/>
        </w:rPr>
      </w:pPr>
      <w:bookmarkStart w:id="7" w:name="_Ref55244345"/>
      <w:bookmarkStart w:id="8" w:name="_Ref20078693"/>
      <w:bookmarkStart w:id="9" w:name="_Ref534483550"/>
      <w:r w:rsidRPr="007D3304">
        <w:rPr>
          <w:rFonts w:eastAsiaTheme="minorHAnsi"/>
          <w:sz w:val="24"/>
          <w:szCs w:val="24"/>
          <w:lang w:eastAsia="en-US"/>
        </w:rPr>
        <w:t xml:space="preserve">7. Літвінова-Головань О. Зарубіжний досвід практичної підготовки до анімаційної діяльності майбутніх фахівців з туризму. </w:t>
      </w:r>
      <w:r w:rsidRPr="0055575D">
        <w:rPr>
          <w:rFonts w:eastAsiaTheme="minorHAnsi"/>
          <w:i/>
          <w:sz w:val="24"/>
          <w:szCs w:val="24"/>
          <w:lang w:eastAsia="en-US"/>
        </w:rPr>
        <w:t>Український психолого-педагогічний науковий збірник</w:t>
      </w:r>
      <w:r w:rsidRPr="007D3304">
        <w:rPr>
          <w:rFonts w:eastAsiaTheme="minorHAnsi"/>
          <w:sz w:val="24"/>
          <w:szCs w:val="24"/>
          <w:lang w:eastAsia="en-US"/>
        </w:rPr>
        <w:t>. Львів, 2018. № 13. С. 44–48.</w:t>
      </w:r>
      <w:bookmarkEnd w:id="7"/>
      <w:bookmarkEnd w:id="8"/>
      <w:bookmarkEnd w:id="9"/>
    </w:p>
    <w:p w14:paraId="7250D270" w14:textId="3F0ADB95" w:rsidR="00FB4818" w:rsidRPr="007D3304" w:rsidRDefault="00DD5CC8" w:rsidP="00FE3216">
      <w:pPr>
        <w:jc w:val="both"/>
        <w:rPr>
          <w:lang w:val="uk-UA"/>
        </w:rPr>
      </w:pPr>
      <w:r w:rsidRPr="007D3304">
        <w:rPr>
          <w:lang w:val="uk-UA"/>
        </w:rPr>
        <w:t>8</w:t>
      </w:r>
      <w:r w:rsidR="00FB4818" w:rsidRPr="007D3304">
        <w:rPr>
          <w:lang w:val="uk-UA"/>
        </w:rPr>
        <w:t xml:space="preserve">. Офіційний сайт Всесвітньої ради з подорожей і туризму. </w:t>
      </w:r>
      <w:proofErr w:type="spellStart"/>
      <w:r w:rsidR="00FB4818" w:rsidRPr="007D3304">
        <w:rPr>
          <w:lang w:val="uk-UA"/>
        </w:rPr>
        <w:t>World</w:t>
      </w:r>
      <w:proofErr w:type="spellEnd"/>
      <w:r w:rsidR="00FB4818" w:rsidRPr="007D3304">
        <w:rPr>
          <w:lang w:val="uk-UA"/>
        </w:rPr>
        <w:t xml:space="preserve"> </w:t>
      </w:r>
      <w:proofErr w:type="spellStart"/>
      <w:r w:rsidR="00FB4818" w:rsidRPr="007D3304">
        <w:rPr>
          <w:lang w:val="uk-UA"/>
        </w:rPr>
        <w:t>Travel</w:t>
      </w:r>
      <w:proofErr w:type="spellEnd"/>
      <w:r w:rsidR="00FB4818" w:rsidRPr="007D3304">
        <w:rPr>
          <w:lang w:val="uk-UA"/>
        </w:rPr>
        <w:t xml:space="preserve"> </w:t>
      </w:r>
      <w:proofErr w:type="spellStart"/>
      <w:r w:rsidR="00FB4818" w:rsidRPr="007D3304">
        <w:rPr>
          <w:lang w:val="uk-UA"/>
        </w:rPr>
        <w:t>and</w:t>
      </w:r>
      <w:proofErr w:type="spellEnd"/>
      <w:r w:rsidR="00FB4818" w:rsidRPr="007D3304">
        <w:rPr>
          <w:lang w:val="uk-UA"/>
        </w:rPr>
        <w:t xml:space="preserve"> </w:t>
      </w:r>
      <w:proofErr w:type="spellStart"/>
      <w:r w:rsidR="00FB4818" w:rsidRPr="007D3304">
        <w:rPr>
          <w:lang w:val="uk-UA"/>
        </w:rPr>
        <w:t>Tourism</w:t>
      </w:r>
      <w:proofErr w:type="spellEnd"/>
      <w:r w:rsidR="00FB4818" w:rsidRPr="007D3304">
        <w:rPr>
          <w:lang w:val="uk-UA"/>
        </w:rPr>
        <w:t xml:space="preserve"> </w:t>
      </w:r>
      <w:proofErr w:type="spellStart"/>
      <w:r w:rsidR="00FB4818" w:rsidRPr="007D3304">
        <w:rPr>
          <w:lang w:val="uk-UA"/>
        </w:rPr>
        <w:t>Council</w:t>
      </w:r>
      <w:proofErr w:type="spellEnd"/>
      <w:r w:rsidR="00FB4818" w:rsidRPr="007D3304">
        <w:rPr>
          <w:lang w:val="uk-UA"/>
        </w:rPr>
        <w:t xml:space="preserve"> WTTC</w:t>
      </w:r>
      <w:r w:rsidR="0055575D">
        <w:rPr>
          <w:lang w:val="uk-UA"/>
        </w:rPr>
        <w:t xml:space="preserve">. </w:t>
      </w:r>
      <w:r w:rsidR="00FB4818" w:rsidRPr="007D3304">
        <w:rPr>
          <w:lang w:val="uk-UA"/>
        </w:rPr>
        <w:t xml:space="preserve"> </w:t>
      </w:r>
      <w:r w:rsidR="0055575D">
        <w:rPr>
          <w:lang w:val="en-US"/>
        </w:rPr>
        <w:t>URL</w:t>
      </w:r>
      <w:r w:rsidR="00FB4818" w:rsidRPr="007D3304">
        <w:rPr>
          <w:lang w:val="uk-UA"/>
        </w:rPr>
        <w:t xml:space="preserve">: </w:t>
      </w:r>
      <w:hyperlink r:id="rId10" w:history="1">
        <w:r w:rsidR="00FB4818" w:rsidRPr="007D3304">
          <w:rPr>
            <w:rStyle w:val="a4"/>
            <w:lang w:val="uk-UA"/>
          </w:rPr>
          <w:t>http://www.wttc.org</w:t>
        </w:r>
      </w:hyperlink>
      <w:r w:rsidR="00FB4818" w:rsidRPr="007D3304">
        <w:rPr>
          <w:lang w:val="uk-UA"/>
        </w:rPr>
        <w:t xml:space="preserve"> </w:t>
      </w:r>
    </w:p>
    <w:p w14:paraId="4527AFFB" w14:textId="660359AE" w:rsidR="00DD5CC8" w:rsidRPr="007D3304" w:rsidRDefault="00DD5CC8" w:rsidP="00FE3216">
      <w:pPr>
        <w:jc w:val="both"/>
        <w:rPr>
          <w:lang w:val="uk-UA"/>
        </w:rPr>
      </w:pPr>
      <w:r w:rsidRPr="007D3304">
        <w:rPr>
          <w:lang w:val="uk-UA"/>
        </w:rPr>
        <w:t>9. Сергійко В.Ф. Значення анімаційних послуг в сучасній туристичній діяльності</w:t>
      </w:r>
      <w:r w:rsidR="00363FC1" w:rsidRPr="007D3304">
        <w:t>.</w:t>
      </w:r>
      <w:r w:rsidRPr="007D3304">
        <w:rPr>
          <w:lang w:val="uk-UA"/>
        </w:rPr>
        <w:t xml:space="preserve"> </w:t>
      </w:r>
      <w:r w:rsidRPr="0055575D">
        <w:rPr>
          <w:i/>
          <w:lang w:val="uk-UA"/>
        </w:rPr>
        <w:t xml:space="preserve">Географія та туризм. </w:t>
      </w:r>
      <w:r w:rsidRPr="007D3304">
        <w:rPr>
          <w:lang w:val="uk-UA"/>
        </w:rPr>
        <w:t xml:space="preserve">2011. </w:t>
      </w:r>
      <w:proofErr w:type="spellStart"/>
      <w:r w:rsidRPr="007D3304">
        <w:rPr>
          <w:lang w:val="uk-UA"/>
        </w:rPr>
        <w:t>Вип</w:t>
      </w:r>
      <w:proofErr w:type="spellEnd"/>
      <w:r w:rsidRPr="007D3304">
        <w:rPr>
          <w:lang w:val="uk-UA"/>
        </w:rPr>
        <w:t>.</w:t>
      </w:r>
      <w:r w:rsidR="005F49E7" w:rsidRPr="00256518">
        <w:rPr>
          <w:lang w:val="uk-UA"/>
        </w:rPr>
        <w:t xml:space="preserve"> </w:t>
      </w:r>
      <w:r w:rsidRPr="007D3304">
        <w:rPr>
          <w:lang w:val="uk-UA"/>
        </w:rPr>
        <w:t>15. С. 38-45.</w:t>
      </w:r>
    </w:p>
    <w:p w14:paraId="2D9B1950" w14:textId="66E200A2" w:rsidR="00D46991" w:rsidRPr="007D3304" w:rsidRDefault="00BC3182" w:rsidP="00FE3216">
      <w:pPr>
        <w:jc w:val="both"/>
        <w:rPr>
          <w:lang w:val="uk-UA"/>
        </w:rPr>
      </w:pPr>
      <w:r w:rsidRPr="007D3304">
        <w:rPr>
          <w:lang w:val="uk-UA"/>
        </w:rPr>
        <w:t>1</w:t>
      </w:r>
      <w:r w:rsidR="00DD5CC8" w:rsidRPr="007D3304">
        <w:rPr>
          <w:lang w:val="uk-UA"/>
        </w:rPr>
        <w:t>0</w:t>
      </w:r>
      <w:r w:rsidR="00BB1E38" w:rsidRPr="007D3304">
        <w:rPr>
          <w:lang w:val="uk-UA"/>
        </w:rPr>
        <w:t>. </w:t>
      </w:r>
      <w:r w:rsidR="00DD5CC8" w:rsidRPr="007D3304">
        <w:rPr>
          <w:lang w:val="uk-UA"/>
        </w:rPr>
        <w:t>Щука Г., Чорна Л. Ковальська Л. Підготовка фахівців галузі туризму в світлі</w:t>
      </w:r>
      <w:r w:rsidR="0055575D">
        <w:rPr>
          <w:lang w:val="uk-UA"/>
        </w:rPr>
        <w:t xml:space="preserve"> нової парадигми вищої освіти. </w:t>
      </w:r>
      <w:r w:rsidR="00DD5CC8" w:rsidRPr="0055575D">
        <w:rPr>
          <w:i/>
          <w:lang w:val="uk-UA"/>
        </w:rPr>
        <w:t>Збірник наукових праць Національної академії Державної прикордонної служби України. Серія: педагогічні науки</w:t>
      </w:r>
      <w:r w:rsidR="00DD5CC8" w:rsidRPr="007D3304">
        <w:rPr>
          <w:lang w:val="uk-UA"/>
        </w:rPr>
        <w:t>. 2020. С. 455-467.</w:t>
      </w:r>
    </w:p>
    <w:p w14:paraId="2E376B14" w14:textId="073F3633" w:rsidR="00D46991" w:rsidRPr="007D3304" w:rsidRDefault="00D46991" w:rsidP="00FE3216">
      <w:pPr>
        <w:jc w:val="both"/>
        <w:rPr>
          <w:bCs/>
          <w:lang w:val="uk-UA"/>
        </w:rPr>
      </w:pPr>
      <w:r w:rsidRPr="007D3304">
        <w:rPr>
          <w:bCs/>
          <w:lang w:val="uk-UA"/>
        </w:rPr>
        <w:lastRenderedPageBreak/>
        <w:t>1</w:t>
      </w:r>
      <w:r w:rsidR="00DD5CC8" w:rsidRPr="007D3304">
        <w:rPr>
          <w:bCs/>
          <w:lang w:val="uk-UA"/>
        </w:rPr>
        <w:t>1</w:t>
      </w:r>
      <w:r w:rsidRPr="007D3304">
        <w:rPr>
          <w:bCs/>
          <w:lang w:val="uk-UA"/>
        </w:rPr>
        <w:t xml:space="preserve">. Федорченко В.К. Теоретичні та методичні засади підготовки фахівців для сфери туризму: </w:t>
      </w:r>
      <w:proofErr w:type="spellStart"/>
      <w:r w:rsidRPr="007D3304">
        <w:rPr>
          <w:bCs/>
          <w:lang w:val="uk-UA"/>
        </w:rPr>
        <w:t>дис</w:t>
      </w:r>
      <w:proofErr w:type="spellEnd"/>
      <w:r w:rsidRPr="007D3304">
        <w:rPr>
          <w:bCs/>
          <w:lang w:val="uk-UA"/>
        </w:rPr>
        <w:t>. … д-ра пед. наук: 13.00.04 / В.</w:t>
      </w:r>
      <w:r w:rsidR="0055575D" w:rsidRPr="0055575D">
        <w:rPr>
          <w:bCs/>
          <w:lang w:val="uk-UA"/>
        </w:rPr>
        <w:t xml:space="preserve"> </w:t>
      </w:r>
      <w:r w:rsidRPr="007D3304">
        <w:rPr>
          <w:bCs/>
          <w:lang w:val="uk-UA"/>
        </w:rPr>
        <w:t>К. Федорченко</w:t>
      </w:r>
      <w:r w:rsidR="00BB1E38" w:rsidRPr="007D3304">
        <w:rPr>
          <w:bCs/>
          <w:lang w:val="uk-UA"/>
        </w:rPr>
        <w:t> </w:t>
      </w:r>
      <w:r w:rsidRPr="007D3304">
        <w:rPr>
          <w:bCs/>
          <w:lang w:val="uk-UA"/>
        </w:rPr>
        <w:t>; Інститут педагогіки і психології професійної освіти АПН України. К., 2005. 512 с.</w:t>
      </w:r>
    </w:p>
    <w:p w14:paraId="0C45A949" w14:textId="77777777" w:rsidR="002224BD" w:rsidRPr="007D3304" w:rsidRDefault="002224BD" w:rsidP="00DD5CC8">
      <w:pPr>
        <w:ind w:firstLine="709"/>
        <w:jc w:val="both"/>
        <w:rPr>
          <w:lang w:val="uk-UA"/>
        </w:rPr>
      </w:pPr>
    </w:p>
    <w:p w14:paraId="1034386D" w14:textId="58B2C94D" w:rsidR="00E52C8D" w:rsidRPr="007D3304" w:rsidRDefault="00E52C8D" w:rsidP="00FE3216">
      <w:pPr>
        <w:jc w:val="center"/>
        <w:rPr>
          <w:lang w:val="uk-UA"/>
        </w:rPr>
      </w:pPr>
      <w:proofErr w:type="spellStart"/>
      <w:r w:rsidRPr="007D3304">
        <w:rPr>
          <w:b/>
          <w:bCs/>
          <w:lang w:val="uk-UA"/>
        </w:rPr>
        <w:t>References</w:t>
      </w:r>
      <w:proofErr w:type="spellEnd"/>
      <w:r w:rsidR="00FE3216">
        <w:rPr>
          <w:b/>
          <w:bCs/>
          <w:lang w:val="en-US"/>
        </w:rPr>
        <w:t>:</w:t>
      </w:r>
    </w:p>
    <w:p w14:paraId="6CF6B86D" w14:textId="527F72EC" w:rsidR="00910956" w:rsidRPr="007D3304" w:rsidRDefault="00E52C8D" w:rsidP="0055575D">
      <w:pPr>
        <w:jc w:val="both"/>
        <w:rPr>
          <w:bCs/>
          <w:i/>
          <w:lang w:val="en-US"/>
        </w:rPr>
      </w:pPr>
      <w:r w:rsidRPr="00256518">
        <w:rPr>
          <w:bCs/>
          <w:lang w:val="uk-UA"/>
        </w:rPr>
        <w:t>1.</w:t>
      </w:r>
      <w:r w:rsidRPr="007D3304">
        <w:rPr>
          <w:bCs/>
          <w:lang w:val="en-US"/>
        </w:rPr>
        <w:t> </w:t>
      </w:r>
      <w:proofErr w:type="spellStart"/>
      <w:r w:rsidR="00910956" w:rsidRPr="007D3304">
        <w:rPr>
          <w:bCs/>
          <w:lang w:val="en-US"/>
        </w:rPr>
        <w:t>Bezkorovaina</w:t>
      </w:r>
      <w:proofErr w:type="spellEnd"/>
      <w:r w:rsidR="00910956" w:rsidRPr="00256518">
        <w:rPr>
          <w:bCs/>
          <w:lang w:val="uk-UA"/>
        </w:rPr>
        <w:t xml:space="preserve">, </w:t>
      </w:r>
      <w:r w:rsidR="00910956" w:rsidRPr="007D3304">
        <w:rPr>
          <w:bCs/>
          <w:lang w:val="en-US"/>
        </w:rPr>
        <w:t>L</w:t>
      </w:r>
      <w:r w:rsidR="00910956" w:rsidRPr="00256518">
        <w:rPr>
          <w:bCs/>
          <w:lang w:val="uk-UA"/>
        </w:rPr>
        <w:t>.</w:t>
      </w:r>
      <w:r w:rsidR="00910956" w:rsidRPr="007D3304">
        <w:rPr>
          <w:bCs/>
          <w:lang w:val="en-US"/>
        </w:rPr>
        <w:t>V</w:t>
      </w:r>
      <w:r w:rsidR="00D05E5A">
        <w:rPr>
          <w:bCs/>
          <w:lang w:val="uk-UA"/>
        </w:rPr>
        <w:t>. (</w:t>
      </w:r>
      <w:r w:rsidR="00910956" w:rsidRPr="00256518">
        <w:rPr>
          <w:bCs/>
          <w:lang w:val="uk-UA"/>
        </w:rPr>
        <w:t>2018</w:t>
      </w:r>
      <w:r w:rsidR="00D05E5A">
        <w:rPr>
          <w:bCs/>
          <w:lang w:val="uk-UA"/>
        </w:rPr>
        <w:t>)</w:t>
      </w:r>
      <w:r w:rsidR="00910956" w:rsidRPr="00256518">
        <w:rPr>
          <w:bCs/>
          <w:lang w:val="uk-UA"/>
        </w:rPr>
        <w:t xml:space="preserve">. </w:t>
      </w:r>
      <w:proofErr w:type="spellStart"/>
      <w:r w:rsidR="00910956" w:rsidRPr="007D3304">
        <w:rPr>
          <w:bCs/>
          <w:i/>
          <w:lang w:val="en-US"/>
        </w:rPr>
        <w:t>Teoretychni</w:t>
      </w:r>
      <w:proofErr w:type="spellEnd"/>
      <w:r w:rsidR="00910956" w:rsidRPr="00256518">
        <w:rPr>
          <w:bCs/>
          <w:i/>
          <w:lang w:val="uk-UA"/>
        </w:rPr>
        <w:t xml:space="preserve"> </w:t>
      </w:r>
      <w:proofErr w:type="spellStart"/>
      <w:r w:rsidR="00910956" w:rsidRPr="007D3304">
        <w:rPr>
          <w:bCs/>
          <w:i/>
          <w:lang w:val="en-US"/>
        </w:rPr>
        <w:t>i</w:t>
      </w:r>
      <w:proofErr w:type="spellEnd"/>
      <w:r w:rsidR="00910956" w:rsidRPr="00256518">
        <w:rPr>
          <w:bCs/>
          <w:i/>
          <w:lang w:val="uk-UA"/>
        </w:rPr>
        <w:t xml:space="preserve"> </w:t>
      </w:r>
      <w:proofErr w:type="spellStart"/>
      <w:r w:rsidR="00910956" w:rsidRPr="007D3304">
        <w:rPr>
          <w:bCs/>
          <w:i/>
          <w:lang w:val="en-US"/>
        </w:rPr>
        <w:t>metodychni</w:t>
      </w:r>
      <w:proofErr w:type="spellEnd"/>
      <w:r w:rsidR="00910956" w:rsidRPr="00256518">
        <w:rPr>
          <w:bCs/>
          <w:i/>
          <w:lang w:val="uk-UA"/>
        </w:rPr>
        <w:t xml:space="preserve"> </w:t>
      </w:r>
      <w:proofErr w:type="spellStart"/>
      <w:r w:rsidR="00910956" w:rsidRPr="007D3304">
        <w:rPr>
          <w:bCs/>
          <w:i/>
          <w:lang w:val="en-US"/>
        </w:rPr>
        <w:t>zasady</w:t>
      </w:r>
      <w:proofErr w:type="spellEnd"/>
      <w:r w:rsidR="00910956" w:rsidRPr="00256518">
        <w:rPr>
          <w:bCs/>
          <w:i/>
          <w:lang w:val="uk-UA"/>
        </w:rPr>
        <w:t xml:space="preserve"> </w:t>
      </w:r>
      <w:proofErr w:type="spellStart"/>
      <w:r w:rsidR="00910956" w:rsidRPr="007D3304">
        <w:rPr>
          <w:bCs/>
          <w:i/>
          <w:lang w:val="en-US"/>
        </w:rPr>
        <w:t>profesiinoi</w:t>
      </w:r>
      <w:proofErr w:type="spellEnd"/>
      <w:r w:rsidR="00910956" w:rsidRPr="00256518">
        <w:rPr>
          <w:bCs/>
          <w:i/>
          <w:lang w:val="uk-UA"/>
        </w:rPr>
        <w:t xml:space="preserve"> </w:t>
      </w:r>
      <w:proofErr w:type="spellStart"/>
      <w:r w:rsidR="00910956" w:rsidRPr="007D3304">
        <w:rPr>
          <w:bCs/>
          <w:i/>
          <w:lang w:val="en-US"/>
        </w:rPr>
        <w:t>pidhotovky</w:t>
      </w:r>
      <w:proofErr w:type="spellEnd"/>
      <w:r w:rsidR="00910956" w:rsidRPr="00256518">
        <w:rPr>
          <w:bCs/>
          <w:i/>
          <w:lang w:val="uk-UA"/>
        </w:rPr>
        <w:t xml:space="preserve"> </w:t>
      </w:r>
      <w:proofErr w:type="spellStart"/>
      <w:r w:rsidR="00910956" w:rsidRPr="007D3304">
        <w:rPr>
          <w:bCs/>
          <w:i/>
          <w:lang w:val="en-US"/>
        </w:rPr>
        <w:t>maibutnikh</w:t>
      </w:r>
      <w:proofErr w:type="spellEnd"/>
      <w:r w:rsidR="00910956" w:rsidRPr="00256518">
        <w:rPr>
          <w:bCs/>
          <w:i/>
          <w:lang w:val="uk-UA"/>
        </w:rPr>
        <w:t xml:space="preserve"> </w:t>
      </w:r>
      <w:proofErr w:type="spellStart"/>
      <w:r w:rsidR="00910956" w:rsidRPr="007D3304">
        <w:rPr>
          <w:bCs/>
          <w:i/>
          <w:lang w:val="en-US"/>
        </w:rPr>
        <w:t>fakhivtsiv</w:t>
      </w:r>
      <w:proofErr w:type="spellEnd"/>
      <w:r w:rsidR="00910956" w:rsidRPr="00256518">
        <w:rPr>
          <w:bCs/>
          <w:i/>
          <w:lang w:val="uk-UA"/>
        </w:rPr>
        <w:t xml:space="preserve"> </w:t>
      </w:r>
      <w:r w:rsidR="00910956" w:rsidRPr="007D3304">
        <w:rPr>
          <w:bCs/>
          <w:i/>
          <w:lang w:val="en-US"/>
        </w:rPr>
        <w:t>z</w:t>
      </w:r>
      <w:r w:rsidR="00910956" w:rsidRPr="00256518">
        <w:rPr>
          <w:bCs/>
          <w:i/>
          <w:lang w:val="uk-UA"/>
        </w:rPr>
        <w:t xml:space="preserve"> </w:t>
      </w:r>
      <w:proofErr w:type="spellStart"/>
      <w:r w:rsidR="00910956" w:rsidRPr="007D3304">
        <w:rPr>
          <w:bCs/>
          <w:i/>
          <w:lang w:val="en-US"/>
        </w:rPr>
        <w:t>turyzmoznavstva</w:t>
      </w:r>
      <w:proofErr w:type="spellEnd"/>
      <w:r w:rsidR="00910956" w:rsidRPr="00256518">
        <w:rPr>
          <w:bCs/>
          <w:i/>
          <w:lang w:val="uk-UA"/>
        </w:rPr>
        <w:t xml:space="preserve"> </w:t>
      </w:r>
      <w:r w:rsidR="00910956" w:rsidRPr="007D3304">
        <w:rPr>
          <w:bCs/>
          <w:i/>
          <w:lang w:val="en-US"/>
        </w:rPr>
        <w:t>u</w:t>
      </w:r>
      <w:r w:rsidR="00910956" w:rsidRPr="00256518">
        <w:rPr>
          <w:bCs/>
          <w:i/>
          <w:lang w:val="uk-UA"/>
        </w:rPr>
        <w:t xml:space="preserve"> </w:t>
      </w:r>
      <w:proofErr w:type="spellStart"/>
      <w:r w:rsidR="00910956" w:rsidRPr="007D3304">
        <w:rPr>
          <w:bCs/>
          <w:i/>
          <w:lang w:val="en-US"/>
        </w:rPr>
        <w:t>vyshchykh</w:t>
      </w:r>
      <w:proofErr w:type="spellEnd"/>
      <w:r w:rsidR="00910956" w:rsidRPr="00256518">
        <w:rPr>
          <w:bCs/>
          <w:i/>
          <w:lang w:val="uk-UA"/>
        </w:rPr>
        <w:t xml:space="preserve"> </w:t>
      </w:r>
      <w:proofErr w:type="spellStart"/>
      <w:r w:rsidR="00910956" w:rsidRPr="007D3304">
        <w:rPr>
          <w:bCs/>
          <w:i/>
          <w:lang w:val="en-US"/>
        </w:rPr>
        <w:t>navchalnykh</w:t>
      </w:r>
      <w:proofErr w:type="spellEnd"/>
      <w:r w:rsidR="00910956" w:rsidRPr="00256518">
        <w:rPr>
          <w:bCs/>
          <w:i/>
          <w:lang w:val="uk-UA"/>
        </w:rPr>
        <w:t xml:space="preserve"> </w:t>
      </w:r>
      <w:proofErr w:type="spellStart"/>
      <w:r w:rsidR="00910956" w:rsidRPr="007D3304">
        <w:rPr>
          <w:bCs/>
          <w:i/>
          <w:lang w:val="en-US"/>
        </w:rPr>
        <w:t>zakladakh</w:t>
      </w:r>
      <w:proofErr w:type="spellEnd"/>
      <w:r w:rsidR="00D05E5A" w:rsidRPr="00D05E5A">
        <w:rPr>
          <w:bCs/>
          <w:lang w:val="uk-UA"/>
        </w:rPr>
        <w:t xml:space="preserve"> [</w:t>
      </w:r>
      <w:proofErr w:type="spellStart"/>
      <w:r w:rsidR="00D05E5A" w:rsidRPr="00D05E5A">
        <w:rPr>
          <w:bCs/>
          <w:lang w:val="uk-UA"/>
        </w:rPr>
        <w:t>Theoretical</w:t>
      </w:r>
      <w:proofErr w:type="spellEnd"/>
      <w:r w:rsidR="00D05E5A" w:rsidRPr="00D05E5A">
        <w:rPr>
          <w:bCs/>
          <w:lang w:val="uk-UA"/>
        </w:rPr>
        <w:t xml:space="preserve"> </w:t>
      </w:r>
      <w:proofErr w:type="spellStart"/>
      <w:r w:rsidR="00D05E5A" w:rsidRPr="00D05E5A">
        <w:rPr>
          <w:bCs/>
          <w:lang w:val="uk-UA"/>
        </w:rPr>
        <w:t>and</w:t>
      </w:r>
      <w:proofErr w:type="spellEnd"/>
      <w:r w:rsidR="00D05E5A" w:rsidRPr="00D05E5A">
        <w:rPr>
          <w:bCs/>
          <w:lang w:val="uk-UA"/>
        </w:rPr>
        <w:t xml:space="preserve"> </w:t>
      </w:r>
      <w:proofErr w:type="spellStart"/>
      <w:r w:rsidR="00D05E5A" w:rsidRPr="00D05E5A">
        <w:rPr>
          <w:bCs/>
          <w:lang w:val="uk-UA"/>
        </w:rPr>
        <w:t>methodical</w:t>
      </w:r>
      <w:proofErr w:type="spellEnd"/>
      <w:r w:rsidR="00D05E5A" w:rsidRPr="00D05E5A">
        <w:rPr>
          <w:bCs/>
          <w:lang w:val="uk-UA"/>
        </w:rPr>
        <w:t xml:space="preserve"> </w:t>
      </w:r>
      <w:proofErr w:type="spellStart"/>
      <w:r w:rsidR="00D05E5A" w:rsidRPr="00D05E5A">
        <w:rPr>
          <w:bCs/>
          <w:lang w:val="uk-UA"/>
        </w:rPr>
        <w:t>bases</w:t>
      </w:r>
      <w:proofErr w:type="spellEnd"/>
      <w:r w:rsidR="00D05E5A" w:rsidRPr="00D05E5A">
        <w:rPr>
          <w:bCs/>
          <w:lang w:val="uk-UA"/>
        </w:rPr>
        <w:t xml:space="preserve"> </w:t>
      </w:r>
      <w:proofErr w:type="spellStart"/>
      <w:r w:rsidR="00D05E5A" w:rsidRPr="00D05E5A">
        <w:rPr>
          <w:bCs/>
          <w:lang w:val="uk-UA"/>
        </w:rPr>
        <w:t>of</w:t>
      </w:r>
      <w:proofErr w:type="spellEnd"/>
      <w:r w:rsidR="00D05E5A" w:rsidRPr="00D05E5A">
        <w:rPr>
          <w:bCs/>
          <w:lang w:val="uk-UA"/>
        </w:rPr>
        <w:t xml:space="preserve"> </w:t>
      </w:r>
      <w:proofErr w:type="spellStart"/>
      <w:r w:rsidR="00D05E5A" w:rsidRPr="00D05E5A">
        <w:rPr>
          <w:bCs/>
          <w:lang w:val="uk-UA"/>
        </w:rPr>
        <w:t>professional</w:t>
      </w:r>
      <w:proofErr w:type="spellEnd"/>
      <w:r w:rsidR="00D05E5A" w:rsidRPr="00D05E5A">
        <w:rPr>
          <w:bCs/>
          <w:lang w:val="uk-UA"/>
        </w:rPr>
        <w:t xml:space="preserve"> </w:t>
      </w:r>
      <w:proofErr w:type="spellStart"/>
      <w:r w:rsidR="00D05E5A" w:rsidRPr="00D05E5A">
        <w:rPr>
          <w:bCs/>
          <w:lang w:val="uk-UA"/>
        </w:rPr>
        <w:t>training</w:t>
      </w:r>
      <w:proofErr w:type="spellEnd"/>
      <w:r w:rsidR="00D05E5A" w:rsidRPr="00D05E5A">
        <w:rPr>
          <w:bCs/>
          <w:lang w:val="uk-UA"/>
        </w:rPr>
        <w:t xml:space="preserve"> </w:t>
      </w:r>
      <w:proofErr w:type="spellStart"/>
      <w:r w:rsidR="00D05E5A" w:rsidRPr="00D05E5A">
        <w:rPr>
          <w:bCs/>
          <w:lang w:val="uk-UA"/>
        </w:rPr>
        <w:t>of</w:t>
      </w:r>
      <w:proofErr w:type="spellEnd"/>
      <w:r w:rsidR="00D05E5A" w:rsidRPr="00D05E5A">
        <w:rPr>
          <w:bCs/>
          <w:lang w:val="uk-UA"/>
        </w:rPr>
        <w:t xml:space="preserve"> </w:t>
      </w:r>
      <w:proofErr w:type="spellStart"/>
      <w:r w:rsidR="00D05E5A" w:rsidRPr="00D05E5A">
        <w:rPr>
          <w:bCs/>
          <w:lang w:val="uk-UA"/>
        </w:rPr>
        <w:t>future</w:t>
      </w:r>
      <w:proofErr w:type="spellEnd"/>
      <w:r w:rsidR="00D05E5A" w:rsidRPr="00D05E5A">
        <w:rPr>
          <w:bCs/>
          <w:lang w:val="uk-UA"/>
        </w:rPr>
        <w:t xml:space="preserve"> </w:t>
      </w:r>
      <w:proofErr w:type="spellStart"/>
      <w:r w:rsidR="00D05E5A" w:rsidRPr="00D05E5A">
        <w:rPr>
          <w:bCs/>
          <w:lang w:val="uk-UA"/>
        </w:rPr>
        <w:t>specialists</w:t>
      </w:r>
      <w:proofErr w:type="spellEnd"/>
      <w:r w:rsidR="00D05E5A" w:rsidRPr="00D05E5A">
        <w:rPr>
          <w:bCs/>
          <w:lang w:val="uk-UA"/>
        </w:rPr>
        <w:t xml:space="preserve"> </w:t>
      </w:r>
      <w:proofErr w:type="spellStart"/>
      <w:r w:rsidR="00D05E5A" w:rsidRPr="00D05E5A">
        <w:rPr>
          <w:bCs/>
          <w:lang w:val="uk-UA"/>
        </w:rPr>
        <w:t>in</w:t>
      </w:r>
      <w:proofErr w:type="spellEnd"/>
      <w:r w:rsidR="00D05E5A" w:rsidRPr="00D05E5A">
        <w:rPr>
          <w:bCs/>
          <w:lang w:val="uk-UA"/>
        </w:rPr>
        <w:t xml:space="preserve"> </w:t>
      </w:r>
      <w:proofErr w:type="spellStart"/>
      <w:r w:rsidR="00D05E5A" w:rsidRPr="00D05E5A">
        <w:rPr>
          <w:bCs/>
          <w:lang w:val="uk-UA"/>
        </w:rPr>
        <w:t>tourism</w:t>
      </w:r>
      <w:proofErr w:type="spellEnd"/>
      <w:r w:rsidR="00D05E5A" w:rsidRPr="00D05E5A">
        <w:rPr>
          <w:bCs/>
          <w:lang w:val="uk-UA"/>
        </w:rPr>
        <w:t xml:space="preserve"> </w:t>
      </w:r>
      <w:proofErr w:type="spellStart"/>
      <w:r w:rsidR="00D05E5A" w:rsidRPr="00D05E5A">
        <w:rPr>
          <w:bCs/>
          <w:lang w:val="uk-UA"/>
        </w:rPr>
        <w:t>in</w:t>
      </w:r>
      <w:proofErr w:type="spellEnd"/>
      <w:r w:rsidR="00D05E5A" w:rsidRPr="00D05E5A">
        <w:rPr>
          <w:bCs/>
          <w:lang w:val="uk-UA"/>
        </w:rPr>
        <w:t xml:space="preserve"> </w:t>
      </w:r>
      <w:proofErr w:type="spellStart"/>
      <w:r w:rsidR="00D05E5A" w:rsidRPr="00D05E5A">
        <w:rPr>
          <w:bCs/>
          <w:lang w:val="uk-UA"/>
        </w:rPr>
        <w:t>higher</w:t>
      </w:r>
      <w:proofErr w:type="spellEnd"/>
      <w:r w:rsidR="00D05E5A" w:rsidRPr="00D05E5A">
        <w:rPr>
          <w:bCs/>
          <w:lang w:val="uk-UA"/>
        </w:rPr>
        <w:t xml:space="preserve"> </w:t>
      </w:r>
      <w:proofErr w:type="spellStart"/>
      <w:r w:rsidR="00D05E5A" w:rsidRPr="00D05E5A">
        <w:rPr>
          <w:bCs/>
          <w:lang w:val="uk-UA"/>
        </w:rPr>
        <w:t>educational</w:t>
      </w:r>
      <w:proofErr w:type="spellEnd"/>
      <w:r w:rsidR="00D05E5A" w:rsidRPr="00D05E5A">
        <w:rPr>
          <w:bCs/>
          <w:lang w:val="uk-UA"/>
        </w:rPr>
        <w:t xml:space="preserve"> </w:t>
      </w:r>
      <w:proofErr w:type="spellStart"/>
      <w:r w:rsidR="00D05E5A" w:rsidRPr="00D05E5A">
        <w:rPr>
          <w:bCs/>
          <w:lang w:val="uk-UA"/>
        </w:rPr>
        <w:t>institutions</w:t>
      </w:r>
      <w:proofErr w:type="spellEnd"/>
      <w:r w:rsidR="00D05E5A" w:rsidRPr="00D05E5A">
        <w:rPr>
          <w:bCs/>
          <w:lang w:val="uk-UA"/>
        </w:rPr>
        <w:t>]</w:t>
      </w:r>
      <w:r w:rsidR="00910956" w:rsidRPr="00256518">
        <w:rPr>
          <w:bCs/>
          <w:i/>
          <w:lang w:val="uk-UA"/>
        </w:rPr>
        <w:t xml:space="preserve">. </w:t>
      </w:r>
      <w:proofErr w:type="spellStart"/>
      <w:r w:rsidR="00910956" w:rsidRPr="007D3304">
        <w:rPr>
          <w:bCs/>
          <w:lang w:val="en-US"/>
        </w:rPr>
        <w:t>D.Sc.Thesis</w:t>
      </w:r>
      <w:proofErr w:type="spellEnd"/>
      <w:r w:rsidR="00910956" w:rsidRPr="007D3304">
        <w:rPr>
          <w:bCs/>
          <w:lang w:val="en-US"/>
        </w:rPr>
        <w:t xml:space="preserve">. </w:t>
      </w:r>
      <w:proofErr w:type="spellStart"/>
      <w:r w:rsidR="00D05E5A">
        <w:rPr>
          <w:bCs/>
          <w:lang w:val="en-US"/>
        </w:rPr>
        <w:t>Zaporizhzhia</w:t>
      </w:r>
      <w:proofErr w:type="spellEnd"/>
      <w:r w:rsidR="00D05E5A">
        <w:rPr>
          <w:bCs/>
          <w:lang w:val="en-US"/>
        </w:rPr>
        <w:t>, 713 p</w:t>
      </w:r>
      <w:r w:rsidR="00910956" w:rsidRPr="007D3304">
        <w:rPr>
          <w:bCs/>
          <w:lang w:val="en-US"/>
        </w:rPr>
        <w:t>.</w:t>
      </w:r>
    </w:p>
    <w:p w14:paraId="62FBBACE" w14:textId="6D05BA68" w:rsidR="00E52C8D" w:rsidRPr="007D3304" w:rsidRDefault="00E52C8D" w:rsidP="0055575D">
      <w:pPr>
        <w:jc w:val="both"/>
        <w:rPr>
          <w:lang w:val="en-US"/>
        </w:rPr>
      </w:pPr>
      <w:r w:rsidRPr="007D3304">
        <w:rPr>
          <w:lang w:val="en-US"/>
        </w:rPr>
        <w:t>2.</w:t>
      </w:r>
      <w:r w:rsidR="00D05E5A">
        <w:rPr>
          <w:lang w:val="en-US"/>
        </w:rPr>
        <w:t xml:space="preserve"> </w:t>
      </w:r>
      <w:proofErr w:type="spellStart"/>
      <w:r w:rsidRPr="007D3304">
        <w:rPr>
          <w:lang w:val="en-US"/>
        </w:rPr>
        <w:t>Bohatyryova</w:t>
      </w:r>
      <w:proofErr w:type="spellEnd"/>
      <w:r w:rsidR="00FB1677" w:rsidRPr="007D3304">
        <w:rPr>
          <w:lang w:val="en-US"/>
        </w:rPr>
        <w:t>,</w:t>
      </w:r>
      <w:r w:rsidRPr="007D3304">
        <w:rPr>
          <w:lang w:val="en-US"/>
        </w:rPr>
        <w:t xml:space="preserve"> H.</w:t>
      </w:r>
      <w:r w:rsidR="00D05E5A">
        <w:rPr>
          <w:lang w:val="en-US"/>
        </w:rPr>
        <w:t xml:space="preserve"> (</w:t>
      </w:r>
      <w:r w:rsidRPr="007D3304">
        <w:rPr>
          <w:lang w:val="en-US"/>
        </w:rPr>
        <w:t>2020</w:t>
      </w:r>
      <w:r w:rsidR="00D05E5A">
        <w:rPr>
          <w:lang w:val="en-US"/>
        </w:rPr>
        <w:t>)</w:t>
      </w:r>
      <w:r w:rsidRPr="007D3304">
        <w:rPr>
          <w:lang w:val="en-US"/>
        </w:rPr>
        <w:t xml:space="preserve">. </w:t>
      </w:r>
      <w:proofErr w:type="spellStart"/>
      <w:r w:rsidRPr="00D05E5A">
        <w:rPr>
          <w:i/>
          <w:lang w:val="en-US"/>
        </w:rPr>
        <w:t>Formuvannia</w:t>
      </w:r>
      <w:proofErr w:type="spellEnd"/>
      <w:r w:rsidRPr="00D05E5A">
        <w:rPr>
          <w:i/>
          <w:lang w:val="en-US"/>
        </w:rPr>
        <w:t xml:space="preserve"> </w:t>
      </w:r>
      <w:proofErr w:type="spellStart"/>
      <w:r w:rsidRPr="00D05E5A">
        <w:rPr>
          <w:i/>
          <w:lang w:val="en-US"/>
        </w:rPr>
        <w:t>kulturolohichnoi</w:t>
      </w:r>
      <w:proofErr w:type="spellEnd"/>
      <w:r w:rsidRPr="00D05E5A">
        <w:rPr>
          <w:i/>
          <w:lang w:val="en-US"/>
        </w:rPr>
        <w:t xml:space="preserve"> </w:t>
      </w:r>
      <w:proofErr w:type="spellStart"/>
      <w:r w:rsidRPr="00D05E5A">
        <w:rPr>
          <w:i/>
          <w:lang w:val="en-US"/>
        </w:rPr>
        <w:t>kompetentnosti</w:t>
      </w:r>
      <w:proofErr w:type="spellEnd"/>
      <w:r w:rsidRPr="00D05E5A">
        <w:rPr>
          <w:i/>
          <w:lang w:val="en-US"/>
        </w:rPr>
        <w:t xml:space="preserve"> </w:t>
      </w:r>
      <w:proofErr w:type="spellStart"/>
      <w:r w:rsidRPr="00D05E5A">
        <w:rPr>
          <w:i/>
          <w:lang w:val="en-US"/>
        </w:rPr>
        <w:t>bakalavriv</w:t>
      </w:r>
      <w:proofErr w:type="spellEnd"/>
      <w:r w:rsidRPr="00D05E5A">
        <w:rPr>
          <w:i/>
          <w:lang w:val="en-US"/>
        </w:rPr>
        <w:t xml:space="preserve"> z </w:t>
      </w:r>
      <w:proofErr w:type="spellStart"/>
      <w:r w:rsidRPr="00D05E5A">
        <w:rPr>
          <w:i/>
          <w:lang w:val="en-US"/>
        </w:rPr>
        <w:t>turyzmu</w:t>
      </w:r>
      <w:proofErr w:type="spellEnd"/>
      <w:r w:rsidRPr="00D05E5A">
        <w:rPr>
          <w:i/>
          <w:lang w:val="en-US"/>
        </w:rPr>
        <w:t xml:space="preserve"> </w:t>
      </w:r>
      <w:proofErr w:type="spellStart"/>
      <w:r w:rsidRPr="00D05E5A">
        <w:rPr>
          <w:i/>
          <w:lang w:val="en-US"/>
        </w:rPr>
        <w:t>zasobamy</w:t>
      </w:r>
      <w:proofErr w:type="spellEnd"/>
      <w:r w:rsidRPr="00D05E5A">
        <w:rPr>
          <w:i/>
          <w:lang w:val="en-US"/>
        </w:rPr>
        <w:t xml:space="preserve"> </w:t>
      </w:r>
      <w:proofErr w:type="spellStart"/>
      <w:r w:rsidRPr="00D05E5A">
        <w:rPr>
          <w:i/>
          <w:lang w:val="en-US"/>
        </w:rPr>
        <w:t>obrazotvorchoho</w:t>
      </w:r>
      <w:proofErr w:type="spellEnd"/>
      <w:r w:rsidRPr="00D05E5A">
        <w:rPr>
          <w:i/>
          <w:lang w:val="en-US"/>
        </w:rPr>
        <w:t xml:space="preserve"> </w:t>
      </w:r>
      <w:proofErr w:type="spellStart"/>
      <w:r w:rsidRPr="00D05E5A">
        <w:rPr>
          <w:i/>
          <w:lang w:val="en-US"/>
        </w:rPr>
        <w:t>mystetstva</w:t>
      </w:r>
      <w:proofErr w:type="spellEnd"/>
      <w:r w:rsidR="008F3A9C" w:rsidRPr="007D3304">
        <w:rPr>
          <w:lang w:val="en-US"/>
        </w:rPr>
        <w:t xml:space="preserve"> [Formation of </w:t>
      </w:r>
      <w:proofErr w:type="spellStart"/>
      <w:r w:rsidR="008F3A9C" w:rsidRPr="007D3304">
        <w:rPr>
          <w:lang w:val="en-US"/>
        </w:rPr>
        <w:t>culturological</w:t>
      </w:r>
      <w:proofErr w:type="spellEnd"/>
      <w:r w:rsidR="008F3A9C" w:rsidRPr="007D3304">
        <w:rPr>
          <w:lang w:val="en-US"/>
        </w:rPr>
        <w:t xml:space="preserve"> competence of bachelors in tourism by means of fine arts]</w:t>
      </w:r>
      <w:r w:rsidRPr="007D3304">
        <w:rPr>
          <w:lang w:val="en-US"/>
        </w:rPr>
        <w:t xml:space="preserve">. </w:t>
      </w:r>
      <w:proofErr w:type="spellStart"/>
      <w:r w:rsidR="00D05E5A">
        <w:rPr>
          <w:i/>
          <w:lang w:val="en-US"/>
        </w:rPr>
        <w:t>Intelekt</w:t>
      </w:r>
      <w:proofErr w:type="spellEnd"/>
      <w:r w:rsidR="00D05E5A">
        <w:rPr>
          <w:i/>
          <w:lang w:val="en-US"/>
        </w:rPr>
        <w:t xml:space="preserve">. </w:t>
      </w:r>
      <w:proofErr w:type="spellStart"/>
      <w:r w:rsidR="00D05E5A">
        <w:rPr>
          <w:i/>
          <w:lang w:val="en-US"/>
        </w:rPr>
        <w:t>Osobystist</w:t>
      </w:r>
      <w:proofErr w:type="spellEnd"/>
      <w:r w:rsidR="00D05E5A">
        <w:rPr>
          <w:i/>
          <w:lang w:val="en-US"/>
        </w:rPr>
        <w:t xml:space="preserve">. </w:t>
      </w:r>
      <w:proofErr w:type="spellStart"/>
      <w:r w:rsidR="00D05E5A">
        <w:rPr>
          <w:i/>
          <w:lang w:val="en-US"/>
        </w:rPr>
        <w:t>Tsyvilizatsia</w:t>
      </w:r>
      <w:proofErr w:type="spellEnd"/>
      <w:r w:rsidR="00D05E5A">
        <w:rPr>
          <w:i/>
          <w:lang w:val="en-US"/>
        </w:rPr>
        <w:t xml:space="preserve"> </w:t>
      </w:r>
      <w:r w:rsidR="00D05E5A" w:rsidRPr="00D05E5A">
        <w:rPr>
          <w:lang w:val="en-US"/>
        </w:rPr>
        <w:t>[</w:t>
      </w:r>
      <w:r w:rsidR="00D05E5A">
        <w:rPr>
          <w:lang w:val="en-US"/>
        </w:rPr>
        <w:t>Intelligence. Personality. Civilization</w:t>
      </w:r>
      <w:r w:rsidR="00D05E5A" w:rsidRPr="00D05E5A">
        <w:rPr>
          <w:lang w:val="en-US"/>
        </w:rPr>
        <w:t>]</w:t>
      </w:r>
      <w:r w:rsidR="008F3A9C" w:rsidRPr="007D3304">
        <w:rPr>
          <w:i/>
          <w:lang w:val="en-US"/>
        </w:rPr>
        <w:t>, pp</w:t>
      </w:r>
      <w:r w:rsidRPr="007D3304">
        <w:rPr>
          <w:lang w:val="en-US"/>
        </w:rPr>
        <w:t xml:space="preserve">. 38-47. </w:t>
      </w:r>
    </w:p>
    <w:p w14:paraId="4DD0FAB3" w14:textId="3D3E6B9B" w:rsidR="00E52C8D" w:rsidRPr="007D3304" w:rsidRDefault="00E52C8D" w:rsidP="0055575D">
      <w:pPr>
        <w:jc w:val="both"/>
        <w:rPr>
          <w:lang w:val="en-US"/>
        </w:rPr>
      </w:pPr>
      <w:r w:rsidRPr="007D3304">
        <w:rPr>
          <w:lang w:val="en-US"/>
        </w:rPr>
        <w:t>3. </w:t>
      </w:r>
      <w:proofErr w:type="spellStart"/>
      <w:r w:rsidRPr="007D3304">
        <w:rPr>
          <w:lang w:val="en-US"/>
        </w:rPr>
        <w:t>Bozhuk</w:t>
      </w:r>
      <w:proofErr w:type="spellEnd"/>
      <w:r w:rsidR="00FB1677" w:rsidRPr="007D3304">
        <w:rPr>
          <w:lang w:val="en-US"/>
        </w:rPr>
        <w:t>,</w:t>
      </w:r>
      <w:r w:rsidRPr="007D3304">
        <w:rPr>
          <w:lang w:val="en-US"/>
        </w:rPr>
        <w:t xml:space="preserve"> T.</w:t>
      </w:r>
      <w:r w:rsidR="00D05E5A">
        <w:rPr>
          <w:lang w:val="en-US"/>
        </w:rPr>
        <w:t xml:space="preserve"> (</w:t>
      </w:r>
      <w:r w:rsidRPr="007D3304">
        <w:rPr>
          <w:lang w:val="en-US"/>
        </w:rPr>
        <w:t>2008</w:t>
      </w:r>
      <w:r w:rsidR="00D05E5A">
        <w:rPr>
          <w:lang w:val="en-US"/>
        </w:rPr>
        <w:t>)</w:t>
      </w:r>
      <w:r w:rsidRPr="007D3304">
        <w:rPr>
          <w:lang w:val="en-US"/>
        </w:rPr>
        <w:t xml:space="preserve">. </w:t>
      </w:r>
      <w:proofErr w:type="spellStart"/>
      <w:r w:rsidRPr="00D05E5A">
        <w:rPr>
          <w:i/>
          <w:lang w:val="en-US"/>
        </w:rPr>
        <w:t>Innovatsiini</w:t>
      </w:r>
      <w:proofErr w:type="spellEnd"/>
      <w:r w:rsidRPr="00D05E5A">
        <w:rPr>
          <w:i/>
          <w:lang w:val="en-US"/>
        </w:rPr>
        <w:t xml:space="preserve"> </w:t>
      </w:r>
      <w:proofErr w:type="spellStart"/>
      <w:r w:rsidRPr="00D05E5A">
        <w:rPr>
          <w:i/>
          <w:lang w:val="en-US"/>
        </w:rPr>
        <w:t>pidkhody</w:t>
      </w:r>
      <w:proofErr w:type="spellEnd"/>
      <w:r w:rsidRPr="00D05E5A">
        <w:rPr>
          <w:i/>
          <w:lang w:val="en-US"/>
        </w:rPr>
        <w:t xml:space="preserve"> do </w:t>
      </w:r>
      <w:proofErr w:type="spellStart"/>
      <w:r w:rsidRPr="00D05E5A">
        <w:rPr>
          <w:i/>
          <w:lang w:val="en-US"/>
        </w:rPr>
        <w:t>orhanizatsii</w:t>
      </w:r>
      <w:proofErr w:type="spellEnd"/>
      <w:r w:rsidRPr="00D05E5A">
        <w:rPr>
          <w:i/>
          <w:lang w:val="en-US"/>
        </w:rPr>
        <w:t xml:space="preserve"> </w:t>
      </w:r>
      <w:proofErr w:type="spellStart"/>
      <w:r w:rsidRPr="00D05E5A">
        <w:rPr>
          <w:i/>
          <w:lang w:val="en-US"/>
        </w:rPr>
        <w:t>animatsii</w:t>
      </w:r>
      <w:proofErr w:type="spellEnd"/>
      <w:r w:rsidRPr="00D05E5A">
        <w:rPr>
          <w:i/>
          <w:lang w:val="en-US"/>
        </w:rPr>
        <w:t xml:space="preserve"> v </w:t>
      </w:r>
      <w:proofErr w:type="spellStart"/>
      <w:r w:rsidRPr="00D05E5A">
        <w:rPr>
          <w:i/>
          <w:lang w:val="en-US"/>
        </w:rPr>
        <w:t>rekreatsiino-turystychnii</w:t>
      </w:r>
      <w:proofErr w:type="spellEnd"/>
      <w:r w:rsidRPr="00D05E5A">
        <w:rPr>
          <w:i/>
          <w:lang w:val="en-US"/>
        </w:rPr>
        <w:t xml:space="preserve"> </w:t>
      </w:r>
      <w:proofErr w:type="spellStart"/>
      <w:r w:rsidRPr="00D05E5A">
        <w:rPr>
          <w:i/>
          <w:lang w:val="en-US"/>
        </w:rPr>
        <w:t>diialnosti</w:t>
      </w:r>
      <w:proofErr w:type="spellEnd"/>
      <w:r w:rsidR="008F3A9C" w:rsidRPr="007D3304">
        <w:rPr>
          <w:lang w:val="en-US"/>
        </w:rPr>
        <w:t xml:space="preserve"> [Innovative approaches to the organization of animation in recreational and tourist activities]</w:t>
      </w:r>
      <w:r w:rsidRPr="007D3304">
        <w:rPr>
          <w:lang w:val="en-US"/>
        </w:rPr>
        <w:t xml:space="preserve">. </w:t>
      </w:r>
      <w:proofErr w:type="spellStart"/>
      <w:r w:rsidR="00D05E5A">
        <w:rPr>
          <w:i/>
          <w:lang w:val="en-US"/>
        </w:rPr>
        <w:t>Visnyk</w:t>
      </w:r>
      <w:proofErr w:type="spellEnd"/>
      <w:r w:rsidR="00D05E5A">
        <w:rPr>
          <w:i/>
          <w:lang w:val="en-US"/>
        </w:rPr>
        <w:t xml:space="preserve"> </w:t>
      </w:r>
      <w:proofErr w:type="spellStart"/>
      <w:r w:rsidR="00D05E5A">
        <w:rPr>
          <w:i/>
          <w:lang w:val="en-US"/>
        </w:rPr>
        <w:t>Natsionalnoho</w:t>
      </w:r>
      <w:proofErr w:type="spellEnd"/>
      <w:r w:rsidR="00D05E5A">
        <w:rPr>
          <w:i/>
          <w:lang w:val="en-US"/>
        </w:rPr>
        <w:t xml:space="preserve"> </w:t>
      </w:r>
      <w:proofErr w:type="spellStart"/>
      <w:r w:rsidR="00D05E5A">
        <w:rPr>
          <w:i/>
          <w:lang w:val="en-US"/>
        </w:rPr>
        <w:t>Universytetu</w:t>
      </w:r>
      <w:proofErr w:type="spellEnd"/>
      <w:r w:rsidR="00D05E5A">
        <w:rPr>
          <w:i/>
          <w:lang w:val="en-US"/>
        </w:rPr>
        <w:t xml:space="preserve"> «</w:t>
      </w:r>
      <w:proofErr w:type="spellStart"/>
      <w:r w:rsidR="00D05E5A">
        <w:rPr>
          <w:i/>
          <w:lang w:val="en-US"/>
        </w:rPr>
        <w:t>Lvivska</w:t>
      </w:r>
      <w:proofErr w:type="spellEnd"/>
      <w:r w:rsidR="00D05E5A">
        <w:rPr>
          <w:i/>
          <w:lang w:val="en-US"/>
        </w:rPr>
        <w:t xml:space="preserve"> </w:t>
      </w:r>
      <w:proofErr w:type="spellStart"/>
      <w:r w:rsidR="00D05E5A">
        <w:rPr>
          <w:i/>
          <w:lang w:val="en-US"/>
        </w:rPr>
        <w:t>p</w:t>
      </w:r>
      <w:r w:rsidRPr="007D3304">
        <w:rPr>
          <w:i/>
          <w:lang w:val="en-US"/>
        </w:rPr>
        <w:t>olitekhnika</w:t>
      </w:r>
      <w:proofErr w:type="spellEnd"/>
      <w:r w:rsidRPr="007D3304">
        <w:rPr>
          <w:i/>
          <w:lang w:val="en-US"/>
        </w:rPr>
        <w:t>»</w:t>
      </w:r>
      <w:r w:rsidR="00D05E5A">
        <w:rPr>
          <w:i/>
          <w:lang w:val="en-US"/>
        </w:rPr>
        <w:t xml:space="preserve"> </w:t>
      </w:r>
      <w:r w:rsidR="00D05E5A" w:rsidRPr="00D05E5A">
        <w:rPr>
          <w:lang w:val="en-US"/>
        </w:rPr>
        <w:t>[</w:t>
      </w:r>
      <w:r w:rsidR="00D05E5A">
        <w:rPr>
          <w:lang w:val="en-US"/>
        </w:rPr>
        <w:t>Bulletin of National University “</w:t>
      </w:r>
      <w:proofErr w:type="spellStart"/>
      <w:r w:rsidR="00D05E5A">
        <w:rPr>
          <w:lang w:val="en-US"/>
        </w:rPr>
        <w:t>Lviv</w:t>
      </w:r>
      <w:proofErr w:type="spellEnd"/>
      <w:r w:rsidR="00D05E5A">
        <w:rPr>
          <w:lang w:val="en-US"/>
        </w:rPr>
        <w:t xml:space="preserve"> </w:t>
      </w:r>
      <w:proofErr w:type="spellStart"/>
      <w:r w:rsidR="00D05E5A">
        <w:rPr>
          <w:lang w:val="en-US"/>
        </w:rPr>
        <w:t>Politechnic</w:t>
      </w:r>
      <w:proofErr w:type="spellEnd"/>
      <w:r w:rsidR="00D05E5A">
        <w:rPr>
          <w:lang w:val="en-US"/>
        </w:rPr>
        <w:t>”</w:t>
      </w:r>
      <w:r w:rsidR="00D05E5A" w:rsidRPr="00D05E5A">
        <w:rPr>
          <w:lang w:val="en-US"/>
        </w:rPr>
        <w:t>]</w:t>
      </w:r>
      <w:r w:rsidR="008F3A9C" w:rsidRPr="00D05E5A">
        <w:rPr>
          <w:lang w:val="en-US"/>
        </w:rPr>
        <w:t>,</w:t>
      </w:r>
      <w:r w:rsidR="008F3A9C" w:rsidRPr="007D3304">
        <w:rPr>
          <w:i/>
          <w:lang w:val="en-US"/>
        </w:rPr>
        <w:t xml:space="preserve"> </w:t>
      </w:r>
      <w:r w:rsidR="008F3A9C" w:rsidRPr="00D05E5A">
        <w:rPr>
          <w:lang w:val="en-US"/>
        </w:rPr>
        <w:t>no</w:t>
      </w:r>
      <w:r w:rsidR="008F3A9C" w:rsidRPr="007D3304">
        <w:rPr>
          <w:i/>
          <w:lang w:val="en-US"/>
        </w:rPr>
        <w:t>.</w:t>
      </w:r>
      <w:r w:rsidRPr="007D3304">
        <w:rPr>
          <w:lang w:val="en-US"/>
        </w:rPr>
        <w:t xml:space="preserve"> 628</w:t>
      </w:r>
      <w:r w:rsidR="008F3A9C" w:rsidRPr="007D3304">
        <w:rPr>
          <w:lang w:val="en-US"/>
        </w:rPr>
        <w:t>, pp</w:t>
      </w:r>
      <w:r w:rsidRPr="007D3304">
        <w:rPr>
          <w:lang w:val="en-US"/>
        </w:rPr>
        <w:t xml:space="preserve">. 406-410. </w:t>
      </w:r>
    </w:p>
    <w:p w14:paraId="44ABD1F9" w14:textId="5D06D31F" w:rsidR="00E52C8D" w:rsidRPr="007D3304" w:rsidRDefault="00E52C8D" w:rsidP="0055575D">
      <w:pPr>
        <w:jc w:val="both"/>
        <w:rPr>
          <w:lang w:val="en-US"/>
        </w:rPr>
      </w:pPr>
      <w:r w:rsidRPr="007D3304">
        <w:rPr>
          <w:lang w:val="en-US"/>
        </w:rPr>
        <w:t>4. </w:t>
      </w:r>
      <w:proofErr w:type="spellStart"/>
      <w:r w:rsidRPr="007D3304">
        <w:rPr>
          <w:lang w:val="en-US"/>
        </w:rPr>
        <w:t>Harbera</w:t>
      </w:r>
      <w:proofErr w:type="spellEnd"/>
      <w:r w:rsidR="00FB1677" w:rsidRPr="007D3304">
        <w:rPr>
          <w:lang w:val="en-US"/>
        </w:rPr>
        <w:t>,</w:t>
      </w:r>
      <w:r w:rsidRPr="007D3304">
        <w:rPr>
          <w:lang w:val="en-US"/>
        </w:rPr>
        <w:t xml:space="preserve"> O.</w:t>
      </w:r>
      <w:r w:rsidR="00D05E5A">
        <w:rPr>
          <w:lang w:val="en-US"/>
        </w:rPr>
        <w:t xml:space="preserve"> Y</w:t>
      </w:r>
      <w:r w:rsidRPr="007D3304">
        <w:rPr>
          <w:lang w:val="en-US"/>
        </w:rPr>
        <w:t xml:space="preserve">e. </w:t>
      </w:r>
      <w:r w:rsidR="00D05E5A">
        <w:rPr>
          <w:lang w:val="en-US"/>
        </w:rPr>
        <w:t>(</w:t>
      </w:r>
      <w:r w:rsidRPr="007D3304">
        <w:rPr>
          <w:lang w:val="en-US"/>
        </w:rPr>
        <w:t>2014</w:t>
      </w:r>
      <w:r w:rsidR="00D05E5A">
        <w:rPr>
          <w:lang w:val="en-US"/>
        </w:rPr>
        <w:t>)</w:t>
      </w:r>
      <w:r w:rsidRPr="007D3304">
        <w:rPr>
          <w:lang w:val="en-US"/>
        </w:rPr>
        <w:t xml:space="preserve">. </w:t>
      </w:r>
      <w:proofErr w:type="spellStart"/>
      <w:r w:rsidRPr="00D05E5A">
        <w:rPr>
          <w:i/>
          <w:lang w:val="en-US"/>
        </w:rPr>
        <w:t>Orhanizatsiia</w:t>
      </w:r>
      <w:proofErr w:type="spellEnd"/>
      <w:r w:rsidRPr="00D05E5A">
        <w:rPr>
          <w:i/>
          <w:lang w:val="en-US"/>
        </w:rPr>
        <w:t xml:space="preserve"> </w:t>
      </w:r>
      <w:proofErr w:type="spellStart"/>
      <w:r w:rsidRPr="00D05E5A">
        <w:rPr>
          <w:i/>
          <w:lang w:val="en-US"/>
        </w:rPr>
        <w:t>animatsiinoi</w:t>
      </w:r>
      <w:proofErr w:type="spellEnd"/>
      <w:r w:rsidRPr="00D05E5A">
        <w:rPr>
          <w:i/>
          <w:lang w:val="en-US"/>
        </w:rPr>
        <w:t xml:space="preserve"> </w:t>
      </w:r>
      <w:proofErr w:type="spellStart"/>
      <w:r w:rsidRPr="00D05E5A">
        <w:rPr>
          <w:i/>
          <w:lang w:val="en-US"/>
        </w:rPr>
        <w:t>diialnosti</w:t>
      </w:r>
      <w:proofErr w:type="spellEnd"/>
      <w:r w:rsidRPr="00D05E5A">
        <w:rPr>
          <w:i/>
          <w:lang w:val="en-US"/>
        </w:rPr>
        <w:t xml:space="preserve"> v </w:t>
      </w:r>
      <w:proofErr w:type="spellStart"/>
      <w:r w:rsidRPr="00D05E5A">
        <w:rPr>
          <w:i/>
          <w:lang w:val="en-US"/>
        </w:rPr>
        <w:t>strukturi</w:t>
      </w:r>
      <w:proofErr w:type="spellEnd"/>
      <w:r w:rsidRPr="00D05E5A">
        <w:rPr>
          <w:i/>
          <w:lang w:val="en-US"/>
        </w:rPr>
        <w:t xml:space="preserve"> </w:t>
      </w:r>
      <w:proofErr w:type="spellStart"/>
      <w:r w:rsidRPr="00D05E5A">
        <w:rPr>
          <w:i/>
          <w:lang w:val="en-US"/>
        </w:rPr>
        <w:t>kompleksnoho</w:t>
      </w:r>
      <w:proofErr w:type="spellEnd"/>
      <w:r w:rsidRPr="00D05E5A">
        <w:rPr>
          <w:i/>
          <w:lang w:val="en-US"/>
        </w:rPr>
        <w:t xml:space="preserve"> </w:t>
      </w:r>
      <w:proofErr w:type="spellStart"/>
      <w:r w:rsidRPr="00D05E5A">
        <w:rPr>
          <w:i/>
          <w:lang w:val="en-US"/>
        </w:rPr>
        <w:t>turystychnoho</w:t>
      </w:r>
      <w:proofErr w:type="spellEnd"/>
      <w:r w:rsidRPr="00D05E5A">
        <w:rPr>
          <w:i/>
          <w:lang w:val="en-US"/>
        </w:rPr>
        <w:t xml:space="preserve"> </w:t>
      </w:r>
      <w:proofErr w:type="spellStart"/>
      <w:r w:rsidRPr="00D05E5A">
        <w:rPr>
          <w:i/>
          <w:lang w:val="en-US"/>
        </w:rPr>
        <w:t>obsluhovuvannia</w:t>
      </w:r>
      <w:proofErr w:type="spellEnd"/>
      <w:r w:rsidRPr="007D3304">
        <w:rPr>
          <w:lang w:val="en-US"/>
        </w:rPr>
        <w:t xml:space="preserve"> </w:t>
      </w:r>
      <w:r w:rsidR="005F49E7" w:rsidRPr="007D3304">
        <w:rPr>
          <w:lang w:val="en-US"/>
        </w:rPr>
        <w:t>[Organization of animation activities in the structure of complex tourist services].</w:t>
      </w:r>
      <w:r w:rsidRPr="007D3304">
        <w:rPr>
          <w:lang w:val="en-US"/>
        </w:rPr>
        <w:t xml:space="preserve"> </w:t>
      </w:r>
      <w:proofErr w:type="spellStart"/>
      <w:r w:rsidR="005F49E7" w:rsidRPr="007D3304">
        <w:rPr>
          <w:lang w:val="en-US"/>
        </w:rPr>
        <w:t>V</w:t>
      </w:r>
      <w:r w:rsidR="005F49E7" w:rsidRPr="007D3304">
        <w:rPr>
          <w:i/>
          <w:lang w:val="en-US"/>
        </w:rPr>
        <w:t>isnyk</w:t>
      </w:r>
      <w:proofErr w:type="spellEnd"/>
      <w:r w:rsidR="005F49E7" w:rsidRPr="007D3304">
        <w:rPr>
          <w:i/>
          <w:lang w:val="en-US"/>
        </w:rPr>
        <w:t xml:space="preserve"> ONU </w:t>
      </w:r>
      <w:proofErr w:type="spellStart"/>
      <w:r w:rsidR="005F49E7" w:rsidRPr="007D3304">
        <w:rPr>
          <w:i/>
          <w:lang w:val="en-US"/>
        </w:rPr>
        <w:t>im</w:t>
      </w:r>
      <w:proofErr w:type="spellEnd"/>
      <w:r w:rsidR="005F49E7" w:rsidRPr="007D3304">
        <w:rPr>
          <w:i/>
          <w:lang w:val="en-US"/>
        </w:rPr>
        <w:t>. I.</w:t>
      </w:r>
      <w:r w:rsidR="00D05E5A">
        <w:rPr>
          <w:i/>
          <w:lang w:val="en-US"/>
        </w:rPr>
        <w:t xml:space="preserve"> </w:t>
      </w:r>
      <w:r w:rsidR="005F49E7" w:rsidRPr="007D3304">
        <w:rPr>
          <w:i/>
          <w:lang w:val="en-US"/>
        </w:rPr>
        <w:t xml:space="preserve">I. </w:t>
      </w:r>
      <w:proofErr w:type="spellStart"/>
      <w:r w:rsidR="005F49E7" w:rsidRPr="007D3304">
        <w:rPr>
          <w:i/>
          <w:lang w:val="en-US"/>
        </w:rPr>
        <w:t>Mechnykova</w:t>
      </w:r>
      <w:proofErr w:type="spellEnd"/>
      <w:r w:rsidR="00D05E5A">
        <w:rPr>
          <w:i/>
          <w:lang w:val="en-US"/>
        </w:rPr>
        <w:t xml:space="preserve"> </w:t>
      </w:r>
      <w:r w:rsidR="00D05E5A" w:rsidRPr="00D05E5A">
        <w:rPr>
          <w:lang w:val="en-US"/>
        </w:rPr>
        <w:t>[</w:t>
      </w:r>
      <w:r w:rsidR="00D05E5A">
        <w:rPr>
          <w:lang w:val="en-US"/>
        </w:rPr>
        <w:t xml:space="preserve">Bulletin of I. </w:t>
      </w:r>
      <w:proofErr w:type="spellStart"/>
      <w:r w:rsidR="00D05E5A">
        <w:rPr>
          <w:lang w:val="en-US"/>
        </w:rPr>
        <w:t>Mechnykov</w:t>
      </w:r>
      <w:proofErr w:type="spellEnd"/>
      <w:r w:rsidR="00D05E5A">
        <w:rPr>
          <w:lang w:val="en-US"/>
        </w:rPr>
        <w:t xml:space="preserve"> Odesa National University</w:t>
      </w:r>
      <w:r w:rsidR="00D05E5A" w:rsidRPr="00D05E5A">
        <w:rPr>
          <w:lang w:val="en-US"/>
        </w:rPr>
        <w:t>]</w:t>
      </w:r>
      <w:r w:rsidR="005F49E7" w:rsidRPr="007D3304">
        <w:rPr>
          <w:lang w:val="uk-UA"/>
        </w:rPr>
        <w:t>,</w:t>
      </w:r>
      <w:r w:rsidRPr="007D3304">
        <w:rPr>
          <w:lang w:val="en-US"/>
        </w:rPr>
        <w:t xml:space="preserve"> </w:t>
      </w:r>
      <w:r w:rsidR="005F49E7" w:rsidRPr="007D3304">
        <w:rPr>
          <w:lang w:val="en-US"/>
        </w:rPr>
        <w:t>vol</w:t>
      </w:r>
      <w:r w:rsidRPr="007D3304">
        <w:rPr>
          <w:lang w:val="en-US"/>
        </w:rPr>
        <w:t>.19</w:t>
      </w:r>
      <w:r w:rsidR="005F49E7" w:rsidRPr="007D3304">
        <w:rPr>
          <w:lang w:val="en-US"/>
        </w:rPr>
        <w:t>,</w:t>
      </w:r>
      <w:r w:rsidRPr="007D3304">
        <w:rPr>
          <w:lang w:val="en-US"/>
        </w:rPr>
        <w:t xml:space="preserve"> </w:t>
      </w:r>
      <w:r w:rsidR="005F49E7" w:rsidRPr="007D3304">
        <w:rPr>
          <w:lang w:val="en-US"/>
        </w:rPr>
        <w:t>issue</w:t>
      </w:r>
      <w:r w:rsidRPr="007D3304">
        <w:rPr>
          <w:lang w:val="en-US"/>
        </w:rPr>
        <w:t xml:space="preserve"> 3/2</w:t>
      </w:r>
      <w:r w:rsidR="005F49E7" w:rsidRPr="007D3304">
        <w:rPr>
          <w:lang w:val="en-US"/>
        </w:rPr>
        <w:t>,</w:t>
      </w:r>
      <w:r w:rsidRPr="007D3304">
        <w:rPr>
          <w:lang w:val="en-US"/>
        </w:rPr>
        <w:t xml:space="preserve"> </w:t>
      </w:r>
      <w:r w:rsidR="005F49E7" w:rsidRPr="007D3304">
        <w:rPr>
          <w:lang w:val="en-US"/>
        </w:rPr>
        <w:t>pp</w:t>
      </w:r>
      <w:r w:rsidRPr="007D3304">
        <w:rPr>
          <w:lang w:val="en-US"/>
        </w:rPr>
        <w:t xml:space="preserve">. 50-53. </w:t>
      </w:r>
    </w:p>
    <w:p w14:paraId="11C8F677" w14:textId="7FAB9F2E" w:rsidR="005F49E7" w:rsidRPr="007D3304" w:rsidRDefault="00107986" w:rsidP="0055575D">
      <w:pPr>
        <w:widowControl w:val="0"/>
        <w:tabs>
          <w:tab w:val="left" w:pos="-142"/>
        </w:tabs>
        <w:jc w:val="both"/>
        <w:rPr>
          <w:lang w:val="en-US"/>
        </w:rPr>
      </w:pPr>
      <w:r w:rsidRPr="007D3304">
        <w:rPr>
          <w:lang w:val="en-US"/>
        </w:rPr>
        <w:t>5. </w:t>
      </w:r>
      <w:proofErr w:type="spellStart"/>
      <w:r w:rsidR="005F49E7" w:rsidRPr="007D3304">
        <w:rPr>
          <w:lang w:val="en-US"/>
        </w:rPr>
        <w:t>Kylymystyi</w:t>
      </w:r>
      <w:proofErr w:type="spellEnd"/>
      <w:r w:rsidR="005F49E7" w:rsidRPr="007D3304">
        <w:rPr>
          <w:lang w:val="uk-UA"/>
        </w:rPr>
        <w:t>,</w:t>
      </w:r>
      <w:r w:rsidR="005F49E7" w:rsidRPr="007D3304">
        <w:rPr>
          <w:lang w:val="en-US"/>
        </w:rPr>
        <w:t xml:space="preserve"> S.</w:t>
      </w:r>
      <w:r w:rsidR="00D05E5A">
        <w:rPr>
          <w:lang w:val="uk-UA"/>
        </w:rPr>
        <w:t xml:space="preserve"> </w:t>
      </w:r>
      <w:r w:rsidR="00D05E5A">
        <w:rPr>
          <w:lang w:val="en-US"/>
        </w:rPr>
        <w:t>(</w:t>
      </w:r>
      <w:r w:rsidR="005F49E7" w:rsidRPr="007D3304">
        <w:rPr>
          <w:lang w:val="uk-UA"/>
        </w:rPr>
        <w:t>2015</w:t>
      </w:r>
      <w:r w:rsidR="00D05E5A">
        <w:rPr>
          <w:lang w:val="en-US"/>
        </w:rPr>
        <w:t>)</w:t>
      </w:r>
      <w:r w:rsidR="005F49E7" w:rsidRPr="007D3304">
        <w:rPr>
          <w:lang w:val="uk-UA"/>
        </w:rPr>
        <w:t xml:space="preserve">. </w:t>
      </w:r>
      <w:proofErr w:type="spellStart"/>
      <w:r w:rsidR="005F49E7" w:rsidRPr="00D05E5A">
        <w:rPr>
          <w:i/>
          <w:lang w:val="en-US"/>
        </w:rPr>
        <w:t>Klasyfikatsiia</w:t>
      </w:r>
      <w:proofErr w:type="spellEnd"/>
      <w:r w:rsidR="005F49E7" w:rsidRPr="00D05E5A">
        <w:rPr>
          <w:i/>
          <w:lang w:val="en-US"/>
        </w:rPr>
        <w:t xml:space="preserve"> </w:t>
      </w:r>
      <w:proofErr w:type="spellStart"/>
      <w:r w:rsidR="005F49E7" w:rsidRPr="00D05E5A">
        <w:rPr>
          <w:i/>
          <w:lang w:val="en-US"/>
        </w:rPr>
        <w:t>vydiv</w:t>
      </w:r>
      <w:proofErr w:type="spellEnd"/>
      <w:r w:rsidR="005F49E7" w:rsidRPr="00D05E5A">
        <w:rPr>
          <w:i/>
          <w:lang w:val="en-US"/>
        </w:rPr>
        <w:t xml:space="preserve"> </w:t>
      </w:r>
      <w:proofErr w:type="spellStart"/>
      <w:r w:rsidR="005F49E7" w:rsidRPr="00D05E5A">
        <w:rPr>
          <w:i/>
          <w:lang w:val="en-US"/>
        </w:rPr>
        <w:t>animatsiinoi</w:t>
      </w:r>
      <w:proofErr w:type="spellEnd"/>
      <w:r w:rsidR="005F49E7" w:rsidRPr="00D05E5A">
        <w:rPr>
          <w:i/>
          <w:lang w:val="en-US"/>
        </w:rPr>
        <w:t xml:space="preserve"> </w:t>
      </w:r>
      <w:proofErr w:type="spellStart"/>
      <w:r w:rsidR="005F49E7" w:rsidRPr="00D05E5A">
        <w:rPr>
          <w:i/>
          <w:lang w:val="en-US"/>
        </w:rPr>
        <w:t>diialnosti</w:t>
      </w:r>
      <w:proofErr w:type="spellEnd"/>
      <w:r w:rsidR="005F49E7" w:rsidRPr="00D05E5A">
        <w:rPr>
          <w:i/>
          <w:lang w:val="en-US"/>
        </w:rPr>
        <w:t xml:space="preserve"> v </w:t>
      </w:r>
      <w:proofErr w:type="spellStart"/>
      <w:r w:rsidR="005F49E7" w:rsidRPr="00D05E5A">
        <w:rPr>
          <w:i/>
          <w:lang w:val="en-US"/>
        </w:rPr>
        <w:t>turyzmi</w:t>
      </w:r>
      <w:proofErr w:type="spellEnd"/>
      <w:r w:rsidR="005F49E7" w:rsidRPr="007D3304">
        <w:rPr>
          <w:lang w:val="uk-UA"/>
        </w:rPr>
        <w:t xml:space="preserve"> </w:t>
      </w:r>
      <w:r w:rsidRPr="007D3304">
        <w:rPr>
          <w:lang w:val="en-US"/>
        </w:rPr>
        <w:t>[Classification of animation activities in tourism]</w:t>
      </w:r>
      <w:r w:rsidR="005F49E7" w:rsidRPr="007D3304">
        <w:rPr>
          <w:lang w:val="en-US"/>
        </w:rPr>
        <w:t xml:space="preserve">. </w:t>
      </w:r>
      <w:proofErr w:type="spellStart"/>
      <w:r w:rsidR="005F49E7" w:rsidRPr="007D3304">
        <w:rPr>
          <w:i/>
          <w:lang w:val="en-US"/>
        </w:rPr>
        <w:t>Mizhnarodnyi</w:t>
      </w:r>
      <w:proofErr w:type="spellEnd"/>
      <w:r w:rsidR="005F49E7" w:rsidRPr="007D3304">
        <w:rPr>
          <w:i/>
          <w:lang w:val="en-US"/>
        </w:rPr>
        <w:t xml:space="preserve"> </w:t>
      </w:r>
      <w:proofErr w:type="spellStart"/>
      <w:r w:rsidR="005F49E7" w:rsidRPr="007D3304">
        <w:rPr>
          <w:i/>
          <w:lang w:val="en-US"/>
        </w:rPr>
        <w:t>visnyk</w:t>
      </w:r>
      <w:proofErr w:type="spellEnd"/>
      <w:r w:rsidR="005F49E7" w:rsidRPr="007D3304">
        <w:rPr>
          <w:i/>
          <w:lang w:val="en-US"/>
        </w:rPr>
        <w:t xml:space="preserve">: </w:t>
      </w:r>
      <w:proofErr w:type="spellStart"/>
      <w:r w:rsidR="005F49E7" w:rsidRPr="007D3304">
        <w:rPr>
          <w:i/>
          <w:lang w:val="en-US"/>
        </w:rPr>
        <w:t>Kulturolohiia</w:t>
      </w:r>
      <w:proofErr w:type="spellEnd"/>
      <w:r w:rsidR="005F49E7" w:rsidRPr="007D3304">
        <w:rPr>
          <w:i/>
          <w:lang w:val="en-US"/>
        </w:rPr>
        <w:t xml:space="preserve">. </w:t>
      </w:r>
      <w:proofErr w:type="spellStart"/>
      <w:r w:rsidR="005F49E7" w:rsidRPr="007D3304">
        <w:rPr>
          <w:i/>
          <w:lang w:val="en-US"/>
        </w:rPr>
        <w:t>Filolohiia</w:t>
      </w:r>
      <w:proofErr w:type="spellEnd"/>
      <w:r w:rsidR="005F49E7" w:rsidRPr="007D3304">
        <w:rPr>
          <w:i/>
          <w:lang w:val="en-US"/>
        </w:rPr>
        <w:t xml:space="preserve">. </w:t>
      </w:r>
      <w:proofErr w:type="spellStart"/>
      <w:r w:rsidR="005F49E7" w:rsidRPr="007D3304">
        <w:rPr>
          <w:i/>
          <w:lang w:val="en-US"/>
        </w:rPr>
        <w:t>Muzykoznavstvo</w:t>
      </w:r>
      <w:proofErr w:type="spellEnd"/>
      <w:r w:rsidR="005F49E7" w:rsidRPr="007D3304">
        <w:rPr>
          <w:i/>
          <w:lang w:val="en-US"/>
        </w:rPr>
        <w:t xml:space="preserve"> </w:t>
      </w:r>
      <w:r w:rsidR="008431F2">
        <w:rPr>
          <w:lang w:val="en-US"/>
        </w:rPr>
        <w:t xml:space="preserve">[International Bulletin: </w:t>
      </w:r>
      <w:r w:rsidR="008431F2" w:rsidRPr="008431F2">
        <w:rPr>
          <w:lang w:val="en-US"/>
        </w:rPr>
        <w:t>Culturology. Philology. Musicology</w:t>
      </w:r>
      <w:r w:rsidR="008431F2">
        <w:rPr>
          <w:lang w:val="en-US"/>
        </w:rPr>
        <w:t>]</w:t>
      </w:r>
      <w:r w:rsidR="00D05E5A">
        <w:rPr>
          <w:i/>
          <w:lang w:val="en-US"/>
        </w:rPr>
        <w:t xml:space="preserve">. </w:t>
      </w:r>
      <w:proofErr w:type="spellStart"/>
      <w:r w:rsidR="005F49E7" w:rsidRPr="007D3304">
        <w:rPr>
          <w:lang w:val="en-US"/>
        </w:rPr>
        <w:t>Natsionalna</w:t>
      </w:r>
      <w:proofErr w:type="spellEnd"/>
      <w:r w:rsidR="005F49E7" w:rsidRPr="007D3304">
        <w:rPr>
          <w:lang w:val="en-US"/>
        </w:rPr>
        <w:t xml:space="preserve"> </w:t>
      </w:r>
      <w:proofErr w:type="spellStart"/>
      <w:r w:rsidR="005F49E7" w:rsidRPr="007D3304">
        <w:rPr>
          <w:lang w:val="en-US"/>
        </w:rPr>
        <w:t>akademiia</w:t>
      </w:r>
      <w:proofErr w:type="spellEnd"/>
      <w:r w:rsidR="005F49E7" w:rsidRPr="007D3304">
        <w:rPr>
          <w:lang w:val="en-US"/>
        </w:rPr>
        <w:t xml:space="preserve"> </w:t>
      </w:r>
      <w:proofErr w:type="spellStart"/>
      <w:r w:rsidR="005F49E7" w:rsidRPr="007D3304">
        <w:rPr>
          <w:lang w:val="en-US"/>
        </w:rPr>
        <w:t>kerivnykh</w:t>
      </w:r>
      <w:proofErr w:type="spellEnd"/>
      <w:r w:rsidR="005F49E7" w:rsidRPr="007D3304">
        <w:rPr>
          <w:lang w:val="en-US"/>
        </w:rPr>
        <w:t xml:space="preserve"> </w:t>
      </w:r>
      <w:proofErr w:type="spellStart"/>
      <w:r w:rsidR="005F49E7" w:rsidRPr="007D3304">
        <w:rPr>
          <w:lang w:val="en-US"/>
        </w:rPr>
        <w:t>kadriv</w:t>
      </w:r>
      <w:proofErr w:type="spellEnd"/>
      <w:r w:rsidR="005F49E7" w:rsidRPr="007D3304">
        <w:rPr>
          <w:lang w:val="en-US"/>
        </w:rPr>
        <w:t xml:space="preserve"> </w:t>
      </w:r>
      <w:proofErr w:type="spellStart"/>
      <w:r w:rsidR="005F49E7" w:rsidRPr="007D3304">
        <w:rPr>
          <w:lang w:val="en-US"/>
        </w:rPr>
        <w:t>kultury</w:t>
      </w:r>
      <w:proofErr w:type="spellEnd"/>
      <w:r w:rsidR="005F49E7" w:rsidRPr="007D3304">
        <w:rPr>
          <w:lang w:val="en-US"/>
        </w:rPr>
        <w:t xml:space="preserve"> </w:t>
      </w:r>
      <w:proofErr w:type="spellStart"/>
      <w:r w:rsidR="005F49E7" w:rsidRPr="007D3304">
        <w:rPr>
          <w:lang w:val="en-US"/>
        </w:rPr>
        <w:t>i</w:t>
      </w:r>
      <w:proofErr w:type="spellEnd"/>
      <w:r w:rsidR="005F49E7" w:rsidRPr="007D3304">
        <w:rPr>
          <w:lang w:val="en-US"/>
        </w:rPr>
        <w:t xml:space="preserve"> </w:t>
      </w:r>
      <w:proofErr w:type="spellStart"/>
      <w:r w:rsidR="005F49E7" w:rsidRPr="007D3304">
        <w:rPr>
          <w:lang w:val="en-US"/>
        </w:rPr>
        <w:t>mystetstv</w:t>
      </w:r>
      <w:proofErr w:type="spellEnd"/>
      <w:r w:rsidR="008431F2">
        <w:rPr>
          <w:lang w:val="en-US"/>
        </w:rPr>
        <w:t xml:space="preserve"> Publ.</w:t>
      </w:r>
      <w:r w:rsidRPr="007D3304">
        <w:rPr>
          <w:lang w:val="uk-UA"/>
        </w:rPr>
        <w:t>,</w:t>
      </w:r>
      <w:r w:rsidR="005F49E7" w:rsidRPr="007D3304">
        <w:rPr>
          <w:lang w:val="en-US"/>
        </w:rPr>
        <w:t xml:space="preserve"> </w:t>
      </w:r>
      <w:r w:rsidRPr="007D3304">
        <w:rPr>
          <w:lang w:val="en-US"/>
        </w:rPr>
        <w:t>issue</w:t>
      </w:r>
      <w:r w:rsidR="005F49E7" w:rsidRPr="007D3304">
        <w:rPr>
          <w:lang w:val="en-US"/>
        </w:rPr>
        <w:t xml:space="preserve"> 2</w:t>
      </w:r>
      <w:r w:rsidRPr="007D3304">
        <w:rPr>
          <w:lang w:val="en-US"/>
        </w:rPr>
        <w:t>,</w:t>
      </w:r>
      <w:r w:rsidR="005F49E7" w:rsidRPr="007D3304">
        <w:rPr>
          <w:lang w:val="en-US"/>
        </w:rPr>
        <w:t xml:space="preserve"> </w:t>
      </w:r>
      <w:r w:rsidRPr="007D3304">
        <w:rPr>
          <w:lang w:val="en-US"/>
        </w:rPr>
        <w:t>pp</w:t>
      </w:r>
      <w:r w:rsidR="005F49E7" w:rsidRPr="007D3304">
        <w:rPr>
          <w:lang w:val="en-US"/>
        </w:rPr>
        <w:t>. 77-83.</w:t>
      </w:r>
    </w:p>
    <w:p w14:paraId="676B590B" w14:textId="71E66D7A" w:rsidR="00E52C8D" w:rsidRPr="007D3304" w:rsidRDefault="00E52C8D" w:rsidP="0055575D">
      <w:pPr>
        <w:widowControl w:val="0"/>
        <w:tabs>
          <w:tab w:val="left" w:pos="-142"/>
        </w:tabs>
        <w:jc w:val="both"/>
        <w:rPr>
          <w:lang w:val="en-US"/>
        </w:rPr>
      </w:pPr>
      <w:r w:rsidRPr="007D3304">
        <w:rPr>
          <w:lang w:val="en-US"/>
        </w:rPr>
        <w:t>6. </w:t>
      </w:r>
      <w:proofErr w:type="spellStart"/>
      <w:r w:rsidRPr="007D3304">
        <w:rPr>
          <w:lang w:val="en-US"/>
        </w:rPr>
        <w:t>Kyfiak</w:t>
      </w:r>
      <w:proofErr w:type="spellEnd"/>
      <w:r w:rsidR="00FB1677" w:rsidRPr="007D3304">
        <w:rPr>
          <w:lang w:val="en-US"/>
        </w:rPr>
        <w:t>,</w:t>
      </w:r>
      <w:r w:rsidRPr="007D3304">
        <w:rPr>
          <w:lang w:val="en-US"/>
        </w:rPr>
        <w:t xml:space="preserve"> V.</w:t>
      </w:r>
      <w:r w:rsidR="008431F2">
        <w:rPr>
          <w:lang w:val="en-US"/>
        </w:rPr>
        <w:t xml:space="preserve"> </w:t>
      </w:r>
      <w:r w:rsidRPr="007D3304">
        <w:rPr>
          <w:lang w:val="en-US"/>
        </w:rPr>
        <w:t>F.</w:t>
      </w:r>
      <w:r w:rsidR="008431F2">
        <w:rPr>
          <w:lang w:val="en-US"/>
        </w:rPr>
        <w:t xml:space="preserve"> (</w:t>
      </w:r>
      <w:r w:rsidRPr="007D3304">
        <w:rPr>
          <w:lang w:val="en-US"/>
        </w:rPr>
        <w:t>2003</w:t>
      </w:r>
      <w:r w:rsidR="008431F2">
        <w:rPr>
          <w:lang w:val="en-US"/>
        </w:rPr>
        <w:t>)</w:t>
      </w:r>
      <w:r w:rsidRPr="007D3304">
        <w:rPr>
          <w:lang w:val="en-US"/>
        </w:rPr>
        <w:t xml:space="preserve">. </w:t>
      </w:r>
      <w:proofErr w:type="spellStart"/>
      <w:r w:rsidRPr="007D3304">
        <w:rPr>
          <w:i/>
          <w:lang w:val="en-US"/>
        </w:rPr>
        <w:t>Orhanizatsiia</w:t>
      </w:r>
      <w:proofErr w:type="spellEnd"/>
      <w:r w:rsidRPr="007D3304">
        <w:rPr>
          <w:i/>
          <w:lang w:val="en-US"/>
        </w:rPr>
        <w:t xml:space="preserve"> </w:t>
      </w:r>
      <w:proofErr w:type="spellStart"/>
      <w:r w:rsidRPr="007D3304">
        <w:rPr>
          <w:i/>
          <w:lang w:val="en-US"/>
        </w:rPr>
        <w:t>turystychnoi</w:t>
      </w:r>
      <w:proofErr w:type="spellEnd"/>
      <w:r w:rsidRPr="007D3304">
        <w:rPr>
          <w:i/>
          <w:lang w:val="en-US"/>
        </w:rPr>
        <w:t xml:space="preserve"> </w:t>
      </w:r>
      <w:proofErr w:type="spellStart"/>
      <w:r w:rsidRPr="007D3304">
        <w:rPr>
          <w:i/>
          <w:lang w:val="en-US"/>
        </w:rPr>
        <w:t>diialnosti</w:t>
      </w:r>
      <w:proofErr w:type="spellEnd"/>
      <w:r w:rsidRPr="007D3304">
        <w:rPr>
          <w:i/>
          <w:lang w:val="en-US"/>
        </w:rPr>
        <w:t xml:space="preserve"> v </w:t>
      </w:r>
      <w:proofErr w:type="spellStart"/>
      <w:r w:rsidRPr="007D3304">
        <w:rPr>
          <w:i/>
          <w:lang w:val="en-US"/>
        </w:rPr>
        <w:t>Ukraini</w:t>
      </w:r>
      <w:proofErr w:type="spellEnd"/>
      <w:r w:rsidR="00107986" w:rsidRPr="007D3304">
        <w:rPr>
          <w:i/>
          <w:lang w:val="en-US"/>
        </w:rPr>
        <w:t xml:space="preserve"> </w:t>
      </w:r>
      <w:r w:rsidR="00107986" w:rsidRPr="008431F2">
        <w:rPr>
          <w:lang w:val="en-US"/>
        </w:rPr>
        <w:t>[</w:t>
      </w:r>
      <w:r w:rsidR="00107986" w:rsidRPr="007D3304">
        <w:rPr>
          <w:lang w:val="en-US"/>
        </w:rPr>
        <w:t>Organization of tourist activity in Ukraine</w:t>
      </w:r>
      <w:r w:rsidR="00107986" w:rsidRPr="008431F2">
        <w:rPr>
          <w:lang w:val="en-US"/>
        </w:rPr>
        <w:t>]</w:t>
      </w:r>
      <w:r w:rsidRPr="008431F2">
        <w:rPr>
          <w:lang w:val="en-US"/>
        </w:rPr>
        <w:t>.</w:t>
      </w:r>
      <w:r w:rsidR="008431F2">
        <w:rPr>
          <w:lang w:val="en-US"/>
        </w:rPr>
        <w:t xml:space="preserve"> Chernivtsi, </w:t>
      </w:r>
      <w:proofErr w:type="spellStart"/>
      <w:r w:rsidR="008431F2">
        <w:rPr>
          <w:lang w:val="en-US"/>
        </w:rPr>
        <w:t>Knyhy</w:t>
      </w:r>
      <w:proofErr w:type="spellEnd"/>
      <w:r w:rsidR="008431F2">
        <w:rPr>
          <w:lang w:val="en-US"/>
        </w:rPr>
        <w:t>-</w:t>
      </w:r>
      <w:r w:rsidR="008431F2" w:rsidRPr="008431F2">
        <w:rPr>
          <w:lang w:val="en-US"/>
        </w:rPr>
        <w:t>ХХІ</w:t>
      </w:r>
      <w:r w:rsidR="008431F2">
        <w:rPr>
          <w:lang w:val="en-US"/>
        </w:rPr>
        <w:t xml:space="preserve"> Publ., 300 p.</w:t>
      </w:r>
    </w:p>
    <w:p w14:paraId="71CD2176" w14:textId="606CC043" w:rsidR="00E52C8D" w:rsidRPr="007D3304" w:rsidRDefault="00E52C8D" w:rsidP="0055575D">
      <w:pPr>
        <w:pStyle w:val="a"/>
        <w:numPr>
          <w:ilvl w:val="0"/>
          <w:numId w:val="0"/>
        </w:numPr>
        <w:spacing w:line="240" w:lineRule="auto"/>
        <w:rPr>
          <w:rFonts w:eastAsiaTheme="minorHAnsi"/>
          <w:sz w:val="24"/>
          <w:szCs w:val="24"/>
          <w:lang w:val="en-US" w:eastAsia="en-US"/>
        </w:rPr>
      </w:pPr>
      <w:r w:rsidRPr="007D3304">
        <w:rPr>
          <w:rFonts w:eastAsiaTheme="minorHAnsi"/>
          <w:sz w:val="24"/>
          <w:szCs w:val="24"/>
          <w:lang w:val="en-US" w:eastAsia="en-US"/>
        </w:rPr>
        <w:t>7. </w:t>
      </w:r>
      <w:proofErr w:type="spellStart"/>
      <w:r w:rsidRPr="007D3304">
        <w:rPr>
          <w:rFonts w:eastAsiaTheme="minorHAnsi"/>
          <w:sz w:val="24"/>
          <w:szCs w:val="24"/>
          <w:lang w:val="en-US" w:eastAsia="en-US"/>
        </w:rPr>
        <w:t>Litvinova-Holovan</w:t>
      </w:r>
      <w:proofErr w:type="spellEnd"/>
      <w:r w:rsidR="00FB1677" w:rsidRPr="007D3304">
        <w:rPr>
          <w:rFonts w:eastAsiaTheme="minorHAnsi"/>
          <w:sz w:val="24"/>
          <w:szCs w:val="24"/>
          <w:lang w:val="en-US" w:eastAsia="en-US"/>
        </w:rPr>
        <w:t>,</w:t>
      </w:r>
      <w:r w:rsidRPr="007D3304">
        <w:rPr>
          <w:rFonts w:eastAsiaTheme="minorHAnsi"/>
          <w:sz w:val="24"/>
          <w:szCs w:val="24"/>
          <w:lang w:val="en-US" w:eastAsia="en-US"/>
        </w:rPr>
        <w:t xml:space="preserve"> O.</w:t>
      </w:r>
      <w:r w:rsidR="008431F2">
        <w:rPr>
          <w:rFonts w:eastAsiaTheme="minorHAnsi"/>
          <w:sz w:val="24"/>
          <w:szCs w:val="24"/>
          <w:lang w:val="en-US" w:eastAsia="en-US"/>
        </w:rPr>
        <w:t xml:space="preserve"> (</w:t>
      </w:r>
      <w:r w:rsidRPr="007D3304">
        <w:rPr>
          <w:rFonts w:eastAsiaTheme="minorHAnsi"/>
          <w:sz w:val="24"/>
          <w:szCs w:val="24"/>
          <w:lang w:val="en-US" w:eastAsia="en-US"/>
        </w:rPr>
        <w:t>2018</w:t>
      </w:r>
      <w:r w:rsidR="008431F2">
        <w:rPr>
          <w:rFonts w:eastAsiaTheme="minorHAnsi"/>
          <w:sz w:val="24"/>
          <w:szCs w:val="24"/>
          <w:lang w:val="en-US" w:eastAsia="en-US"/>
        </w:rPr>
        <w:t>)</w:t>
      </w:r>
      <w:r w:rsidRPr="007D3304">
        <w:rPr>
          <w:rFonts w:eastAsiaTheme="minorHAnsi"/>
          <w:sz w:val="24"/>
          <w:szCs w:val="24"/>
          <w:lang w:val="en-US" w:eastAsia="en-US"/>
        </w:rPr>
        <w:t xml:space="preserve">. </w:t>
      </w:r>
      <w:proofErr w:type="spellStart"/>
      <w:r w:rsidRPr="008431F2">
        <w:rPr>
          <w:rFonts w:eastAsiaTheme="minorHAnsi"/>
          <w:i/>
          <w:sz w:val="24"/>
          <w:szCs w:val="24"/>
          <w:lang w:val="en-US" w:eastAsia="en-US"/>
        </w:rPr>
        <w:t>Zarubizhnyi</w:t>
      </w:r>
      <w:proofErr w:type="spellEnd"/>
      <w:r w:rsidRPr="008431F2">
        <w:rPr>
          <w:rFonts w:eastAsiaTheme="minorHAnsi"/>
          <w:i/>
          <w:sz w:val="24"/>
          <w:szCs w:val="24"/>
          <w:lang w:val="en-US" w:eastAsia="en-US"/>
        </w:rPr>
        <w:t xml:space="preserve"> </w:t>
      </w:r>
      <w:proofErr w:type="spellStart"/>
      <w:r w:rsidRPr="008431F2">
        <w:rPr>
          <w:rFonts w:eastAsiaTheme="minorHAnsi"/>
          <w:i/>
          <w:sz w:val="24"/>
          <w:szCs w:val="24"/>
          <w:lang w:val="en-US" w:eastAsia="en-US"/>
        </w:rPr>
        <w:t>dosvid</w:t>
      </w:r>
      <w:proofErr w:type="spellEnd"/>
      <w:r w:rsidRPr="008431F2">
        <w:rPr>
          <w:rFonts w:eastAsiaTheme="minorHAnsi"/>
          <w:i/>
          <w:sz w:val="24"/>
          <w:szCs w:val="24"/>
          <w:lang w:val="en-US" w:eastAsia="en-US"/>
        </w:rPr>
        <w:t xml:space="preserve"> </w:t>
      </w:r>
      <w:proofErr w:type="spellStart"/>
      <w:r w:rsidRPr="008431F2">
        <w:rPr>
          <w:rFonts w:eastAsiaTheme="minorHAnsi"/>
          <w:i/>
          <w:sz w:val="24"/>
          <w:szCs w:val="24"/>
          <w:lang w:val="en-US" w:eastAsia="en-US"/>
        </w:rPr>
        <w:t>praktychnoi</w:t>
      </w:r>
      <w:proofErr w:type="spellEnd"/>
      <w:r w:rsidRPr="008431F2">
        <w:rPr>
          <w:rFonts w:eastAsiaTheme="minorHAnsi"/>
          <w:i/>
          <w:sz w:val="24"/>
          <w:szCs w:val="24"/>
          <w:lang w:val="en-US" w:eastAsia="en-US"/>
        </w:rPr>
        <w:t xml:space="preserve"> </w:t>
      </w:r>
      <w:proofErr w:type="spellStart"/>
      <w:r w:rsidRPr="008431F2">
        <w:rPr>
          <w:rFonts w:eastAsiaTheme="minorHAnsi"/>
          <w:i/>
          <w:sz w:val="24"/>
          <w:szCs w:val="24"/>
          <w:lang w:val="en-US" w:eastAsia="en-US"/>
        </w:rPr>
        <w:t>pidhotovky</w:t>
      </w:r>
      <w:proofErr w:type="spellEnd"/>
      <w:r w:rsidRPr="008431F2">
        <w:rPr>
          <w:rFonts w:eastAsiaTheme="minorHAnsi"/>
          <w:i/>
          <w:sz w:val="24"/>
          <w:szCs w:val="24"/>
          <w:lang w:val="en-US" w:eastAsia="en-US"/>
        </w:rPr>
        <w:t xml:space="preserve"> do </w:t>
      </w:r>
      <w:proofErr w:type="spellStart"/>
      <w:r w:rsidRPr="008431F2">
        <w:rPr>
          <w:rFonts w:eastAsiaTheme="minorHAnsi"/>
          <w:i/>
          <w:sz w:val="24"/>
          <w:szCs w:val="24"/>
          <w:lang w:val="en-US" w:eastAsia="en-US"/>
        </w:rPr>
        <w:t>animatsiinoi</w:t>
      </w:r>
      <w:proofErr w:type="spellEnd"/>
      <w:r w:rsidRPr="008431F2">
        <w:rPr>
          <w:rFonts w:eastAsiaTheme="minorHAnsi"/>
          <w:i/>
          <w:sz w:val="24"/>
          <w:szCs w:val="24"/>
          <w:lang w:val="en-US" w:eastAsia="en-US"/>
        </w:rPr>
        <w:t xml:space="preserve"> </w:t>
      </w:r>
      <w:proofErr w:type="spellStart"/>
      <w:r w:rsidRPr="008431F2">
        <w:rPr>
          <w:rFonts w:eastAsiaTheme="minorHAnsi"/>
          <w:i/>
          <w:sz w:val="24"/>
          <w:szCs w:val="24"/>
          <w:lang w:val="en-US" w:eastAsia="en-US"/>
        </w:rPr>
        <w:t>diialnosti</w:t>
      </w:r>
      <w:proofErr w:type="spellEnd"/>
      <w:r w:rsidRPr="008431F2">
        <w:rPr>
          <w:rFonts w:eastAsiaTheme="minorHAnsi"/>
          <w:i/>
          <w:sz w:val="24"/>
          <w:szCs w:val="24"/>
          <w:lang w:val="en-US" w:eastAsia="en-US"/>
        </w:rPr>
        <w:t xml:space="preserve"> </w:t>
      </w:r>
      <w:proofErr w:type="spellStart"/>
      <w:r w:rsidRPr="008431F2">
        <w:rPr>
          <w:rFonts w:eastAsiaTheme="minorHAnsi"/>
          <w:i/>
          <w:sz w:val="24"/>
          <w:szCs w:val="24"/>
          <w:lang w:val="en-US" w:eastAsia="en-US"/>
        </w:rPr>
        <w:t>maibutnikh</w:t>
      </w:r>
      <w:proofErr w:type="spellEnd"/>
      <w:r w:rsidRPr="008431F2">
        <w:rPr>
          <w:rFonts w:eastAsiaTheme="minorHAnsi"/>
          <w:i/>
          <w:sz w:val="24"/>
          <w:szCs w:val="24"/>
          <w:lang w:val="en-US" w:eastAsia="en-US"/>
        </w:rPr>
        <w:t xml:space="preserve"> </w:t>
      </w:r>
      <w:proofErr w:type="spellStart"/>
      <w:r w:rsidRPr="008431F2">
        <w:rPr>
          <w:rFonts w:eastAsiaTheme="minorHAnsi"/>
          <w:i/>
          <w:sz w:val="24"/>
          <w:szCs w:val="24"/>
          <w:lang w:val="en-US" w:eastAsia="en-US"/>
        </w:rPr>
        <w:t>fakhivtsiv</w:t>
      </w:r>
      <w:proofErr w:type="spellEnd"/>
      <w:r w:rsidRPr="008431F2">
        <w:rPr>
          <w:rFonts w:eastAsiaTheme="minorHAnsi"/>
          <w:i/>
          <w:sz w:val="24"/>
          <w:szCs w:val="24"/>
          <w:lang w:val="en-US" w:eastAsia="en-US"/>
        </w:rPr>
        <w:t xml:space="preserve"> z </w:t>
      </w:r>
      <w:proofErr w:type="spellStart"/>
      <w:r w:rsidRPr="008431F2">
        <w:rPr>
          <w:rFonts w:eastAsiaTheme="minorHAnsi"/>
          <w:i/>
          <w:sz w:val="24"/>
          <w:szCs w:val="24"/>
          <w:lang w:val="en-US" w:eastAsia="en-US"/>
        </w:rPr>
        <w:t>turyzmu</w:t>
      </w:r>
      <w:proofErr w:type="spellEnd"/>
      <w:r w:rsidR="00107986" w:rsidRPr="007D3304">
        <w:rPr>
          <w:rFonts w:eastAsiaTheme="minorHAnsi"/>
          <w:sz w:val="24"/>
          <w:szCs w:val="24"/>
          <w:lang w:val="en-US" w:eastAsia="en-US"/>
        </w:rPr>
        <w:t xml:space="preserve"> [Foreign experience of practical training for animation activities of future tourism professionals]</w:t>
      </w:r>
      <w:r w:rsidRPr="007D3304">
        <w:rPr>
          <w:rFonts w:eastAsiaTheme="minorHAnsi"/>
          <w:sz w:val="24"/>
          <w:szCs w:val="24"/>
          <w:lang w:val="en-US" w:eastAsia="en-US"/>
        </w:rPr>
        <w:t xml:space="preserve">. </w:t>
      </w:r>
      <w:proofErr w:type="spellStart"/>
      <w:r w:rsidRPr="007D3304">
        <w:rPr>
          <w:rFonts w:eastAsiaTheme="minorHAnsi"/>
          <w:i/>
          <w:sz w:val="24"/>
          <w:szCs w:val="24"/>
          <w:lang w:val="en-US" w:eastAsia="en-US"/>
        </w:rPr>
        <w:t>Ukrainskyi</w:t>
      </w:r>
      <w:proofErr w:type="spellEnd"/>
      <w:r w:rsidRPr="007D3304">
        <w:rPr>
          <w:rFonts w:eastAsiaTheme="minorHAnsi"/>
          <w:i/>
          <w:sz w:val="24"/>
          <w:szCs w:val="24"/>
          <w:lang w:val="en-US" w:eastAsia="en-US"/>
        </w:rPr>
        <w:t xml:space="preserve"> </w:t>
      </w:r>
      <w:proofErr w:type="spellStart"/>
      <w:r w:rsidRPr="007D3304">
        <w:rPr>
          <w:rFonts w:eastAsiaTheme="minorHAnsi"/>
          <w:i/>
          <w:sz w:val="24"/>
          <w:szCs w:val="24"/>
          <w:lang w:val="en-US" w:eastAsia="en-US"/>
        </w:rPr>
        <w:t>psykholoho-pedahohichnyi</w:t>
      </w:r>
      <w:proofErr w:type="spellEnd"/>
      <w:r w:rsidRPr="007D3304">
        <w:rPr>
          <w:rFonts w:eastAsiaTheme="minorHAnsi"/>
          <w:i/>
          <w:sz w:val="24"/>
          <w:szCs w:val="24"/>
          <w:lang w:val="en-US" w:eastAsia="en-US"/>
        </w:rPr>
        <w:t xml:space="preserve"> </w:t>
      </w:r>
      <w:proofErr w:type="spellStart"/>
      <w:r w:rsidRPr="007D3304">
        <w:rPr>
          <w:rFonts w:eastAsiaTheme="minorHAnsi"/>
          <w:i/>
          <w:sz w:val="24"/>
          <w:szCs w:val="24"/>
          <w:lang w:val="en-US" w:eastAsia="en-US"/>
        </w:rPr>
        <w:t>naukovyi</w:t>
      </w:r>
      <w:proofErr w:type="spellEnd"/>
      <w:r w:rsidRPr="007D3304">
        <w:rPr>
          <w:rFonts w:eastAsiaTheme="minorHAnsi"/>
          <w:i/>
          <w:sz w:val="24"/>
          <w:szCs w:val="24"/>
          <w:lang w:val="en-US" w:eastAsia="en-US"/>
        </w:rPr>
        <w:t xml:space="preserve"> </w:t>
      </w:r>
      <w:proofErr w:type="spellStart"/>
      <w:r w:rsidRPr="007D3304">
        <w:rPr>
          <w:rFonts w:eastAsiaTheme="minorHAnsi"/>
          <w:i/>
          <w:sz w:val="24"/>
          <w:szCs w:val="24"/>
          <w:lang w:val="en-US" w:eastAsia="en-US"/>
        </w:rPr>
        <w:t>zbirnyk</w:t>
      </w:r>
      <w:proofErr w:type="spellEnd"/>
      <w:r w:rsidR="008431F2">
        <w:rPr>
          <w:rFonts w:eastAsiaTheme="minorHAnsi"/>
          <w:i/>
          <w:sz w:val="24"/>
          <w:szCs w:val="24"/>
          <w:lang w:val="en-US" w:eastAsia="en-US"/>
        </w:rPr>
        <w:t xml:space="preserve"> </w:t>
      </w:r>
      <w:r w:rsidR="008431F2">
        <w:rPr>
          <w:rFonts w:eastAsiaTheme="minorHAnsi"/>
          <w:sz w:val="24"/>
          <w:szCs w:val="24"/>
          <w:lang w:val="en-US" w:eastAsia="en-US"/>
        </w:rPr>
        <w:t>[</w:t>
      </w:r>
      <w:r w:rsidR="008431F2" w:rsidRPr="008431F2">
        <w:rPr>
          <w:rFonts w:eastAsiaTheme="minorHAnsi"/>
          <w:sz w:val="24"/>
          <w:szCs w:val="24"/>
          <w:lang w:val="en-US" w:eastAsia="en-US"/>
        </w:rPr>
        <w:t>Ukrainian psychological and pedagogical scientific collection</w:t>
      </w:r>
      <w:r w:rsidR="008431F2">
        <w:rPr>
          <w:rFonts w:eastAsiaTheme="minorHAnsi"/>
          <w:sz w:val="24"/>
          <w:szCs w:val="24"/>
          <w:lang w:val="en-US" w:eastAsia="en-US"/>
        </w:rPr>
        <w:t>]</w:t>
      </w:r>
      <w:r w:rsidR="00107986" w:rsidRPr="007D3304">
        <w:rPr>
          <w:rFonts w:eastAsiaTheme="minorHAnsi"/>
          <w:sz w:val="24"/>
          <w:szCs w:val="24"/>
          <w:lang w:val="en-US" w:eastAsia="en-US"/>
        </w:rPr>
        <w:t xml:space="preserve">, </w:t>
      </w:r>
      <w:r w:rsidR="00107986" w:rsidRPr="008431F2">
        <w:rPr>
          <w:sz w:val="24"/>
          <w:szCs w:val="24"/>
          <w:lang w:val="en-US"/>
        </w:rPr>
        <w:t>no.</w:t>
      </w:r>
      <w:r w:rsidRPr="007D3304">
        <w:rPr>
          <w:rFonts w:eastAsiaTheme="minorHAnsi"/>
          <w:sz w:val="24"/>
          <w:szCs w:val="24"/>
          <w:lang w:val="en-US" w:eastAsia="en-US"/>
        </w:rPr>
        <w:t xml:space="preserve"> 13</w:t>
      </w:r>
      <w:r w:rsidR="00107986" w:rsidRPr="007D3304">
        <w:rPr>
          <w:rFonts w:eastAsiaTheme="minorHAnsi"/>
          <w:sz w:val="24"/>
          <w:szCs w:val="24"/>
          <w:lang w:val="en-US" w:eastAsia="en-US"/>
        </w:rPr>
        <w:t>,</w:t>
      </w:r>
      <w:r w:rsidRPr="007D3304">
        <w:rPr>
          <w:rFonts w:eastAsiaTheme="minorHAnsi"/>
          <w:sz w:val="24"/>
          <w:szCs w:val="24"/>
          <w:lang w:val="en-US" w:eastAsia="en-US"/>
        </w:rPr>
        <w:t xml:space="preserve"> </w:t>
      </w:r>
      <w:proofErr w:type="spellStart"/>
      <w:r w:rsidR="008431F2">
        <w:rPr>
          <w:rFonts w:eastAsiaTheme="minorHAnsi"/>
          <w:sz w:val="24"/>
          <w:szCs w:val="24"/>
          <w:lang w:val="en-US" w:eastAsia="en-US"/>
        </w:rPr>
        <w:t>Lviv</w:t>
      </w:r>
      <w:proofErr w:type="spellEnd"/>
      <w:r w:rsidR="008431F2">
        <w:rPr>
          <w:rFonts w:eastAsiaTheme="minorHAnsi"/>
          <w:sz w:val="24"/>
          <w:szCs w:val="24"/>
          <w:lang w:val="en-US" w:eastAsia="en-US"/>
        </w:rPr>
        <w:t xml:space="preserve">, </w:t>
      </w:r>
      <w:r w:rsidR="00107986" w:rsidRPr="007D3304">
        <w:rPr>
          <w:rFonts w:eastAsiaTheme="minorHAnsi"/>
          <w:sz w:val="24"/>
          <w:szCs w:val="24"/>
          <w:lang w:val="en-US" w:eastAsia="en-US"/>
        </w:rPr>
        <w:t>pp</w:t>
      </w:r>
      <w:r w:rsidRPr="007D3304">
        <w:rPr>
          <w:rFonts w:eastAsiaTheme="minorHAnsi"/>
          <w:sz w:val="24"/>
          <w:szCs w:val="24"/>
          <w:lang w:val="en-US" w:eastAsia="en-US"/>
        </w:rPr>
        <w:t xml:space="preserve">. 44–48. </w:t>
      </w:r>
    </w:p>
    <w:p w14:paraId="6DDFFD2E" w14:textId="07A13200" w:rsidR="00E52C8D" w:rsidRPr="007D3304" w:rsidRDefault="00E52C8D" w:rsidP="0055575D">
      <w:pPr>
        <w:jc w:val="both"/>
        <w:rPr>
          <w:lang w:val="en-US"/>
        </w:rPr>
      </w:pPr>
      <w:r w:rsidRPr="007D3304">
        <w:rPr>
          <w:lang w:val="en-US"/>
        </w:rPr>
        <w:t>8. </w:t>
      </w:r>
      <w:r w:rsidRPr="007D3304">
        <w:rPr>
          <w:i/>
          <w:lang w:val="en-US"/>
        </w:rPr>
        <w:t xml:space="preserve"> </w:t>
      </w:r>
      <w:r w:rsidRPr="005079B3">
        <w:rPr>
          <w:lang w:val="en-US"/>
        </w:rPr>
        <w:t>World Travel and Tourism Council WTTC</w:t>
      </w:r>
      <w:r w:rsidR="00E71EEB" w:rsidRPr="007D3304">
        <w:rPr>
          <w:lang w:val="en-US"/>
        </w:rPr>
        <w:t>. Available art</w:t>
      </w:r>
      <w:r w:rsidR="00E71EEB" w:rsidRPr="007D3304">
        <w:rPr>
          <w:lang w:val="uk-UA"/>
        </w:rPr>
        <w:t>:</w:t>
      </w:r>
      <w:r w:rsidRPr="007D3304">
        <w:rPr>
          <w:lang w:val="en-US"/>
        </w:rPr>
        <w:t xml:space="preserve"> </w:t>
      </w:r>
      <w:r w:rsidR="00363FC1" w:rsidRPr="007D3304">
        <w:rPr>
          <w:lang w:val="en-US"/>
        </w:rPr>
        <w:t>˂</w:t>
      </w:r>
      <w:hyperlink r:id="rId11" w:history="1">
        <w:r w:rsidRPr="007D3304">
          <w:rPr>
            <w:rStyle w:val="a4"/>
            <w:lang w:val="en-US"/>
          </w:rPr>
          <w:t>http://www.wttc.org</w:t>
        </w:r>
      </w:hyperlink>
      <w:r w:rsidR="00363FC1" w:rsidRPr="007D3304">
        <w:rPr>
          <w:lang w:val="en-US"/>
        </w:rPr>
        <w:t>˃ [</w:t>
      </w:r>
      <w:r w:rsidRPr="007D3304">
        <w:rPr>
          <w:lang w:val="en-US"/>
        </w:rPr>
        <w:t>Accessed 23 January 2020</w:t>
      </w:r>
      <w:r w:rsidR="00363FC1" w:rsidRPr="007D3304">
        <w:rPr>
          <w:lang w:val="en-US"/>
        </w:rPr>
        <w:t>].</w:t>
      </w:r>
    </w:p>
    <w:p w14:paraId="488F96DC" w14:textId="299E0C29" w:rsidR="00E52C8D" w:rsidRPr="007D3304" w:rsidRDefault="00E52C8D" w:rsidP="0055575D">
      <w:pPr>
        <w:jc w:val="both"/>
        <w:rPr>
          <w:lang w:val="en-US"/>
        </w:rPr>
      </w:pPr>
      <w:r w:rsidRPr="007D3304">
        <w:rPr>
          <w:lang w:val="en-US"/>
        </w:rPr>
        <w:t>9. </w:t>
      </w:r>
      <w:proofErr w:type="spellStart"/>
      <w:r w:rsidRPr="007D3304">
        <w:rPr>
          <w:lang w:val="en-US"/>
        </w:rPr>
        <w:t>Serhiiko</w:t>
      </w:r>
      <w:proofErr w:type="spellEnd"/>
      <w:r w:rsidR="00FB1677" w:rsidRPr="007D3304">
        <w:rPr>
          <w:lang w:val="en-US"/>
        </w:rPr>
        <w:t>,</w:t>
      </w:r>
      <w:r w:rsidRPr="007D3304">
        <w:rPr>
          <w:lang w:val="en-US"/>
        </w:rPr>
        <w:t xml:space="preserve"> V.</w:t>
      </w:r>
      <w:r w:rsidR="005079B3">
        <w:rPr>
          <w:lang w:val="en-US"/>
        </w:rPr>
        <w:t xml:space="preserve"> </w:t>
      </w:r>
      <w:r w:rsidRPr="007D3304">
        <w:rPr>
          <w:lang w:val="en-US"/>
        </w:rPr>
        <w:t>F.</w:t>
      </w:r>
      <w:r w:rsidR="005079B3">
        <w:rPr>
          <w:lang w:val="en-US"/>
        </w:rPr>
        <w:t xml:space="preserve"> (</w:t>
      </w:r>
      <w:r w:rsidRPr="007D3304">
        <w:rPr>
          <w:lang w:val="en-US"/>
        </w:rPr>
        <w:t>2011</w:t>
      </w:r>
      <w:r w:rsidR="005079B3">
        <w:rPr>
          <w:lang w:val="en-US"/>
        </w:rPr>
        <w:t>)</w:t>
      </w:r>
      <w:r w:rsidRPr="007D3304">
        <w:rPr>
          <w:lang w:val="en-US"/>
        </w:rPr>
        <w:t xml:space="preserve">. </w:t>
      </w:r>
      <w:proofErr w:type="spellStart"/>
      <w:r w:rsidRPr="005079B3">
        <w:rPr>
          <w:i/>
          <w:lang w:val="en-US"/>
        </w:rPr>
        <w:t>Znachennia</w:t>
      </w:r>
      <w:proofErr w:type="spellEnd"/>
      <w:r w:rsidRPr="005079B3">
        <w:rPr>
          <w:i/>
          <w:lang w:val="en-US"/>
        </w:rPr>
        <w:t xml:space="preserve"> </w:t>
      </w:r>
      <w:proofErr w:type="spellStart"/>
      <w:r w:rsidRPr="005079B3">
        <w:rPr>
          <w:i/>
          <w:lang w:val="en-US"/>
        </w:rPr>
        <w:t>animatsiinykh</w:t>
      </w:r>
      <w:proofErr w:type="spellEnd"/>
      <w:r w:rsidRPr="005079B3">
        <w:rPr>
          <w:i/>
          <w:lang w:val="en-US"/>
        </w:rPr>
        <w:t xml:space="preserve"> </w:t>
      </w:r>
      <w:proofErr w:type="spellStart"/>
      <w:r w:rsidRPr="005079B3">
        <w:rPr>
          <w:i/>
          <w:lang w:val="en-US"/>
        </w:rPr>
        <w:t>posluh</w:t>
      </w:r>
      <w:proofErr w:type="spellEnd"/>
      <w:r w:rsidRPr="005079B3">
        <w:rPr>
          <w:i/>
          <w:lang w:val="en-US"/>
        </w:rPr>
        <w:t xml:space="preserve"> v </w:t>
      </w:r>
      <w:proofErr w:type="spellStart"/>
      <w:r w:rsidRPr="005079B3">
        <w:rPr>
          <w:i/>
          <w:lang w:val="en-US"/>
        </w:rPr>
        <w:t>suchasnii</w:t>
      </w:r>
      <w:proofErr w:type="spellEnd"/>
      <w:r w:rsidRPr="005079B3">
        <w:rPr>
          <w:i/>
          <w:lang w:val="en-US"/>
        </w:rPr>
        <w:t xml:space="preserve"> </w:t>
      </w:r>
      <w:proofErr w:type="spellStart"/>
      <w:r w:rsidRPr="005079B3">
        <w:rPr>
          <w:i/>
          <w:lang w:val="en-US"/>
        </w:rPr>
        <w:t>turystychnii</w:t>
      </w:r>
      <w:proofErr w:type="spellEnd"/>
      <w:r w:rsidRPr="005079B3">
        <w:rPr>
          <w:i/>
          <w:lang w:val="en-US"/>
        </w:rPr>
        <w:t xml:space="preserve"> </w:t>
      </w:r>
      <w:proofErr w:type="spellStart"/>
      <w:r w:rsidRPr="005079B3">
        <w:rPr>
          <w:i/>
          <w:lang w:val="en-US"/>
        </w:rPr>
        <w:t>diialnosti</w:t>
      </w:r>
      <w:proofErr w:type="spellEnd"/>
      <w:r w:rsidRPr="007D3304">
        <w:rPr>
          <w:lang w:val="en-US"/>
        </w:rPr>
        <w:t xml:space="preserve"> </w:t>
      </w:r>
      <w:r w:rsidR="00107986" w:rsidRPr="007D3304">
        <w:rPr>
          <w:lang w:val="en-US"/>
        </w:rPr>
        <w:t xml:space="preserve">[The importance of animation services in modern tourism]. </w:t>
      </w:r>
      <w:proofErr w:type="spellStart"/>
      <w:r w:rsidRPr="007D3304">
        <w:rPr>
          <w:i/>
          <w:lang w:val="en-US"/>
        </w:rPr>
        <w:t>Heohrafiia</w:t>
      </w:r>
      <w:proofErr w:type="spellEnd"/>
      <w:r w:rsidRPr="007D3304">
        <w:rPr>
          <w:i/>
          <w:lang w:val="en-US"/>
        </w:rPr>
        <w:t xml:space="preserve"> ta </w:t>
      </w:r>
      <w:proofErr w:type="spellStart"/>
      <w:r w:rsidRPr="007D3304">
        <w:rPr>
          <w:i/>
          <w:lang w:val="en-US"/>
        </w:rPr>
        <w:t>turyzm</w:t>
      </w:r>
      <w:proofErr w:type="spellEnd"/>
      <w:r w:rsidR="005079B3">
        <w:rPr>
          <w:lang w:val="en-US"/>
        </w:rPr>
        <w:t xml:space="preserve"> [Geography and Tourism]</w:t>
      </w:r>
      <w:r w:rsidR="00E71EEB" w:rsidRPr="007D3304">
        <w:rPr>
          <w:lang w:val="en-US"/>
        </w:rPr>
        <w:t xml:space="preserve">, issue </w:t>
      </w:r>
      <w:r w:rsidRPr="007D3304">
        <w:rPr>
          <w:lang w:val="en-US"/>
        </w:rPr>
        <w:t>15</w:t>
      </w:r>
      <w:r w:rsidR="00E71EEB" w:rsidRPr="007D3304">
        <w:rPr>
          <w:lang w:val="en-US"/>
        </w:rPr>
        <w:t>,</w:t>
      </w:r>
      <w:r w:rsidRPr="007D3304">
        <w:rPr>
          <w:lang w:val="en-US"/>
        </w:rPr>
        <w:t xml:space="preserve"> </w:t>
      </w:r>
      <w:r w:rsidR="00E71EEB" w:rsidRPr="007D3304">
        <w:rPr>
          <w:lang w:val="en-US"/>
        </w:rPr>
        <w:t>pp</w:t>
      </w:r>
      <w:r w:rsidRPr="007D3304">
        <w:rPr>
          <w:lang w:val="en-US"/>
        </w:rPr>
        <w:t xml:space="preserve">. 38-45. </w:t>
      </w:r>
    </w:p>
    <w:p w14:paraId="2B2D6A93" w14:textId="3E4FC583" w:rsidR="00E52C8D" w:rsidRPr="007D3304" w:rsidRDefault="00E52C8D" w:rsidP="0055575D">
      <w:pPr>
        <w:jc w:val="both"/>
        <w:rPr>
          <w:lang w:val="en-US"/>
        </w:rPr>
      </w:pPr>
      <w:r w:rsidRPr="007D3304">
        <w:rPr>
          <w:lang w:val="en-US"/>
        </w:rPr>
        <w:t>10. </w:t>
      </w:r>
      <w:proofErr w:type="spellStart"/>
      <w:r w:rsidRPr="007D3304">
        <w:rPr>
          <w:lang w:val="en-US"/>
        </w:rPr>
        <w:t>Shchuka</w:t>
      </w:r>
      <w:proofErr w:type="spellEnd"/>
      <w:r w:rsidR="00FB1677" w:rsidRPr="007D3304">
        <w:rPr>
          <w:lang w:val="en-US"/>
        </w:rPr>
        <w:t>,</w:t>
      </w:r>
      <w:r w:rsidRPr="007D3304">
        <w:rPr>
          <w:lang w:val="en-US"/>
        </w:rPr>
        <w:t xml:space="preserve"> H., </w:t>
      </w:r>
      <w:proofErr w:type="spellStart"/>
      <w:r w:rsidRPr="007D3304">
        <w:rPr>
          <w:lang w:val="en-US"/>
        </w:rPr>
        <w:t>Chorna</w:t>
      </w:r>
      <w:proofErr w:type="spellEnd"/>
      <w:r w:rsidR="00FB1677" w:rsidRPr="007D3304">
        <w:rPr>
          <w:lang w:val="en-US"/>
        </w:rPr>
        <w:t>,</w:t>
      </w:r>
      <w:r w:rsidRPr="007D3304">
        <w:rPr>
          <w:lang w:val="en-US"/>
        </w:rPr>
        <w:t xml:space="preserve"> L.</w:t>
      </w:r>
      <w:r w:rsidR="00FB1677" w:rsidRPr="007D3304">
        <w:rPr>
          <w:lang w:val="en-US"/>
        </w:rPr>
        <w:t>,</w:t>
      </w:r>
      <w:r w:rsidRPr="007D3304">
        <w:rPr>
          <w:lang w:val="en-US"/>
        </w:rPr>
        <w:t xml:space="preserve"> </w:t>
      </w:r>
      <w:proofErr w:type="spellStart"/>
      <w:r w:rsidRPr="007D3304">
        <w:rPr>
          <w:lang w:val="en-US"/>
        </w:rPr>
        <w:t>Kovalska</w:t>
      </w:r>
      <w:proofErr w:type="spellEnd"/>
      <w:r w:rsidR="00FB1677" w:rsidRPr="007D3304">
        <w:rPr>
          <w:lang w:val="en-US"/>
        </w:rPr>
        <w:t>,</w:t>
      </w:r>
      <w:r w:rsidRPr="007D3304">
        <w:rPr>
          <w:lang w:val="en-US"/>
        </w:rPr>
        <w:t xml:space="preserve"> L.</w:t>
      </w:r>
      <w:r w:rsidR="005079B3">
        <w:rPr>
          <w:lang w:val="en-US"/>
        </w:rPr>
        <w:t xml:space="preserve"> (</w:t>
      </w:r>
      <w:r w:rsidRPr="007D3304">
        <w:rPr>
          <w:lang w:val="en-US"/>
        </w:rPr>
        <w:t>2020</w:t>
      </w:r>
      <w:r w:rsidR="005079B3">
        <w:rPr>
          <w:lang w:val="en-US"/>
        </w:rPr>
        <w:t>)</w:t>
      </w:r>
      <w:r w:rsidRPr="007D3304">
        <w:rPr>
          <w:lang w:val="en-US"/>
        </w:rPr>
        <w:t xml:space="preserve">. </w:t>
      </w:r>
      <w:proofErr w:type="spellStart"/>
      <w:r w:rsidRPr="005079B3">
        <w:rPr>
          <w:i/>
          <w:lang w:val="en-US"/>
        </w:rPr>
        <w:t>Pidhotovka</w:t>
      </w:r>
      <w:proofErr w:type="spellEnd"/>
      <w:r w:rsidRPr="005079B3">
        <w:rPr>
          <w:i/>
          <w:lang w:val="en-US"/>
        </w:rPr>
        <w:t xml:space="preserve"> </w:t>
      </w:r>
      <w:proofErr w:type="spellStart"/>
      <w:r w:rsidRPr="005079B3">
        <w:rPr>
          <w:i/>
          <w:lang w:val="en-US"/>
        </w:rPr>
        <w:t>fakhivtsiv</w:t>
      </w:r>
      <w:proofErr w:type="spellEnd"/>
      <w:r w:rsidRPr="005079B3">
        <w:rPr>
          <w:i/>
          <w:lang w:val="en-US"/>
        </w:rPr>
        <w:t xml:space="preserve"> </w:t>
      </w:r>
      <w:proofErr w:type="spellStart"/>
      <w:r w:rsidRPr="005079B3">
        <w:rPr>
          <w:i/>
          <w:lang w:val="en-US"/>
        </w:rPr>
        <w:t>haluzi</w:t>
      </w:r>
      <w:proofErr w:type="spellEnd"/>
      <w:r w:rsidRPr="005079B3">
        <w:rPr>
          <w:i/>
          <w:lang w:val="en-US"/>
        </w:rPr>
        <w:t xml:space="preserve"> </w:t>
      </w:r>
      <w:proofErr w:type="spellStart"/>
      <w:r w:rsidRPr="005079B3">
        <w:rPr>
          <w:i/>
          <w:lang w:val="en-US"/>
        </w:rPr>
        <w:t>turyzmu</w:t>
      </w:r>
      <w:proofErr w:type="spellEnd"/>
      <w:r w:rsidRPr="005079B3">
        <w:rPr>
          <w:i/>
          <w:lang w:val="en-US"/>
        </w:rPr>
        <w:t xml:space="preserve"> v </w:t>
      </w:r>
      <w:proofErr w:type="spellStart"/>
      <w:r w:rsidRPr="005079B3">
        <w:rPr>
          <w:i/>
          <w:lang w:val="en-US"/>
        </w:rPr>
        <w:t>svitli</w:t>
      </w:r>
      <w:proofErr w:type="spellEnd"/>
      <w:r w:rsidRPr="005079B3">
        <w:rPr>
          <w:i/>
          <w:lang w:val="en-US"/>
        </w:rPr>
        <w:t xml:space="preserve"> </w:t>
      </w:r>
      <w:proofErr w:type="spellStart"/>
      <w:r w:rsidRPr="005079B3">
        <w:rPr>
          <w:i/>
          <w:lang w:val="en-US"/>
        </w:rPr>
        <w:t>novoi</w:t>
      </w:r>
      <w:proofErr w:type="spellEnd"/>
      <w:r w:rsidRPr="005079B3">
        <w:rPr>
          <w:i/>
          <w:lang w:val="en-US"/>
        </w:rPr>
        <w:t xml:space="preserve"> </w:t>
      </w:r>
      <w:proofErr w:type="spellStart"/>
      <w:r w:rsidRPr="005079B3">
        <w:rPr>
          <w:i/>
          <w:lang w:val="en-US"/>
        </w:rPr>
        <w:t>paradyhmy</w:t>
      </w:r>
      <w:proofErr w:type="spellEnd"/>
      <w:r w:rsidRPr="005079B3">
        <w:rPr>
          <w:i/>
          <w:lang w:val="en-US"/>
        </w:rPr>
        <w:t xml:space="preserve"> </w:t>
      </w:r>
      <w:proofErr w:type="spellStart"/>
      <w:r w:rsidRPr="005079B3">
        <w:rPr>
          <w:i/>
          <w:lang w:val="en-US"/>
        </w:rPr>
        <w:t>vyshchoi</w:t>
      </w:r>
      <w:proofErr w:type="spellEnd"/>
      <w:r w:rsidRPr="005079B3">
        <w:rPr>
          <w:i/>
          <w:lang w:val="en-US"/>
        </w:rPr>
        <w:t xml:space="preserve"> </w:t>
      </w:r>
      <w:proofErr w:type="spellStart"/>
      <w:r w:rsidRPr="005079B3">
        <w:rPr>
          <w:i/>
          <w:lang w:val="en-US"/>
        </w:rPr>
        <w:t>osvity</w:t>
      </w:r>
      <w:proofErr w:type="spellEnd"/>
      <w:r w:rsidRPr="007D3304">
        <w:rPr>
          <w:lang w:val="en-US"/>
        </w:rPr>
        <w:t xml:space="preserve"> </w:t>
      </w:r>
      <w:r w:rsidR="00E71EEB" w:rsidRPr="007D3304">
        <w:rPr>
          <w:lang w:val="en-US"/>
        </w:rPr>
        <w:t>[Training of tourism specialists in the light of the new paradigm of higher education].</w:t>
      </w:r>
      <w:r w:rsidRPr="007D3304">
        <w:rPr>
          <w:lang w:val="en-US"/>
        </w:rPr>
        <w:t xml:space="preserve"> </w:t>
      </w:r>
      <w:proofErr w:type="spellStart"/>
      <w:r w:rsidRPr="007D3304">
        <w:rPr>
          <w:i/>
          <w:lang w:val="en-US"/>
        </w:rPr>
        <w:t>Zbirnyk</w:t>
      </w:r>
      <w:proofErr w:type="spellEnd"/>
      <w:r w:rsidRPr="007D3304">
        <w:rPr>
          <w:i/>
          <w:lang w:val="en-US"/>
        </w:rPr>
        <w:t xml:space="preserve"> </w:t>
      </w:r>
      <w:proofErr w:type="spellStart"/>
      <w:r w:rsidRPr="007D3304">
        <w:rPr>
          <w:i/>
          <w:lang w:val="en-US"/>
        </w:rPr>
        <w:t>naukovykh</w:t>
      </w:r>
      <w:proofErr w:type="spellEnd"/>
      <w:r w:rsidRPr="007D3304">
        <w:rPr>
          <w:i/>
          <w:lang w:val="en-US"/>
        </w:rPr>
        <w:t xml:space="preserve"> prats </w:t>
      </w:r>
      <w:proofErr w:type="spellStart"/>
      <w:r w:rsidRPr="007D3304">
        <w:rPr>
          <w:i/>
          <w:lang w:val="en-US"/>
        </w:rPr>
        <w:t>Natsionalnoi</w:t>
      </w:r>
      <w:proofErr w:type="spellEnd"/>
      <w:r w:rsidRPr="007D3304">
        <w:rPr>
          <w:i/>
          <w:lang w:val="en-US"/>
        </w:rPr>
        <w:t xml:space="preserve"> </w:t>
      </w:r>
      <w:proofErr w:type="spellStart"/>
      <w:r w:rsidRPr="007D3304">
        <w:rPr>
          <w:i/>
          <w:lang w:val="en-US"/>
        </w:rPr>
        <w:t>akademii</w:t>
      </w:r>
      <w:proofErr w:type="spellEnd"/>
      <w:r w:rsidRPr="007D3304">
        <w:rPr>
          <w:i/>
          <w:lang w:val="en-US"/>
        </w:rPr>
        <w:t xml:space="preserve"> </w:t>
      </w:r>
      <w:proofErr w:type="spellStart"/>
      <w:r w:rsidRPr="007D3304">
        <w:rPr>
          <w:i/>
          <w:lang w:val="en-US"/>
        </w:rPr>
        <w:t>Derzhavnoi</w:t>
      </w:r>
      <w:proofErr w:type="spellEnd"/>
      <w:r w:rsidRPr="007D3304">
        <w:rPr>
          <w:i/>
          <w:lang w:val="en-US"/>
        </w:rPr>
        <w:t xml:space="preserve"> </w:t>
      </w:r>
      <w:proofErr w:type="spellStart"/>
      <w:r w:rsidRPr="007D3304">
        <w:rPr>
          <w:i/>
          <w:lang w:val="en-US"/>
        </w:rPr>
        <w:t>prykordonnoi</w:t>
      </w:r>
      <w:proofErr w:type="spellEnd"/>
      <w:r w:rsidRPr="007D3304">
        <w:rPr>
          <w:i/>
          <w:lang w:val="en-US"/>
        </w:rPr>
        <w:t xml:space="preserve"> </w:t>
      </w:r>
      <w:proofErr w:type="spellStart"/>
      <w:r w:rsidRPr="007D3304">
        <w:rPr>
          <w:i/>
          <w:lang w:val="en-US"/>
        </w:rPr>
        <w:t>sluzhby</w:t>
      </w:r>
      <w:proofErr w:type="spellEnd"/>
      <w:r w:rsidRPr="007D3304">
        <w:rPr>
          <w:i/>
          <w:lang w:val="en-US"/>
        </w:rPr>
        <w:t xml:space="preserve"> </w:t>
      </w:r>
      <w:proofErr w:type="spellStart"/>
      <w:r w:rsidRPr="007D3304">
        <w:rPr>
          <w:i/>
          <w:lang w:val="en-US"/>
        </w:rPr>
        <w:t>Ukrainy</w:t>
      </w:r>
      <w:proofErr w:type="spellEnd"/>
      <w:r w:rsidR="00E71EEB" w:rsidRPr="005079B3">
        <w:rPr>
          <w:i/>
          <w:lang w:val="en-US"/>
        </w:rPr>
        <w:t>,</w:t>
      </w:r>
      <w:r w:rsidRPr="005079B3">
        <w:rPr>
          <w:i/>
          <w:lang w:val="en-US"/>
        </w:rPr>
        <w:t xml:space="preserve"> </w:t>
      </w:r>
      <w:r w:rsidR="00E71EEB" w:rsidRPr="005079B3">
        <w:rPr>
          <w:i/>
          <w:lang w:val="en-US"/>
        </w:rPr>
        <w:t>ser.</w:t>
      </w:r>
      <w:r w:rsidR="005079B3" w:rsidRPr="005079B3">
        <w:rPr>
          <w:i/>
          <w:lang w:val="en-US"/>
        </w:rPr>
        <w:t xml:space="preserve">: </w:t>
      </w:r>
      <w:proofErr w:type="spellStart"/>
      <w:r w:rsidR="005079B3" w:rsidRPr="005079B3">
        <w:rPr>
          <w:i/>
          <w:lang w:val="en-US"/>
        </w:rPr>
        <w:t>Pedahohichni</w:t>
      </w:r>
      <w:proofErr w:type="spellEnd"/>
      <w:r w:rsidR="005079B3" w:rsidRPr="005079B3">
        <w:rPr>
          <w:i/>
          <w:lang w:val="en-US"/>
        </w:rPr>
        <w:t xml:space="preserve"> </w:t>
      </w:r>
      <w:proofErr w:type="spellStart"/>
      <w:r w:rsidR="005079B3" w:rsidRPr="005079B3">
        <w:rPr>
          <w:i/>
          <w:lang w:val="en-US"/>
        </w:rPr>
        <w:t>N</w:t>
      </w:r>
      <w:r w:rsidRPr="005079B3">
        <w:rPr>
          <w:i/>
          <w:lang w:val="en-US"/>
        </w:rPr>
        <w:t>auky</w:t>
      </w:r>
      <w:proofErr w:type="spellEnd"/>
      <w:r w:rsidR="005079B3">
        <w:rPr>
          <w:lang w:val="en-US"/>
        </w:rPr>
        <w:t xml:space="preserve"> [</w:t>
      </w:r>
      <w:r w:rsidR="005079B3" w:rsidRPr="005079B3">
        <w:rPr>
          <w:lang w:val="en-US"/>
        </w:rPr>
        <w:t>Collection of scientific works of the National Academy of the State Border Guard Service of Ukraine. Series: pedagogical sciences</w:t>
      </w:r>
      <w:r w:rsidR="005079B3">
        <w:rPr>
          <w:lang w:val="en-US"/>
        </w:rPr>
        <w:t>]</w:t>
      </w:r>
      <w:r w:rsidR="00E71EEB" w:rsidRPr="007D3304">
        <w:rPr>
          <w:lang w:val="en-US"/>
        </w:rPr>
        <w:t>,</w:t>
      </w:r>
      <w:r w:rsidR="00363FC1" w:rsidRPr="007D3304">
        <w:rPr>
          <w:lang w:val="en-US"/>
        </w:rPr>
        <w:t xml:space="preserve"> </w:t>
      </w:r>
      <w:r w:rsidR="00E71EEB" w:rsidRPr="007D3304">
        <w:rPr>
          <w:lang w:val="en-US"/>
        </w:rPr>
        <w:t>pp</w:t>
      </w:r>
      <w:r w:rsidRPr="007D3304">
        <w:rPr>
          <w:lang w:val="en-US"/>
        </w:rPr>
        <w:t xml:space="preserve">. 455-467. </w:t>
      </w:r>
    </w:p>
    <w:p w14:paraId="7456EB99" w14:textId="59034373" w:rsidR="00910956" w:rsidRPr="007D3304" w:rsidRDefault="00E52C8D" w:rsidP="0055575D">
      <w:pPr>
        <w:jc w:val="both"/>
        <w:rPr>
          <w:lang w:val="en-US"/>
        </w:rPr>
      </w:pPr>
      <w:r w:rsidRPr="007D3304">
        <w:rPr>
          <w:lang w:val="en-US"/>
        </w:rPr>
        <w:t>11. </w:t>
      </w:r>
      <w:proofErr w:type="spellStart"/>
      <w:r w:rsidRPr="007D3304">
        <w:rPr>
          <w:lang w:val="en-US"/>
        </w:rPr>
        <w:t>Fedorchenko</w:t>
      </w:r>
      <w:proofErr w:type="spellEnd"/>
      <w:r w:rsidR="00FB1677" w:rsidRPr="007D3304">
        <w:rPr>
          <w:lang w:val="en-US"/>
        </w:rPr>
        <w:t>,</w:t>
      </w:r>
      <w:r w:rsidRPr="007D3304">
        <w:rPr>
          <w:lang w:val="en-US"/>
        </w:rPr>
        <w:t xml:space="preserve"> V.</w:t>
      </w:r>
      <w:r w:rsidR="005079B3">
        <w:rPr>
          <w:lang w:val="en-US"/>
        </w:rPr>
        <w:t xml:space="preserve"> </w:t>
      </w:r>
      <w:r w:rsidRPr="007D3304">
        <w:rPr>
          <w:lang w:val="en-US"/>
        </w:rPr>
        <w:t>K.</w:t>
      </w:r>
      <w:r w:rsidR="005079B3">
        <w:rPr>
          <w:lang w:val="en-US"/>
        </w:rPr>
        <w:t xml:space="preserve"> (</w:t>
      </w:r>
      <w:r w:rsidRPr="007D3304">
        <w:rPr>
          <w:lang w:val="en-US"/>
        </w:rPr>
        <w:t>2005</w:t>
      </w:r>
      <w:r w:rsidR="005079B3">
        <w:rPr>
          <w:lang w:val="en-US"/>
        </w:rPr>
        <w:t>)</w:t>
      </w:r>
      <w:r w:rsidRPr="007D3304">
        <w:rPr>
          <w:lang w:val="en-US"/>
        </w:rPr>
        <w:t xml:space="preserve">. </w:t>
      </w:r>
      <w:proofErr w:type="spellStart"/>
      <w:r w:rsidRPr="007D3304">
        <w:rPr>
          <w:i/>
          <w:lang w:val="en-US"/>
        </w:rPr>
        <w:t>Teoretychni</w:t>
      </w:r>
      <w:proofErr w:type="spellEnd"/>
      <w:r w:rsidRPr="007D3304">
        <w:rPr>
          <w:i/>
          <w:lang w:val="en-US"/>
        </w:rPr>
        <w:t xml:space="preserve"> ta </w:t>
      </w:r>
      <w:proofErr w:type="spellStart"/>
      <w:r w:rsidRPr="007D3304">
        <w:rPr>
          <w:i/>
          <w:lang w:val="en-US"/>
        </w:rPr>
        <w:t>metodychni</w:t>
      </w:r>
      <w:proofErr w:type="spellEnd"/>
      <w:r w:rsidRPr="007D3304">
        <w:rPr>
          <w:i/>
          <w:lang w:val="en-US"/>
        </w:rPr>
        <w:t xml:space="preserve"> </w:t>
      </w:r>
      <w:proofErr w:type="spellStart"/>
      <w:r w:rsidRPr="007D3304">
        <w:rPr>
          <w:i/>
          <w:lang w:val="en-US"/>
        </w:rPr>
        <w:t>zasady</w:t>
      </w:r>
      <w:proofErr w:type="spellEnd"/>
      <w:r w:rsidRPr="007D3304">
        <w:rPr>
          <w:i/>
          <w:lang w:val="en-US"/>
        </w:rPr>
        <w:t xml:space="preserve"> </w:t>
      </w:r>
      <w:proofErr w:type="spellStart"/>
      <w:r w:rsidRPr="007D3304">
        <w:rPr>
          <w:i/>
          <w:lang w:val="en-US"/>
        </w:rPr>
        <w:t>pidhotovky</w:t>
      </w:r>
      <w:proofErr w:type="spellEnd"/>
      <w:r w:rsidRPr="007D3304">
        <w:rPr>
          <w:i/>
          <w:lang w:val="en-US"/>
        </w:rPr>
        <w:t xml:space="preserve"> </w:t>
      </w:r>
      <w:proofErr w:type="spellStart"/>
      <w:r w:rsidRPr="007D3304">
        <w:rPr>
          <w:i/>
          <w:lang w:val="en-US"/>
        </w:rPr>
        <w:t>fakhivtsiv</w:t>
      </w:r>
      <w:proofErr w:type="spellEnd"/>
      <w:r w:rsidRPr="007D3304">
        <w:rPr>
          <w:i/>
          <w:lang w:val="en-US"/>
        </w:rPr>
        <w:t xml:space="preserve"> </w:t>
      </w:r>
      <w:proofErr w:type="spellStart"/>
      <w:r w:rsidRPr="007D3304">
        <w:rPr>
          <w:i/>
          <w:lang w:val="en-US"/>
        </w:rPr>
        <w:t>dlia</w:t>
      </w:r>
      <w:proofErr w:type="spellEnd"/>
      <w:r w:rsidRPr="007D3304">
        <w:rPr>
          <w:i/>
          <w:lang w:val="en-US"/>
        </w:rPr>
        <w:t xml:space="preserve"> </w:t>
      </w:r>
      <w:proofErr w:type="spellStart"/>
      <w:r w:rsidRPr="007D3304">
        <w:rPr>
          <w:i/>
          <w:lang w:val="en-US"/>
        </w:rPr>
        <w:t>sfery</w:t>
      </w:r>
      <w:proofErr w:type="spellEnd"/>
      <w:r w:rsidRPr="007D3304">
        <w:rPr>
          <w:i/>
          <w:lang w:val="en-US"/>
        </w:rPr>
        <w:t xml:space="preserve"> </w:t>
      </w:r>
      <w:proofErr w:type="spellStart"/>
      <w:r w:rsidRPr="007D3304">
        <w:rPr>
          <w:i/>
          <w:lang w:val="en-US"/>
        </w:rPr>
        <w:t>turyzmu</w:t>
      </w:r>
      <w:proofErr w:type="spellEnd"/>
      <w:r w:rsidR="005079B3">
        <w:rPr>
          <w:i/>
          <w:lang w:val="en-US"/>
        </w:rPr>
        <w:t xml:space="preserve"> </w:t>
      </w:r>
      <w:r w:rsidR="005079B3">
        <w:rPr>
          <w:lang w:val="en-US"/>
        </w:rPr>
        <w:t>[</w:t>
      </w:r>
      <w:r w:rsidR="005079B3" w:rsidRPr="005079B3">
        <w:rPr>
          <w:lang w:val="en-US"/>
        </w:rPr>
        <w:t>Theoretical and methodical bases of preparation of experts for sphere of tourism</w:t>
      </w:r>
      <w:r w:rsidR="005079B3">
        <w:rPr>
          <w:lang w:val="en-US"/>
        </w:rPr>
        <w:t>]</w:t>
      </w:r>
      <w:r w:rsidR="00910956" w:rsidRPr="007D3304">
        <w:rPr>
          <w:i/>
          <w:lang w:val="en-US"/>
        </w:rPr>
        <w:t>.</w:t>
      </w:r>
      <w:r w:rsidR="00910956" w:rsidRPr="007D3304">
        <w:rPr>
          <w:lang w:val="en-US"/>
        </w:rPr>
        <w:t xml:space="preserve"> </w:t>
      </w:r>
      <w:proofErr w:type="spellStart"/>
      <w:r w:rsidR="00910956" w:rsidRPr="007D3304">
        <w:rPr>
          <w:bCs/>
          <w:lang w:val="en-US"/>
        </w:rPr>
        <w:t>D.Sc.Thesis</w:t>
      </w:r>
      <w:proofErr w:type="spellEnd"/>
      <w:r w:rsidR="00910956" w:rsidRPr="007D3304">
        <w:rPr>
          <w:bCs/>
          <w:lang w:val="en-US"/>
        </w:rPr>
        <w:t xml:space="preserve">. </w:t>
      </w:r>
      <w:r w:rsidR="005079B3">
        <w:rPr>
          <w:bCs/>
          <w:lang w:val="en-US"/>
        </w:rPr>
        <w:t xml:space="preserve">Kyiv, </w:t>
      </w:r>
      <w:proofErr w:type="spellStart"/>
      <w:r w:rsidR="00910956" w:rsidRPr="007D3304">
        <w:rPr>
          <w:lang w:val="en-US"/>
        </w:rPr>
        <w:t>Instytut</w:t>
      </w:r>
      <w:proofErr w:type="spellEnd"/>
      <w:r w:rsidR="00910956" w:rsidRPr="007D3304">
        <w:rPr>
          <w:lang w:val="en-US"/>
        </w:rPr>
        <w:t xml:space="preserve"> </w:t>
      </w:r>
      <w:proofErr w:type="spellStart"/>
      <w:r w:rsidR="00910956" w:rsidRPr="007D3304">
        <w:rPr>
          <w:lang w:val="en-US"/>
        </w:rPr>
        <w:t>pedahohiky</w:t>
      </w:r>
      <w:proofErr w:type="spellEnd"/>
      <w:r w:rsidR="00910956" w:rsidRPr="007D3304">
        <w:rPr>
          <w:lang w:val="en-US"/>
        </w:rPr>
        <w:t xml:space="preserve"> </w:t>
      </w:r>
      <w:proofErr w:type="spellStart"/>
      <w:r w:rsidR="00910956" w:rsidRPr="007D3304">
        <w:rPr>
          <w:lang w:val="en-US"/>
        </w:rPr>
        <w:t>i</w:t>
      </w:r>
      <w:proofErr w:type="spellEnd"/>
      <w:r w:rsidR="00910956" w:rsidRPr="007D3304">
        <w:rPr>
          <w:lang w:val="en-US"/>
        </w:rPr>
        <w:t xml:space="preserve"> </w:t>
      </w:r>
      <w:proofErr w:type="spellStart"/>
      <w:r w:rsidR="00910956" w:rsidRPr="007D3304">
        <w:rPr>
          <w:lang w:val="en-US"/>
        </w:rPr>
        <w:t>psykholohii</w:t>
      </w:r>
      <w:proofErr w:type="spellEnd"/>
      <w:r w:rsidR="005079B3">
        <w:rPr>
          <w:lang w:val="en-US"/>
        </w:rPr>
        <w:t xml:space="preserve"> </w:t>
      </w:r>
      <w:proofErr w:type="spellStart"/>
      <w:r w:rsidR="005079B3">
        <w:rPr>
          <w:lang w:val="en-US"/>
        </w:rPr>
        <w:t>profesiinoi</w:t>
      </w:r>
      <w:proofErr w:type="spellEnd"/>
      <w:r w:rsidR="005079B3">
        <w:rPr>
          <w:lang w:val="en-US"/>
        </w:rPr>
        <w:t xml:space="preserve"> </w:t>
      </w:r>
      <w:proofErr w:type="spellStart"/>
      <w:r w:rsidR="005079B3">
        <w:rPr>
          <w:lang w:val="en-US"/>
        </w:rPr>
        <w:t>osvity</w:t>
      </w:r>
      <w:proofErr w:type="spellEnd"/>
      <w:r w:rsidR="005079B3">
        <w:rPr>
          <w:lang w:val="en-US"/>
        </w:rPr>
        <w:t xml:space="preserve"> APN </w:t>
      </w:r>
      <w:proofErr w:type="spellStart"/>
      <w:r w:rsidR="005079B3">
        <w:rPr>
          <w:lang w:val="en-US"/>
        </w:rPr>
        <w:t>Ukrainy</w:t>
      </w:r>
      <w:proofErr w:type="spellEnd"/>
      <w:r w:rsidR="005079B3">
        <w:rPr>
          <w:lang w:val="en-US"/>
        </w:rPr>
        <w:t xml:space="preserve"> Publ., 512 p.</w:t>
      </w:r>
    </w:p>
    <w:p w14:paraId="27237DEE" w14:textId="41DD4687" w:rsidR="00E52C8D" w:rsidRPr="007D3304" w:rsidRDefault="00E52C8D" w:rsidP="00E52C8D">
      <w:pPr>
        <w:ind w:firstLine="709"/>
        <w:jc w:val="both"/>
        <w:rPr>
          <w:lang w:val="en-US"/>
        </w:rPr>
      </w:pPr>
    </w:p>
    <w:p w14:paraId="10075370" w14:textId="77777777" w:rsidR="00D05E5A" w:rsidRPr="00D05E5A" w:rsidRDefault="00D05E5A" w:rsidP="00D05E5A">
      <w:pPr>
        <w:pStyle w:val="Default"/>
        <w:ind w:firstLine="709"/>
        <w:jc w:val="both"/>
        <w:rPr>
          <w:bCs/>
          <w:i/>
          <w:lang w:val="uk-UA"/>
        </w:rPr>
      </w:pPr>
      <w:r w:rsidRPr="00D05E5A">
        <w:rPr>
          <w:b/>
          <w:bCs/>
          <w:i/>
          <w:lang w:val="en-US"/>
        </w:rPr>
        <w:t>Objective.</w:t>
      </w:r>
      <w:r w:rsidRPr="00D05E5A">
        <w:rPr>
          <w:bCs/>
          <w:i/>
          <w:lang w:val="en-US"/>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article</w:t>
      </w:r>
      <w:proofErr w:type="spellEnd"/>
      <w:r w:rsidRPr="00D05E5A">
        <w:rPr>
          <w:bCs/>
          <w:i/>
          <w:lang w:val="uk-UA"/>
        </w:rPr>
        <w:t xml:space="preserve"> </w:t>
      </w:r>
      <w:proofErr w:type="spellStart"/>
      <w:r w:rsidRPr="00D05E5A">
        <w:rPr>
          <w:bCs/>
          <w:i/>
          <w:lang w:val="uk-UA"/>
        </w:rPr>
        <w:t>is</w:t>
      </w:r>
      <w:proofErr w:type="spellEnd"/>
      <w:r w:rsidRPr="00D05E5A">
        <w:rPr>
          <w:bCs/>
          <w:i/>
          <w:lang w:val="uk-UA"/>
        </w:rPr>
        <w:t xml:space="preserve"> </w:t>
      </w:r>
      <w:proofErr w:type="spellStart"/>
      <w:r w:rsidRPr="00D05E5A">
        <w:rPr>
          <w:bCs/>
          <w:i/>
          <w:lang w:val="uk-UA"/>
        </w:rPr>
        <w:t>devoted</w:t>
      </w:r>
      <w:proofErr w:type="spellEnd"/>
      <w:r w:rsidRPr="00D05E5A">
        <w:rPr>
          <w:bCs/>
          <w:i/>
          <w:lang w:val="uk-UA"/>
        </w:rPr>
        <w:t xml:space="preserve"> </w:t>
      </w:r>
      <w:proofErr w:type="spellStart"/>
      <w:r w:rsidRPr="00D05E5A">
        <w:rPr>
          <w:bCs/>
          <w:i/>
          <w:lang w:val="uk-UA"/>
        </w:rPr>
        <w:t>to</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study</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possibilities</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culturological</w:t>
      </w:r>
      <w:proofErr w:type="spellEnd"/>
      <w:r w:rsidRPr="00D05E5A">
        <w:rPr>
          <w:bCs/>
          <w:i/>
          <w:lang w:val="uk-UA"/>
        </w:rPr>
        <w:t xml:space="preserve"> </w:t>
      </w:r>
      <w:proofErr w:type="spellStart"/>
      <w:r w:rsidRPr="00D05E5A">
        <w:rPr>
          <w:bCs/>
          <w:i/>
          <w:lang w:val="uk-UA"/>
        </w:rPr>
        <w:t>preparation</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bachelors</w:t>
      </w:r>
      <w:proofErr w:type="spellEnd"/>
      <w:r w:rsidRPr="00D05E5A">
        <w:rPr>
          <w:bCs/>
          <w:i/>
          <w:lang w:val="uk-UA"/>
        </w:rPr>
        <w:t xml:space="preserve"> </w:t>
      </w:r>
      <w:proofErr w:type="spellStart"/>
      <w:r w:rsidRPr="00D05E5A">
        <w:rPr>
          <w:bCs/>
          <w:i/>
          <w:lang w:val="uk-UA"/>
        </w:rPr>
        <w:t>in</w:t>
      </w:r>
      <w:proofErr w:type="spellEnd"/>
      <w:r w:rsidRPr="00D05E5A">
        <w:rPr>
          <w:bCs/>
          <w:i/>
          <w:lang w:val="uk-UA"/>
        </w:rPr>
        <w:t xml:space="preserve"> </w:t>
      </w:r>
      <w:proofErr w:type="spellStart"/>
      <w:r w:rsidRPr="00D05E5A">
        <w:rPr>
          <w:bCs/>
          <w:i/>
          <w:lang w:val="uk-UA"/>
        </w:rPr>
        <w:t>tourism</w:t>
      </w:r>
      <w:proofErr w:type="spellEnd"/>
      <w:r w:rsidRPr="00D05E5A">
        <w:rPr>
          <w:bCs/>
          <w:i/>
          <w:lang w:val="uk-UA"/>
        </w:rPr>
        <w:t xml:space="preserve"> </w:t>
      </w:r>
      <w:proofErr w:type="spellStart"/>
      <w:r w:rsidRPr="00D05E5A">
        <w:rPr>
          <w:bCs/>
          <w:i/>
          <w:lang w:val="uk-UA"/>
        </w:rPr>
        <w:t>for</w:t>
      </w:r>
      <w:proofErr w:type="spellEnd"/>
      <w:r w:rsidRPr="00D05E5A">
        <w:rPr>
          <w:bCs/>
          <w:i/>
          <w:lang w:val="uk-UA"/>
        </w:rPr>
        <w:t xml:space="preserve"> </w:t>
      </w:r>
      <w:proofErr w:type="spellStart"/>
      <w:r w:rsidRPr="00D05E5A">
        <w:rPr>
          <w:bCs/>
          <w:i/>
          <w:lang w:val="uk-UA"/>
        </w:rPr>
        <w:t>animation</w:t>
      </w:r>
      <w:proofErr w:type="spellEnd"/>
      <w:r w:rsidRPr="00D05E5A">
        <w:rPr>
          <w:bCs/>
          <w:i/>
          <w:lang w:val="uk-UA"/>
        </w:rPr>
        <w:t xml:space="preserve"> </w:t>
      </w:r>
      <w:proofErr w:type="spellStart"/>
      <w:r w:rsidRPr="00D05E5A">
        <w:rPr>
          <w:bCs/>
          <w:i/>
          <w:lang w:val="uk-UA"/>
        </w:rPr>
        <w:t>activities</w:t>
      </w:r>
      <w:proofErr w:type="spellEnd"/>
      <w:r w:rsidRPr="00D05E5A">
        <w:rPr>
          <w:bCs/>
          <w:i/>
          <w:lang w:val="uk-UA"/>
        </w:rPr>
        <w:t xml:space="preserve">, </w:t>
      </w:r>
      <w:proofErr w:type="spellStart"/>
      <w:r w:rsidRPr="00D05E5A">
        <w:rPr>
          <w:bCs/>
          <w:i/>
          <w:lang w:val="uk-UA"/>
        </w:rPr>
        <w:t>which</w:t>
      </w:r>
      <w:proofErr w:type="spellEnd"/>
      <w:r w:rsidRPr="00D05E5A">
        <w:rPr>
          <w:bCs/>
          <w:i/>
          <w:lang w:val="uk-UA"/>
        </w:rPr>
        <w:t xml:space="preserve"> </w:t>
      </w:r>
      <w:proofErr w:type="spellStart"/>
      <w:r w:rsidRPr="00D05E5A">
        <w:rPr>
          <w:bCs/>
          <w:i/>
          <w:lang w:val="uk-UA"/>
        </w:rPr>
        <w:t>should</w:t>
      </w:r>
      <w:proofErr w:type="spellEnd"/>
      <w:r w:rsidRPr="00D05E5A">
        <w:rPr>
          <w:bCs/>
          <w:i/>
          <w:lang w:val="uk-UA"/>
        </w:rPr>
        <w:t xml:space="preserve"> </w:t>
      </w:r>
      <w:proofErr w:type="spellStart"/>
      <w:r w:rsidRPr="00D05E5A">
        <w:rPr>
          <w:bCs/>
          <w:i/>
          <w:lang w:val="uk-UA"/>
        </w:rPr>
        <w:t>be</w:t>
      </w:r>
      <w:proofErr w:type="spellEnd"/>
      <w:r w:rsidRPr="00D05E5A">
        <w:rPr>
          <w:bCs/>
          <w:i/>
          <w:lang w:val="uk-UA"/>
        </w:rPr>
        <w:t xml:space="preserve"> </w:t>
      </w:r>
      <w:proofErr w:type="spellStart"/>
      <w:r w:rsidRPr="00D05E5A">
        <w:rPr>
          <w:bCs/>
          <w:i/>
          <w:lang w:val="uk-UA"/>
        </w:rPr>
        <w:t>based</w:t>
      </w:r>
      <w:proofErr w:type="spellEnd"/>
      <w:r w:rsidRPr="00D05E5A">
        <w:rPr>
          <w:bCs/>
          <w:i/>
          <w:lang w:val="uk-UA"/>
        </w:rPr>
        <w:t xml:space="preserve"> </w:t>
      </w:r>
      <w:proofErr w:type="spellStart"/>
      <w:r w:rsidRPr="00D05E5A">
        <w:rPr>
          <w:bCs/>
          <w:i/>
          <w:lang w:val="uk-UA"/>
        </w:rPr>
        <w:t>on</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awareness</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its</w:t>
      </w:r>
      <w:proofErr w:type="spellEnd"/>
      <w:r w:rsidRPr="00D05E5A">
        <w:rPr>
          <w:bCs/>
          <w:i/>
          <w:lang w:val="uk-UA"/>
        </w:rPr>
        <w:t xml:space="preserve"> </w:t>
      </w:r>
      <w:proofErr w:type="spellStart"/>
      <w:r w:rsidRPr="00D05E5A">
        <w:rPr>
          <w:bCs/>
          <w:i/>
          <w:lang w:val="uk-UA"/>
        </w:rPr>
        <w:t>essence</w:t>
      </w:r>
      <w:proofErr w:type="spellEnd"/>
      <w:r w:rsidRPr="00D05E5A">
        <w:rPr>
          <w:bCs/>
          <w:i/>
          <w:lang w:val="uk-UA"/>
        </w:rPr>
        <w:t xml:space="preserve"> </w:t>
      </w:r>
      <w:proofErr w:type="spellStart"/>
      <w:r w:rsidRPr="00D05E5A">
        <w:rPr>
          <w:bCs/>
          <w:i/>
          <w:lang w:val="uk-UA"/>
        </w:rPr>
        <w:t>as</w:t>
      </w:r>
      <w:proofErr w:type="spellEnd"/>
      <w:r w:rsidRPr="00D05E5A">
        <w:rPr>
          <w:bCs/>
          <w:i/>
          <w:lang w:val="uk-UA"/>
        </w:rPr>
        <w:t xml:space="preserve"> a </w:t>
      </w:r>
      <w:proofErr w:type="spellStart"/>
      <w:r w:rsidRPr="00D05E5A">
        <w:rPr>
          <w:bCs/>
          <w:i/>
          <w:lang w:val="uk-UA"/>
        </w:rPr>
        <w:t>sphere</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cultural</w:t>
      </w:r>
      <w:proofErr w:type="spellEnd"/>
      <w:r w:rsidRPr="00D05E5A">
        <w:rPr>
          <w:bCs/>
          <w:i/>
          <w:lang w:val="uk-UA"/>
        </w:rPr>
        <w:t xml:space="preserve"> </w:t>
      </w:r>
      <w:proofErr w:type="spellStart"/>
      <w:r w:rsidRPr="00D05E5A">
        <w:rPr>
          <w:bCs/>
          <w:i/>
          <w:lang w:val="uk-UA"/>
        </w:rPr>
        <w:t>leisure</w:t>
      </w:r>
      <w:proofErr w:type="spellEnd"/>
      <w:r w:rsidRPr="00D05E5A">
        <w:rPr>
          <w:bCs/>
          <w:i/>
          <w:lang w:val="uk-UA"/>
        </w:rPr>
        <w:t xml:space="preserve">, </w:t>
      </w:r>
      <w:proofErr w:type="spellStart"/>
      <w:r w:rsidRPr="00D05E5A">
        <w:rPr>
          <w:bCs/>
          <w:i/>
          <w:lang w:val="uk-UA"/>
        </w:rPr>
        <w:t>taking</w:t>
      </w:r>
      <w:proofErr w:type="spellEnd"/>
      <w:r w:rsidRPr="00D05E5A">
        <w:rPr>
          <w:bCs/>
          <w:i/>
          <w:lang w:val="uk-UA"/>
        </w:rPr>
        <w:t xml:space="preserve"> </w:t>
      </w:r>
      <w:proofErr w:type="spellStart"/>
      <w:r w:rsidRPr="00D05E5A">
        <w:rPr>
          <w:bCs/>
          <w:i/>
          <w:lang w:val="uk-UA"/>
        </w:rPr>
        <w:t>into</w:t>
      </w:r>
      <w:proofErr w:type="spellEnd"/>
      <w:r w:rsidRPr="00D05E5A">
        <w:rPr>
          <w:bCs/>
          <w:i/>
          <w:lang w:val="uk-UA"/>
        </w:rPr>
        <w:t xml:space="preserve"> </w:t>
      </w:r>
      <w:proofErr w:type="spellStart"/>
      <w:r w:rsidRPr="00D05E5A">
        <w:rPr>
          <w:bCs/>
          <w:i/>
          <w:lang w:val="uk-UA"/>
        </w:rPr>
        <w:t>account</w:t>
      </w:r>
      <w:proofErr w:type="spellEnd"/>
      <w:r w:rsidRPr="00D05E5A">
        <w:rPr>
          <w:bCs/>
          <w:i/>
          <w:lang w:val="uk-UA"/>
        </w:rPr>
        <w:t xml:space="preserve"> </w:t>
      </w:r>
      <w:proofErr w:type="spellStart"/>
      <w:r w:rsidRPr="00D05E5A">
        <w:rPr>
          <w:bCs/>
          <w:i/>
          <w:lang w:val="uk-UA"/>
        </w:rPr>
        <w:t>all</w:t>
      </w:r>
      <w:proofErr w:type="spellEnd"/>
      <w:r w:rsidRPr="00D05E5A">
        <w:rPr>
          <w:bCs/>
          <w:i/>
          <w:lang w:val="uk-UA"/>
        </w:rPr>
        <w:t xml:space="preserve"> </w:t>
      </w:r>
      <w:proofErr w:type="spellStart"/>
      <w:r w:rsidRPr="00D05E5A">
        <w:rPr>
          <w:bCs/>
          <w:i/>
          <w:lang w:val="uk-UA"/>
        </w:rPr>
        <w:t>culturological</w:t>
      </w:r>
      <w:proofErr w:type="spellEnd"/>
      <w:r w:rsidRPr="00D05E5A">
        <w:rPr>
          <w:bCs/>
          <w:i/>
          <w:lang w:val="uk-UA"/>
        </w:rPr>
        <w:t xml:space="preserve"> </w:t>
      </w:r>
      <w:proofErr w:type="spellStart"/>
      <w:r w:rsidRPr="00D05E5A">
        <w:rPr>
          <w:bCs/>
          <w:i/>
          <w:lang w:val="uk-UA"/>
        </w:rPr>
        <w:t>means</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influencing</w:t>
      </w:r>
      <w:proofErr w:type="spellEnd"/>
      <w:r w:rsidRPr="00D05E5A">
        <w:rPr>
          <w:bCs/>
          <w:i/>
          <w:lang w:val="uk-UA"/>
        </w:rPr>
        <w:t xml:space="preserve"> </w:t>
      </w:r>
      <w:proofErr w:type="spellStart"/>
      <w:r w:rsidRPr="00D05E5A">
        <w:rPr>
          <w:bCs/>
          <w:i/>
          <w:lang w:val="uk-UA"/>
        </w:rPr>
        <w:t>and</w:t>
      </w:r>
      <w:proofErr w:type="spellEnd"/>
      <w:r w:rsidRPr="00D05E5A">
        <w:rPr>
          <w:bCs/>
          <w:i/>
          <w:lang w:val="uk-UA"/>
        </w:rPr>
        <w:t xml:space="preserve"> </w:t>
      </w:r>
      <w:proofErr w:type="spellStart"/>
      <w:r w:rsidRPr="00D05E5A">
        <w:rPr>
          <w:bCs/>
          <w:i/>
          <w:lang w:val="uk-UA"/>
        </w:rPr>
        <w:t>stimulating</w:t>
      </w:r>
      <w:proofErr w:type="spellEnd"/>
      <w:r w:rsidRPr="00D05E5A">
        <w:rPr>
          <w:bCs/>
          <w:i/>
          <w:lang w:val="uk-UA"/>
        </w:rPr>
        <w:t xml:space="preserve"> </w:t>
      </w:r>
      <w:proofErr w:type="spellStart"/>
      <w:r w:rsidRPr="00D05E5A">
        <w:rPr>
          <w:bCs/>
          <w:i/>
          <w:lang w:val="uk-UA"/>
        </w:rPr>
        <w:t>student</w:t>
      </w:r>
      <w:proofErr w:type="spellEnd"/>
      <w:r w:rsidRPr="00D05E5A">
        <w:rPr>
          <w:bCs/>
          <w:i/>
          <w:lang w:val="uk-UA"/>
        </w:rPr>
        <w:t xml:space="preserve"> </w:t>
      </w:r>
      <w:proofErr w:type="spellStart"/>
      <w:r w:rsidRPr="00D05E5A">
        <w:rPr>
          <w:bCs/>
          <w:i/>
          <w:lang w:val="uk-UA"/>
        </w:rPr>
        <w:t>activity</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authors</w:t>
      </w:r>
      <w:proofErr w:type="spellEnd"/>
      <w:r w:rsidRPr="00D05E5A">
        <w:rPr>
          <w:bCs/>
          <w:i/>
          <w:lang w:val="uk-UA"/>
        </w:rPr>
        <w:t xml:space="preserve"> </w:t>
      </w:r>
      <w:proofErr w:type="spellStart"/>
      <w:r w:rsidRPr="00D05E5A">
        <w:rPr>
          <w:bCs/>
          <w:i/>
          <w:lang w:val="uk-UA"/>
        </w:rPr>
        <w:t>study</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conditions</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organization</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animation</w:t>
      </w:r>
      <w:proofErr w:type="spellEnd"/>
      <w:r w:rsidRPr="00D05E5A">
        <w:rPr>
          <w:bCs/>
          <w:i/>
          <w:lang w:val="uk-UA"/>
        </w:rPr>
        <w:t xml:space="preserve"> </w:t>
      </w:r>
      <w:proofErr w:type="spellStart"/>
      <w:r w:rsidRPr="00D05E5A">
        <w:rPr>
          <w:bCs/>
          <w:i/>
          <w:lang w:val="uk-UA"/>
        </w:rPr>
        <w:t>activities</w:t>
      </w:r>
      <w:proofErr w:type="spellEnd"/>
      <w:r w:rsidRPr="00D05E5A">
        <w:rPr>
          <w:bCs/>
          <w:i/>
          <w:lang w:val="uk-UA"/>
        </w:rPr>
        <w:t xml:space="preserve"> </w:t>
      </w:r>
      <w:proofErr w:type="spellStart"/>
      <w:r w:rsidRPr="00D05E5A">
        <w:rPr>
          <w:bCs/>
          <w:i/>
          <w:lang w:val="uk-UA"/>
        </w:rPr>
        <w:t>on</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basis</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introduction</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technologies</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lastRenderedPageBreak/>
        <w:t>culturological</w:t>
      </w:r>
      <w:proofErr w:type="spellEnd"/>
      <w:r w:rsidRPr="00D05E5A">
        <w:rPr>
          <w:bCs/>
          <w:i/>
          <w:lang w:val="uk-UA"/>
        </w:rPr>
        <w:t xml:space="preserve"> </w:t>
      </w:r>
      <w:proofErr w:type="spellStart"/>
      <w:r w:rsidRPr="00D05E5A">
        <w:rPr>
          <w:bCs/>
          <w:i/>
          <w:lang w:val="uk-UA"/>
        </w:rPr>
        <w:t>content</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necessity</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a </w:t>
      </w:r>
      <w:proofErr w:type="spellStart"/>
      <w:r w:rsidRPr="00D05E5A">
        <w:rPr>
          <w:bCs/>
          <w:i/>
          <w:lang w:val="uk-UA"/>
        </w:rPr>
        <w:t>systematic</w:t>
      </w:r>
      <w:proofErr w:type="spellEnd"/>
      <w:r w:rsidRPr="00D05E5A">
        <w:rPr>
          <w:bCs/>
          <w:i/>
          <w:lang w:val="uk-UA"/>
        </w:rPr>
        <w:t xml:space="preserve"> </w:t>
      </w:r>
      <w:proofErr w:type="spellStart"/>
      <w:r w:rsidRPr="00D05E5A">
        <w:rPr>
          <w:bCs/>
          <w:i/>
          <w:lang w:val="uk-UA"/>
        </w:rPr>
        <w:t>approach</w:t>
      </w:r>
      <w:proofErr w:type="spellEnd"/>
      <w:r w:rsidRPr="00D05E5A">
        <w:rPr>
          <w:bCs/>
          <w:i/>
          <w:lang w:val="uk-UA"/>
        </w:rPr>
        <w:t xml:space="preserve"> </w:t>
      </w:r>
      <w:proofErr w:type="spellStart"/>
      <w:r w:rsidRPr="00D05E5A">
        <w:rPr>
          <w:bCs/>
          <w:i/>
          <w:lang w:val="uk-UA"/>
        </w:rPr>
        <w:t>to</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problem</w:t>
      </w:r>
      <w:proofErr w:type="spellEnd"/>
      <w:r w:rsidRPr="00D05E5A">
        <w:rPr>
          <w:bCs/>
          <w:i/>
          <w:lang w:val="uk-UA"/>
        </w:rPr>
        <w:t xml:space="preserve"> </w:t>
      </w:r>
      <w:proofErr w:type="spellStart"/>
      <w:r w:rsidRPr="00D05E5A">
        <w:rPr>
          <w:bCs/>
          <w:i/>
          <w:lang w:val="uk-UA"/>
        </w:rPr>
        <w:t>through</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development</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a </w:t>
      </w:r>
      <w:proofErr w:type="spellStart"/>
      <w:r w:rsidRPr="00D05E5A">
        <w:rPr>
          <w:bCs/>
          <w:i/>
          <w:lang w:val="uk-UA"/>
        </w:rPr>
        <w:t>structural</w:t>
      </w:r>
      <w:proofErr w:type="spellEnd"/>
      <w:r w:rsidRPr="00D05E5A">
        <w:rPr>
          <w:bCs/>
          <w:i/>
          <w:lang w:val="uk-UA"/>
        </w:rPr>
        <w:t xml:space="preserve"> </w:t>
      </w:r>
      <w:proofErr w:type="spellStart"/>
      <w:r w:rsidRPr="00D05E5A">
        <w:rPr>
          <w:bCs/>
          <w:i/>
          <w:lang w:val="uk-UA"/>
        </w:rPr>
        <w:t>and</w:t>
      </w:r>
      <w:proofErr w:type="spellEnd"/>
      <w:r w:rsidRPr="00D05E5A">
        <w:rPr>
          <w:bCs/>
          <w:i/>
          <w:lang w:val="uk-UA"/>
        </w:rPr>
        <w:t xml:space="preserve"> </w:t>
      </w:r>
      <w:proofErr w:type="spellStart"/>
      <w:r w:rsidRPr="00D05E5A">
        <w:rPr>
          <w:bCs/>
          <w:i/>
          <w:lang w:val="uk-UA"/>
        </w:rPr>
        <w:t>functional</w:t>
      </w:r>
      <w:proofErr w:type="spellEnd"/>
      <w:r w:rsidRPr="00D05E5A">
        <w:rPr>
          <w:bCs/>
          <w:i/>
          <w:lang w:val="uk-UA"/>
        </w:rPr>
        <w:t xml:space="preserve"> </w:t>
      </w:r>
      <w:proofErr w:type="spellStart"/>
      <w:r w:rsidRPr="00D05E5A">
        <w:rPr>
          <w:bCs/>
          <w:i/>
          <w:lang w:val="uk-UA"/>
        </w:rPr>
        <w:t>model</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cultural</w:t>
      </w:r>
      <w:proofErr w:type="spellEnd"/>
      <w:r w:rsidRPr="00D05E5A">
        <w:rPr>
          <w:bCs/>
          <w:i/>
          <w:lang w:val="uk-UA"/>
        </w:rPr>
        <w:t xml:space="preserve"> </w:t>
      </w:r>
      <w:proofErr w:type="spellStart"/>
      <w:r w:rsidRPr="00D05E5A">
        <w:rPr>
          <w:bCs/>
          <w:i/>
          <w:lang w:val="uk-UA"/>
        </w:rPr>
        <w:t>content</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the</w:t>
      </w:r>
      <w:proofErr w:type="spellEnd"/>
      <w:r w:rsidRPr="00D05E5A">
        <w:rPr>
          <w:bCs/>
          <w:i/>
          <w:lang w:val="uk-UA"/>
        </w:rPr>
        <w:t xml:space="preserve"> </w:t>
      </w:r>
      <w:proofErr w:type="spellStart"/>
      <w:r w:rsidRPr="00D05E5A">
        <w:rPr>
          <w:bCs/>
          <w:i/>
          <w:lang w:val="uk-UA"/>
        </w:rPr>
        <w:t>animation</w:t>
      </w:r>
      <w:proofErr w:type="spellEnd"/>
      <w:r w:rsidRPr="00D05E5A">
        <w:rPr>
          <w:bCs/>
          <w:i/>
          <w:lang w:val="uk-UA"/>
        </w:rPr>
        <w:t xml:space="preserve"> </w:t>
      </w:r>
      <w:proofErr w:type="spellStart"/>
      <w:r w:rsidRPr="00D05E5A">
        <w:rPr>
          <w:bCs/>
          <w:i/>
          <w:lang w:val="uk-UA"/>
        </w:rPr>
        <w:t>activities</w:t>
      </w:r>
      <w:proofErr w:type="spellEnd"/>
      <w:r w:rsidRPr="00D05E5A">
        <w:rPr>
          <w:bCs/>
          <w:i/>
          <w:lang w:val="uk-UA"/>
        </w:rPr>
        <w:t xml:space="preserve"> </w:t>
      </w:r>
      <w:proofErr w:type="spellStart"/>
      <w:r w:rsidRPr="00D05E5A">
        <w:rPr>
          <w:bCs/>
          <w:i/>
          <w:lang w:val="uk-UA"/>
        </w:rPr>
        <w:t>of</w:t>
      </w:r>
      <w:proofErr w:type="spellEnd"/>
      <w:r w:rsidRPr="00D05E5A">
        <w:rPr>
          <w:bCs/>
          <w:i/>
          <w:lang w:val="uk-UA"/>
        </w:rPr>
        <w:t xml:space="preserve"> </w:t>
      </w:r>
      <w:proofErr w:type="spellStart"/>
      <w:r w:rsidRPr="00D05E5A">
        <w:rPr>
          <w:bCs/>
          <w:i/>
          <w:lang w:val="uk-UA"/>
        </w:rPr>
        <w:t>bachelors</w:t>
      </w:r>
      <w:proofErr w:type="spellEnd"/>
      <w:r w:rsidRPr="00D05E5A">
        <w:rPr>
          <w:bCs/>
          <w:i/>
          <w:lang w:val="uk-UA"/>
        </w:rPr>
        <w:t xml:space="preserve"> </w:t>
      </w:r>
      <w:proofErr w:type="spellStart"/>
      <w:r w:rsidRPr="00D05E5A">
        <w:rPr>
          <w:bCs/>
          <w:i/>
          <w:lang w:val="uk-UA"/>
        </w:rPr>
        <w:t>in</w:t>
      </w:r>
      <w:proofErr w:type="spellEnd"/>
      <w:r w:rsidRPr="00D05E5A">
        <w:rPr>
          <w:bCs/>
          <w:i/>
          <w:lang w:val="uk-UA"/>
        </w:rPr>
        <w:t xml:space="preserve"> </w:t>
      </w:r>
      <w:proofErr w:type="spellStart"/>
      <w:r w:rsidRPr="00D05E5A">
        <w:rPr>
          <w:bCs/>
          <w:i/>
          <w:lang w:val="uk-UA"/>
        </w:rPr>
        <w:t>tourism</w:t>
      </w:r>
      <w:proofErr w:type="spellEnd"/>
      <w:r w:rsidRPr="00D05E5A">
        <w:rPr>
          <w:bCs/>
          <w:i/>
          <w:lang w:val="uk-UA"/>
        </w:rPr>
        <w:t xml:space="preserve"> </w:t>
      </w:r>
      <w:proofErr w:type="spellStart"/>
      <w:r w:rsidRPr="00D05E5A">
        <w:rPr>
          <w:bCs/>
          <w:i/>
          <w:lang w:val="uk-UA"/>
        </w:rPr>
        <w:t>is</w:t>
      </w:r>
      <w:proofErr w:type="spellEnd"/>
      <w:r w:rsidRPr="00D05E5A">
        <w:rPr>
          <w:bCs/>
          <w:i/>
          <w:lang w:val="uk-UA"/>
        </w:rPr>
        <w:t xml:space="preserve"> </w:t>
      </w:r>
      <w:proofErr w:type="spellStart"/>
      <w:r w:rsidRPr="00D05E5A">
        <w:rPr>
          <w:bCs/>
          <w:i/>
          <w:lang w:val="uk-UA"/>
        </w:rPr>
        <w:t>substantiated</w:t>
      </w:r>
      <w:proofErr w:type="spellEnd"/>
      <w:r w:rsidRPr="00D05E5A">
        <w:rPr>
          <w:bCs/>
          <w:i/>
          <w:lang w:val="uk-UA"/>
        </w:rPr>
        <w:t>.</w:t>
      </w:r>
    </w:p>
    <w:p w14:paraId="04189887" w14:textId="77777777" w:rsidR="00D05E5A" w:rsidRPr="00D05E5A" w:rsidRDefault="00D05E5A" w:rsidP="00D05E5A">
      <w:pPr>
        <w:pStyle w:val="Default"/>
        <w:ind w:firstLine="709"/>
        <w:jc w:val="both"/>
        <w:rPr>
          <w:bCs/>
          <w:i/>
          <w:lang w:val="en-US"/>
        </w:rPr>
      </w:pPr>
      <w:r w:rsidRPr="00D05E5A">
        <w:rPr>
          <w:bCs/>
          <w:i/>
          <w:lang w:val="en-US"/>
        </w:rPr>
        <w:t>To achieve this goal, a set of theoretical and empirical methods are used, which identify a meaningful cultural component as the dominant animation activity, and substantiate its role in improving the quality, attractiveness and diversity of the tourist product.</w:t>
      </w:r>
    </w:p>
    <w:p w14:paraId="3EA0264B" w14:textId="77777777" w:rsidR="00D05E5A" w:rsidRPr="00D05E5A" w:rsidRDefault="00D05E5A" w:rsidP="00D05E5A">
      <w:pPr>
        <w:ind w:firstLine="709"/>
        <w:jc w:val="both"/>
        <w:rPr>
          <w:i/>
          <w:lang w:val="en-US"/>
        </w:rPr>
      </w:pPr>
      <w:r w:rsidRPr="00D05E5A">
        <w:rPr>
          <w:b/>
          <w:i/>
          <w:lang w:val="en-US"/>
        </w:rPr>
        <w:t>Methods.</w:t>
      </w:r>
      <w:r w:rsidRPr="00D05E5A">
        <w:rPr>
          <w:i/>
          <w:lang w:val="en-US"/>
        </w:rPr>
        <w:t xml:space="preserve"> The main methods of studying the essence of the content of training tourism professionals for animation activities are: abstract-logical method – when determining the main problematic issues in formation the educational environment of bachelors’ professional training in tourism with cultural dominance; modeling method – when developing structural and functional model of intercultural communication in animation and determining its multidimensionality and </w:t>
      </w:r>
      <w:proofErr w:type="spellStart"/>
      <w:r w:rsidRPr="00D05E5A">
        <w:rPr>
          <w:i/>
          <w:lang w:val="en-US"/>
        </w:rPr>
        <w:t>multifacetedness</w:t>
      </w:r>
      <w:proofErr w:type="spellEnd"/>
      <w:r w:rsidRPr="00D05E5A">
        <w:rPr>
          <w:i/>
          <w:lang w:val="en-US"/>
        </w:rPr>
        <w:t>.</w:t>
      </w:r>
    </w:p>
    <w:p w14:paraId="20E9EE61" w14:textId="77777777" w:rsidR="00D05E5A" w:rsidRPr="00D05E5A" w:rsidRDefault="00D05E5A" w:rsidP="00D05E5A">
      <w:pPr>
        <w:ind w:firstLine="709"/>
        <w:jc w:val="both"/>
        <w:rPr>
          <w:i/>
          <w:lang w:val="en-US"/>
        </w:rPr>
      </w:pPr>
      <w:r w:rsidRPr="00D05E5A">
        <w:rPr>
          <w:b/>
          <w:i/>
          <w:lang w:val="en-US"/>
        </w:rPr>
        <w:t>Results.</w:t>
      </w:r>
      <w:r w:rsidRPr="00D05E5A">
        <w:rPr>
          <w:i/>
          <w:lang w:val="en-US"/>
        </w:rPr>
        <w:t xml:space="preserve"> In the context of the research the content of the process of animation activity is defined and specified, intercultural communication is defined as the main condition and priority organizational principle of animation activity, functions of tourist animation and their specific features are defined. The concept of «animation process» as a process of interaction of the animator with tourists is specified and it is defined that this process provides interaction of representatives of various cultures in the course of joint professional animation activity in tourism. There is emphasized that the mastering of bachelors in tourism technologies of cultural content will help improve the quality and diversity of the tourist product and emotional development of the personality of a specialist in the sphere of tourism.</w:t>
      </w:r>
    </w:p>
    <w:p w14:paraId="496ABEA1" w14:textId="77777777" w:rsidR="00D05E5A" w:rsidRPr="00D05E5A" w:rsidRDefault="00D05E5A" w:rsidP="00D05E5A">
      <w:pPr>
        <w:pStyle w:val="Default"/>
        <w:ind w:firstLine="709"/>
        <w:jc w:val="both"/>
        <w:rPr>
          <w:i/>
          <w:shd w:val="clear" w:color="auto" w:fill="FFFFFF"/>
          <w:lang w:val="en-US"/>
        </w:rPr>
      </w:pPr>
      <w:r w:rsidRPr="00D05E5A">
        <w:rPr>
          <w:i/>
          <w:shd w:val="clear" w:color="auto" w:fill="FFFFFF"/>
          <w:lang w:val="en-US"/>
        </w:rPr>
        <w:t xml:space="preserve">The authors clarify the meaning of the concept of </w:t>
      </w:r>
      <w:r w:rsidRPr="00D05E5A">
        <w:rPr>
          <w:i/>
          <w:shd w:val="clear" w:color="auto" w:fill="FFFFFF"/>
          <w:lang w:val="uk-UA"/>
        </w:rPr>
        <w:t>«</w:t>
      </w:r>
      <w:r w:rsidRPr="00D05E5A">
        <w:rPr>
          <w:i/>
          <w:shd w:val="clear" w:color="auto" w:fill="FFFFFF"/>
          <w:lang w:val="en-US"/>
        </w:rPr>
        <w:t>animation and cultural competence</w:t>
      </w:r>
      <w:r w:rsidRPr="00D05E5A">
        <w:rPr>
          <w:i/>
          <w:shd w:val="clear" w:color="auto" w:fill="FFFFFF"/>
          <w:lang w:val="uk-UA"/>
        </w:rPr>
        <w:t>»</w:t>
      </w:r>
      <w:r w:rsidRPr="00D05E5A">
        <w:rPr>
          <w:i/>
          <w:shd w:val="clear" w:color="auto" w:fill="FFFFFF"/>
          <w:lang w:val="en-US"/>
        </w:rPr>
        <w:t xml:space="preserve">, give the author's definition of animation and cultural competence of bachelors in tourism as an integrated personal entity that reflects the readiness for animation activities, for cultural communication in the implementation of animation programs. It is determined that bachelors in tourism must be able to clearly and convincingly express their thoughts, have a developed figurative thinking and the ability to improvise. It is recognized that the priority in the process of professional training of bachelors in tourism for animation should be the introduction of such </w:t>
      </w:r>
      <w:proofErr w:type="spellStart"/>
      <w:r w:rsidRPr="00D05E5A">
        <w:rPr>
          <w:i/>
          <w:shd w:val="clear" w:color="auto" w:fill="FFFFFF"/>
          <w:lang w:val="en-US"/>
        </w:rPr>
        <w:t>culturological</w:t>
      </w:r>
      <w:proofErr w:type="spellEnd"/>
      <w:r w:rsidRPr="00D05E5A">
        <w:rPr>
          <w:i/>
          <w:shd w:val="clear" w:color="auto" w:fill="FFFFFF"/>
          <w:lang w:val="en-US"/>
        </w:rPr>
        <w:t xml:space="preserve"> technologies that combine logical and figurative aspects in solving professional problems. There are determined the structural components of the animation process, its content, features of the use of animation technologies of </w:t>
      </w:r>
      <w:proofErr w:type="spellStart"/>
      <w:r w:rsidRPr="00D05E5A">
        <w:rPr>
          <w:i/>
          <w:shd w:val="clear" w:color="auto" w:fill="FFFFFF"/>
          <w:lang w:val="en-US"/>
        </w:rPr>
        <w:t>culturological</w:t>
      </w:r>
      <w:proofErr w:type="spellEnd"/>
      <w:r w:rsidRPr="00D05E5A">
        <w:rPr>
          <w:i/>
          <w:shd w:val="clear" w:color="auto" w:fill="FFFFFF"/>
          <w:lang w:val="en-US"/>
        </w:rPr>
        <w:t xml:space="preserve"> content.</w:t>
      </w:r>
    </w:p>
    <w:p w14:paraId="1F1FF398" w14:textId="77777777" w:rsidR="00D05E5A" w:rsidRPr="00D05E5A" w:rsidRDefault="00D05E5A" w:rsidP="00D05E5A">
      <w:pPr>
        <w:ind w:firstLine="709"/>
        <w:jc w:val="both"/>
        <w:rPr>
          <w:i/>
          <w:lang w:val="en-US"/>
        </w:rPr>
      </w:pPr>
      <w:r w:rsidRPr="00D05E5A">
        <w:rPr>
          <w:i/>
          <w:lang w:val="en-US"/>
        </w:rPr>
        <w:t xml:space="preserve">The authors have developed a structural and functional model of </w:t>
      </w:r>
      <w:proofErr w:type="spellStart"/>
      <w:r w:rsidRPr="00D05E5A">
        <w:rPr>
          <w:i/>
          <w:lang w:val="en-US"/>
        </w:rPr>
        <w:t>culturological</w:t>
      </w:r>
      <w:proofErr w:type="spellEnd"/>
      <w:r w:rsidRPr="00D05E5A">
        <w:rPr>
          <w:i/>
          <w:lang w:val="en-US"/>
        </w:rPr>
        <w:t xml:space="preserve"> content of bachelors in tourism. The structural components of this model and its content are determined.</w:t>
      </w:r>
    </w:p>
    <w:p w14:paraId="27D0BE2D" w14:textId="77777777" w:rsidR="00D05E5A" w:rsidRPr="00D05E5A" w:rsidRDefault="00D05E5A" w:rsidP="00D05E5A">
      <w:pPr>
        <w:ind w:firstLine="709"/>
        <w:jc w:val="both"/>
        <w:rPr>
          <w:i/>
          <w:lang w:val="en-US"/>
        </w:rPr>
      </w:pPr>
      <w:r w:rsidRPr="00D05E5A">
        <w:rPr>
          <w:b/>
          <w:i/>
          <w:lang w:val="en-US"/>
        </w:rPr>
        <w:t>Key words:</w:t>
      </w:r>
      <w:r w:rsidRPr="00D05E5A">
        <w:rPr>
          <w:i/>
          <w:lang w:val="en-US"/>
        </w:rPr>
        <w:t xml:space="preserve"> professional training, animation activity, animation process, </w:t>
      </w:r>
      <w:proofErr w:type="spellStart"/>
      <w:r w:rsidRPr="00D05E5A">
        <w:rPr>
          <w:i/>
          <w:lang w:val="en-US"/>
        </w:rPr>
        <w:t>culturological</w:t>
      </w:r>
      <w:proofErr w:type="spellEnd"/>
      <w:r w:rsidRPr="00D05E5A">
        <w:rPr>
          <w:i/>
          <w:lang w:val="en-US"/>
        </w:rPr>
        <w:t xml:space="preserve"> content, modeling of animation process, structural-functional model of animation activity, cultural communication.</w:t>
      </w:r>
    </w:p>
    <w:p w14:paraId="6004993D" w14:textId="77777777" w:rsidR="00D46991" w:rsidRPr="007D3304" w:rsidRDefault="00D46991" w:rsidP="00D05E5A">
      <w:pPr>
        <w:jc w:val="both"/>
        <w:rPr>
          <w:b/>
          <w:lang w:val="en-US"/>
        </w:rPr>
      </w:pPr>
    </w:p>
    <w:p w14:paraId="252F9A19" w14:textId="77777777" w:rsidR="00D46991" w:rsidRPr="008F3A9C" w:rsidRDefault="00D46991" w:rsidP="00F80CF6">
      <w:pPr>
        <w:ind w:firstLine="709"/>
        <w:jc w:val="both"/>
        <w:rPr>
          <w:b/>
          <w:lang w:val="en-US"/>
        </w:rPr>
      </w:pPr>
    </w:p>
    <w:p w14:paraId="648509D6" w14:textId="77777777" w:rsidR="00F80CF6" w:rsidRPr="00DD5CC8" w:rsidRDefault="00F80CF6" w:rsidP="00975AC6">
      <w:pPr>
        <w:ind w:firstLine="709"/>
        <w:jc w:val="both"/>
        <w:rPr>
          <w:b/>
          <w:lang w:val="uk-UA"/>
        </w:rPr>
      </w:pPr>
    </w:p>
    <w:sectPr w:rsidR="00F80CF6" w:rsidRPr="00DD5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64D68"/>
    <w:multiLevelType w:val="hybridMultilevel"/>
    <w:tmpl w:val="05D401EA"/>
    <w:lvl w:ilvl="0" w:tplc="C914A032">
      <w:start w:val="1"/>
      <w:numFmt w:val="decimal"/>
      <w:pStyle w:val="a"/>
      <w:lvlText w:val="%1."/>
      <w:lvlJc w:val="left"/>
      <w:pPr>
        <w:ind w:left="1070" w:hanging="360"/>
      </w:pPr>
      <w:rPr>
        <w:b w:val="0"/>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CE"/>
    <w:rsid w:val="000119A4"/>
    <w:rsid w:val="0001493E"/>
    <w:rsid w:val="000206BC"/>
    <w:rsid w:val="00032BD8"/>
    <w:rsid w:val="00087021"/>
    <w:rsid w:val="0009319F"/>
    <w:rsid w:val="00097ACC"/>
    <w:rsid w:val="000A3C99"/>
    <w:rsid w:val="000A6AC5"/>
    <w:rsid w:val="000A7F81"/>
    <w:rsid w:val="000D5CAF"/>
    <w:rsid w:val="000E4A6B"/>
    <w:rsid w:val="000E503D"/>
    <w:rsid w:val="000E6888"/>
    <w:rsid w:val="000F3FF8"/>
    <w:rsid w:val="000F5068"/>
    <w:rsid w:val="00107986"/>
    <w:rsid w:val="001A54BE"/>
    <w:rsid w:val="001A77B8"/>
    <w:rsid w:val="001B2E31"/>
    <w:rsid w:val="001C36A1"/>
    <w:rsid w:val="001E0143"/>
    <w:rsid w:val="00220016"/>
    <w:rsid w:val="002224BD"/>
    <w:rsid w:val="00251E92"/>
    <w:rsid w:val="00255F3A"/>
    <w:rsid w:val="00256518"/>
    <w:rsid w:val="00256F18"/>
    <w:rsid w:val="00266DF5"/>
    <w:rsid w:val="0027405D"/>
    <w:rsid w:val="00293EE0"/>
    <w:rsid w:val="00296333"/>
    <w:rsid w:val="002A1D03"/>
    <w:rsid w:val="002F5CC4"/>
    <w:rsid w:val="003025F9"/>
    <w:rsid w:val="00302A49"/>
    <w:rsid w:val="00336DA9"/>
    <w:rsid w:val="00346768"/>
    <w:rsid w:val="00363FC1"/>
    <w:rsid w:val="00374CEC"/>
    <w:rsid w:val="00381BCB"/>
    <w:rsid w:val="00393735"/>
    <w:rsid w:val="003C667A"/>
    <w:rsid w:val="00405CB7"/>
    <w:rsid w:val="004261FD"/>
    <w:rsid w:val="004271EE"/>
    <w:rsid w:val="00452AE5"/>
    <w:rsid w:val="0046147B"/>
    <w:rsid w:val="0046490D"/>
    <w:rsid w:val="004748F9"/>
    <w:rsid w:val="004B5DE2"/>
    <w:rsid w:val="004C3CB8"/>
    <w:rsid w:val="005079B3"/>
    <w:rsid w:val="00514DFD"/>
    <w:rsid w:val="005242FF"/>
    <w:rsid w:val="0054015B"/>
    <w:rsid w:val="0055575D"/>
    <w:rsid w:val="00561BE9"/>
    <w:rsid w:val="00564054"/>
    <w:rsid w:val="005757BB"/>
    <w:rsid w:val="00576A7E"/>
    <w:rsid w:val="005906F8"/>
    <w:rsid w:val="005C7AD0"/>
    <w:rsid w:val="005F49E7"/>
    <w:rsid w:val="006202E3"/>
    <w:rsid w:val="00620C8F"/>
    <w:rsid w:val="00627EA9"/>
    <w:rsid w:val="00642139"/>
    <w:rsid w:val="00677D2A"/>
    <w:rsid w:val="006862AB"/>
    <w:rsid w:val="00695891"/>
    <w:rsid w:val="006B2953"/>
    <w:rsid w:val="006C5E3F"/>
    <w:rsid w:val="006D1AF6"/>
    <w:rsid w:val="006D4510"/>
    <w:rsid w:val="006E6283"/>
    <w:rsid w:val="006F3747"/>
    <w:rsid w:val="00702433"/>
    <w:rsid w:val="007114C7"/>
    <w:rsid w:val="00717A6C"/>
    <w:rsid w:val="00733A9A"/>
    <w:rsid w:val="007375E2"/>
    <w:rsid w:val="00780009"/>
    <w:rsid w:val="007C5199"/>
    <w:rsid w:val="007C60A4"/>
    <w:rsid w:val="007D3304"/>
    <w:rsid w:val="007F50A1"/>
    <w:rsid w:val="00802C6F"/>
    <w:rsid w:val="0082640D"/>
    <w:rsid w:val="008320B8"/>
    <w:rsid w:val="008431F2"/>
    <w:rsid w:val="008A47F1"/>
    <w:rsid w:val="008C15CD"/>
    <w:rsid w:val="008C4553"/>
    <w:rsid w:val="008F3A9C"/>
    <w:rsid w:val="008F5C28"/>
    <w:rsid w:val="008F7238"/>
    <w:rsid w:val="00905911"/>
    <w:rsid w:val="00910956"/>
    <w:rsid w:val="0091768B"/>
    <w:rsid w:val="0092250D"/>
    <w:rsid w:val="00932388"/>
    <w:rsid w:val="009345EE"/>
    <w:rsid w:val="009442B1"/>
    <w:rsid w:val="00952A05"/>
    <w:rsid w:val="0095696F"/>
    <w:rsid w:val="00961195"/>
    <w:rsid w:val="00961B28"/>
    <w:rsid w:val="00970C80"/>
    <w:rsid w:val="0097329E"/>
    <w:rsid w:val="00975AC6"/>
    <w:rsid w:val="009938CF"/>
    <w:rsid w:val="009E38FD"/>
    <w:rsid w:val="009F2671"/>
    <w:rsid w:val="00A252C7"/>
    <w:rsid w:val="00A351C8"/>
    <w:rsid w:val="00A36FF7"/>
    <w:rsid w:val="00A52347"/>
    <w:rsid w:val="00AB5F0D"/>
    <w:rsid w:val="00AE2202"/>
    <w:rsid w:val="00B0606E"/>
    <w:rsid w:val="00B22E09"/>
    <w:rsid w:val="00B238FF"/>
    <w:rsid w:val="00B51BC8"/>
    <w:rsid w:val="00B54666"/>
    <w:rsid w:val="00BA21AD"/>
    <w:rsid w:val="00BA7A2F"/>
    <w:rsid w:val="00BB1E38"/>
    <w:rsid w:val="00BC13E8"/>
    <w:rsid w:val="00BC3182"/>
    <w:rsid w:val="00BD6B2C"/>
    <w:rsid w:val="00BF5E2A"/>
    <w:rsid w:val="00C06140"/>
    <w:rsid w:val="00C17DF6"/>
    <w:rsid w:val="00C20AF3"/>
    <w:rsid w:val="00C23277"/>
    <w:rsid w:val="00C65D86"/>
    <w:rsid w:val="00C957AB"/>
    <w:rsid w:val="00D04C08"/>
    <w:rsid w:val="00D05E5A"/>
    <w:rsid w:val="00D3590B"/>
    <w:rsid w:val="00D46991"/>
    <w:rsid w:val="00D53BEB"/>
    <w:rsid w:val="00D61B90"/>
    <w:rsid w:val="00D76032"/>
    <w:rsid w:val="00D81840"/>
    <w:rsid w:val="00DB7108"/>
    <w:rsid w:val="00DC4932"/>
    <w:rsid w:val="00DD5CC8"/>
    <w:rsid w:val="00DF2DB5"/>
    <w:rsid w:val="00DF7D95"/>
    <w:rsid w:val="00E302D3"/>
    <w:rsid w:val="00E51E55"/>
    <w:rsid w:val="00E522E8"/>
    <w:rsid w:val="00E52C8D"/>
    <w:rsid w:val="00E71EEB"/>
    <w:rsid w:val="00EA3AD8"/>
    <w:rsid w:val="00EB5181"/>
    <w:rsid w:val="00EC1C24"/>
    <w:rsid w:val="00EE512E"/>
    <w:rsid w:val="00EF4035"/>
    <w:rsid w:val="00F11BBB"/>
    <w:rsid w:val="00F16CD0"/>
    <w:rsid w:val="00F34D07"/>
    <w:rsid w:val="00F62FE5"/>
    <w:rsid w:val="00F80CF6"/>
    <w:rsid w:val="00F81F90"/>
    <w:rsid w:val="00F9265B"/>
    <w:rsid w:val="00FB1677"/>
    <w:rsid w:val="00FB3BBE"/>
    <w:rsid w:val="00FB4010"/>
    <w:rsid w:val="00FB4818"/>
    <w:rsid w:val="00FC726B"/>
    <w:rsid w:val="00FE28CE"/>
    <w:rsid w:val="00FE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A799"/>
  <w15:chartTrackingRefBased/>
  <w15:docId w15:val="{F226AD62-ED30-424C-B511-D3BE6474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0AF3"/>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C20AF3"/>
    <w:rPr>
      <w:color w:val="0000FF"/>
      <w:u w:val="single"/>
    </w:rPr>
  </w:style>
  <w:style w:type="paragraph" w:customStyle="1" w:styleId="Default">
    <w:name w:val="Default"/>
    <w:rsid w:val="00C20A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Неразрешенное упоминание1"/>
    <w:basedOn w:val="a1"/>
    <w:uiPriority w:val="99"/>
    <w:semiHidden/>
    <w:unhideWhenUsed/>
    <w:rsid w:val="000D5CAF"/>
    <w:rPr>
      <w:color w:val="605E5C"/>
      <w:shd w:val="clear" w:color="auto" w:fill="E1DFDD"/>
    </w:rPr>
  </w:style>
  <w:style w:type="paragraph" w:styleId="a5">
    <w:name w:val="Normal (Web)"/>
    <w:basedOn w:val="a0"/>
    <w:uiPriority w:val="99"/>
    <w:semiHidden/>
    <w:unhideWhenUsed/>
    <w:rsid w:val="00F80CF6"/>
    <w:pPr>
      <w:spacing w:before="100" w:beforeAutospacing="1" w:after="100" w:afterAutospacing="1"/>
    </w:pPr>
  </w:style>
  <w:style w:type="paragraph" w:styleId="a6">
    <w:name w:val="Body Text Indent"/>
    <w:basedOn w:val="Default"/>
    <w:next w:val="Default"/>
    <w:link w:val="a7"/>
    <w:uiPriority w:val="99"/>
    <w:rsid w:val="0097329E"/>
    <w:rPr>
      <w:rFonts w:eastAsiaTheme="minorHAnsi"/>
      <w:color w:val="auto"/>
      <w:lang w:eastAsia="en-US"/>
    </w:rPr>
  </w:style>
  <w:style w:type="character" w:customStyle="1" w:styleId="a7">
    <w:name w:val="Основной текст с отступом Знак"/>
    <w:basedOn w:val="a1"/>
    <w:link w:val="a6"/>
    <w:uiPriority w:val="99"/>
    <w:rsid w:val="0097329E"/>
    <w:rPr>
      <w:rFonts w:ascii="Times New Roman" w:hAnsi="Times New Roman" w:cs="Times New Roman"/>
      <w:sz w:val="24"/>
      <w:szCs w:val="24"/>
    </w:rPr>
  </w:style>
  <w:style w:type="paragraph" w:styleId="a8">
    <w:name w:val="List Paragraph"/>
    <w:basedOn w:val="a0"/>
    <w:link w:val="a9"/>
    <w:uiPriority w:val="34"/>
    <w:qFormat/>
    <w:rsid w:val="006862AB"/>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a9">
    <w:name w:val="Абзац списка Знак"/>
    <w:link w:val="a8"/>
    <w:uiPriority w:val="34"/>
    <w:locked/>
    <w:rsid w:val="006862AB"/>
    <w:rPr>
      <w:lang w:val="uk-UA"/>
    </w:rPr>
  </w:style>
  <w:style w:type="paragraph" w:customStyle="1" w:styleId="a">
    <w:name w:val="Литература"/>
    <w:basedOn w:val="a0"/>
    <w:autoRedefine/>
    <w:uiPriority w:val="99"/>
    <w:rsid w:val="006862AB"/>
    <w:pPr>
      <w:widowControl w:val="0"/>
      <w:numPr>
        <w:numId w:val="1"/>
      </w:numPr>
      <w:shd w:val="clear" w:color="auto" w:fill="FFFFFF"/>
      <w:tabs>
        <w:tab w:val="left" w:pos="0"/>
        <w:tab w:val="left" w:pos="142"/>
        <w:tab w:val="left" w:pos="709"/>
        <w:tab w:val="left" w:pos="900"/>
        <w:tab w:val="left" w:pos="1418"/>
      </w:tabs>
      <w:autoSpaceDE w:val="0"/>
      <w:autoSpaceDN w:val="0"/>
      <w:adjustRightInd w:val="0"/>
      <w:spacing w:line="360" w:lineRule="auto"/>
      <w:ind w:left="0" w:firstLine="709"/>
      <w:jc w:val="both"/>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72129">
      <w:bodyDiv w:val="1"/>
      <w:marLeft w:val="0"/>
      <w:marRight w:val="0"/>
      <w:marTop w:val="0"/>
      <w:marBottom w:val="0"/>
      <w:divBdr>
        <w:top w:val="none" w:sz="0" w:space="0" w:color="auto"/>
        <w:left w:val="none" w:sz="0" w:space="0" w:color="auto"/>
        <w:bottom w:val="none" w:sz="0" w:space="0" w:color="auto"/>
        <w:right w:val="none" w:sz="0" w:space="0" w:color="auto"/>
      </w:divBdr>
    </w:div>
    <w:div w:id="1419398644">
      <w:bodyDiv w:val="1"/>
      <w:marLeft w:val="0"/>
      <w:marRight w:val="0"/>
      <w:marTop w:val="0"/>
      <w:marBottom w:val="0"/>
      <w:divBdr>
        <w:top w:val="none" w:sz="0" w:space="0" w:color="auto"/>
        <w:left w:val="none" w:sz="0" w:space="0" w:color="auto"/>
        <w:bottom w:val="none" w:sz="0" w:space="0" w:color="auto"/>
        <w:right w:val="none" w:sz="0" w:space="0" w:color="auto"/>
      </w:divBdr>
      <w:divsChild>
        <w:div w:id="633634172">
          <w:marLeft w:val="0"/>
          <w:marRight w:val="0"/>
          <w:marTop w:val="0"/>
          <w:marBottom w:val="0"/>
          <w:divBdr>
            <w:top w:val="none" w:sz="0" w:space="0" w:color="auto"/>
            <w:left w:val="none" w:sz="0" w:space="0" w:color="auto"/>
            <w:bottom w:val="none" w:sz="0" w:space="0" w:color="auto"/>
            <w:right w:val="none" w:sz="0" w:space="0" w:color="auto"/>
          </w:divBdr>
        </w:div>
        <w:div w:id="458912235">
          <w:marLeft w:val="0"/>
          <w:marRight w:val="0"/>
          <w:marTop w:val="0"/>
          <w:marBottom w:val="0"/>
          <w:divBdr>
            <w:top w:val="none" w:sz="0" w:space="0" w:color="auto"/>
            <w:left w:val="none" w:sz="0" w:space="0" w:color="auto"/>
            <w:bottom w:val="none" w:sz="0" w:space="0" w:color="auto"/>
            <w:right w:val="none" w:sz="0" w:space="0" w:color="auto"/>
          </w:divBdr>
        </w:div>
        <w:div w:id="2139178408">
          <w:marLeft w:val="0"/>
          <w:marRight w:val="0"/>
          <w:marTop w:val="0"/>
          <w:marBottom w:val="0"/>
          <w:divBdr>
            <w:top w:val="none" w:sz="0" w:space="0" w:color="auto"/>
            <w:left w:val="none" w:sz="0" w:space="0" w:color="auto"/>
            <w:bottom w:val="none" w:sz="0" w:space="0" w:color="auto"/>
            <w:right w:val="none" w:sz="0" w:space="0" w:color="auto"/>
          </w:divBdr>
        </w:div>
        <w:div w:id="1401829120">
          <w:marLeft w:val="0"/>
          <w:marRight w:val="0"/>
          <w:marTop w:val="0"/>
          <w:marBottom w:val="0"/>
          <w:divBdr>
            <w:top w:val="none" w:sz="0" w:space="0" w:color="auto"/>
            <w:left w:val="none" w:sz="0" w:space="0" w:color="auto"/>
            <w:bottom w:val="none" w:sz="0" w:space="0" w:color="auto"/>
            <w:right w:val="none" w:sz="0" w:space="0" w:color="auto"/>
          </w:divBdr>
        </w:div>
        <w:div w:id="598567596">
          <w:marLeft w:val="0"/>
          <w:marRight w:val="0"/>
          <w:marTop w:val="0"/>
          <w:marBottom w:val="0"/>
          <w:divBdr>
            <w:top w:val="none" w:sz="0" w:space="0" w:color="auto"/>
            <w:left w:val="none" w:sz="0" w:space="0" w:color="auto"/>
            <w:bottom w:val="none" w:sz="0" w:space="0" w:color="auto"/>
            <w:right w:val="none" w:sz="0" w:space="0" w:color="auto"/>
          </w:divBdr>
        </w:div>
        <w:div w:id="2069961885">
          <w:marLeft w:val="0"/>
          <w:marRight w:val="0"/>
          <w:marTop w:val="0"/>
          <w:marBottom w:val="0"/>
          <w:divBdr>
            <w:top w:val="none" w:sz="0" w:space="0" w:color="auto"/>
            <w:left w:val="none" w:sz="0" w:space="0" w:color="auto"/>
            <w:bottom w:val="none" w:sz="0" w:space="0" w:color="auto"/>
            <w:right w:val="none" w:sz="0" w:space="0" w:color="auto"/>
          </w:divBdr>
        </w:div>
        <w:div w:id="1206137301">
          <w:marLeft w:val="0"/>
          <w:marRight w:val="0"/>
          <w:marTop w:val="0"/>
          <w:marBottom w:val="0"/>
          <w:divBdr>
            <w:top w:val="none" w:sz="0" w:space="0" w:color="auto"/>
            <w:left w:val="none" w:sz="0" w:space="0" w:color="auto"/>
            <w:bottom w:val="none" w:sz="0" w:space="0" w:color="auto"/>
            <w:right w:val="none" w:sz="0" w:space="0" w:color="auto"/>
          </w:divBdr>
        </w:div>
        <w:div w:id="1437557082">
          <w:marLeft w:val="0"/>
          <w:marRight w:val="0"/>
          <w:marTop w:val="0"/>
          <w:marBottom w:val="0"/>
          <w:divBdr>
            <w:top w:val="none" w:sz="0" w:space="0" w:color="auto"/>
            <w:left w:val="none" w:sz="0" w:space="0" w:color="auto"/>
            <w:bottom w:val="none" w:sz="0" w:space="0" w:color="auto"/>
            <w:right w:val="none" w:sz="0" w:space="0" w:color="auto"/>
          </w:divBdr>
        </w:div>
      </w:divsChild>
    </w:div>
    <w:div w:id="16992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hatyryova@donnuet.edu.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trufaldino@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hatyryova@donnuet.edu.ua" TargetMode="External"/><Relationship Id="rId11" Type="http://schemas.openxmlformats.org/officeDocument/2006/relationships/hyperlink" Target="http://www.wttc.org" TargetMode="External"/><Relationship Id="rId5" Type="http://schemas.openxmlformats.org/officeDocument/2006/relationships/webSettings" Target="webSettings.xml"/><Relationship Id="rId10" Type="http://schemas.openxmlformats.org/officeDocument/2006/relationships/hyperlink" Target="http://www.wttc.org" TargetMode="External"/><Relationship Id="rId4" Type="http://schemas.openxmlformats.org/officeDocument/2006/relationships/settings" Target="settings.xml"/><Relationship Id="rId9" Type="http://schemas.openxmlformats.org/officeDocument/2006/relationships/hyperlink" Target="mailto:a.trufaldin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178B-97B9-4CE9-9D53-5F50F80A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Богатирьова</dc:creator>
  <cp:keywords/>
  <dc:description/>
  <cp:lastModifiedBy>Галина Богатирьова</cp:lastModifiedBy>
  <cp:revision>2</cp:revision>
  <dcterms:created xsi:type="dcterms:W3CDTF">2021-05-19T14:12:00Z</dcterms:created>
  <dcterms:modified xsi:type="dcterms:W3CDTF">2021-05-19T14:12:00Z</dcterms:modified>
</cp:coreProperties>
</file>