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53" w:rsidRPr="00407E53" w:rsidRDefault="00407E53" w:rsidP="00407E53">
      <w:pPr>
        <w:shd w:val="clear" w:color="auto" w:fill="FFFFFF"/>
        <w:tabs>
          <w:tab w:val="left" w:pos="7200"/>
        </w:tabs>
        <w:spacing w:after="0" w:line="240" w:lineRule="auto"/>
        <w:ind w:right="-284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</w:pPr>
      <w:r w:rsidRPr="00407E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</w:t>
      </w:r>
      <w:r w:rsidRPr="00407E5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uk-UA"/>
        </w:rPr>
        <w:t xml:space="preserve">         Кравцова Аліна Олександрівна                   </w:t>
      </w:r>
    </w:p>
    <w:p w:rsidR="00071055" w:rsidRPr="00407E53" w:rsidRDefault="00407E53" w:rsidP="00407E53">
      <w:pPr>
        <w:shd w:val="clear" w:color="auto" w:fill="FFFFFF"/>
        <w:tabs>
          <w:tab w:val="left" w:pos="7200"/>
        </w:tabs>
        <w:spacing w:after="0" w:line="240" w:lineRule="auto"/>
        <w:ind w:right="-284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407E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</w:t>
      </w:r>
      <w:r w:rsidRPr="00407E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</w:t>
      </w:r>
      <w:r w:rsidRPr="00407E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асистент кафедри дошкільної освіти</w:t>
      </w:r>
    </w:p>
    <w:p w:rsidR="00407E53" w:rsidRDefault="00407E53" w:rsidP="00407E53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 w:rsidRPr="00407E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              </w:t>
      </w:r>
      <w:r w:rsidRPr="00407E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Криворізького державного </w:t>
      </w:r>
    </w:p>
    <w:p w:rsidR="00071055" w:rsidRPr="00407E53" w:rsidRDefault="00407E53" w:rsidP="00407E53">
      <w:pPr>
        <w:shd w:val="clear" w:color="auto" w:fill="FFFFFF"/>
        <w:spacing w:after="0" w:line="240" w:lineRule="auto"/>
        <w:ind w:right="-284"/>
        <w:jc w:val="center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 xml:space="preserve">                                                              </w:t>
      </w:r>
      <w:r w:rsidRPr="00407E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  <w:t>педагогічного університету</w:t>
      </w:r>
    </w:p>
    <w:p w:rsidR="00407E53" w:rsidRDefault="00407E53" w:rsidP="0007105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45055" w:rsidRPr="00071055" w:rsidRDefault="00071055" w:rsidP="00071055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ПРІОРІТЕТНІ ВЕКТОРИ РОЗВИТКУ ІНКЛЮЗИВНОЇ ОСВІТИ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</w:rPr>
        <w:t>В КОНТЕКСТІ ПРОБЛЕМ, СУПЕРЕЧНОСТЕЙ ТА ПЕРСПЕКТИВ</w:t>
      </w:r>
    </w:p>
    <w:p w:rsidR="006C09A9" w:rsidRPr="006C09A9" w:rsidRDefault="006C09A9" w:rsidP="006C09A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Pr="006C09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Стаття розкриває окремі аспекти впровадження інклюзивної освіти в Україні. Розглядаються різні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перспективи та суперечні питання</w:t>
      </w:r>
      <w:r w:rsidRPr="006C09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сфері інклюзивної освіти, які охоплюють нормативно-правові, психолого-педагогічні, змістові, соціально-психологічні напрями. Визначені характеристики інклюзивних процесів. Зосереджується увага на адаптації, соціалізації, навчанні та вихованні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осіб з обмеженими можливостями у дошкільних закладах освіти.</w:t>
      </w:r>
      <w:r w:rsidRPr="006C09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bookmarkEnd w:id="0"/>
    <w:p w:rsidR="00071055" w:rsidRPr="006C09A9" w:rsidRDefault="006C09A9" w:rsidP="006C09A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color w:val="5A5A5A"/>
          <w:sz w:val="28"/>
          <w:szCs w:val="28"/>
          <w:bdr w:val="none" w:sz="0" w:space="0" w:color="auto" w:frame="1"/>
          <w:lang w:val="uk-UA" w:eastAsia="ru-RU"/>
        </w:rPr>
      </w:pPr>
      <w:r w:rsidRPr="00407E53">
        <w:rPr>
          <w:rFonts w:ascii="Times New Roman" w:hAnsi="Times New Roman" w:cs="Times New Roman"/>
          <w:b/>
          <w:i/>
          <w:sz w:val="28"/>
          <w:szCs w:val="28"/>
        </w:rPr>
        <w:t>Ключові слова:</w:t>
      </w:r>
      <w:r w:rsidRPr="006C09A9">
        <w:rPr>
          <w:rFonts w:ascii="Times New Roman" w:hAnsi="Times New Roman" w:cs="Times New Roman"/>
          <w:i/>
          <w:sz w:val="28"/>
          <w:szCs w:val="28"/>
        </w:rPr>
        <w:t xml:space="preserve"> інклюзивна освіта, інтеграція, особи з особливими потребами, інклюзивне середовище, порушення розвитку.</w:t>
      </w:r>
    </w:p>
    <w:p w:rsidR="00E45055" w:rsidRPr="006C09A9" w:rsidRDefault="000F2556" w:rsidP="00E450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07E5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E45055" w:rsidRPr="00E450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Актуальність проблеми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інклюзивної освіти пов’язана насамп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еред, з тим що чисельність молодого покоління, яке потребує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корекційного навчання, неухильно зростає. 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сьогодні 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таких дітей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 Україні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нараховується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понад 1 млн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., що становить 12% від загальної чисельності дітей у країні. При цьому інклюзивною освітою охоплено 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лише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5,0% дітей з інвалідністю</w:t>
      </w:r>
      <w:r w:rsidR="00E45055" w:rsidRPr="00071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45055" w:rsidRPr="00E45055" w:rsidRDefault="00E45055" w:rsidP="00E45055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71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407E5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Тому пошук підходів до активізації розвитку інклюзивної освіти є важливим державним питанням.</w:t>
      </w:r>
    </w:p>
    <w:p w:rsidR="00E45055" w:rsidRDefault="00E45055" w:rsidP="00E450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A5A5A"/>
          <w:sz w:val="28"/>
          <w:szCs w:val="28"/>
          <w:bdr w:val="none" w:sz="0" w:space="0" w:color="auto" w:frame="1"/>
          <w:lang w:eastAsia="ru-RU"/>
        </w:rPr>
      </w:pP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      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Проблема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освіти дітей з особливими потребами в Украї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ні регулюється законодавством,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баз</w:t>
      </w:r>
      <w:r w:rsid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ується на Конституції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України 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та складається і</w:t>
      </w:r>
      <w:r w:rsidRPr="00071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 Закону України "Про освіту" </w:t>
      </w:r>
      <w:r w:rsidRP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</w:t>
      </w:r>
      <w:r w:rsidR="006C09A9" w:rsidRP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].</w:t>
      </w:r>
    </w:p>
    <w:p w:rsidR="00E45055" w:rsidRPr="006C09A9" w:rsidRDefault="00E45055" w:rsidP="00E450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71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Інклюзивна освіта – це система освітніх послуг, що ґрунтується на принципі забезпечення основного права дітей на освіту та права навчатися за місцем проживання, що передбачає навчання дитини з особливими освітніми потребами, зокрема дитини з особливостями психофізичного розвитку, в ум</w:t>
      </w:r>
      <w:r w:rsidR="006C09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овах 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дошкільного та </w:t>
      </w:r>
      <w:r w:rsidR="006C09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загальноосвітнього закладу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Інклюзивне навчання 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забезпечує доступ до освіти дітей з особливими потребами у 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дошкільних закладах освіти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рахунок застосування методів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виховання та 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навчання, що враховують індивідуальні 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особливості дітей з особливими потребами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основу інклюзивної освіти покладена ідеологія, яка виклю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чає будь-яку дискримінацію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 забезпечує рівноцінне ставлення до всіх людей, але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при цьому</w:t>
      </w:r>
      <w:r w:rsidRPr="000710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створює спеціальні умови дл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я 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таких </w:t>
      </w:r>
      <w:r w:rsidR="007123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осіб</w:t>
      </w:r>
      <w:r w:rsidR="006C09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6C09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1</w:t>
      </w:r>
      <w:r w:rsidR="006C09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6C09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071055" w:rsidRPr="00071055" w:rsidRDefault="00071055" w:rsidP="00E450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1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407E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1055">
        <w:rPr>
          <w:rFonts w:ascii="Times New Roman" w:hAnsi="Times New Roman" w:cs="Times New Roman"/>
          <w:b/>
          <w:sz w:val="28"/>
          <w:szCs w:val="28"/>
        </w:rPr>
        <w:t>Аналіз останніх досліджень і публікацій</w:t>
      </w:r>
      <w:r w:rsidRPr="00071055">
        <w:rPr>
          <w:rFonts w:ascii="Times New Roman" w:hAnsi="Times New Roman" w:cs="Times New Roman"/>
          <w:sz w:val="28"/>
          <w:szCs w:val="28"/>
        </w:rPr>
        <w:t>. Серед наукових досліджень, де висвітлюютьс</w:t>
      </w:r>
      <w:r w:rsidR="008F5DF9">
        <w:rPr>
          <w:rFonts w:ascii="Times New Roman" w:hAnsi="Times New Roman" w:cs="Times New Roman"/>
          <w:sz w:val="28"/>
          <w:szCs w:val="28"/>
        </w:rPr>
        <w:t xml:space="preserve">я різні аспекти роботи з дітьми, які мають  особливі потреби в </w:t>
      </w:r>
      <w:r w:rsidRPr="00071055">
        <w:rPr>
          <w:rFonts w:ascii="Times New Roman" w:hAnsi="Times New Roman" w:cs="Times New Roman"/>
          <w:sz w:val="28"/>
          <w:szCs w:val="28"/>
        </w:rPr>
        <w:t>інтегрованому освітньому середовищі, особливий інтерес мають наукові розробки М.Андрєєвої, Ю.Богінської, А.Колупаєвої, О.Рассказової, М.Чайковського</w:t>
      </w:r>
    </w:p>
    <w:p w:rsidR="00071055" w:rsidRDefault="00071055" w:rsidP="00E4505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407E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71055">
        <w:rPr>
          <w:rFonts w:ascii="Times New Roman" w:hAnsi="Times New Roman" w:cs="Times New Roman"/>
          <w:b/>
          <w:sz w:val="28"/>
          <w:szCs w:val="28"/>
        </w:rPr>
        <w:t>Мета статті</w:t>
      </w:r>
      <w:r w:rsidRPr="00071055">
        <w:rPr>
          <w:rFonts w:ascii="Times New Roman" w:hAnsi="Times New Roman" w:cs="Times New Roman"/>
          <w:sz w:val="28"/>
          <w:szCs w:val="28"/>
        </w:rPr>
        <w:t xml:space="preserve"> – визначити та проаналізувати проблемні та перспективні характеристики інклюзивної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 дошкільних закладах освіти.</w:t>
      </w:r>
    </w:p>
    <w:p w:rsidR="008F5DF9" w:rsidRDefault="008F5DF9" w:rsidP="008F5DF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8F5D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Виклад основного матеріалу</w:t>
      </w:r>
      <w:r w:rsidRPr="006232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32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Інклюзивна освіта, у світлі сучасного розвитку суспільства, передусім є можливістю соціалізації  дітей з нерізко вираженими вадами психофізичного розвитку, які мають мовленеві відхилення,</w:t>
      </w:r>
      <w:r w:rsidRPr="00EE262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зниження </w:t>
      </w:r>
      <w:r w:rsidRPr="00E9219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слуху чи зору, нескладні опорно-рухові вади, порушення емоційно-вольової сфери, за умови фахового психолого-педагогічного супроводу, </w:t>
      </w:r>
      <w:r w:rsidR="007123E1">
        <w:rPr>
          <w:rFonts w:ascii="Times New Roman" w:hAnsi="Times New Roman"/>
          <w:sz w:val="28"/>
          <w:szCs w:val="28"/>
          <w:lang w:val="uk-UA"/>
        </w:rPr>
        <w:t xml:space="preserve">які </w:t>
      </w:r>
      <w:r>
        <w:rPr>
          <w:rFonts w:ascii="Times New Roman" w:hAnsi="Times New Roman"/>
          <w:sz w:val="28"/>
          <w:szCs w:val="28"/>
          <w:lang w:val="uk-UA"/>
        </w:rPr>
        <w:t>цілком можуть засвоювати культурний досвіт у середовищі здорових однолітків.</w:t>
      </w:r>
    </w:p>
    <w:p w:rsidR="008F5DF9" w:rsidRPr="006C09A9" w:rsidRDefault="008F5DF9" w:rsidP="008F5DF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F5DF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F5DF9">
        <w:rPr>
          <w:rFonts w:ascii="Times New Roman" w:hAnsi="Times New Roman" w:cs="Times New Roman"/>
          <w:sz w:val="28"/>
          <w:szCs w:val="28"/>
        </w:rPr>
        <w:t>До основних здобутків інклюзивного освітнього середовища варто віднести: активне залучення осіб з особливими потребами у соціум</w:t>
      </w:r>
      <w:r w:rsidR="007123E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8F5DF9">
        <w:rPr>
          <w:rFonts w:ascii="Times New Roman" w:hAnsi="Times New Roman" w:cs="Times New Roman"/>
          <w:sz w:val="28"/>
          <w:szCs w:val="28"/>
        </w:rPr>
        <w:t>, їх адаптацію, соціалізацію, навчання, виховання та розвиток на благо суспільства. Важливим аспектом інклюзивної освіти є забезпечення ефективності та якості навчання, застосування форм, методів та технологій, які враховують індивідуальні особливості осіб з особливими потребами. Інклюзивна освіта є довгостроковою стратегією – від інтегрування у навчальному закладі до інтегрування у суспільстві – це і процес, і результат</w:t>
      </w:r>
      <w:r w:rsidR="006C09A9">
        <w:rPr>
          <w:rFonts w:ascii="Times New Roman" w:hAnsi="Times New Roman" w:cs="Times New Roman"/>
          <w:sz w:val="28"/>
          <w:szCs w:val="28"/>
        </w:rPr>
        <w:t>[</w:t>
      </w:r>
      <w:r w:rsidR="006C09A9">
        <w:rPr>
          <w:rFonts w:ascii="Times New Roman" w:hAnsi="Times New Roman" w:cs="Times New Roman"/>
          <w:sz w:val="28"/>
          <w:szCs w:val="28"/>
          <w:lang w:val="uk-UA"/>
        </w:rPr>
        <w:t>5].</w:t>
      </w:r>
    </w:p>
    <w:p w:rsidR="008F5DF9" w:rsidRPr="006232F7" w:rsidRDefault="008F5DF9" w:rsidP="008F5DF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F5D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232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Основними принципами інклюзивної освіти в дошкільних закладах є: </w:t>
      </w:r>
    </w:p>
    <w:p w:rsidR="008F5DF9" w:rsidRPr="008F5DF9" w:rsidRDefault="008F5DF9" w:rsidP="008F5DF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рівний доступ до виховання і навчан</w:t>
      </w:r>
      <w:r w:rsidR="007123E1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Pr="008F5DF9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7123E1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 та</w:t>
      </w:r>
      <w:r w:rsidRPr="008F5DF9">
        <w:rPr>
          <w:rFonts w:ascii="Times New Roman" w:hAnsi="Times New Roman" w:cs="Times New Roman"/>
          <w:sz w:val="28"/>
          <w:szCs w:val="28"/>
          <w:lang w:val="uk-UA"/>
        </w:rPr>
        <w:t xml:space="preserve"> заг</w:t>
      </w:r>
      <w:r w:rsidR="007123E1">
        <w:rPr>
          <w:rFonts w:ascii="Times New Roman" w:hAnsi="Times New Roman" w:cs="Times New Roman"/>
          <w:sz w:val="28"/>
          <w:szCs w:val="28"/>
          <w:lang w:val="uk-UA"/>
        </w:rPr>
        <w:t>альноосвітніх закладах;</w:t>
      </w:r>
      <w:r w:rsidRPr="008F5DF9">
        <w:rPr>
          <w:rFonts w:ascii="Times New Roman" w:hAnsi="Times New Roman" w:cs="Times New Roman"/>
          <w:sz w:val="28"/>
          <w:szCs w:val="28"/>
          <w:lang w:val="uk-UA"/>
        </w:rPr>
        <w:t xml:space="preserve"> отримання якісної освіти кожною дитиною;  </w:t>
      </w:r>
    </w:p>
    <w:p w:rsidR="008F5DF9" w:rsidRPr="008F5DF9" w:rsidRDefault="008F5DF9" w:rsidP="008F5DF9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визнання здатності до соціалізації</w:t>
      </w:r>
      <w:r w:rsidRPr="008F5DF9">
        <w:rPr>
          <w:rFonts w:ascii="Times New Roman" w:hAnsi="Times New Roman" w:cs="Times New Roman"/>
          <w:sz w:val="28"/>
          <w:szCs w:val="28"/>
          <w:lang w:val="uk-UA"/>
        </w:rPr>
        <w:t xml:space="preserve"> кожної дитини та необхідність створення </w:t>
      </w:r>
      <w:r w:rsidR="006232F7">
        <w:rPr>
          <w:rFonts w:ascii="Times New Roman" w:hAnsi="Times New Roman" w:cs="Times New Roman"/>
          <w:sz w:val="28"/>
          <w:szCs w:val="28"/>
          <w:lang w:val="uk-UA"/>
        </w:rPr>
        <w:t xml:space="preserve"> освітнім закладом</w:t>
      </w:r>
      <w:r w:rsidRPr="008F5DF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відповідних умов для цього; </w:t>
      </w:r>
    </w:p>
    <w:p w:rsidR="008F5DF9" w:rsidRPr="006232F7" w:rsidRDefault="008F5DF9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права дітей розвиватись у </w:t>
      </w:r>
      <w:r w:rsidR="006232F7"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соціальному </w:t>
      </w:r>
      <w:r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оточенні </w:t>
      </w:r>
      <w:r w:rsidR="006232F7">
        <w:rPr>
          <w:rFonts w:ascii="Times New Roman" w:hAnsi="Times New Roman" w:cs="Times New Roman"/>
          <w:sz w:val="28"/>
          <w:szCs w:val="28"/>
          <w:lang w:val="uk-UA"/>
        </w:rPr>
        <w:t xml:space="preserve"> інших дітей згідно вікових норм</w:t>
      </w:r>
      <w:r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232F7" w:rsidRDefault="008F5DF9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батьків до навчального процесу дітей, як рівноправних партнерів та </w:t>
      </w:r>
      <w:r w:rsidR="006232F7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вихователів</w:t>
      </w:r>
      <w:r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232F7" w:rsidRDefault="008F5DF9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навчальні програми, які ґрунтуються на особистісно - орієнтованому та індивідуальному підходах, що сприяють розвитку навичок навчання протягом усього життя; </w:t>
      </w:r>
    </w:p>
    <w:p w:rsidR="008F5DF9" w:rsidRPr="006232F7" w:rsidRDefault="006232F7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DF9"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 інклюзивне навчання передбачає додаткові ресурси, необхідні для забезпечення особливих освітніх потреб дитини; </w:t>
      </w:r>
    </w:p>
    <w:p w:rsidR="008F5DF9" w:rsidRPr="006232F7" w:rsidRDefault="008F5DF9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232F7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результатів сучасних досліджень та практики в реалізації інклюзивної моделі навчання; </w:t>
      </w:r>
    </w:p>
    <w:p w:rsidR="008F5DF9" w:rsidRPr="006232F7" w:rsidRDefault="006232F7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5DF9" w:rsidRPr="006232F7">
        <w:rPr>
          <w:rFonts w:ascii="Times New Roman" w:hAnsi="Times New Roman" w:cs="Times New Roman"/>
          <w:sz w:val="28"/>
          <w:szCs w:val="28"/>
          <w:lang w:val="uk-UA"/>
        </w:rPr>
        <w:t>командний підхід у вихованні та навчанні дітей, який передбачає залучення п</w:t>
      </w:r>
      <w:r w:rsidR="006C09A9">
        <w:rPr>
          <w:rFonts w:ascii="Times New Roman" w:hAnsi="Times New Roman" w:cs="Times New Roman"/>
          <w:sz w:val="28"/>
          <w:szCs w:val="28"/>
          <w:lang w:val="uk-UA"/>
        </w:rPr>
        <w:t>едагогів, батьків, спеціалістів [4].</w:t>
      </w:r>
    </w:p>
    <w:p w:rsidR="006232F7" w:rsidRPr="006232F7" w:rsidRDefault="00407E53" w:rsidP="006232F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 xml:space="preserve"> </w:t>
      </w:r>
      <w:r w:rsidR="006232F7" w:rsidRPr="006232F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 xml:space="preserve">З метою реалізації інклюзивної освіти вихователі </w:t>
      </w:r>
      <w:r w:rsidR="007123E1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 xml:space="preserve">згідно інтеграції освітнього середовища </w:t>
      </w:r>
      <w:r w:rsidR="006232F7" w:rsidRPr="006232F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uk-UA" w:eastAsia="ru-RU"/>
        </w:rPr>
        <w:t>повинні вміти:</w:t>
      </w:r>
    </w:p>
    <w:p w:rsidR="006232F7" w:rsidRPr="006232F7" w:rsidRDefault="006232F7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6232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здійснювати моніторинг розвитку дітей, що мають труднощі у засвоєнні знань, різних видів діяльності та адекватно оцінювати причини, якими спричинено ці труднощі.</w:t>
      </w:r>
    </w:p>
    <w:p w:rsidR="006232F7" w:rsidRPr="006232F7" w:rsidRDefault="006232F7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6232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своєчасно виявити відхилення у розвитку дошкільників та під керівництвом корекційного педагога брати участь у здійснені правильного психолого-педагогічного супроводу дітей, що потребують корекції психофізичного розвитку;</w:t>
      </w:r>
    </w:p>
    <w:p w:rsidR="006232F7" w:rsidRPr="006232F7" w:rsidRDefault="006232F7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232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здійснювати індивідуальний та диференційований підхід до вихованців з вадами психофізичного розвитку;</w:t>
      </w:r>
    </w:p>
    <w:p w:rsidR="006232F7" w:rsidRPr="006232F7" w:rsidRDefault="006232F7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6232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lastRenderedPageBreak/>
        <w:t>формувати готовність здорових дошкільників до позитивної спільної взаємодії з однолітками, що потребують корекції психофізичного розвитку;</w:t>
      </w:r>
    </w:p>
    <w:p w:rsidR="006232F7" w:rsidRDefault="006232F7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232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проводити роботу з батьками щодо надання їм правдивої інформації про осіб з порушенням психофізичного розвитку.</w:t>
      </w:r>
    </w:p>
    <w:p w:rsidR="006232F7" w:rsidRPr="007123E1" w:rsidRDefault="007123E1" w:rsidP="006232F7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>Зокрема вихователі</w:t>
      </w:r>
      <w:r w:rsidR="006232F7" w:rsidRPr="007123E1">
        <w:rPr>
          <w:rFonts w:ascii="Times New Roman" w:hAnsi="Times New Roman" w:cs="Times New Roman"/>
          <w:i/>
          <w:color w:val="212121"/>
          <w:sz w:val="28"/>
          <w:szCs w:val="28"/>
          <w:shd w:val="clear" w:color="auto" w:fill="FFFFFF"/>
        </w:rPr>
        <w:t xml:space="preserve"> мають бути компетентними у таких питаннях: </w:t>
      </w:r>
    </w:p>
    <w:p w:rsidR="007123E1" w:rsidRPr="007123E1" w:rsidRDefault="007123E1" w:rsidP="006232F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у підходах</w:t>
      </w:r>
      <w:r w:rsidR="006232F7"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держави та суспільства до організації освіти дітей, які мають</w:t>
      </w:r>
      <w:r w:rsid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</w:p>
    <w:p w:rsidR="006232F7" w:rsidRPr="006232F7" w:rsidRDefault="007123E1" w:rsidP="007123E1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вади психофізичного розвитку; </w:t>
      </w:r>
    </w:p>
    <w:p w:rsidR="006232F7" w:rsidRDefault="006232F7" w:rsidP="007123E1">
      <w:pPr>
        <w:pStyle w:val="a3"/>
        <w:shd w:val="clear" w:color="auto" w:fill="FFFFFF"/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-</w:t>
      </w:r>
      <w:r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7123E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основних</w:t>
      </w:r>
      <w:r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поняття</w:t>
      </w:r>
      <w:r w:rsidR="007123E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х</w:t>
      </w:r>
      <w:r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корекційної педагогіки та спеціальної пси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хології; </w:t>
      </w:r>
    </w:p>
    <w:p w:rsidR="007123E1" w:rsidRDefault="007123E1" w:rsidP="007123E1">
      <w:pPr>
        <w:pStyle w:val="a3"/>
        <w:shd w:val="clear" w:color="auto" w:fill="FFFFFF"/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  </w:t>
      </w:r>
      <w:r w:rsidR="003C74C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особливостях і закономірностях</w:t>
      </w:r>
      <w:r w:rsidR="006232F7"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розвитку різних категорій</w:t>
      </w:r>
      <w:r w:rsid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осіб з </w:t>
      </w:r>
    </w:p>
    <w:p w:rsidR="006232F7" w:rsidRDefault="007123E1" w:rsidP="007123E1">
      <w:pPr>
        <w:pStyle w:val="a3"/>
        <w:shd w:val="clear" w:color="auto" w:fill="FFFFFF"/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  </w:t>
      </w:r>
      <w:r w:rsid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психофізичними вадами; </w:t>
      </w:r>
    </w:p>
    <w:p w:rsidR="006232F7" w:rsidRDefault="006232F7" w:rsidP="007123E1">
      <w:pPr>
        <w:pStyle w:val="a3"/>
        <w:shd w:val="clear" w:color="auto" w:fill="FFFFFF"/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-</w:t>
      </w:r>
      <w:r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="003C74C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комплексному</w:t>
      </w:r>
      <w:r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психоло</w:t>
      </w:r>
      <w:r w:rsidR="003C74C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го-педагогічному вивченню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дітей; </w:t>
      </w:r>
    </w:p>
    <w:p w:rsidR="007123E1" w:rsidRDefault="007123E1" w:rsidP="007123E1">
      <w:pPr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  </w:t>
      </w:r>
      <w:r w:rsidR="006232F7" w:rsidRPr="007123E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- 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</w:t>
      </w:r>
      <w:r w:rsidR="003C74C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диференційованому та індивідуальну механізму і прийому</w:t>
      </w:r>
      <w:r w:rsidR="006232F7" w:rsidRPr="007123E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дошкільного </w:t>
      </w:r>
    </w:p>
    <w:p w:rsidR="006232F7" w:rsidRPr="007123E1" w:rsidRDefault="007123E1" w:rsidP="007123E1">
      <w:pPr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         </w:t>
      </w:r>
      <w:r w:rsidR="006232F7" w:rsidRPr="007123E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корекційного навчання та виховання кожної категорії дітей;</w:t>
      </w:r>
    </w:p>
    <w:p w:rsidR="006232F7" w:rsidRDefault="006232F7" w:rsidP="007123E1">
      <w:pPr>
        <w:pStyle w:val="a3"/>
        <w:shd w:val="clear" w:color="auto" w:fill="FFFFFF"/>
        <w:spacing w:after="0" w:line="360" w:lineRule="auto"/>
        <w:ind w:left="426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- </w:t>
      </w:r>
      <w:r w:rsidR="007123E1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 </w:t>
      </w:r>
      <w:r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зміст</w:t>
      </w:r>
      <w:r w:rsidR="003C74C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у та методах</w:t>
      </w:r>
      <w:r w:rsidRPr="006232F7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роботи з родинами вихованців</w:t>
      </w:r>
      <w:r w:rsidR="006C09A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[6].</w:t>
      </w:r>
    </w:p>
    <w:p w:rsidR="000F2556" w:rsidRPr="000F2556" w:rsidRDefault="000F2556" w:rsidP="000F25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   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Результати досліджень багатьох науковців засвідчують,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що розумовий, емоційний і соціальний розвиток дітей з психофізичними вадами прямо залежить від позитивного ставлення до них,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їх розуміння та прийняття педагогами,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батьками і здоровими дітьми.</w:t>
      </w:r>
    </w:p>
    <w:p w:rsidR="000F2556" w:rsidRPr="000F2556" w:rsidRDefault="000F2556" w:rsidP="000F25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Сприятливе соціальне та розвивальне середовище є однією з вихідних умов        розв</w:t>
      </w:r>
      <w:r w:rsidRPr="000F2556">
        <w:rPr>
          <w:rFonts w:ascii="Times New Roman" w:eastAsia="Calibri" w:hAnsi="Times New Roman" w:cs="Times New Roman"/>
          <w:sz w:val="28"/>
          <w:szCs w:val="28"/>
        </w:rPr>
        <w:t xml:space="preserve">‘язання   проблем інклюзивної освіти. Тому забезпечення такого середовища  - </w:t>
      </w:r>
      <w:r w:rsidR="003C74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F2556">
        <w:rPr>
          <w:rFonts w:ascii="Times New Roman" w:eastAsia="Calibri" w:hAnsi="Times New Roman" w:cs="Times New Roman"/>
          <w:sz w:val="28"/>
          <w:szCs w:val="28"/>
        </w:rPr>
        <w:t>одне із завдань психолого-педагогічного супроводу дітей,що потребують корекції психофізичного розвитку.</w:t>
      </w:r>
    </w:p>
    <w:p w:rsidR="000F2556" w:rsidRPr="000F2556" w:rsidRDefault="000F2556" w:rsidP="000F255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Педагоги дошкільного закладу мають передусім формувати позитивне ставлення здорових вихованців до дітей з психофізичними вадами, </w:t>
      </w:r>
      <w:r w:rsidR="003C74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використовуючи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прийоми адекватної взаємодії,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емпатії.</w:t>
      </w:r>
    </w:p>
    <w:p w:rsidR="006232F7" w:rsidRPr="000F2556" w:rsidRDefault="000F2556" w:rsidP="000F2556">
      <w:pPr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0F2556">
        <w:rPr>
          <w:rFonts w:ascii="Times New Roman" w:hAnsi="Times New Roman" w:cs="Times New Roman"/>
          <w:sz w:val="28"/>
          <w:szCs w:val="28"/>
        </w:rPr>
        <w:t>Проте, не варто залишати поза увагою цілу низку суперечностей та проблем інклюз</w:t>
      </w:r>
      <w:r>
        <w:rPr>
          <w:rFonts w:ascii="Times New Roman" w:hAnsi="Times New Roman" w:cs="Times New Roman"/>
          <w:sz w:val="28"/>
          <w:szCs w:val="28"/>
        </w:rPr>
        <w:t>ивного середовища, серед яких виокремлюють</w:t>
      </w:r>
      <w:r w:rsidRPr="000F2556">
        <w:rPr>
          <w:rFonts w:ascii="Times New Roman" w:hAnsi="Times New Roman" w:cs="Times New Roman"/>
          <w:sz w:val="28"/>
          <w:szCs w:val="28"/>
        </w:rPr>
        <w:t xml:space="preserve"> такі:</w:t>
      </w:r>
    </w:p>
    <w:p w:rsidR="006232F7" w:rsidRPr="000F2556" w:rsidRDefault="000F2556" w:rsidP="000F2556">
      <w:pPr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</w:t>
      </w:r>
      <w:r w:rsidR="006232F7" w:rsidRPr="000F2556">
        <w:rPr>
          <w:rFonts w:ascii="Times New Roman" w:hAnsi="Times New Roman" w:cs="Times New Roman"/>
          <w:i/>
          <w:sz w:val="28"/>
          <w:szCs w:val="28"/>
          <w:lang w:val="uk-UA"/>
        </w:rPr>
        <w:t>Проблеми та суперечності  впровадження інклюзивної освіти:</w:t>
      </w:r>
    </w:p>
    <w:p w:rsidR="006232F7" w:rsidRPr="000F2556" w:rsidRDefault="006232F7" w:rsidP="000F2556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sz w:val="28"/>
          <w:szCs w:val="28"/>
          <w:lang w:val="uk-UA"/>
        </w:rPr>
      </w:pPr>
      <w:r w:rsidRPr="000F2556">
        <w:rPr>
          <w:rFonts w:ascii="Times New Roman" w:hAnsi="Times New Roman" w:cs="Times New Roman"/>
          <w:sz w:val="28"/>
          <w:szCs w:val="28"/>
          <w:lang w:val="uk-UA"/>
        </w:rPr>
        <w:t xml:space="preserve"> − неусвідомлення у суспільстві важливості розвитку інклюзії; </w:t>
      </w:r>
    </w:p>
    <w:p w:rsidR="006232F7" w:rsidRPr="000F2556" w:rsidRDefault="006232F7" w:rsidP="000F2556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sz w:val="28"/>
          <w:szCs w:val="28"/>
          <w:lang w:val="uk-UA"/>
        </w:rPr>
      </w:pPr>
      <w:r w:rsidRPr="000F255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− проблема отримання освіти дітьми з особливими потребами у сільській місцевості; </w:t>
      </w:r>
    </w:p>
    <w:p w:rsidR="000F2556" w:rsidRPr="000F2556" w:rsidRDefault="006232F7" w:rsidP="000F2556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sz w:val="28"/>
          <w:szCs w:val="28"/>
          <w:lang w:val="uk-UA"/>
        </w:rPr>
      </w:pPr>
      <w:r w:rsidRPr="000F2556">
        <w:rPr>
          <w:rFonts w:ascii="Times New Roman" w:hAnsi="Times New Roman" w:cs="Times New Roman"/>
          <w:sz w:val="28"/>
          <w:szCs w:val="28"/>
          <w:lang w:val="uk-UA"/>
        </w:rPr>
        <w:t xml:space="preserve">− питання реального психолого-педагогічного супроводу дітей з особливими потребами у загальноосвітніх закладах; − питання кадрового забезпечення (інклюзивна компетентність, готовність до роботи з даною категорією); </w:t>
      </w:r>
    </w:p>
    <w:p w:rsidR="000F2556" w:rsidRPr="000F2556" w:rsidRDefault="006232F7" w:rsidP="000F2556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sz w:val="28"/>
          <w:szCs w:val="28"/>
          <w:lang w:val="uk-UA"/>
        </w:rPr>
      </w:pPr>
      <w:r w:rsidRPr="000F2556">
        <w:rPr>
          <w:rFonts w:ascii="Times New Roman" w:hAnsi="Times New Roman" w:cs="Times New Roman"/>
          <w:sz w:val="28"/>
          <w:szCs w:val="28"/>
          <w:lang w:val="uk-UA"/>
        </w:rPr>
        <w:t xml:space="preserve">− інертне мислення педагогів, неприйняття інновацій у сфері інклюзивної освіти; </w:t>
      </w:r>
    </w:p>
    <w:p w:rsidR="000F2556" w:rsidRPr="000F2556" w:rsidRDefault="006232F7" w:rsidP="000F2556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sz w:val="28"/>
          <w:szCs w:val="28"/>
          <w:lang w:val="uk-UA"/>
        </w:rPr>
      </w:pPr>
      <w:r w:rsidRPr="000F2556">
        <w:rPr>
          <w:rFonts w:ascii="Times New Roman" w:hAnsi="Times New Roman" w:cs="Times New Roman"/>
          <w:sz w:val="28"/>
          <w:szCs w:val="28"/>
          <w:lang w:val="uk-UA"/>
        </w:rPr>
        <w:t xml:space="preserve">− відсутність послідовної системи поетапного впровадження інклюзивної освіти, починаючи з дошкільних закладів (не забезпечується безперервність цього процесу); </w:t>
      </w:r>
    </w:p>
    <w:p w:rsidR="006232F7" w:rsidRDefault="006232F7" w:rsidP="000F2556">
      <w:pPr>
        <w:pStyle w:val="a3"/>
        <w:shd w:val="clear" w:color="auto" w:fill="FFFFFF"/>
        <w:spacing w:after="0" w:line="360" w:lineRule="auto"/>
        <w:jc w:val="both"/>
        <w:outlineLvl w:val="5"/>
        <w:rPr>
          <w:rFonts w:ascii="Times New Roman" w:hAnsi="Times New Roman" w:cs="Times New Roman"/>
          <w:sz w:val="28"/>
          <w:szCs w:val="28"/>
          <w:lang w:val="uk-UA"/>
        </w:rPr>
      </w:pPr>
      <w:r w:rsidRPr="000F2556">
        <w:rPr>
          <w:rFonts w:ascii="Times New Roman" w:hAnsi="Times New Roman" w:cs="Times New Roman"/>
          <w:sz w:val="28"/>
          <w:szCs w:val="28"/>
          <w:lang w:val="uk-UA"/>
        </w:rPr>
        <w:t>− відсутність ресурсів тощо</w:t>
      </w:r>
      <w:r w:rsidR="006C09A9">
        <w:rPr>
          <w:rFonts w:ascii="Times New Roman" w:hAnsi="Times New Roman" w:cs="Times New Roman"/>
          <w:sz w:val="28"/>
          <w:szCs w:val="28"/>
          <w:lang w:val="uk-UA"/>
        </w:rPr>
        <w:t xml:space="preserve"> [3].</w:t>
      </w:r>
    </w:p>
    <w:p w:rsidR="00407E53" w:rsidRDefault="000F2556" w:rsidP="00407E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741F3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741F3B" w:rsidRPr="00741F3B">
        <w:rPr>
          <w:rFonts w:ascii="Times New Roman" w:hAnsi="Times New Roman" w:cs="Times New Roman"/>
          <w:b/>
          <w:sz w:val="28"/>
          <w:szCs w:val="28"/>
          <w:lang w:val="uk-UA"/>
        </w:rPr>
        <w:t>Отже,</w:t>
      </w:r>
      <w:r w:rsidR="00741F3B" w:rsidRPr="00741F3B">
        <w:rPr>
          <w:rFonts w:ascii="Times New Roman" w:hAnsi="Times New Roman" w:cs="Times New Roman"/>
          <w:sz w:val="28"/>
          <w:szCs w:val="28"/>
          <w:lang w:val="uk-UA"/>
        </w:rPr>
        <w:t xml:space="preserve"> готовність дітей з особливими освітніми потребами до </w:t>
      </w:r>
      <w:r w:rsidR="00741F3B">
        <w:rPr>
          <w:rFonts w:ascii="Times New Roman" w:hAnsi="Times New Roman" w:cs="Times New Roman"/>
          <w:sz w:val="28"/>
          <w:szCs w:val="28"/>
          <w:lang w:val="uk-UA"/>
        </w:rPr>
        <w:t xml:space="preserve">освітньо-виховного процесу </w:t>
      </w:r>
      <w:r w:rsidR="00741F3B" w:rsidRPr="00741F3B">
        <w:rPr>
          <w:rFonts w:ascii="Times New Roman" w:hAnsi="Times New Roman" w:cs="Times New Roman"/>
          <w:sz w:val="28"/>
          <w:szCs w:val="28"/>
          <w:lang w:val="uk-UA"/>
        </w:rPr>
        <w:t>у звичай</w:t>
      </w:r>
      <w:r w:rsidR="00741F3B">
        <w:rPr>
          <w:rFonts w:ascii="Times New Roman" w:hAnsi="Times New Roman" w:cs="Times New Roman"/>
          <w:sz w:val="28"/>
          <w:szCs w:val="28"/>
          <w:lang w:val="uk-UA"/>
        </w:rPr>
        <w:t>них дошкільних закладах,</w:t>
      </w:r>
      <w:r w:rsidR="00741F3B" w:rsidRPr="00741F3B">
        <w:rPr>
          <w:rFonts w:ascii="Times New Roman" w:hAnsi="Times New Roman" w:cs="Times New Roman"/>
          <w:sz w:val="28"/>
          <w:szCs w:val="28"/>
          <w:lang w:val="uk-UA"/>
        </w:rPr>
        <w:t xml:space="preserve"> ще доволі незначна, пов’язано це, насамперед, з непроінформованістю населення щодо суті інклюзивної освіти, її переваг. </w:t>
      </w:r>
      <w:r w:rsidR="00741F3B">
        <w:rPr>
          <w:rFonts w:ascii="Times New Roman" w:hAnsi="Times New Roman" w:cs="Times New Roman"/>
          <w:sz w:val="28"/>
          <w:szCs w:val="28"/>
        </w:rPr>
        <w:t>Її корисність у тому, що діти</w:t>
      </w:r>
      <w:r w:rsidR="00741F3B" w:rsidRPr="00741F3B">
        <w:rPr>
          <w:rFonts w:ascii="Times New Roman" w:hAnsi="Times New Roman" w:cs="Times New Roman"/>
          <w:sz w:val="28"/>
          <w:szCs w:val="28"/>
        </w:rPr>
        <w:t xml:space="preserve"> з вадами розвитку звикають жити в середовищі своїх здорових чи то відносно здорових однолітків, беруть участь у  житті навчального закладу, привчаючись таким чином до активного життя в соціумі. Їхні ж однокласники звикають толе</w:t>
      </w:r>
      <w:r w:rsidR="00741F3B">
        <w:rPr>
          <w:rFonts w:ascii="Times New Roman" w:hAnsi="Times New Roman" w:cs="Times New Roman"/>
          <w:sz w:val="28"/>
          <w:szCs w:val="28"/>
        </w:rPr>
        <w:t>рантно сприймати дітей</w:t>
      </w:r>
      <w:r w:rsidR="00741F3B" w:rsidRPr="00741F3B">
        <w:rPr>
          <w:rFonts w:ascii="Times New Roman" w:hAnsi="Times New Roman" w:cs="Times New Roman"/>
          <w:sz w:val="28"/>
          <w:szCs w:val="28"/>
        </w:rPr>
        <w:t xml:space="preserve"> з особливими потребами і ставитися до них як д</w:t>
      </w:r>
      <w:r w:rsidR="00741F3B">
        <w:rPr>
          <w:rFonts w:ascii="Times New Roman" w:hAnsi="Times New Roman" w:cs="Times New Roman"/>
          <w:sz w:val="28"/>
          <w:szCs w:val="28"/>
        </w:rPr>
        <w:t xml:space="preserve">о рівних. Інклюзивна освіта в дошкільних </w:t>
      </w:r>
      <w:r w:rsidR="00741F3B" w:rsidRPr="00741F3B">
        <w:rPr>
          <w:rFonts w:ascii="Times New Roman" w:hAnsi="Times New Roman" w:cs="Times New Roman"/>
          <w:sz w:val="28"/>
          <w:szCs w:val="28"/>
        </w:rPr>
        <w:t xml:space="preserve"> закладах відображає одну з головних демократичних ідей - усі діти є цінними й активними членами суспіль</w:t>
      </w:r>
      <w:r w:rsidR="00741F3B">
        <w:rPr>
          <w:rFonts w:ascii="Times New Roman" w:hAnsi="Times New Roman" w:cs="Times New Roman"/>
          <w:sz w:val="28"/>
          <w:szCs w:val="28"/>
        </w:rPr>
        <w:t xml:space="preserve">ства. Інклюзія означає розкрити особистість </w:t>
      </w:r>
      <w:r w:rsidR="00741F3B" w:rsidRPr="00741F3B">
        <w:rPr>
          <w:rFonts w:ascii="Times New Roman" w:hAnsi="Times New Roman" w:cs="Times New Roman"/>
          <w:sz w:val="28"/>
          <w:szCs w:val="28"/>
        </w:rPr>
        <w:t xml:space="preserve"> ко</w:t>
      </w:r>
      <w:r w:rsidR="00741F3B">
        <w:rPr>
          <w:rFonts w:ascii="Times New Roman" w:hAnsi="Times New Roman" w:cs="Times New Roman"/>
          <w:sz w:val="28"/>
          <w:szCs w:val="28"/>
        </w:rPr>
        <w:t xml:space="preserve">жної дитини </w:t>
      </w:r>
      <w:r w:rsidR="00741F3B" w:rsidRPr="00741F3B">
        <w:rPr>
          <w:rFonts w:ascii="Times New Roman" w:hAnsi="Times New Roman" w:cs="Times New Roman"/>
          <w:sz w:val="28"/>
          <w:szCs w:val="28"/>
        </w:rPr>
        <w:t xml:space="preserve"> за допомогою освітньої програми, яка є достатн</w:t>
      </w:r>
      <w:r w:rsidR="00741F3B">
        <w:rPr>
          <w:rFonts w:ascii="Times New Roman" w:hAnsi="Times New Roman" w:cs="Times New Roman"/>
          <w:sz w:val="28"/>
          <w:szCs w:val="28"/>
        </w:rPr>
        <w:t xml:space="preserve">ьо складною, але відповідає </w:t>
      </w:r>
      <w:r w:rsidR="00741F3B" w:rsidRPr="00741F3B">
        <w:rPr>
          <w:rFonts w:ascii="Times New Roman" w:hAnsi="Times New Roman" w:cs="Times New Roman"/>
          <w:sz w:val="28"/>
          <w:szCs w:val="28"/>
        </w:rPr>
        <w:t xml:space="preserve"> здібностям</w:t>
      </w:r>
      <w:r w:rsidR="00741F3B">
        <w:rPr>
          <w:rFonts w:ascii="Times New Roman" w:hAnsi="Times New Roman" w:cs="Times New Roman"/>
          <w:sz w:val="28"/>
          <w:szCs w:val="28"/>
          <w:lang w:val="uk-UA"/>
        </w:rPr>
        <w:t xml:space="preserve"> особливих дітей</w:t>
      </w:r>
      <w:r w:rsidR="00741F3B" w:rsidRPr="00741F3B">
        <w:rPr>
          <w:rFonts w:ascii="Times New Roman" w:hAnsi="Times New Roman" w:cs="Times New Roman"/>
          <w:sz w:val="28"/>
          <w:szCs w:val="28"/>
        </w:rPr>
        <w:t>. Вона враховує потреби, а також спеціальні умови та підтримку, яка забезпечується медико-соціальним та психолого-педагогічним супроводом. Але саме головне - дитина вчиться життєдіяльності , що формує спрямованість до повноцінного життя, до усвідомлення власної спроможності, п</w:t>
      </w:r>
      <w:r w:rsidR="00741F3B">
        <w:rPr>
          <w:rFonts w:ascii="Times New Roman" w:hAnsi="Times New Roman" w:cs="Times New Roman"/>
          <w:sz w:val="28"/>
          <w:szCs w:val="28"/>
        </w:rPr>
        <w:t xml:space="preserve">ідвищення якості власного буття, </w:t>
      </w:r>
      <w:r w:rsidR="00741F3B" w:rsidRPr="000F2556">
        <w:rPr>
          <w:rFonts w:ascii="Times New Roman" w:eastAsia="Calibri" w:hAnsi="Times New Roman" w:cs="Times New Roman"/>
          <w:sz w:val="28"/>
          <w:szCs w:val="28"/>
        </w:rPr>
        <w:t>пам’</w:t>
      </w:r>
      <w:r w:rsidR="00741F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ятаючи, що </w:t>
      </w:r>
      <w:r w:rsidR="00741F3B"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ефективність </w:t>
      </w:r>
      <w:r w:rsidR="00741F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інклюзії </w:t>
      </w:r>
      <w:r w:rsidR="00741F3B"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залежить від </w:t>
      </w:r>
      <w:r w:rsidR="00741F3B" w:rsidRPr="000F255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багатьох умов,</w:t>
      </w:r>
      <w:r w:rsidR="00741F3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41F3B" w:rsidRPr="000F2556">
        <w:rPr>
          <w:rFonts w:ascii="Times New Roman" w:eastAsia="Calibri" w:hAnsi="Times New Roman" w:cs="Times New Roman"/>
          <w:sz w:val="28"/>
          <w:szCs w:val="28"/>
          <w:lang w:val="uk-UA"/>
        </w:rPr>
        <w:t>головною з яких є комплексний психолого-педагогічний супровід.</w:t>
      </w:r>
    </w:p>
    <w:p w:rsidR="00E45055" w:rsidRPr="00E45055" w:rsidRDefault="00407E53" w:rsidP="00407E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741F3B" w:rsidRPr="007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ЛІТЕРАТУРА</w:t>
      </w:r>
    </w:p>
    <w:p w:rsidR="00E45055" w:rsidRPr="00E45055" w:rsidRDefault="00E45055" w:rsidP="00741F3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1.</w:t>
      </w:r>
      <w:r w:rsidRPr="00E45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Віднічук М.А.</w:t>
      </w:r>
      <w:r w:rsidRPr="00E45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</w:t>
      </w:r>
      <w:r w:rsidRPr="00E45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E45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Мельник Н.А.</w:t>
      </w:r>
      <w:r w:rsidRPr="00E4505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 Методист.</w:t>
      </w:r>
      <w:r w:rsidR="00741F3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Інклюзивна освіта:</w:t>
      </w:r>
      <w:r w:rsidR="00E9048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наукові засади, проблеми та перспективи впровадження в заг</w:t>
      </w:r>
      <w:r w:rsidR="00741F3B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альноосвітній навчальний заклад </w:t>
      </w:r>
      <w:r w:rsidRPr="00E4505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с.12.</w:t>
      </w:r>
    </w:p>
    <w:p w:rsidR="00E45055" w:rsidRPr="00E45055" w:rsidRDefault="00741F3B" w:rsidP="00741F3B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2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Закон України "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"Про освіту"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[Електронний ресурс]. – Режим доступу 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hyperlink r:id="rId7" w:history="1">
        <w:r w:rsidR="00E45055" w:rsidRPr="00E4505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http://zakon2.rada.gov.ua/laws/show/651-14</w:t>
        </w:r>
      </w:hyperlink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45055" w:rsidRPr="00E45055" w:rsidRDefault="00741F3B" w:rsidP="006C09A9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3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 Науковий вісник Міжнародного гуманітарного університету[Електронний ресурс]. – Режим доступу:</w:t>
      </w:r>
      <w:r w:rsidR="006C09A9">
        <w:rPr>
          <w:rFonts w:ascii="Arial" w:eastAsia="Times New Roman" w:hAnsi="Arial" w:cs="Arial"/>
          <w:color w:val="000000" w:themeColor="text1"/>
          <w:sz w:val="24"/>
          <w:szCs w:val="24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http: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//dspace.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kntu.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kr.ua/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jspui/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bitstream/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123456789/</w:t>
      </w:r>
      <w:r w:rsid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3705/1/Inkliuzyvna%20osvita%20_44.pdfС.192</w:t>
      </w:r>
    </w:p>
    <w:p w:rsidR="00E45055" w:rsidRPr="007123E1" w:rsidRDefault="006C09A9" w:rsidP="006C09A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4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 </w:t>
      </w:r>
      <w:r w:rsidR="00E45055" w:rsidRPr="00E4505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="00E45055" w:rsidRPr="007123E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Софій Н.З., Найда Ю.М. Концептуальні аспекти інклюзивної освіти / Інклюзивна школа: особливості організації та управ- ління : [навч.-метод. посіб.] / [А.А. Колупаєва, Ю.М. Найда, Н.З. Софій та ін.] ; за заг. ред. Л.І. Даниленко. – К., 2007. – 128 с.</w:t>
      </w:r>
    </w:p>
    <w:p w:rsidR="00741F3B" w:rsidRDefault="006C09A9" w:rsidP="006C09A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C09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1F3B" w:rsidRPr="006C09A9">
        <w:rPr>
          <w:rFonts w:ascii="Times New Roman" w:hAnsi="Times New Roman" w:cs="Times New Roman"/>
          <w:sz w:val="28"/>
          <w:szCs w:val="28"/>
          <w:lang w:val="uk-UA"/>
        </w:rPr>
        <w:t>.Сергієнко Н. В. Інклюзивна освіта: проблеми та перспективи / Н. В. Сергієнко // Надання освіти особам з особливими потребами в умовах інклюзивного освітнього простору: Матеріали науково-практичної конференції. – Лисичанськ: ВП «Лисичанський педагогічний коледж Луганського національного університету імені Тараса Шевченка» – Лисичанськ: ТОВ «КИТ – Л». – С.88 – 90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C09A9" w:rsidRPr="006C09A9" w:rsidRDefault="006C09A9" w:rsidP="006C09A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6C09A9">
        <w:rPr>
          <w:rFonts w:ascii="Times New Roman" w:hAnsi="Times New Roman" w:cs="Times New Roman"/>
          <w:sz w:val="28"/>
          <w:szCs w:val="28"/>
          <w:lang w:val="uk-UA"/>
        </w:rPr>
        <w:t xml:space="preserve"> 6.Чайковський М.Є. Соціально-педагогічна робота з молоддю з особливими потребами в інклюзивному освітньому просторі: монографія / М.Є. Чайковський – К.: Університет «Україна», 2015. – 436 с.</w:t>
      </w:r>
    </w:p>
    <w:p w:rsidR="006C09A9" w:rsidRPr="00E45055" w:rsidRDefault="006C09A9" w:rsidP="006C09A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A5A5A"/>
          <w:sz w:val="28"/>
          <w:szCs w:val="28"/>
          <w:lang w:val="uk-UA" w:eastAsia="ru-RU"/>
        </w:rPr>
      </w:pPr>
      <w:r w:rsidRPr="006C09A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:rsidR="00E45055" w:rsidRPr="00E45055" w:rsidRDefault="00E45055" w:rsidP="006C09A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5A5A5A"/>
          <w:sz w:val="28"/>
          <w:szCs w:val="28"/>
          <w:lang w:val="uk-UA" w:eastAsia="ru-RU"/>
        </w:rPr>
      </w:pPr>
    </w:p>
    <w:p w:rsidR="0054757F" w:rsidRPr="006C09A9" w:rsidRDefault="00761A4B" w:rsidP="006C09A9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sectPr w:rsidR="0054757F" w:rsidRPr="006C09A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A4B" w:rsidRDefault="00761A4B" w:rsidP="00741F3B">
      <w:pPr>
        <w:spacing w:after="0" w:line="240" w:lineRule="auto"/>
      </w:pPr>
      <w:r>
        <w:separator/>
      </w:r>
    </w:p>
  </w:endnote>
  <w:endnote w:type="continuationSeparator" w:id="0">
    <w:p w:rsidR="00761A4B" w:rsidRDefault="00761A4B" w:rsidP="0074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A4B" w:rsidRDefault="00761A4B" w:rsidP="00741F3B">
      <w:pPr>
        <w:spacing w:after="0" w:line="240" w:lineRule="auto"/>
      </w:pPr>
      <w:r>
        <w:separator/>
      </w:r>
    </w:p>
  </w:footnote>
  <w:footnote w:type="continuationSeparator" w:id="0">
    <w:p w:rsidR="00761A4B" w:rsidRDefault="00761A4B" w:rsidP="00741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4952911"/>
      <w:docPartObj>
        <w:docPartGallery w:val="Page Numbers (Top of Page)"/>
        <w:docPartUnique/>
      </w:docPartObj>
    </w:sdtPr>
    <w:sdtEndPr/>
    <w:sdtContent>
      <w:p w:rsidR="00741F3B" w:rsidRDefault="00741F3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700">
          <w:rPr>
            <w:noProof/>
          </w:rPr>
          <w:t>1</w:t>
        </w:r>
        <w:r>
          <w:fldChar w:fldCharType="end"/>
        </w:r>
      </w:p>
    </w:sdtContent>
  </w:sdt>
  <w:p w:rsidR="00741F3B" w:rsidRDefault="00741F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22687"/>
    <w:multiLevelType w:val="hybridMultilevel"/>
    <w:tmpl w:val="1B142D66"/>
    <w:lvl w:ilvl="0" w:tplc="BABAE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55"/>
    <w:rsid w:val="00071055"/>
    <w:rsid w:val="000F2556"/>
    <w:rsid w:val="00383D9F"/>
    <w:rsid w:val="003C74C6"/>
    <w:rsid w:val="00407E53"/>
    <w:rsid w:val="004642FF"/>
    <w:rsid w:val="005E4FE7"/>
    <w:rsid w:val="006232F7"/>
    <w:rsid w:val="006C09A9"/>
    <w:rsid w:val="007123E1"/>
    <w:rsid w:val="00741F3B"/>
    <w:rsid w:val="00761A4B"/>
    <w:rsid w:val="008F5DF9"/>
    <w:rsid w:val="00BA5700"/>
    <w:rsid w:val="00E45055"/>
    <w:rsid w:val="00E90484"/>
    <w:rsid w:val="00F36515"/>
    <w:rsid w:val="00F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16AC7-05AE-43D8-B4DE-084C0619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D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3B"/>
  </w:style>
  <w:style w:type="paragraph" w:styleId="a6">
    <w:name w:val="footer"/>
    <w:basedOn w:val="a"/>
    <w:link w:val="a7"/>
    <w:uiPriority w:val="99"/>
    <w:unhideWhenUsed/>
    <w:rsid w:val="0074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0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51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2019-10-19T19:19:00Z</dcterms:created>
  <dcterms:modified xsi:type="dcterms:W3CDTF">2019-10-19T19:19:00Z</dcterms:modified>
</cp:coreProperties>
</file>