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C7" w:rsidRPr="00945D3F" w:rsidRDefault="00D60FC7" w:rsidP="00D60FC7">
      <w:pPr>
        <w:tabs>
          <w:tab w:val="left" w:pos="6480"/>
        </w:tabs>
        <w:spacing w:line="360" w:lineRule="auto"/>
        <w:jc w:val="center"/>
        <w:rPr>
          <w:b/>
          <w:sz w:val="28"/>
          <w:szCs w:val="28"/>
          <w:lang w:val="uk-UA"/>
        </w:rPr>
      </w:pPr>
      <w:r w:rsidRPr="00945D3F">
        <w:rPr>
          <w:b/>
          <w:sz w:val="28"/>
          <w:szCs w:val="28"/>
          <w:lang w:val="uk-UA"/>
        </w:rPr>
        <w:t>ДИДАКТИЧНІ УМОВИ ОРГАНІЗАЦІЇ НАВЧАЛЬНО-МОВЛЕННЄВОГО СИТУАТИВНОГО СПІЛКУВАННЯ</w:t>
      </w:r>
    </w:p>
    <w:p w:rsidR="00D60FC7" w:rsidRPr="00945D3F" w:rsidRDefault="00D60FC7" w:rsidP="00D60FC7">
      <w:pPr>
        <w:tabs>
          <w:tab w:val="left" w:pos="6480"/>
        </w:tabs>
        <w:spacing w:line="360" w:lineRule="auto"/>
        <w:ind w:firstLine="720"/>
        <w:jc w:val="center"/>
        <w:outlineLvl w:val="0"/>
        <w:rPr>
          <w:b/>
          <w:i/>
          <w:sz w:val="28"/>
          <w:szCs w:val="28"/>
          <w:lang w:val="uk-UA"/>
        </w:rPr>
      </w:pPr>
      <w:r w:rsidRPr="00945D3F">
        <w:rPr>
          <w:b/>
          <w:i/>
          <w:sz w:val="28"/>
          <w:szCs w:val="28"/>
          <w:lang w:val="uk-UA"/>
        </w:rPr>
        <w:t>Л.М. Пруняк, В.В.</w:t>
      </w:r>
      <w:r>
        <w:rPr>
          <w:b/>
          <w:i/>
          <w:sz w:val="28"/>
          <w:szCs w:val="28"/>
          <w:lang w:val="uk-UA"/>
        </w:rPr>
        <w:t xml:space="preserve"> </w:t>
      </w:r>
      <w:r w:rsidRPr="00945D3F">
        <w:rPr>
          <w:b/>
          <w:i/>
          <w:sz w:val="28"/>
          <w:szCs w:val="28"/>
          <w:lang w:val="uk-UA"/>
        </w:rPr>
        <w:t>Пруняк</w:t>
      </w:r>
    </w:p>
    <w:p w:rsidR="00D60FC7" w:rsidRPr="00945D3F" w:rsidRDefault="00D60FC7" w:rsidP="00D60FC7">
      <w:pPr>
        <w:tabs>
          <w:tab w:val="left" w:pos="6480"/>
        </w:tabs>
        <w:spacing w:line="360" w:lineRule="auto"/>
        <w:ind w:firstLine="720"/>
        <w:jc w:val="center"/>
        <w:rPr>
          <w:b/>
          <w:sz w:val="28"/>
          <w:szCs w:val="28"/>
          <w:lang w:val="uk-UA"/>
        </w:rPr>
      </w:pPr>
    </w:p>
    <w:p w:rsidR="00D60FC7" w:rsidRPr="00945D3F" w:rsidRDefault="00D60FC7" w:rsidP="00D60FC7">
      <w:pPr>
        <w:overflowPunct w:val="0"/>
        <w:adjustRightInd w:val="0"/>
        <w:spacing w:line="360" w:lineRule="auto"/>
        <w:ind w:firstLine="720"/>
        <w:jc w:val="both"/>
        <w:rPr>
          <w:sz w:val="28"/>
          <w:szCs w:val="28"/>
          <w:lang w:val="uk-UA"/>
        </w:rPr>
      </w:pPr>
      <w:r w:rsidRPr="00945D3F">
        <w:rPr>
          <w:sz w:val="28"/>
          <w:szCs w:val="28"/>
          <w:lang w:val="uk-UA"/>
        </w:rPr>
        <w:t>Мовленнєвий розвиток учнів багато в чому залежить від того, наскільки в  навчальному процесі враховується специфіка мовлення як діяльності, що спрямована на спілкування. Учені (М.С.</w:t>
      </w:r>
      <w:proofErr w:type="spellStart"/>
      <w:r w:rsidRPr="00945D3F">
        <w:rPr>
          <w:sz w:val="28"/>
          <w:szCs w:val="28"/>
          <w:lang w:val="uk-UA"/>
        </w:rPr>
        <w:t>Вашуленко</w:t>
      </w:r>
      <w:proofErr w:type="spellEnd"/>
      <w:r w:rsidRPr="00945D3F">
        <w:rPr>
          <w:sz w:val="28"/>
          <w:szCs w:val="28"/>
          <w:lang w:val="uk-UA"/>
        </w:rPr>
        <w:t>, Т.О.</w:t>
      </w:r>
      <w:proofErr w:type="spellStart"/>
      <w:r w:rsidRPr="00945D3F">
        <w:rPr>
          <w:sz w:val="28"/>
          <w:szCs w:val="28"/>
          <w:lang w:val="uk-UA"/>
        </w:rPr>
        <w:t>Ладиженська</w:t>
      </w:r>
      <w:proofErr w:type="spellEnd"/>
      <w:r w:rsidRPr="00945D3F">
        <w:rPr>
          <w:sz w:val="28"/>
          <w:szCs w:val="28"/>
          <w:lang w:val="uk-UA"/>
        </w:rPr>
        <w:t>, В.Я.Мельничайко, Е.Я.</w:t>
      </w:r>
      <w:proofErr w:type="spellStart"/>
      <w:r w:rsidRPr="00945D3F">
        <w:rPr>
          <w:sz w:val="28"/>
          <w:szCs w:val="28"/>
          <w:lang w:val="uk-UA"/>
        </w:rPr>
        <w:t>Палихата</w:t>
      </w:r>
      <w:proofErr w:type="spellEnd"/>
      <w:r w:rsidRPr="00945D3F">
        <w:rPr>
          <w:sz w:val="28"/>
          <w:szCs w:val="28"/>
          <w:lang w:val="uk-UA"/>
        </w:rPr>
        <w:t>, М.І.</w:t>
      </w:r>
      <w:proofErr w:type="spellStart"/>
      <w:r w:rsidRPr="00945D3F">
        <w:rPr>
          <w:sz w:val="28"/>
          <w:szCs w:val="28"/>
          <w:lang w:val="uk-UA"/>
        </w:rPr>
        <w:t>Пентилюк</w:t>
      </w:r>
      <w:proofErr w:type="spellEnd"/>
      <w:r w:rsidRPr="00945D3F">
        <w:rPr>
          <w:sz w:val="28"/>
          <w:szCs w:val="28"/>
          <w:lang w:val="uk-UA"/>
        </w:rPr>
        <w:t>, Г.Т.</w:t>
      </w:r>
      <w:proofErr w:type="spellStart"/>
      <w:r w:rsidRPr="00945D3F">
        <w:rPr>
          <w:sz w:val="28"/>
          <w:szCs w:val="28"/>
          <w:lang w:val="uk-UA"/>
        </w:rPr>
        <w:t>Шелехова</w:t>
      </w:r>
      <w:proofErr w:type="spellEnd"/>
      <w:r w:rsidRPr="00945D3F">
        <w:rPr>
          <w:sz w:val="28"/>
          <w:szCs w:val="28"/>
          <w:lang w:val="uk-UA"/>
        </w:rPr>
        <w:t xml:space="preserve"> та ін.) звертали увагу на неприродність, штучність мовлення учнів на уроках. Відсутність адресата мовлення, на якого адресант намагався б будь-яким чином уплинути, зрозуміти, призводить до того, що діти на уроках говорять і пишуть заради самого процесу. Як наслідок їхнє мовлення нерідко формальне, досить збіднене, позбавлене емоційно-експресивної забарвленості, інтонаційної виразності. Іншою особливістю навчання мовлення на уроках є їх обмеженість у часі, що не дає можливості учням практикуватися у створенні монологічних висловлювань і створенні діалогів, удосконалювати відповідні уміння і навички.</w:t>
      </w:r>
    </w:p>
    <w:p w:rsidR="00D60FC7" w:rsidRPr="00945D3F" w:rsidRDefault="00D60FC7" w:rsidP="00D60FC7">
      <w:pPr>
        <w:spacing w:line="360" w:lineRule="auto"/>
        <w:ind w:firstLine="540"/>
        <w:jc w:val="both"/>
        <w:rPr>
          <w:sz w:val="28"/>
          <w:szCs w:val="28"/>
          <w:lang w:val="uk-UA"/>
        </w:rPr>
      </w:pPr>
      <w:r w:rsidRPr="00945D3F">
        <w:rPr>
          <w:sz w:val="28"/>
          <w:szCs w:val="28"/>
          <w:lang w:val="uk-UA"/>
        </w:rPr>
        <w:t>Формування і розвиток навичок мовленнєвої діяльності у програмі з української мови для початкової ланки середньої загальноосвітньої школи передбачає розвиток комунікативних та мовленнєвих умінь. Під час формування комунікативних умінь акцент робиться на врахуванні мовленнєвої ситуації, яка допомагає ввести учнів в ситуацію живого, природного спілкування і спонукати його до конкретного висловлювання, близького до того, що буває в дійсності.</w:t>
      </w:r>
    </w:p>
    <w:p w:rsidR="00D60FC7" w:rsidRPr="00945D3F" w:rsidRDefault="00D60FC7" w:rsidP="00D60FC7">
      <w:pPr>
        <w:overflowPunct w:val="0"/>
        <w:adjustRightInd w:val="0"/>
        <w:spacing w:line="360" w:lineRule="auto"/>
        <w:ind w:firstLine="720"/>
        <w:jc w:val="both"/>
        <w:rPr>
          <w:spacing w:val="-1"/>
          <w:sz w:val="28"/>
          <w:szCs w:val="28"/>
          <w:lang w:val="uk-UA"/>
        </w:rPr>
      </w:pPr>
      <w:r w:rsidRPr="00945D3F">
        <w:rPr>
          <w:spacing w:val="-1"/>
          <w:sz w:val="28"/>
          <w:szCs w:val="28"/>
          <w:lang w:val="uk-UA"/>
        </w:rPr>
        <w:t xml:space="preserve">Для успішного структурування висловлювань необхідна цілеспрямована постійна мовленнєва практика, що ґрунтується на умінні добирати потрібні слова, конструкції з </w:t>
      </w:r>
      <w:r w:rsidRPr="00945D3F">
        <w:rPr>
          <w:spacing w:val="-2"/>
          <w:sz w:val="28"/>
          <w:szCs w:val="28"/>
          <w:lang w:val="uk-UA"/>
        </w:rPr>
        <w:t xml:space="preserve">урахуванням умов ситуації спілкування. Уведення активних форм мовленнєвої комунікації </w:t>
      </w:r>
      <w:r w:rsidRPr="00945D3F">
        <w:rPr>
          <w:spacing w:val="-1"/>
          <w:sz w:val="28"/>
          <w:szCs w:val="28"/>
          <w:lang w:val="uk-UA"/>
        </w:rPr>
        <w:t xml:space="preserve">підвищує рівень мотивації мовленнєвих дій. </w:t>
      </w:r>
    </w:p>
    <w:p w:rsidR="00D60FC7" w:rsidRPr="00945D3F" w:rsidRDefault="00D60FC7" w:rsidP="00D60FC7">
      <w:pPr>
        <w:overflowPunct w:val="0"/>
        <w:adjustRightInd w:val="0"/>
        <w:spacing w:line="360" w:lineRule="auto"/>
        <w:ind w:firstLine="708"/>
        <w:jc w:val="both"/>
        <w:rPr>
          <w:sz w:val="28"/>
          <w:lang w:val="uk-UA"/>
        </w:rPr>
      </w:pPr>
      <w:r w:rsidRPr="00945D3F">
        <w:rPr>
          <w:sz w:val="28"/>
          <w:szCs w:val="28"/>
          <w:lang w:val="uk-UA"/>
        </w:rPr>
        <w:lastRenderedPageBreak/>
        <w:t xml:space="preserve">Під комунікативно-мовленнєвою ситуацією розуміють </w:t>
      </w:r>
      <w:r>
        <w:rPr>
          <w:sz w:val="28"/>
          <w:szCs w:val="28"/>
          <w:lang w:val="uk-UA"/>
        </w:rPr>
        <w:t>«</w:t>
      </w:r>
      <w:r w:rsidRPr="00945D3F">
        <w:rPr>
          <w:sz w:val="28"/>
          <w:szCs w:val="28"/>
          <w:lang w:val="uk-UA"/>
        </w:rPr>
        <w:t>динам</w:t>
      </w:r>
      <w:r w:rsidRPr="00945D3F">
        <w:rPr>
          <w:sz w:val="28"/>
          <w:szCs w:val="28"/>
          <w:lang w:val="uk-UA"/>
        </w:rPr>
        <w:t>і</w:t>
      </w:r>
      <w:r w:rsidRPr="00945D3F">
        <w:rPr>
          <w:sz w:val="28"/>
          <w:szCs w:val="28"/>
          <w:lang w:val="uk-UA"/>
        </w:rPr>
        <w:t>чну систему взаємодіючих конкретних факторів об’єктивного і суб’єктивного планів, які залучають людину до мовленнєвого спілкування і визначають її поведінку в межах одного акту спілкування</w:t>
      </w:r>
      <w:r>
        <w:rPr>
          <w:sz w:val="28"/>
          <w:szCs w:val="28"/>
          <w:lang w:val="uk-UA"/>
        </w:rPr>
        <w:t>»</w:t>
      </w:r>
      <w:r w:rsidRPr="00945D3F">
        <w:rPr>
          <w:sz w:val="28"/>
          <w:szCs w:val="28"/>
          <w:lang w:val="uk-UA"/>
        </w:rPr>
        <w:t xml:space="preserve"> [1, с.63]</w:t>
      </w:r>
      <w:r w:rsidRPr="00945D3F">
        <w:rPr>
          <w:sz w:val="27"/>
          <w:szCs w:val="27"/>
          <w:lang w:val="uk-UA"/>
        </w:rPr>
        <w:t xml:space="preserve">. </w:t>
      </w:r>
      <w:r w:rsidRPr="00945D3F">
        <w:rPr>
          <w:sz w:val="28"/>
          <w:lang w:val="uk-UA"/>
        </w:rPr>
        <w:t xml:space="preserve"> У процесі навчання нас цікавлять такі ситуації, які спонукають до мовлення. Комунікативна с</w:t>
      </w:r>
      <w:r w:rsidRPr="00945D3F">
        <w:rPr>
          <w:sz w:val="28"/>
          <w:lang w:val="uk-UA"/>
        </w:rPr>
        <w:t>и</w:t>
      </w:r>
      <w:r w:rsidRPr="00945D3F">
        <w:rPr>
          <w:sz w:val="28"/>
          <w:lang w:val="uk-UA"/>
        </w:rPr>
        <w:t>туація – це</w:t>
      </w:r>
      <w:r w:rsidRPr="00945D3F">
        <w:rPr>
          <w:b/>
          <w:sz w:val="28"/>
          <w:lang w:val="uk-UA"/>
        </w:rPr>
        <w:t xml:space="preserve"> </w:t>
      </w:r>
      <w:r w:rsidRPr="00945D3F">
        <w:rPr>
          <w:sz w:val="28"/>
          <w:lang w:val="uk-UA"/>
        </w:rPr>
        <w:t xml:space="preserve">ситуація мовленнєвого спілкування двох та більше людей. </w:t>
      </w:r>
    </w:p>
    <w:p w:rsidR="00D60FC7" w:rsidRPr="00945D3F" w:rsidRDefault="00D60FC7" w:rsidP="00D60FC7">
      <w:pPr>
        <w:overflowPunct w:val="0"/>
        <w:adjustRightInd w:val="0"/>
        <w:spacing w:line="360" w:lineRule="auto"/>
        <w:ind w:firstLine="708"/>
        <w:jc w:val="both"/>
        <w:rPr>
          <w:sz w:val="28"/>
          <w:lang w:val="uk-UA"/>
        </w:rPr>
      </w:pPr>
      <w:r w:rsidRPr="00945D3F">
        <w:rPr>
          <w:sz w:val="28"/>
          <w:lang w:val="uk-UA"/>
        </w:rPr>
        <w:t>Ком</w:t>
      </w:r>
      <w:r w:rsidRPr="00945D3F">
        <w:rPr>
          <w:sz w:val="28"/>
          <w:lang w:val="uk-UA"/>
        </w:rPr>
        <w:t>у</w:t>
      </w:r>
      <w:r w:rsidRPr="00945D3F">
        <w:rPr>
          <w:sz w:val="28"/>
          <w:lang w:val="uk-UA"/>
        </w:rPr>
        <w:t>нікативна ситуація має певну структуру. Її складовими є: адресант; адресат; стосунки між адресантом та адресатом та зв'язана з цим тональність спілкування (офіційна –</w:t>
      </w:r>
      <w:r>
        <w:rPr>
          <w:sz w:val="28"/>
          <w:lang w:val="uk-UA"/>
        </w:rPr>
        <w:t xml:space="preserve"> </w:t>
      </w:r>
      <w:r w:rsidRPr="00945D3F">
        <w:rPr>
          <w:sz w:val="28"/>
          <w:lang w:val="uk-UA"/>
        </w:rPr>
        <w:t>нейтральна – дру</w:t>
      </w:r>
      <w:r w:rsidRPr="00945D3F">
        <w:rPr>
          <w:sz w:val="28"/>
          <w:lang w:val="uk-UA"/>
        </w:rPr>
        <w:t>ж</w:t>
      </w:r>
      <w:r w:rsidRPr="00945D3F">
        <w:rPr>
          <w:sz w:val="28"/>
          <w:lang w:val="uk-UA"/>
        </w:rPr>
        <w:t>ня ); мета спілкування; засоби спілкування (мова чи її підсистема – діалект, стиль, а також невербальні засоби – міміка, жести); спосіб спілкування (у</w:t>
      </w:r>
      <w:r w:rsidRPr="00945D3F">
        <w:rPr>
          <w:sz w:val="28"/>
          <w:lang w:val="uk-UA"/>
        </w:rPr>
        <w:t>с</w:t>
      </w:r>
      <w:r w:rsidRPr="00945D3F">
        <w:rPr>
          <w:sz w:val="28"/>
          <w:lang w:val="uk-UA"/>
        </w:rPr>
        <w:t>ний/письмовий, контактний/</w:t>
      </w:r>
      <w:proofErr w:type="spellStart"/>
      <w:r w:rsidRPr="00945D3F">
        <w:rPr>
          <w:sz w:val="28"/>
          <w:lang w:val="uk-UA"/>
        </w:rPr>
        <w:t>дистантний</w:t>
      </w:r>
      <w:proofErr w:type="spellEnd"/>
      <w:r w:rsidRPr="00945D3F">
        <w:rPr>
          <w:sz w:val="28"/>
          <w:lang w:val="uk-UA"/>
        </w:rPr>
        <w:t xml:space="preserve">); місце спілкування. </w:t>
      </w:r>
    </w:p>
    <w:p w:rsidR="00D60FC7" w:rsidRPr="00945D3F" w:rsidRDefault="00D60FC7" w:rsidP="00D60FC7">
      <w:pPr>
        <w:autoSpaceDE w:val="0"/>
        <w:autoSpaceDN w:val="0"/>
        <w:adjustRightInd w:val="0"/>
        <w:spacing w:line="360" w:lineRule="auto"/>
        <w:jc w:val="both"/>
        <w:rPr>
          <w:bCs/>
          <w:sz w:val="28"/>
          <w:szCs w:val="28"/>
          <w:lang w:val="uk-UA"/>
        </w:rPr>
      </w:pPr>
      <w:r w:rsidRPr="00945D3F">
        <w:rPr>
          <w:rFonts w:ascii="Verdana" w:hAnsi="Verdana" w:cs="Verdana"/>
          <w:bCs/>
          <w:sz w:val="28"/>
          <w:szCs w:val="28"/>
          <w:lang w:val="uk-UA"/>
        </w:rPr>
        <w:t xml:space="preserve">      </w:t>
      </w:r>
      <w:r w:rsidRPr="00945D3F">
        <w:rPr>
          <w:bCs/>
          <w:sz w:val="28"/>
          <w:szCs w:val="28"/>
          <w:lang w:val="uk-UA"/>
        </w:rPr>
        <w:t>Предмет мовлення у шкільній практиці зумовлений темою уроку. Мо</w:t>
      </w:r>
      <w:r w:rsidRPr="00945D3F">
        <w:rPr>
          <w:bCs/>
          <w:sz w:val="28"/>
          <w:szCs w:val="28"/>
          <w:lang w:val="uk-UA"/>
        </w:rPr>
        <w:t>в</w:t>
      </w:r>
      <w:r w:rsidRPr="00945D3F">
        <w:rPr>
          <w:bCs/>
          <w:sz w:val="28"/>
          <w:szCs w:val="28"/>
          <w:lang w:val="uk-UA"/>
        </w:rPr>
        <w:t>леннєва подія, що відбувається в контексті начальної мовленнєвої ситуації, відрізняється чітко вираженою орієнтацією на конкретний результат. Це і є головною метою комунікативної поведінки. Таким чином, важливою дида</w:t>
      </w:r>
      <w:r w:rsidRPr="00945D3F">
        <w:rPr>
          <w:bCs/>
          <w:sz w:val="28"/>
          <w:szCs w:val="28"/>
          <w:lang w:val="uk-UA"/>
        </w:rPr>
        <w:t>к</w:t>
      </w:r>
      <w:r w:rsidRPr="00945D3F">
        <w:rPr>
          <w:bCs/>
          <w:sz w:val="28"/>
          <w:szCs w:val="28"/>
          <w:lang w:val="uk-UA"/>
        </w:rPr>
        <w:t>тичною умовою ефективної комунікації є створення  на уроці ситуації спі</w:t>
      </w:r>
      <w:r w:rsidRPr="00945D3F">
        <w:rPr>
          <w:bCs/>
          <w:sz w:val="28"/>
          <w:szCs w:val="28"/>
          <w:lang w:val="uk-UA"/>
        </w:rPr>
        <w:t>л</w:t>
      </w:r>
      <w:r w:rsidRPr="00945D3F">
        <w:rPr>
          <w:bCs/>
          <w:sz w:val="28"/>
          <w:szCs w:val="28"/>
          <w:lang w:val="uk-UA"/>
        </w:rPr>
        <w:t>кування. Особливостями навчально-мовленнєвої ситуації є стійкість, пості</w:t>
      </w:r>
      <w:r w:rsidRPr="00945D3F">
        <w:rPr>
          <w:bCs/>
          <w:sz w:val="28"/>
          <w:szCs w:val="28"/>
          <w:lang w:val="uk-UA"/>
        </w:rPr>
        <w:t>й</w:t>
      </w:r>
      <w:r w:rsidRPr="00945D3F">
        <w:rPr>
          <w:bCs/>
          <w:sz w:val="28"/>
          <w:szCs w:val="28"/>
          <w:lang w:val="uk-UA"/>
        </w:rPr>
        <w:t>ність змістових характеристик ряду категорій: адресант-адресат (учитель-учень), зовнішні обставини спілкування (тут, зараз – в класі, протягом ур</w:t>
      </w:r>
      <w:r w:rsidRPr="00945D3F">
        <w:rPr>
          <w:bCs/>
          <w:sz w:val="28"/>
          <w:szCs w:val="28"/>
          <w:lang w:val="uk-UA"/>
        </w:rPr>
        <w:t>о</w:t>
      </w:r>
      <w:r w:rsidRPr="00945D3F">
        <w:rPr>
          <w:bCs/>
          <w:sz w:val="28"/>
          <w:szCs w:val="28"/>
          <w:lang w:val="uk-UA"/>
        </w:rPr>
        <w:t xml:space="preserve">ку), «код» спілкування (мова, стиль), достатньо регламентовані і можливі «канали» спілкування. </w:t>
      </w:r>
    </w:p>
    <w:p w:rsidR="00D60FC7" w:rsidRPr="00945D3F" w:rsidRDefault="00D60FC7" w:rsidP="00D60FC7">
      <w:pPr>
        <w:overflowPunct w:val="0"/>
        <w:adjustRightInd w:val="0"/>
        <w:spacing w:line="360" w:lineRule="auto"/>
        <w:jc w:val="both"/>
        <w:rPr>
          <w:sz w:val="28"/>
          <w:lang w:val="uk-UA"/>
        </w:rPr>
      </w:pPr>
      <w:r w:rsidRPr="00945D3F">
        <w:rPr>
          <w:sz w:val="28"/>
          <w:lang w:val="uk-UA"/>
        </w:rPr>
        <w:t xml:space="preserve">      Усі ці складові є ситуативними змінними. Зміна значень кожної з них приводить до зміни комунікативної ситуації і, відповідно, до варіювання засобів, які використовують учасники ситуації, та їх комунікативної поведінки в ц</w:t>
      </w:r>
      <w:r w:rsidRPr="00945D3F">
        <w:rPr>
          <w:sz w:val="28"/>
          <w:lang w:val="uk-UA"/>
        </w:rPr>
        <w:t>і</w:t>
      </w:r>
      <w:r w:rsidRPr="00945D3F">
        <w:rPr>
          <w:sz w:val="28"/>
          <w:lang w:val="uk-UA"/>
        </w:rPr>
        <w:t xml:space="preserve">лому. Спілкуючись на заняттях, учень перш за все, повинен визначити свою комунікативну мету: навіщо він говорить, або пише. Ґрунтуючись на цьому, він обирає тему та тип дискурсу. Також, в залежності від того, з ким він спілкується та в якій ситуації (офіційній, неофіційній, дружній), визначити зміст та мовну форму тексту. Що стосується слухача, то </w:t>
      </w:r>
      <w:r w:rsidRPr="00945D3F">
        <w:rPr>
          <w:sz w:val="28"/>
          <w:lang w:val="uk-UA"/>
        </w:rPr>
        <w:lastRenderedPageBreak/>
        <w:t>він також, передусім має зорієнтуватися у ситуації та повинен спробувати визначити комунікативну мету мовця. Тільки у такому випадку розуміння змісту буде повноцінним та слухач може адекватно реагувати на мету мовця.</w:t>
      </w:r>
    </w:p>
    <w:p w:rsidR="00D60FC7" w:rsidRPr="00945D3F" w:rsidRDefault="00D60FC7" w:rsidP="00D60FC7">
      <w:pPr>
        <w:overflowPunct w:val="0"/>
        <w:adjustRightInd w:val="0"/>
        <w:spacing w:line="360" w:lineRule="auto"/>
        <w:jc w:val="both"/>
        <w:rPr>
          <w:sz w:val="28"/>
          <w:lang w:val="uk-UA"/>
        </w:rPr>
      </w:pPr>
      <w:r w:rsidRPr="00945D3F">
        <w:rPr>
          <w:sz w:val="28"/>
          <w:lang w:val="uk-UA"/>
        </w:rPr>
        <w:t xml:space="preserve">     Зазначимо, що в реальному спілкуванні ситуативні змінні взаємодіють один з одним і кожна з них набуває певних значень разом з іншими. Якщо змінюється місце спілкування, це часто змінює його мету, а також стосунки між мовцями та тональність спілкування. Контактність взаємодії адресанта та адресата звичайно пов'язана з використанням усно-розмовних форм мовлення, а дистантність – з використанням мови письмової. Отже, у процесі навчання важливо враховувати ситуативний характер мовлення, а саме: хто говорить (пише), про що, з якою метою, кому, за яких обставин, який пере</w:t>
      </w:r>
      <w:r w:rsidRPr="00945D3F">
        <w:rPr>
          <w:sz w:val="28"/>
          <w:lang w:val="uk-UA"/>
        </w:rPr>
        <w:t>д</w:t>
      </w:r>
      <w:r w:rsidRPr="00945D3F">
        <w:rPr>
          <w:sz w:val="28"/>
          <w:lang w:val="uk-UA"/>
        </w:rPr>
        <w:t>бачається результат спілкування та ін.</w:t>
      </w:r>
    </w:p>
    <w:p w:rsidR="00D60FC7" w:rsidRPr="00945D3F" w:rsidRDefault="00D60FC7" w:rsidP="00D60FC7">
      <w:pPr>
        <w:overflowPunct w:val="0"/>
        <w:adjustRightInd w:val="0"/>
        <w:spacing w:line="360" w:lineRule="auto"/>
        <w:jc w:val="both"/>
        <w:rPr>
          <w:sz w:val="28"/>
          <w:lang w:val="uk-UA"/>
        </w:rPr>
      </w:pPr>
      <w:r w:rsidRPr="00945D3F">
        <w:rPr>
          <w:sz w:val="28"/>
          <w:lang w:val="uk-UA"/>
        </w:rPr>
        <w:t xml:space="preserve">      </w:t>
      </w:r>
      <w:r w:rsidRPr="00945D3F">
        <w:rPr>
          <w:sz w:val="28"/>
          <w:szCs w:val="28"/>
          <w:lang w:val="uk-UA"/>
        </w:rPr>
        <w:t>Спілкування людей в реальному житті відбувається завдяки виникненню потреби в реалізації певного комунікати</w:t>
      </w:r>
      <w:r w:rsidRPr="00945D3F">
        <w:rPr>
          <w:sz w:val="28"/>
          <w:szCs w:val="28"/>
          <w:lang w:val="uk-UA"/>
        </w:rPr>
        <w:t>в</w:t>
      </w:r>
      <w:r w:rsidRPr="00945D3F">
        <w:rPr>
          <w:sz w:val="28"/>
          <w:szCs w:val="28"/>
          <w:lang w:val="uk-UA"/>
        </w:rPr>
        <w:t>ного наміру, досягнення або недосягнення якого визначає результат мовле</w:t>
      </w:r>
      <w:r w:rsidRPr="00945D3F">
        <w:rPr>
          <w:sz w:val="28"/>
          <w:szCs w:val="28"/>
          <w:lang w:val="uk-UA"/>
        </w:rPr>
        <w:t>н</w:t>
      </w:r>
      <w:r w:rsidRPr="00945D3F">
        <w:rPr>
          <w:sz w:val="28"/>
          <w:szCs w:val="28"/>
          <w:lang w:val="uk-UA"/>
        </w:rPr>
        <w:t>нєвого спілкування. У ході спілкування співрозмовники виступають як носії п</w:t>
      </w:r>
      <w:r w:rsidRPr="00945D3F">
        <w:rPr>
          <w:sz w:val="28"/>
          <w:szCs w:val="28"/>
          <w:lang w:val="uk-UA"/>
        </w:rPr>
        <w:t>е</w:t>
      </w:r>
      <w:r w:rsidRPr="00945D3F">
        <w:rPr>
          <w:sz w:val="28"/>
          <w:szCs w:val="28"/>
          <w:lang w:val="uk-UA"/>
        </w:rPr>
        <w:t>вних соціальних стосунків, що виникають в тій чи іншій сфері діяльності і реалізовуються в конкретних мовленнєвих ситуаціях. Формування комунік</w:t>
      </w:r>
      <w:r w:rsidRPr="00945D3F">
        <w:rPr>
          <w:sz w:val="28"/>
          <w:szCs w:val="28"/>
          <w:lang w:val="uk-UA"/>
        </w:rPr>
        <w:t>а</w:t>
      </w:r>
      <w:r w:rsidRPr="00945D3F">
        <w:rPr>
          <w:sz w:val="28"/>
          <w:szCs w:val="28"/>
          <w:lang w:val="uk-UA"/>
        </w:rPr>
        <w:t>тивної компетенції можливе за умови моделювання у навчальному процесі типових ситуацій реального спілкування, які виникають в різних сферах жи</w:t>
      </w:r>
      <w:r w:rsidRPr="00945D3F">
        <w:rPr>
          <w:sz w:val="28"/>
          <w:szCs w:val="28"/>
          <w:lang w:val="uk-UA"/>
        </w:rPr>
        <w:t>т</w:t>
      </w:r>
      <w:r w:rsidRPr="00945D3F">
        <w:rPr>
          <w:sz w:val="28"/>
          <w:szCs w:val="28"/>
          <w:lang w:val="uk-UA"/>
        </w:rPr>
        <w:t>тя і стосуються різних тем. Тобто предметно-змістовий план іншомовного мовлення учнів під час навчання зумовлюється темою, ситуацією і сферою спілкування, які виступають ще одним компонентом змісту навчання.</w:t>
      </w:r>
      <w:r w:rsidRPr="00945D3F">
        <w:rPr>
          <w:sz w:val="28"/>
          <w:lang w:val="uk-UA"/>
        </w:rPr>
        <w:t xml:space="preserve"> Мета спілкування – те, заради чого здійснюється певна взаємодія. </w:t>
      </w:r>
    </w:p>
    <w:p w:rsidR="00D60FC7" w:rsidRPr="00945D3F" w:rsidRDefault="00D60FC7" w:rsidP="00D60FC7">
      <w:pPr>
        <w:shd w:val="clear" w:color="auto" w:fill="FFFFFF"/>
        <w:spacing w:line="360" w:lineRule="auto"/>
        <w:ind w:firstLine="708"/>
        <w:jc w:val="both"/>
        <w:rPr>
          <w:sz w:val="28"/>
          <w:szCs w:val="28"/>
          <w:lang w:val="uk-UA"/>
        </w:rPr>
      </w:pPr>
      <w:r w:rsidRPr="00945D3F">
        <w:rPr>
          <w:sz w:val="28"/>
          <w:lang w:val="uk-UA"/>
        </w:rPr>
        <w:t>В ситуаціях безпосередньої взаємодії найчастіше реалізують такі цілі: спонукання співрозмовника до певних дій, гальмування неб</w:t>
      </w:r>
      <w:r w:rsidRPr="00945D3F">
        <w:rPr>
          <w:sz w:val="28"/>
          <w:lang w:val="uk-UA"/>
        </w:rPr>
        <w:t>а</w:t>
      </w:r>
      <w:r w:rsidRPr="00945D3F">
        <w:rPr>
          <w:sz w:val="28"/>
          <w:lang w:val="uk-UA"/>
        </w:rPr>
        <w:t>жаної дії, одержання та передача об’єктивних знань про оточуючий світ, узгодже</w:t>
      </w:r>
      <w:r w:rsidRPr="00945D3F">
        <w:rPr>
          <w:sz w:val="28"/>
          <w:lang w:val="uk-UA"/>
        </w:rPr>
        <w:t>н</w:t>
      </w:r>
      <w:r w:rsidRPr="00945D3F">
        <w:rPr>
          <w:sz w:val="28"/>
          <w:lang w:val="uk-UA"/>
        </w:rPr>
        <w:t>ня обопільних дій, встановлення між партнерами емоційних зв’язків та ст</w:t>
      </w:r>
      <w:r w:rsidRPr="00945D3F">
        <w:rPr>
          <w:sz w:val="28"/>
          <w:lang w:val="uk-UA"/>
        </w:rPr>
        <w:t>о</w:t>
      </w:r>
      <w:r w:rsidRPr="00945D3F">
        <w:rPr>
          <w:sz w:val="28"/>
          <w:lang w:val="uk-UA"/>
        </w:rPr>
        <w:t>сунків тощо. Мовленнєва дія неможлива поза ситуацією спілкування. Важл</w:t>
      </w:r>
      <w:r w:rsidRPr="00945D3F">
        <w:rPr>
          <w:sz w:val="28"/>
          <w:lang w:val="uk-UA"/>
        </w:rPr>
        <w:t>и</w:t>
      </w:r>
      <w:r w:rsidRPr="00945D3F">
        <w:rPr>
          <w:sz w:val="28"/>
          <w:lang w:val="uk-UA"/>
        </w:rPr>
        <w:t xml:space="preserve">ве значення має здатність ситуації конкретизувати мовленнєву дію та </w:t>
      </w:r>
      <w:r w:rsidRPr="00945D3F">
        <w:rPr>
          <w:sz w:val="28"/>
          <w:lang w:val="uk-UA"/>
        </w:rPr>
        <w:lastRenderedPageBreak/>
        <w:t>предметно-змістовий план мовлення, зумовлювати вибір мовленнєвих зас</w:t>
      </w:r>
      <w:r w:rsidRPr="00945D3F">
        <w:rPr>
          <w:sz w:val="28"/>
          <w:lang w:val="uk-UA"/>
        </w:rPr>
        <w:t>о</w:t>
      </w:r>
      <w:r w:rsidRPr="00945D3F">
        <w:rPr>
          <w:sz w:val="28"/>
          <w:lang w:val="uk-UA"/>
        </w:rPr>
        <w:t xml:space="preserve">бів. </w:t>
      </w:r>
    </w:p>
    <w:p w:rsidR="00D60FC7" w:rsidRPr="00945D3F" w:rsidRDefault="00D60FC7" w:rsidP="00D60FC7">
      <w:pPr>
        <w:shd w:val="clear" w:color="auto" w:fill="FFFFFF"/>
        <w:spacing w:line="360" w:lineRule="auto"/>
        <w:ind w:firstLine="720"/>
        <w:jc w:val="both"/>
        <w:rPr>
          <w:lang w:val="uk-UA"/>
        </w:rPr>
      </w:pPr>
      <w:r w:rsidRPr="00945D3F">
        <w:rPr>
          <w:sz w:val="28"/>
          <w:lang w:val="uk-UA"/>
        </w:rPr>
        <w:t>У методичних дослідженнях мовленнєва ситуація розглядається як фон для мовленнєвих дій (М.В.</w:t>
      </w:r>
      <w:proofErr w:type="spellStart"/>
      <w:r w:rsidRPr="00945D3F">
        <w:rPr>
          <w:sz w:val="28"/>
          <w:lang w:val="uk-UA"/>
        </w:rPr>
        <w:t>Ляховецький</w:t>
      </w:r>
      <w:proofErr w:type="spellEnd"/>
      <w:r w:rsidRPr="00945D3F">
        <w:rPr>
          <w:sz w:val="28"/>
          <w:lang w:val="uk-UA"/>
        </w:rPr>
        <w:t>); сукупність екстралінгвістичних факторів, які залучають людину в мовну комунікацію та визначають її мовленнєву повед</w:t>
      </w:r>
      <w:r w:rsidRPr="00945D3F">
        <w:rPr>
          <w:sz w:val="28"/>
          <w:lang w:val="uk-UA"/>
        </w:rPr>
        <w:t>і</w:t>
      </w:r>
      <w:r w:rsidRPr="00945D3F">
        <w:rPr>
          <w:sz w:val="28"/>
          <w:lang w:val="uk-UA"/>
        </w:rPr>
        <w:t>нку (В.В.Пруняк); сукупність умов, обставин, які спонукають вступити у спілкування з іншими людьми, певним чином висловити, виразити думки, почуття, бажання та потреби; компонент мовленнєвої вправи, який стимулює монологічне висловлювання та діалог (І.</w:t>
      </w:r>
      <w:proofErr w:type="spellStart"/>
      <w:r w:rsidRPr="00945D3F">
        <w:rPr>
          <w:sz w:val="28"/>
          <w:lang w:val="uk-UA"/>
        </w:rPr>
        <w:t>Большакова</w:t>
      </w:r>
      <w:proofErr w:type="spellEnd"/>
      <w:r w:rsidRPr="00945D3F">
        <w:rPr>
          <w:sz w:val="28"/>
          <w:lang w:val="uk-UA"/>
        </w:rPr>
        <w:t>)</w:t>
      </w:r>
      <w:r w:rsidRPr="00945D3F">
        <w:rPr>
          <w:sz w:val="27"/>
          <w:szCs w:val="27"/>
          <w:lang w:val="uk-UA"/>
        </w:rPr>
        <w:t>.</w:t>
      </w:r>
      <w:r w:rsidRPr="00945D3F">
        <w:rPr>
          <w:sz w:val="28"/>
          <w:lang w:val="uk-UA"/>
        </w:rPr>
        <w:t xml:space="preserve"> Особливо вагомо для створення та використання мовленнєвих ситуацій є трактування мови як діяльності. </w:t>
      </w:r>
      <w:proofErr w:type="spellStart"/>
      <w:r w:rsidRPr="00945D3F">
        <w:rPr>
          <w:sz w:val="28"/>
          <w:lang w:val="uk-UA"/>
        </w:rPr>
        <w:t>„Поняття</w:t>
      </w:r>
      <w:proofErr w:type="spellEnd"/>
      <w:r w:rsidRPr="00945D3F">
        <w:rPr>
          <w:sz w:val="28"/>
          <w:lang w:val="uk-UA"/>
        </w:rPr>
        <w:t xml:space="preserve"> діяльності, – відмічає О.О.Леонтьєв,– необхідно пов’язати з поняттям мотиву. Діяльність без мотиву не </w:t>
      </w:r>
      <w:proofErr w:type="spellStart"/>
      <w:r w:rsidRPr="00945D3F">
        <w:rPr>
          <w:sz w:val="28"/>
          <w:lang w:val="uk-UA"/>
        </w:rPr>
        <w:t>буває”</w:t>
      </w:r>
      <w:proofErr w:type="spellEnd"/>
      <w:r w:rsidRPr="00945D3F">
        <w:rPr>
          <w:sz w:val="28"/>
          <w:szCs w:val="28"/>
          <w:lang w:val="uk-UA"/>
        </w:rPr>
        <w:t xml:space="preserve"> [4,с.135]. </w:t>
      </w:r>
      <w:proofErr w:type="spellStart"/>
      <w:r w:rsidRPr="00945D3F">
        <w:rPr>
          <w:sz w:val="28"/>
          <w:szCs w:val="28"/>
          <w:lang w:val="uk-UA"/>
        </w:rPr>
        <w:t>„</w:t>
      </w:r>
      <w:r w:rsidRPr="00945D3F">
        <w:rPr>
          <w:sz w:val="28"/>
          <w:lang w:val="uk-UA"/>
        </w:rPr>
        <w:t>Мовленнєва</w:t>
      </w:r>
      <w:proofErr w:type="spellEnd"/>
      <w:r w:rsidRPr="00945D3F">
        <w:rPr>
          <w:sz w:val="28"/>
          <w:lang w:val="uk-UA"/>
        </w:rPr>
        <w:t xml:space="preserve"> діяльність, – пояснює І.А.Зимня, – це активний, цілес</w:t>
      </w:r>
      <w:r w:rsidRPr="00945D3F">
        <w:rPr>
          <w:sz w:val="28"/>
          <w:lang w:val="uk-UA"/>
        </w:rPr>
        <w:t>п</w:t>
      </w:r>
      <w:r w:rsidRPr="00945D3F">
        <w:rPr>
          <w:sz w:val="28"/>
          <w:lang w:val="uk-UA"/>
        </w:rPr>
        <w:t>рямований, опосередкований мовною системою та обумовлений ситуацією спілкування процес передачі та приймання повідомлення, тобто процес пр</w:t>
      </w:r>
      <w:r w:rsidRPr="00945D3F">
        <w:rPr>
          <w:sz w:val="28"/>
          <w:lang w:val="uk-UA"/>
        </w:rPr>
        <w:t>о</w:t>
      </w:r>
      <w:r w:rsidRPr="00945D3F">
        <w:rPr>
          <w:sz w:val="28"/>
          <w:lang w:val="uk-UA"/>
        </w:rPr>
        <w:t xml:space="preserve">дукування чи </w:t>
      </w:r>
      <w:proofErr w:type="spellStart"/>
      <w:r w:rsidRPr="00945D3F">
        <w:rPr>
          <w:sz w:val="28"/>
          <w:lang w:val="uk-UA"/>
        </w:rPr>
        <w:t>рецепції”</w:t>
      </w:r>
      <w:proofErr w:type="spellEnd"/>
      <w:r w:rsidRPr="00945D3F">
        <w:rPr>
          <w:sz w:val="28"/>
          <w:lang w:val="uk-UA"/>
        </w:rPr>
        <w:t xml:space="preserve"> [3,с.86-87].</w:t>
      </w:r>
    </w:p>
    <w:p w:rsidR="00D60FC7" w:rsidRPr="00945D3F" w:rsidRDefault="00D60FC7" w:rsidP="00D60FC7">
      <w:pPr>
        <w:shd w:val="clear" w:color="auto" w:fill="FFFFFF"/>
        <w:spacing w:line="360" w:lineRule="auto"/>
        <w:ind w:firstLine="720"/>
        <w:jc w:val="both"/>
        <w:rPr>
          <w:sz w:val="28"/>
          <w:lang w:val="uk-UA"/>
        </w:rPr>
      </w:pPr>
      <w:r w:rsidRPr="00945D3F">
        <w:rPr>
          <w:sz w:val="28"/>
          <w:lang w:val="uk-UA"/>
        </w:rPr>
        <w:t>Аналіз лінгвістичних та психологічних концепцій мовленнєвого спілкування дозволяє зробити висновок, що не будучи фактором, який визначає вибір мовцем тієї чи іншої мовленн</w:t>
      </w:r>
      <w:r w:rsidRPr="00945D3F">
        <w:rPr>
          <w:sz w:val="28"/>
          <w:lang w:val="uk-UA"/>
        </w:rPr>
        <w:t>є</w:t>
      </w:r>
      <w:r w:rsidRPr="00945D3F">
        <w:rPr>
          <w:sz w:val="28"/>
          <w:lang w:val="uk-UA"/>
        </w:rPr>
        <w:t>вої дії, ситуація спілкування здійснює на нього вагомий вплив. Ця залежність враховується у навчанні, де важливим прийомом є навчальна комунікативна ситуація. У реальному процесі спілкування комунікативні ситуації виник</w:t>
      </w:r>
      <w:r w:rsidRPr="00945D3F">
        <w:rPr>
          <w:sz w:val="28"/>
          <w:lang w:val="uk-UA"/>
        </w:rPr>
        <w:t>а</w:t>
      </w:r>
      <w:r w:rsidRPr="00945D3F">
        <w:rPr>
          <w:sz w:val="28"/>
          <w:lang w:val="uk-UA"/>
        </w:rPr>
        <w:t>ють, як правило, самі собою. Це так звані природні ситуації. Учителі спеці</w:t>
      </w:r>
      <w:r w:rsidRPr="00945D3F">
        <w:rPr>
          <w:sz w:val="28"/>
          <w:lang w:val="uk-UA"/>
        </w:rPr>
        <w:t>а</w:t>
      </w:r>
      <w:r w:rsidRPr="00945D3F">
        <w:rPr>
          <w:sz w:val="28"/>
          <w:lang w:val="uk-UA"/>
        </w:rPr>
        <w:t>льно створюють комунікативні ситуації, моделюючи природні комунікативні ситуації. Спеціально створені (або штучні) комунікативні ситуації потреб</w:t>
      </w:r>
      <w:r w:rsidRPr="00945D3F">
        <w:rPr>
          <w:sz w:val="28"/>
          <w:lang w:val="uk-UA"/>
        </w:rPr>
        <w:t>у</w:t>
      </w:r>
      <w:r w:rsidRPr="00945D3F">
        <w:rPr>
          <w:sz w:val="28"/>
          <w:lang w:val="uk-UA"/>
        </w:rPr>
        <w:t>ють певної деталізації зовнішніх обставин та умов, в яких має місце діалогі</w:t>
      </w:r>
      <w:r w:rsidRPr="00945D3F">
        <w:rPr>
          <w:sz w:val="28"/>
          <w:lang w:val="uk-UA"/>
        </w:rPr>
        <w:t>ч</w:t>
      </w:r>
      <w:r w:rsidRPr="00945D3F">
        <w:rPr>
          <w:sz w:val="28"/>
          <w:lang w:val="uk-UA"/>
        </w:rPr>
        <w:t>не спілкування; наявності вербального стимулу; визначе</w:t>
      </w:r>
      <w:r w:rsidRPr="00945D3F">
        <w:rPr>
          <w:sz w:val="28"/>
          <w:lang w:val="uk-UA"/>
        </w:rPr>
        <w:t>н</w:t>
      </w:r>
      <w:r w:rsidRPr="00945D3F">
        <w:rPr>
          <w:sz w:val="28"/>
          <w:lang w:val="uk-UA"/>
        </w:rPr>
        <w:t xml:space="preserve">ня ролей, в яких </w:t>
      </w:r>
      <w:proofErr w:type="spellStart"/>
      <w:r w:rsidRPr="00945D3F">
        <w:rPr>
          <w:sz w:val="28"/>
          <w:lang w:val="uk-UA"/>
        </w:rPr>
        <w:t>комуніканти</w:t>
      </w:r>
      <w:proofErr w:type="spellEnd"/>
      <w:r w:rsidRPr="00945D3F">
        <w:rPr>
          <w:sz w:val="28"/>
          <w:lang w:val="uk-UA"/>
        </w:rPr>
        <w:t xml:space="preserve"> виступатимуть; стосунків між ними.</w:t>
      </w:r>
    </w:p>
    <w:p w:rsidR="00D60FC7" w:rsidRPr="00945D3F" w:rsidRDefault="00D60FC7" w:rsidP="00D60FC7">
      <w:pPr>
        <w:shd w:val="clear" w:color="auto" w:fill="FFFFFF"/>
        <w:spacing w:line="360" w:lineRule="auto"/>
        <w:ind w:firstLine="720"/>
        <w:jc w:val="both"/>
        <w:rPr>
          <w:sz w:val="28"/>
          <w:lang w:val="uk-UA"/>
        </w:rPr>
      </w:pPr>
      <w:r w:rsidRPr="00945D3F">
        <w:rPr>
          <w:sz w:val="28"/>
          <w:lang w:val="uk-UA"/>
        </w:rPr>
        <w:t xml:space="preserve">Питанням </w:t>
      </w:r>
      <w:proofErr w:type="spellStart"/>
      <w:r w:rsidRPr="00945D3F">
        <w:rPr>
          <w:sz w:val="28"/>
          <w:lang w:val="uk-UA"/>
        </w:rPr>
        <w:t>ситуати</w:t>
      </w:r>
      <w:r w:rsidRPr="00945D3F">
        <w:rPr>
          <w:sz w:val="28"/>
          <w:lang w:val="uk-UA"/>
        </w:rPr>
        <w:t>в</w:t>
      </w:r>
      <w:r w:rsidRPr="00945D3F">
        <w:rPr>
          <w:sz w:val="28"/>
          <w:lang w:val="uk-UA"/>
        </w:rPr>
        <w:t>ності</w:t>
      </w:r>
      <w:proofErr w:type="spellEnd"/>
      <w:r w:rsidRPr="00945D3F">
        <w:rPr>
          <w:sz w:val="28"/>
          <w:lang w:val="uk-UA"/>
        </w:rPr>
        <w:t xml:space="preserve"> мовлення і створення навчальних комунікативних с</w:t>
      </w:r>
      <w:r w:rsidRPr="00945D3F">
        <w:rPr>
          <w:sz w:val="28"/>
          <w:lang w:val="uk-UA"/>
        </w:rPr>
        <w:t>и</w:t>
      </w:r>
      <w:r w:rsidRPr="00945D3F">
        <w:rPr>
          <w:sz w:val="28"/>
          <w:lang w:val="uk-UA"/>
        </w:rPr>
        <w:t>туацій займалося багато вчених. І.</w:t>
      </w:r>
      <w:proofErr w:type="spellStart"/>
      <w:r w:rsidRPr="00945D3F">
        <w:rPr>
          <w:sz w:val="28"/>
          <w:lang w:val="uk-UA"/>
        </w:rPr>
        <w:t>Большакова</w:t>
      </w:r>
      <w:proofErr w:type="spellEnd"/>
      <w:r w:rsidRPr="00945D3F">
        <w:rPr>
          <w:sz w:val="28"/>
          <w:lang w:val="uk-UA"/>
        </w:rPr>
        <w:t xml:space="preserve">, наприклад, </w:t>
      </w:r>
      <w:r w:rsidRPr="00945D3F">
        <w:rPr>
          <w:sz w:val="28"/>
          <w:lang w:val="uk-UA"/>
        </w:rPr>
        <w:lastRenderedPageBreak/>
        <w:t>зазначає: «</w:t>
      </w:r>
      <w:r w:rsidRPr="00945D3F">
        <w:rPr>
          <w:sz w:val="28"/>
          <w:szCs w:val="28"/>
          <w:lang w:val="uk-UA"/>
        </w:rPr>
        <w:t>Для забезпечення комунікації на уроці рідної мови, тобто для введення учнів у мовленнєву ситуацію, необхідні: наявність предмета розмови, розуміння школярами мети висловлювання та умов спілкування, достатніх для здійснення висловлювання» [2,с.35].  Важливо, щоб, вводячи учнів у навчально-мовленнєву ситуацію, вчитель знав і враховував такі три моменти: з ким учень хотів би спілкуватися, як він поставиться до предмета розмови і який рівень мовної підготовки учня, його фактичні мовленнєві можливості.</w:t>
      </w:r>
      <w:r w:rsidRPr="00945D3F">
        <w:rPr>
          <w:sz w:val="28"/>
          <w:lang w:val="uk-UA"/>
        </w:rPr>
        <w:t xml:space="preserve"> Тому важливо врах</w:t>
      </w:r>
      <w:r w:rsidRPr="00945D3F">
        <w:rPr>
          <w:sz w:val="28"/>
          <w:lang w:val="uk-UA"/>
        </w:rPr>
        <w:t>о</w:t>
      </w:r>
      <w:r w:rsidRPr="00945D3F">
        <w:rPr>
          <w:sz w:val="28"/>
          <w:lang w:val="uk-UA"/>
        </w:rPr>
        <w:t>вувати: хто, кому, що, навіщо, в яких обставинах і з яким відношенням п</w:t>
      </w:r>
      <w:r w:rsidRPr="00945D3F">
        <w:rPr>
          <w:sz w:val="28"/>
          <w:lang w:val="uk-UA"/>
        </w:rPr>
        <w:t>о</w:t>
      </w:r>
      <w:r w:rsidRPr="00945D3F">
        <w:rPr>
          <w:sz w:val="28"/>
          <w:lang w:val="uk-UA"/>
        </w:rPr>
        <w:t>відомляє. Отже, можна визначити такі компоненти комунікативної ситу</w:t>
      </w:r>
      <w:r w:rsidRPr="00945D3F">
        <w:rPr>
          <w:sz w:val="28"/>
          <w:lang w:val="uk-UA"/>
        </w:rPr>
        <w:t>а</w:t>
      </w:r>
      <w:r w:rsidRPr="00945D3F">
        <w:rPr>
          <w:sz w:val="28"/>
          <w:lang w:val="uk-UA"/>
        </w:rPr>
        <w:t xml:space="preserve">ції: а) </w:t>
      </w:r>
      <w:proofErr w:type="spellStart"/>
      <w:r w:rsidRPr="00945D3F">
        <w:rPr>
          <w:sz w:val="28"/>
          <w:lang w:val="uk-UA"/>
        </w:rPr>
        <w:t>комуніканти</w:t>
      </w:r>
      <w:proofErr w:type="spellEnd"/>
      <w:r w:rsidRPr="00945D3F">
        <w:rPr>
          <w:sz w:val="28"/>
          <w:lang w:val="uk-UA"/>
        </w:rPr>
        <w:t xml:space="preserve"> та їх стосунки (суб’єкти спілкува</w:t>
      </w:r>
      <w:r w:rsidRPr="00945D3F">
        <w:rPr>
          <w:sz w:val="28"/>
          <w:lang w:val="uk-UA"/>
        </w:rPr>
        <w:t>н</w:t>
      </w:r>
      <w:r w:rsidRPr="00945D3F">
        <w:rPr>
          <w:sz w:val="28"/>
          <w:lang w:val="uk-UA"/>
        </w:rPr>
        <w:t>ня); б) об’єкт (предмет) розмови; в) відношення суб’єкта (суб’єктів) до пре</w:t>
      </w:r>
      <w:r w:rsidRPr="00945D3F">
        <w:rPr>
          <w:sz w:val="28"/>
          <w:lang w:val="uk-UA"/>
        </w:rPr>
        <w:t>д</w:t>
      </w:r>
      <w:r w:rsidRPr="00945D3F">
        <w:rPr>
          <w:sz w:val="28"/>
          <w:lang w:val="uk-UA"/>
        </w:rPr>
        <w:t>мета розмови; г) умови мовленнєвого акту.</w:t>
      </w:r>
    </w:p>
    <w:p w:rsidR="00D60FC7" w:rsidRPr="00945D3F" w:rsidRDefault="00D60FC7" w:rsidP="00D60FC7">
      <w:pPr>
        <w:shd w:val="clear" w:color="auto" w:fill="FFFFFF"/>
        <w:spacing w:line="360" w:lineRule="auto"/>
        <w:ind w:firstLine="720"/>
        <w:jc w:val="both"/>
        <w:rPr>
          <w:sz w:val="28"/>
          <w:lang w:val="uk-UA"/>
        </w:rPr>
      </w:pPr>
      <w:r w:rsidRPr="00945D3F">
        <w:rPr>
          <w:sz w:val="28"/>
          <w:lang w:val="uk-UA"/>
        </w:rPr>
        <w:t xml:space="preserve"> Навчальна мовленнєва ситуація відтворює умови реальної дійсності, тому її структура подібна природній мовленнєвій ситуації. Т</w:t>
      </w:r>
      <w:r w:rsidRPr="00945D3F">
        <w:rPr>
          <w:sz w:val="28"/>
          <w:lang w:val="uk-UA"/>
        </w:rPr>
        <w:t>а</w:t>
      </w:r>
      <w:r w:rsidRPr="00945D3F">
        <w:rPr>
          <w:sz w:val="28"/>
          <w:lang w:val="uk-UA"/>
        </w:rPr>
        <w:t>ким чином, навчальні мовленнєві ситуації, які створюють на уроках, допом</w:t>
      </w:r>
      <w:r w:rsidRPr="00945D3F">
        <w:rPr>
          <w:sz w:val="28"/>
          <w:lang w:val="uk-UA"/>
        </w:rPr>
        <w:t>а</w:t>
      </w:r>
      <w:r w:rsidRPr="00945D3F">
        <w:rPr>
          <w:sz w:val="28"/>
          <w:lang w:val="uk-UA"/>
        </w:rPr>
        <w:t>гають наблизити процес навчання до природних умов спілкування, навчити школярів способам спілкування в певних життєвих сит</w:t>
      </w:r>
      <w:r w:rsidRPr="00945D3F">
        <w:rPr>
          <w:sz w:val="28"/>
          <w:lang w:val="uk-UA"/>
        </w:rPr>
        <w:t>у</w:t>
      </w:r>
      <w:r w:rsidRPr="00945D3F">
        <w:rPr>
          <w:sz w:val="28"/>
          <w:lang w:val="uk-UA"/>
        </w:rPr>
        <w:t>аціях, вмінню орієнтуватися в них, створюють у дітей мотив звернення до мовлення, бажання говорити. Саме навчальна м</w:t>
      </w:r>
      <w:r w:rsidRPr="00945D3F">
        <w:rPr>
          <w:sz w:val="28"/>
          <w:lang w:val="uk-UA"/>
        </w:rPr>
        <w:t>о</w:t>
      </w:r>
      <w:r w:rsidRPr="00945D3F">
        <w:rPr>
          <w:sz w:val="28"/>
          <w:lang w:val="uk-UA"/>
        </w:rPr>
        <w:t xml:space="preserve">вленнєва ситуація покладена в основу комунікативно-ситуативних завдань, які є одним із способів формування комунікативної компетенції учнів. </w:t>
      </w:r>
    </w:p>
    <w:p w:rsidR="00D60FC7" w:rsidRPr="00945D3F" w:rsidRDefault="00D60FC7" w:rsidP="00D60FC7">
      <w:pPr>
        <w:autoSpaceDE w:val="0"/>
        <w:autoSpaceDN w:val="0"/>
        <w:adjustRightInd w:val="0"/>
        <w:spacing w:line="360" w:lineRule="auto"/>
        <w:jc w:val="both"/>
        <w:rPr>
          <w:b/>
          <w:bCs/>
          <w:sz w:val="28"/>
          <w:szCs w:val="28"/>
          <w:lang w:val="uk-UA"/>
        </w:rPr>
      </w:pPr>
      <w:r w:rsidRPr="00945D3F">
        <w:rPr>
          <w:lang w:val="uk-UA"/>
        </w:rPr>
        <w:t xml:space="preserve">      </w:t>
      </w:r>
      <w:r w:rsidRPr="00945D3F">
        <w:rPr>
          <w:bCs/>
          <w:sz w:val="28"/>
          <w:szCs w:val="28"/>
          <w:lang w:val="uk-UA"/>
        </w:rPr>
        <w:t xml:space="preserve">  Дидактичною умовою створення комфортних умов для спілкування  в школі є знання вчителем основних функцій комунікації, уміння апелювати до кожної з них у процесі конкретного комунікативного акту. </w:t>
      </w:r>
    </w:p>
    <w:p w:rsidR="00D60FC7" w:rsidRPr="00945D3F" w:rsidRDefault="00D60FC7" w:rsidP="00D60FC7">
      <w:pPr>
        <w:autoSpaceDE w:val="0"/>
        <w:autoSpaceDN w:val="0"/>
        <w:adjustRightInd w:val="0"/>
        <w:spacing w:line="360" w:lineRule="auto"/>
        <w:jc w:val="both"/>
        <w:rPr>
          <w:bCs/>
          <w:sz w:val="28"/>
          <w:szCs w:val="28"/>
          <w:lang w:val="uk-UA"/>
        </w:rPr>
      </w:pPr>
      <w:r w:rsidRPr="00945D3F">
        <w:rPr>
          <w:bCs/>
          <w:sz w:val="28"/>
          <w:szCs w:val="28"/>
          <w:lang w:val="uk-UA"/>
        </w:rPr>
        <w:t xml:space="preserve">       Формування і розвиток мовленнєвих умінь, на думку Л.</w:t>
      </w:r>
      <w:proofErr w:type="spellStart"/>
      <w:r w:rsidRPr="00945D3F">
        <w:rPr>
          <w:bCs/>
          <w:sz w:val="28"/>
          <w:szCs w:val="28"/>
          <w:lang w:val="uk-UA"/>
        </w:rPr>
        <w:t>Шевцової</w:t>
      </w:r>
      <w:proofErr w:type="spellEnd"/>
      <w:r w:rsidRPr="00945D3F">
        <w:rPr>
          <w:bCs/>
          <w:sz w:val="28"/>
          <w:szCs w:val="28"/>
          <w:lang w:val="uk-UA"/>
        </w:rPr>
        <w:t>, відбувається в період реалізації всіх трьох функцій спілкування [5,с.30]. Так</w:t>
      </w:r>
      <w:r w:rsidRPr="00945D3F">
        <w:rPr>
          <w:bCs/>
          <w:i/>
          <w:sz w:val="28"/>
          <w:szCs w:val="28"/>
          <w:lang w:val="uk-UA"/>
        </w:rPr>
        <w:t>, інформаційно-комунікативна</w:t>
      </w:r>
      <w:r w:rsidRPr="00945D3F">
        <w:rPr>
          <w:bCs/>
          <w:sz w:val="28"/>
          <w:szCs w:val="28"/>
          <w:lang w:val="uk-UA"/>
        </w:rPr>
        <w:t xml:space="preserve"> функція  проявляється в такій мовленнєвій формі, як діалог. Це інформаційний контакт суб’єктів спілкування, це </w:t>
      </w:r>
      <w:proofErr w:type="spellStart"/>
      <w:r w:rsidRPr="00945D3F">
        <w:rPr>
          <w:bCs/>
          <w:sz w:val="28"/>
          <w:szCs w:val="28"/>
          <w:lang w:val="uk-UA"/>
        </w:rPr>
        <w:t>співміркування</w:t>
      </w:r>
      <w:proofErr w:type="spellEnd"/>
      <w:r w:rsidRPr="00945D3F">
        <w:rPr>
          <w:bCs/>
          <w:sz w:val="28"/>
          <w:szCs w:val="28"/>
          <w:lang w:val="uk-UA"/>
        </w:rPr>
        <w:t xml:space="preserve">, співтворчість. Реалізується такий контакт у висловлюваннях,  судженнях, припущеннях. Дуже важливо на цьому етапі формувати «почуття </w:t>
      </w:r>
      <w:r w:rsidRPr="00945D3F">
        <w:rPr>
          <w:bCs/>
          <w:sz w:val="28"/>
          <w:szCs w:val="28"/>
          <w:lang w:val="uk-UA"/>
        </w:rPr>
        <w:lastRenderedPageBreak/>
        <w:t xml:space="preserve">адресата», уміння передбачати його реакцію. </w:t>
      </w:r>
      <w:r w:rsidRPr="00945D3F">
        <w:rPr>
          <w:bCs/>
          <w:i/>
          <w:sz w:val="28"/>
          <w:szCs w:val="28"/>
          <w:lang w:val="uk-UA"/>
        </w:rPr>
        <w:t>Регулятивно-комунікативна</w:t>
      </w:r>
      <w:r w:rsidRPr="00945D3F">
        <w:rPr>
          <w:bCs/>
          <w:sz w:val="28"/>
          <w:szCs w:val="28"/>
          <w:lang w:val="uk-UA"/>
        </w:rPr>
        <w:t xml:space="preserve"> функція спілкування потребує від учнів уміння планувати мовленнєву структуру висловлювання, уміння «перекодувати» матеріал посібника в усне мовлення, а також користуватися елементами мовленнєвої діяльності. Спектр дії </w:t>
      </w:r>
      <w:r w:rsidRPr="00945D3F">
        <w:rPr>
          <w:bCs/>
          <w:i/>
          <w:sz w:val="28"/>
          <w:szCs w:val="28"/>
          <w:lang w:val="uk-UA"/>
        </w:rPr>
        <w:t>комунікативно-виховної</w:t>
      </w:r>
      <w:r w:rsidRPr="00945D3F">
        <w:rPr>
          <w:bCs/>
          <w:sz w:val="28"/>
          <w:szCs w:val="28"/>
          <w:lang w:val="uk-UA"/>
        </w:rPr>
        <w:t xml:space="preserve"> функції спілкування досить широкий: це ї формування емоційної сфери, і розвиток естетичного сприймання, і виховання художнього смаку та ін. Усі три функції спілкування потребують володіння словом, уміння розуміти його силу і красу, його роль у спілкуванні, у формуванні почуття мови [5,с.30]. Дані вимоги викликають необхідність перегляду форм і методів роботи, відповідної організації начального процесу, створення спеціальних навчально-мовленнєвих ситуацій на уроках розвитку мовлення. Особливо важливо враховувати цей момент під час реалізації інтегрованого навчання, коли предмет мовлення розглядається з різних сторін, під кутом зору вивчення різних навчальних предметів.</w:t>
      </w:r>
    </w:p>
    <w:p w:rsidR="00D60FC7" w:rsidRPr="00945D3F" w:rsidRDefault="00D60FC7" w:rsidP="00D60FC7">
      <w:pPr>
        <w:spacing w:line="360" w:lineRule="auto"/>
        <w:jc w:val="both"/>
        <w:rPr>
          <w:lang w:val="uk-UA"/>
        </w:rPr>
      </w:pPr>
      <w:r w:rsidRPr="00945D3F">
        <w:rPr>
          <w:bCs/>
          <w:sz w:val="28"/>
          <w:szCs w:val="28"/>
          <w:lang w:val="uk-UA"/>
        </w:rPr>
        <w:t xml:space="preserve">     Предмет мовлення у шкільній практиці зумовлений темою уроку. Мовленнєва подія, що відбувається в контексті начальної мовленнєвої ситуації, відрізняється чітко вираженою орієнтацією на конкретний результат. Це і є головною метою комунікативної поведінки. Таким чином, важливою дидактичною умовою ефективної комунікації є створення  на уроці ситуації спілкування. Особливостями навчально-мовленнєвої ситуації є стійкість, постійність змістових характеристик ряду категорій: адресант-адресат (учитель-учень), зовнішні обставини спілкування (тут, </w:t>
      </w:r>
      <w:r>
        <w:rPr>
          <w:bCs/>
          <w:sz w:val="28"/>
          <w:szCs w:val="28"/>
          <w:lang w:val="uk-UA"/>
        </w:rPr>
        <w:t xml:space="preserve">зараз – </w:t>
      </w:r>
      <w:r w:rsidRPr="00945D3F">
        <w:rPr>
          <w:bCs/>
          <w:sz w:val="28"/>
          <w:szCs w:val="28"/>
          <w:lang w:val="uk-UA"/>
        </w:rPr>
        <w:t>в класі, протягом уроку), «код» спілкування (мова, стиль), достатньо регламентовані і можливі «канали» спілкування.</w:t>
      </w:r>
    </w:p>
    <w:p w:rsidR="00D60FC7" w:rsidRPr="00945D3F" w:rsidRDefault="00D60FC7" w:rsidP="00D60FC7">
      <w:pPr>
        <w:spacing w:line="360" w:lineRule="auto"/>
        <w:jc w:val="both"/>
        <w:rPr>
          <w:sz w:val="28"/>
          <w:szCs w:val="28"/>
          <w:lang w:val="uk-UA"/>
        </w:rPr>
      </w:pPr>
      <w:r w:rsidRPr="00945D3F">
        <w:rPr>
          <w:sz w:val="28"/>
          <w:szCs w:val="28"/>
          <w:lang w:val="uk-UA"/>
        </w:rPr>
        <w:t xml:space="preserve">      Дидактичні умови створення навчально-мовленнєвої ситуації на уроках української мови  вимагають перегляду організації навчального процесу. Форма уроку не завжди сприяє природній, невимушеній роботі учнів. Частіше вони почувають себе скуто, замкнено, нерішуче. У таких умовах неможливе формування  комунікативної компетентності, тобто умінь  висловлюватися легко, максимально наближено до природної ситуації </w:t>
      </w:r>
      <w:r w:rsidRPr="00945D3F">
        <w:rPr>
          <w:sz w:val="28"/>
          <w:szCs w:val="28"/>
          <w:lang w:val="uk-UA"/>
        </w:rPr>
        <w:lastRenderedPageBreak/>
        <w:t xml:space="preserve">спілкування.  Зазначимо, що як аспектні уроки мови, так і уроки розвитку зв’язного мовлення мають великі потенційні можливості для використання різноманітних форм організації ефективної роботи учнів. Насамперед це велика група нестандартних уроків, яка останнім часом посіла чільне місце серед традиційних типів і форм занять. З психологічної точки зору, нестандартна форма  проведення уроку допомагає учням почувати себе вільно і невимушено. </w:t>
      </w:r>
    </w:p>
    <w:p w:rsidR="00D60FC7" w:rsidRPr="00945D3F" w:rsidRDefault="00D60FC7" w:rsidP="00D60FC7">
      <w:pPr>
        <w:spacing w:line="360" w:lineRule="auto"/>
        <w:jc w:val="both"/>
        <w:rPr>
          <w:sz w:val="28"/>
          <w:szCs w:val="28"/>
          <w:lang w:val="uk-UA"/>
        </w:rPr>
      </w:pPr>
      <w:r w:rsidRPr="00945D3F">
        <w:rPr>
          <w:sz w:val="28"/>
          <w:szCs w:val="28"/>
          <w:lang w:val="uk-UA"/>
        </w:rPr>
        <w:t xml:space="preserve">     У шкільній практиці добре зарекомендували себе такі нестандартні форми організації мовленнєвої діяльності учнів, як урок-гра, урок-мандрівка, урок-подорож, урок-діалог. На цих заняттях учні легко перевтілюються в інших героїв, персонажів, що дає їм змогу обирати саме ті комунікативні схеми поведінки, яких вимагає та чи інша роль. Психологи  та методисти вже давно вказали на користь рольових та дидактичних ігор, які дозволяють школярам подолати комунікативні бар’єри у спілкуванні. Нестандартні форми організації комунікативної діяльності учнів допомагають співрозмовникам уникнути багатьох недоліків, що трапляються під час створення комунікативного акту. </w:t>
      </w:r>
    </w:p>
    <w:p w:rsidR="00D60FC7" w:rsidRPr="00945D3F" w:rsidRDefault="00D60FC7" w:rsidP="00D60FC7">
      <w:pPr>
        <w:shd w:val="clear" w:color="auto" w:fill="FFFFFF"/>
        <w:spacing w:before="4" w:line="360" w:lineRule="auto"/>
        <w:ind w:left="16" w:right="25" w:firstLine="642"/>
        <w:jc w:val="both"/>
        <w:rPr>
          <w:sz w:val="28"/>
          <w:szCs w:val="28"/>
          <w:lang w:val="uk-UA"/>
        </w:rPr>
      </w:pPr>
      <w:r w:rsidRPr="00945D3F">
        <w:rPr>
          <w:spacing w:val="-1"/>
          <w:sz w:val="28"/>
          <w:szCs w:val="28"/>
          <w:lang w:val="uk-UA"/>
        </w:rPr>
        <w:t xml:space="preserve">Важливу роль на уроках української мови посідає імітаційне моделювання ситуацій, </w:t>
      </w:r>
      <w:r w:rsidRPr="00945D3F">
        <w:rPr>
          <w:spacing w:val="-2"/>
          <w:sz w:val="28"/>
          <w:szCs w:val="28"/>
          <w:lang w:val="uk-UA"/>
        </w:rPr>
        <w:t xml:space="preserve">завдяки чому учень опиняється в умовах, наближених до реальних, де він має можливість </w:t>
      </w:r>
      <w:r w:rsidRPr="00945D3F">
        <w:rPr>
          <w:spacing w:val="-1"/>
          <w:sz w:val="28"/>
          <w:szCs w:val="28"/>
          <w:lang w:val="uk-UA"/>
        </w:rPr>
        <w:t xml:space="preserve">об'єктивно оцінити свої знання й можливості, переконатися в необхідності їх збагачення. Імітаційне моделювання ситуацій сприяє зміцненню інтересу учнів до майбутньої професії. </w:t>
      </w:r>
      <w:r w:rsidRPr="00945D3F">
        <w:rPr>
          <w:spacing w:val="3"/>
          <w:sz w:val="28"/>
          <w:szCs w:val="28"/>
          <w:lang w:val="uk-UA"/>
        </w:rPr>
        <w:t xml:space="preserve">У цьому випадку навчання здійснюється через різноманітні зразки монологічного й </w:t>
      </w:r>
      <w:r w:rsidRPr="00945D3F">
        <w:rPr>
          <w:spacing w:val="-2"/>
          <w:sz w:val="28"/>
          <w:szCs w:val="28"/>
          <w:lang w:val="uk-UA"/>
        </w:rPr>
        <w:t xml:space="preserve">діалогічного мовлення: учні в кожній конкретній ситуації повинні радитися один </w:t>
      </w:r>
      <w:r w:rsidRPr="00945D3F">
        <w:rPr>
          <w:spacing w:val="5"/>
          <w:sz w:val="28"/>
          <w:szCs w:val="28"/>
          <w:lang w:val="uk-UA"/>
        </w:rPr>
        <w:t xml:space="preserve">з одним, погоджуватися, заперечувати, аргументувати власну точку зору, слухати </w:t>
      </w:r>
      <w:r w:rsidRPr="00945D3F">
        <w:rPr>
          <w:spacing w:val="-3"/>
          <w:sz w:val="28"/>
          <w:szCs w:val="28"/>
          <w:lang w:val="uk-UA"/>
        </w:rPr>
        <w:t>співбесідника та ін.</w:t>
      </w:r>
      <w:r w:rsidRPr="00945D3F">
        <w:rPr>
          <w:sz w:val="28"/>
          <w:szCs w:val="28"/>
          <w:lang w:val="uk-UA"/>
        </w:rPr>
        <w:t xml:space="preserve"> </w:t>
      </w:r>
      <w:r w:rsidRPr="00945D3F">
        <w:rPr>
          <w:spacing w:val="-1"/>
          <w:sz w:val="28"/>
          <w:szCs w:val="28"/>
          <w:lang w:val="uk-UA"/>
        </w:rPr>
        <w:t xml:space="preserve">Рольові ігри, що орієнтують на різноманітні життєві ситуації, використання й аналіз </w:t>
      </w:r>
      <w:r w:rsidRPr="00945D3F">
        <w:rPr>
          <w:sz w:val="28"/>
          <w:szCs w:val="28"/>
          <w:lang w:val="uk-UA"/>
        </w:rPr>
        <w:t xml:space="preserve">прикладів з різних джерел з точки зору говоріння допоможуть наблизити учнів до умов </w:t>
      </w:r>
      <w:r w:rsidRPr="00945D3F">
        <w:rPr>
          <w:spacing w:val="-3"/>
          <w:sz w:val="28"/>
          <w:szCs w:val="28"/>
          <w:lang w:val="uk-UA"/>
        </w:rPr>
        <w:t>реальної комунікації і сформувати необхідні для сучасної людини комунікативні вміння й навички.</w:t>
      </w:r>
    </w:p>
    <w:p w:rsidR="00D60FC7" w:rsidRPr="00945D3F" w:rsidRDefault="00D60FC7" w:rsidP="00D60FC7">
      <w:pPr>
        <w:spacing w:line="360" w:lineRule="auto"/>
        <w:ind w:firstLine="540"/>
        <w:jc w:val="both"/>
        <w:rPr>
          <w:sz w:val="28"/>
          <w:szCs w:val="28"/>
          <w:lang w:val="uk-UA"/>
        </w:rPr>
      </w:pPr>
      <w:r w:rsidRPr="00945D3F">
        <w:rPr>
          <w:sz w:val="28"/>
          <w:szCs w:val="28"/>
          <w:lang w:val="uk-UA"/>
        </w:rPr>
        <w:lastRenderedPageBreak/>
        <w:t xml:space="preserve">Серед численних проблем, пов’язаних з усною комунікацією, однією з найважливіших видається ситуативна зумовленість усного мовлення. Вплив ситуації спілкування проявляється у всіх його  тематичних сферах, він охоплює сюжети різних сфер діяльності – побутову, наукову, публіцистичну, офіційно-ділову тощо. Добір  мовних засобів і оформлення  висловлювання великою мірою залежить від ситуації спілкування. Адже давно науково визнаним є той факт, що ситуація є одним із  найважливіших екстралінгвістичних чинників, які мають суттєвий вплив на функціонування мови. Тому використання  принципу </w:t>
      </w:r>
      <w:proofErr w:type="spellStart"/>
      <w:r w:rsidRPr="00945D3F">
        <w:rPr>
          <w:sz w:val="28"/>
          <w:szCs w:val="28"/>
          <w:lang w:val="uk-UA"/>
        </w:rPr>
        <w:t>ситуативності</w:t>
      </w:r>
      <w:proofErr w:type="spellEnd"/>
      <w:r w:rsidRPr="00945D3F">
        <w:rPr>
          <w:sz w:val="28"/>
          <w:szCs w:val="28"/>
          <w:lang w:val="uk-UA"/>
        </w:rPr>
        <w:t xml:space="preserve"> стало загальновизнаним у сучасній лінгводидактиці.</w:t>
      </w:r>
    </w:p>
    <w:p w:rsidR="00D60FC7" w:rsidRPr="00945D3F" w:rsidRDefault="00D60FC7" w:rsidP="00D60FC7">
      <w:pPr>
        <w:spacing w:line="360" w:lineRule="auto"/>
        <w:jc w:val="both"/>
        <w:rPr>
          <w:sz w:val="28"/>
          <w:szCs w:val="28"/>
          <w:lang w:val="uk-UA"/>
        </w:rPr>
      </w:pPr>
      <w:r w:rsidRPr="00945D3F">
        <w:rPr>
          <w:sz w:val="28"/>
          <w:szCs w:val="28"/>
          <w:lang w:val="uk-UA"/>
        </w:rPr>
        <w:t xml:space="preserve">     Таким чином, уроки розвитку зв’язного мовлення вимагають врахування таких дидактичних умов: а) наявність рушійної сили навчання і необхідності створення ситуації для її дії; б) формування мотивів навчання; в) моделювання процесу спілкування на уроці відповідно до вимог логіки навчального процесу.</w:t>
      </w:r>
    </w:p>
    <w:p w:rsidR="00D60FC7" w:rsidRPr="00945D3F" w:rsidRDefault="00D60FC7" w:rsidP="00D60FC7">
      <w:pPr>
        <w:spacing w:line="360" w:lineRule="auto"/>
        <w:jc w:val="center"/>
        <w:outlineLvl w:val="0"/>
        <w:rPr>
          <w:b/>
          <w:sz w:val="28"/>
          <w:szCs w:val="28"/>
          <w:lang w:val="uk-UA"/>
        </w:rPr>
      </w:pPr>
      <w:r w:rsidRPr="00945D3F">
        <w:rPr>
          <w:b/>
          <w:sz w:val="28"/>
          <w:szCs w:val="28"/>
          <w:lang w:val="uk-UA"/>
        </w:rPr>
        <w:t>Література</w:t>
      </w:r>
    </w:p>
    <w:p w:rsidR="00D60FC7" w:rsidRPr="00945D3F" w:rsidRDefault="00D60FC7" w:rsidP="00D60FC7">
      <w:pPr>
        <w:numPr>
          <w:ilvl w:val="0"/>
          <w:numId w:val="1"/>
        </w:numPr>
        <w:spacing w:line="360" w:lineRule="auto"/>
        <w:jc w:val="both"/>
        <w:rPr>
          <w:lang w:val="uk-UA"/>
        </w:rPr>
      </w:pPr>
      <w:proofErr w:type="spellStart"/>
      <w:r w:rsidRPr="00945D3F">
        <w:rPr>
          <w:lang w:val="uk-UA"/>
        </w:rPr>
        <w:t>Болгова</w:t>
      </w:r>
      <w:proofErr w:type="spellEnd"/>
      <w:r w:rsidRPr="00945D3F">
        <w:rPr>
          <w:lang w:val="uk-UA"/>
        </w:rPr>
        <w:t xml:space="preserve"> Т.С. </w:t>
      </w:r>
      <w:proofErr w:type="spellStart"/>
      <w:r w:rsidRPr="00945D3F">
        <w:rPr>
          <w:lang w:val="uk-UA"/>
        </w:rPr>
        <w:t>Речевая</w:t>
      </w:r>
      <w:proofErr w:type="spellEnd"/>
      <w:r w:rsidRPr="00945D3F">
        <w:rPr>
          <w:lang w:val="uk-UA"/>
        </w:rPr>
        <w:t xml:space="preserve"> </w:t>
      </w:r>
      <w:proofErr w:type="spellStart"/>
      <w:r w:rsidRPr="00945D3F">
        <w:rPr>
          <w:lang w:val="uk-UA"/>
        </w:rPr>
        <w:t>ситуация</w:t>
      </w:r>
      <w:proofErr w:type="spellEnd"/>
      <w:r w:rsidRPr="00945D3F">
        <w:rPr>
          <w:lang w:val="uk-UA"/>
        </w:rPr>
        <w:t xml:space="preserve"> в </w:t>
      </w:r>
      <w:proofErr w:type="spellStart"/>
      <w:r w:rsidRPr="00945D3F">
        <w:rPr>
          <w:lang w:val="uk-UA"/>
        </w:rPr>
        <w:t>системе</w:t>
      </w:r>
      <w:proofErr w:type="spellEnd"/>
      <w:r w:rsidRPr="00945D3F">
        <w:rPr>
          <w:lang w:val="uk-UA"/>
        </w:rPr>
        <w:t xml:space="preserve"> </w:t>
      </w:r>
      <w:proofErr w:type="spellStart"/>
      <w:r w:rsidRPr="00945D3F">
        <w:rPr>
          <w:lang w:val="uk-UA"/>
        </w:rPr>
        <w:t>работи</w:t>
      </w:r>
      <w:proofErr w:type="spellEnd"/>
      <w:r w:rsidRPr="00945D3F">
        <w:rPr>
          <w:lang w:val="uk-UA"/>
        </w:rPr>
        <w:t xml:space="preserve"> по </w:t>
      </w:r>
      <w:proofErr w:type="spellStart"/>
      <w:r w:rsidRPr="00945D3F">
        <w:rPr>
          <w:lang w:val="uk-UA"/>
        </w:rPr>
        <w:t>развитию</w:t>
      </w:r>
      <w:proofErr w:type="spellEnd"/>
      <w:r w:rsidRPr="00945D3F">
        <w:rPr>
          <w:lang w:val="uk-UA"/>
        </w:rPr>
        <w:t xml:space="preserve"> </w:t>
      </w:r>
      <w:proofErr w:type="spellStart"/>
      <w:r w:rsidRPr="00945D3F">
        <w:rPr>
          <w:lang w:val="uk-UA"/>
        </w:rPr>
        <w:t>устной</w:t>
      </w:r>
      <w:proofErr w:type="spellEnd"/>
      <w:r w:rsidRPr="00945D3F">
        <w:rPr>
          <w:lang w:val="uk-UA"/>
        </w:rPr>
        <w:t xml:space="preserve"> </w:t>
      </w:r>
      <w:proofErr w:type="spellStart"/>
      <w:r w:rsidRPr="00945D3F">
        <w:rPr>
          <w:lang w:val="uk-UA"/>
        </w:rPr>
        <w:t>монологической</w:t>
      </w:r>
      <w:proofErr w:type="spellEnd"/>
      <w:r w:rsidRPr="00945D3F">
        <w:rPr>
          <w:lang w:val="uk-UA"/>
        </w:rPr>
        <w:t xml:space="preserve"> речи </w:t>
      </w:r>
      <w:proofErr w:type="spellStart"/>
      <w:r w:rsidRPr="00945D3F">
        <w:rPr>
          <w:lang w:val="uk-UA"/>
        </w:rPr>
        <w:t>школьников</w:t>
      </w:r>
      <w:proofErr w:type="spellEnd"/>
      <w:r w:rsidRPr="00945D3F">
        <w:rPr>
          <w:lang w:val="uk-UA"/>
        </w:rPr>
        <w:t>/ Т.С.</w:t>
      </w:r>
      <w:proofErr w:type="spellStart"/>
      <w:r w:rsidRPr="00945D3F">
        <w:rPr>
          <w:lang w:val="uk-UA"/>
        </w:rPr>
        <w:t>Болгова</w:t>
      </w:r>
      <w:proofErr w:type="spellEnd"/>
      <w:r w:rsidRPr="00945D3F">
        <w:rPr>
          <w:lang w:val="uk-UA"/>
        </w:rPr>
        <w:t xml:space="preserve"> // </w:t>
      </w:r>
      <w:proofErr w:type="spellStart"/>
      <w:r w:rsidRPr="00945D3F">
        <w:rPr>
          <w:lang w:val="uk-UA"/>
        </w:rPr>
        <w:t>Совершенствование</w:t>
      </w:r>
      <w:proofErr w:type="spellEnd"/>
      <w:r w:rsidRPr="00945D3F">
        <w:rPr>
          <w:lang w:val="uk-UA"/>
        </w:rPr>
        <w:t xml:space="preserve"> </w:t>
      </w:r>
      <w:proofErr w:type="spellStart"/>
      <w:r w:rsidRPr="00945D3F">
        <w:rPr>
          <w:lang w:val="uk-UA"/>
        </w:rPr>
        <w:t>методов</w:t>
      </w:r>
      <w:proofErr w:type="spellEnd"/>
      <w:r w:rsidRPr="00945D3F">
        <w:rPr>
          <w:lang w:val="uk-UA"/>
        </w:rPr>
        <w:t xml:space="preserve"> </w:t>
      </w:r>
      <w:proofErr w:type="spellStart"/>
      <w:r w:rsidRPr="00945D3F">
        <w:rPr>
          <w:lang w:val="uk-UA"/>
        </w:rPr>
        <w:t>обучения</w:t>
      </w:r>
      <w:proofErr w:type="spellEnd"/>
      <w:r w:rsidRPr="00945D3F">
        <w:rPr>
          <w:lang w:val="uk-UA"/>
        </w:rPr>
        <w:t xml:space="preserve"> </w:t>
      </w:r>
      <w:proofErr w:type="spellStart"/>
      <w:r w:rsidRPr="00945D3F">
        <w:rPr>
          <w:lang w:val="uk-UA"/>
        </w:rPr>
        <w:t>русскому</w:t>
      </w:r>
      <w:proofErr w:type="spellEnd"/>
      <w:r w:rsidRPr="00945D3F">
        <w:rPr>
          <w:lang w:val="uk-UA"/>
        </w:rPr>
        <w:t xml:space="preserve"> яз</w:t>
      </w:r>
      <w:proofErr w:type="spellStart"/>
      <w:r w:rsidRPr="00945D3F">
        <w:t>ы</w:t>
      </w:r>
      <w:r w:rsidRPr="00945D3F">
        <w:rPr>
          <w:lang w:val="uk-UA"/>
        </w:rPr>
        <w:t>ку</w:t>
      </w:r>
      <w:proofErr w:type="spellEnd"/>
      <w:r w:rsidRPr="00945D3F">
        <w:rPr>
          <w:lang w:val="uk-UA"/>
        </w:rPr>
        <w:t xml:space="preserve">. - М.: </w:t>
      </w:r>
      <w:proofErr w:type="spellStart"/>
      <w:r w:rsidRPr="00945D3F">
        <w:rPr>
          <w:lang w:val="uk-UA"/>
        </w:rPr>
        <w:t>Просвещение</w:t>
      </w:r>
      <w:proofErr w:type="spellEnd"/>
      <w:r w:rsidRPr="00945D3F">
        <w:rPr>
          <w:lang w:val="uk-UA"/>
        </w:rPr>
        <w:t>, 1981. - С. 60-67.</w:t>
      </w:r>
    </w:p>
    <w:p w:rsidR="00D60FC7" w:rsidRPr="00945D3F" w:rsidRDefault="00D60FC7" w:rsidP="00D60FC7">
      <w:pPr>
        <w:numPr>
          <w:ilvl w:val="0"/>
          <w:numId w:val="1"/>
        </w:numPr>
        <w:spacing w:line="360" w:lineRule="auto"/>
        <w:jc w:val="both"/>
        <w:rPr>
          <w:lang w:val="uk-UA"/>
        </w:rPr>
      </w:pPr>
      <w:proofErr w:type="spellStart"/>
      <w:r w:rsidRPr="00945D3F">
        <w:rPr>
          <w:lang w:val="uk-UA"/>
        </w:rPr>
        <w:t>Большакова</w:t>
      </w:r>
      <w:proofErr w:type="spellEnd"/>
      <w:r w:rsidRPr="00945D3F">
        <w:rPr>
          <w:lang w:val="uk-UA"/>
        </w:rPr>
        <w:t xml:space="preserve"> І. Ситуативна навчально-мовленнєва діяльність на уроках української мови/ І.</w:t>
      </w:r>
      <w:proofErr w:type="spellStart"/>
      <w:r w:rsidRPr="00945D3F">
        <w:rPr>
          <w:lang w:val="uk-UA"/>
        </w:rPr>
        <w:t>Большова</w:t>
      </w:r>
      <w:proofErr w:type="spellEnd"/>
      <w:r w:rsidRPr="00945D3F">
        <w:rPr>
          <w:lang w:val="uk-UA"/>
        </w:rPr>
        <w:t xml:space="preserve"> // Поч.  </w:t>
      </w:r>
      <w:proofErr w:type="spellStart"/>
      <w:r w:rsidRPr="00945D3F">
        <w:rPr>
          <w:lang w:val="uk-UA"/>
        </w:rPr>
        <w:t>школа.-</w:t>
      </w:r>
      <w:proofErr w:type="spellEnd"/>
      <w:r w:rsidRPr="00945D3F">
        <w:rPr>
          <w:lang w:val="uk-UA"/>
        </w:rPr>
        <w:t xml:space="preserve"> 2002. - № 10. - С.31-35.</w:t>
      </w:r>
    </w:p>
    <w:p w:rsidR="00D60FC7" w:rsidRPr="00945D3F" w:rsidRDefault="00D60FC7" w:rsidP="00D60FC7">
      <w:pPr>
        <w:numPr>
          <w:ilvl w:val="0"/>
          <w:numId w:val="1"/>
        </w:numPr>
        <w:spacing w:line="360" w:lineRule="auto"/>
        <w:jc w:val="both"/>
        <w:rPr>
          <w:lang w:val="uk-UA"/>
        </w:rPr>
      </w:pPr>
      <w:proofErr w:type="spellStart"/>
      <w:r w:rsidRPr="00945D3F">
        <w:rPr>
          <w:lang w:val="uk-UA"/>
        </w:rPr>
        <w:t>Зимняя</w:t>
      </w:r>
      <w:proofErr w:type="spellEnd"/>
      <w:r w:rsidRPr="00945D3F">
        <w:rPr>
          <w:lang w:val="uk-UA"/>
        </w:rPr>
        <w:t xml:space="preserve"> И.А. </w:t>
      </w:r>
      <w:proofErr w:type="spellStart"/>
      <w:r w:rsidRPr="00945D3F">
        <w:rPr>
          <w:lang w:val="uk-UA"/>
        </w:rPr>
        <w:t>Педагогическая</w:t>
      </w:r>
      <w:proofErr w:type="spellEnd"/>
      <w:r w:rsidRPr="00945D3F">
        <w:rPr>
          <w:lang w:val="uk-UA"/>
        </w:rPr>
        <w:t xml:space="preserve"> </w:t>
      </w:r>
      <w:proofErr w:type="spellStart"/>
      <w:r w:rsidRPr="00945D3F">
        <w:rPr>
          <w:lang w:val="uk-UA"/>
        </w:rPr>
        <w:t>психология</w:t>
      </w:r>
      <w:proofErr w:type="spellEnd"/>
      <w:r w:rsidRPr="00945D3F">
        <w:rPr>
          <w:lang w:val="uk-UA"/>
        </w:rPr>
        <w:t>/ И.А.</w:t>
      </w:r>
      <w:proofErr w:type="spellStart"/>
      <w:r w:rsidRPr="00945D3F">
        <w:rPr>
          <w:lang w:val="uk-UA"/>
        </w:rPr>
        <w:t>Зимняя</w:t>
      </w:r>
      <w:proofErr w:type="spellEnd"/>
      <w:r w:rsidRPr="00945D3F">
        <w:rPr>
          <w:lang w:val="uk-UA"/>
        </w:rPr>
        <w:t xml:space="preserve">. – Ростов-на-Дону: </w:t>
      </w:r>
      <w:proofErr w:type="spellStart"/>
      <w:r w:rsidRPr="00945D3F">
        <w:rPr>
          <w:lang w:val="uk-UA"/>
        </w:rPr>
        <w:t>Мысль</w:t>
      </w:r>
      <w:proofErr w:type="spellEnd"/>
      <w:r w:rsidRPr="00945D3F">
        <w:rPr>
          <w:lang w:val="uk-UA"/>
        </w:rPr>
        <w:t>, 1987. – 372 с.</w:t>
      </w:r>
    </w:p>
    <w:p w:rsidR="00D60FC7" w:rsidRPr="00945D3F" w:rsidRDefault="00D60FC7" w:rsidP="00D60FC7">
      <w:pPr>
        <w:numPr>
          <w:ilvl w:val="0"/>
          <w:numId w:val="1"/>
        </w:numPr>
        <w:spacing w:line="360" w:lineRule="auto"/>
        <w:jc w:val="both"/>
        <w:rPr>
          <w:lang w:val="uk-UA"/>
        </w:rPr>
      </w:pPr>
      <w:r w:rsidRPr="00945D3F">
        <w:rPr>
          <w:lang w:val="uk-UA"/>
        </w:rPr>
        <w:t xml:space="preserve">Леонтьев А .А.  </w:t>
      </w:r>
      <w:proofErr w:type="spellStart"/>
      <w:r w:rsidRPr="00945D3F">
        <w:rPr>
          <w:lang w:val="uk-UA"/>
        </w:rPr>
        <w:t>Психология</w:t>
      </w:r>
      <w:proofErr w:type="spellEnd"/>
      <w:r w:rsidRPr="00945D3F">
        <w:rPr>
          <w:lang w:val="uk-UA"/>
        </w:rPr>
        <w:t xml:space="preserve">  </w:t>
      </w:r>
      <w:proofErr w:type="spellStart"/>
      <w:r w:rsidRPr="00945D3F">
        <w:rPr>
          <w:lang w:val="uk-UA"/>
        </w:rPr>
        <w:t>общения</w:t>
      </w:r>
      <w:proofErr w:type="spellEnd"/>
      <w:r w:rsidRPr="00945D3F">
        <w:rPr>
          <w:lang w:val="uk-UA"/>
        </w:rPr>
        <w:t xml:space="preserve"> /А.А. Леонтьев. – М .: </w:t>
      </w:r>
      <w:proofErr w:type="spellStart"/>
      <w:r w:rsidRPr="00945D3F">
        <w:rPr>
          <w:lang w:val="uk-UA"/>
        </w:rPr>
        <w:t>Смысл</w:t>
      </w:r>
      <w:proofErr w:type="spellEnd"/>
      <w:r w:rsidRPr="00945D3F">
        <w:rPr>
          <w:lang w:val="uk-UA"/>
        </w:rPr>
        <w:t xml:space="preserve"> , 1993. – 368с.</w:t>
      </w:r>
    </w:p>
    <w:p w:rsidR="00D60FC7" w:rsidRPr="00945D3F" w:rsidRDefault="00D60FC7" w:rsidP="00D60FC7">
      <w:pPr>
        <w:numPr>
          <w:ilvl w:val="0"/>
          <w:numId w:val="1"/>
        </w:numPr>
        <w:spacing w:line="360" w:lineRule="auto"/>
        <w:jc w:val="both"/>
        <w:rPr>
          <w:lang w:val="uk-UA"/>
        </w:rPr>
      </w:pPr>
      <w:proofErr w:type="spellStart"/>
      <w:r w:rsidRPr="00945D3F">
        <w:rPr>
          <w:lang w:val="uk-UA"/>
        </w:rPr>
        <w:t>Шевцова</w:t>
      </w:r>
      <w:proofErr w:type="spellEnd"/>
      <w:r w:rsidRPr="00945D3F">
        <w:rPr>
          <w:lang w:val="uk-UA"/>
        </w:rPr>
        <w:t xml:space="preserve"> Л. Дидактична суть ситуативних завдань/ Л.</w:t>
      </w:r>
      <w:proofErr w:type="spellStart"/>
      <w:r w:rsidRPr="00945D3F">
        <w:rPr>
          <w:lang w:val="uk-UA"/>
        </w:rPr>
        <w:t>Шевцова</w:t>
      </w:r>
      <w:proofErr w:type="spellEnd"/>
      <w:r w:rsidRPr="00945D3F">
        <w:rPr>
          <w:lang w:val="uk-UA"/>
        </w:rPr>
        <w:t xml:space="preserve">// </w:t>
      </w:r>
      <w:proofErr w:type="spellStart"/>
      <w:r w:rsidRPr="00945D3F">
        <w:rPr>
          <w:lang w:val="uk-UA"/>
        </w:rPr>
        <w:t>Дивослово</w:t>
      </w:r>
      <w:proofErr w:type="spellEnd"/>
      <w:r w:rsidRPr="00945D3F">
        <w:rPr>
          <w:lang w:val="uk-UA"/>
        </w:rPr>
        <w:t>. - 2002. - №6. - С. 30, 43.</w:t>
      </w:r>
    </w:p>
    <w:p w:rsidR="003E1A26" w:rsidRPr="00D60FC7" w:rsidRDefault="003E1A26">
      <w:pPr>
        <w:rPr>
          <w:lang w:val="uk-UA"/>
        </w:rPr>
      </w:pPr>
    </w:p>
    <w:sectPr w:rsidR="003E1A26" w:rsidRPr="00D60FC7" w:rsidSect="003E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B5E"/>
    <w:multiLevelType w:val="hybridMultilevel"/>
    <w:tmpl w:val="38CAE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FC7"/>
    <w:rsid w:val="003E1A26"/>
    <w:rsid w:val="00D6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2019-11-01T15:36:00Z</dcterms:created>
  <dcterms:modified xsi:type="dcterms:W3CDTF">2019-11-01T15:37:00Z</dcterms:modified>
</cp:coreProperties>
</file>