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9D07" w14:textId="09EF6E96" w:rsidR="00510FF9" w:rsidRPr="001B7C45" w:rsidRDefault="00510FF9" w:rsidP="00F75A72">
      <w:pPr>
        <w:spacing w:after="0" w:line="360" w:lineRule="auto"/>
        <w:ind w:firstLine="567"/>
        <w:rPr>
          <w:rFonts w:ascii="Times New Roman" w:hAnsi="Times New Roman" w:cs="Times New Roman"/>
          <w:b/>
          <w:caps/>
          <w:sz w:val="28"/>
          <w:szCs w:val="28"/>
          <w:lang w:val="uk-UA"/>
        </w:rPr>
      </w:pPr>
      <w:bookmarkStart w:id="0" w:name="_GoBack"/>
      <w:r w:rsidRPr="001B7C45">
        <w:rPr>
          <w:rFonts w:ascii="Times New Roman" w:hAnsi="Times New Roman" w:cs="Times New Roman"/>
          <w:b/>
          <w:caps/>
          <w:sz w:val="28"/>
          <w:szCs w:val="28"/>
          <w:lang w:val="uk-UA"/>
        </w:rPr>
        <w:t>УДК</w:t>
      </w:r>
      <w:r w:rsidR="00C62354" w:rsidRPr="001B7C45">
        <w:rPr>
          <w:rFonts w:ascii="Times New Roman" w:hAnsi="Times New Roman" w:cs="Times New Roman"/>
          <w:b/>
          <w:sz w:val="28"/>
          <w:szCs w:val="28"/>
          <w:shd w:val="clear" w:color="auto" w:fill="FFFFFF"/>
        </w:rPr>
        <w:t xml:space="preserve"> 373.5.016:57</w:t>
      </w:r>
    </w:p>
    <w:p w14:paraId="68D30DB2" w14:textId="3B35C096" w:rsidR="00510FF9" w:rsidRDefault="001E7848" w:rsidP="00F75A72">
      <w:pPr>
        <w:spacing w:after="0" w:line="360" w:lineRule="auto"/>
        <w:ind w:firstLine="567"/>
        <w:jc w:val="right"/>
        <w:rPr>
          <w:rFonts w:ascii="Times New Roman" w:hAnsi="Times New Roman" w:cs="Times New Roman"/>
          <w:b/>
          <w:i/>
          <w:sz w:val="28"/>
          <w:szCs w:val="28"/>
          <w:lang w:val="uk-UA"/>
        </w:rPr>
      </w:pPr>
      <w:r w:rsidRPr="001B7C45">
        <w:rPr>
          <w:rFonts w:ascii="Times New Roman" w:hAnsi="Times New Roman" w:cs="Times New Roman"/>
          <w:b/>
          <w:i/>
          <w:sz w:val="28"/>
          <w:szCs w:val="28"/>
          <w:lang w:val="uk-UA"/>
        </w:rPr>
        <w:t xml:space="preserve">Олена </w:t>
      </w:r>
      <w:r w:rsidR="00510FF9" w:rsidRPr="001B7C45">
        <w:rPr>
          <w:rFonts w:ascii="Times New Roman" w:hAnsi="Times New Roman" w:cs="Times New Roman"/>
          <w:b/>
          <w:i/>
          <w:sz w:val="28"/>
          <w:szCs w:val="28"/>
          <w:lang w:val="uk-UA"/>
        </w:rPr>
        <w:t xml:space="preserve">Комарова </w:t>
      </w:r>
    </w:p>
    <w:p w14:paraId="035D2E61" w14:textId="67690A26" w:rsidR="001E7848" w:rsidRPr="001E7848" w:rsidRDefault="001E7848" w:rsidP="00F75A72">
      <w:pPr>
        <w:pStyle w:val="xfmc1"/>
        <w:shd w:val="clear" w:color="auto" w:fill="FFFFFF"/>
        <w:spacing w:before="0" w:beforeAutospacing="0" w:after="0" w:afterAutospacing="0" w:line="207" w:lineRule="atLeast"/>
        <w:ind w:firstLine="567"/>
        <w:jc w:val="right"/>
        <w:rPr>
          <w:b/>
          <w:bCs/>
          <w:i/>
          <w:iCs/>
          <w:color w:val="000000"/>
          <w:sz w:val="27"/>
          <w:szCs w:val="27"/>
        </w:rPr>
      </w:pPr>
      <w:proofErr w:type="spellStart"/>
      <w:r w:rsidRPr="007C4763">
        <w:rPr>
          <w:b/>
          <w:bCs/>
          <w:i/>
          <w:iCs/>
          <w:color w:val="000000"/>
          <w:sz w:val="27"/>
          <w:szCs w:val="27"/>
          <w:lang w:val="en-US"/>
        </w:rPr>
        <w:t>Olena</w:t>
      </w:r>
      <w:proofErr w:type="spellEnd"/>
      <w:r w:rsidRPr="00971F33">
        <w:rPr>
          <w:b/>
          <w:bCs/>
          <w:i/>
          <w:iCs/>
          <w:color w:val="000000"/>
          <w:sz w:val="27"/>
          <w:szCs w:val="27"/>
        </w:rPr>
        <w:t xml:space="preserve"> </w:t>
      </w:r>
      <w:proofErr w:type="spellStart"/>
      <w:r w:rsidRPr="007C4763">
        <w:rPr>
          <w:b/>
          <w:bCs/>
          <w:i/>
          <w:iCs/>
          <w:color w:val="000000"/>
          <w:sz w:val="27"/>
          <w:szCs w:val="27"/>
          <w:lang w:val="en-US"/>
        </w:rPr>
        <w:t>Komarova</w:t>
      </w:r>
      <w:proofErr w:type="spellEnd"/>
      <w:r w:rsidRPr="001E7848">
        <w:rPr>
          <w:b/>
          <w:bCs/>
          <w:i/>
          <w:iCs/>
          <w:color w:val="000000"/>
          <w:sz w:val="27"/>
          <w:szCs w:val="27"/>
        </w:rPr>
        <w:t xml:space="preserve"> </w:t>
      </w:r>
    </w:p>
    <w:p w14:paraId="4E9348D0" w14:textId="77777777" w:rsidR="001E7848" w:rsidRPr="001E7848" w:rsidRDefault="001E7848" w:rsidP="00F75A72">
      <w:pPr>
        <w:spacing w:after="0" w:line="360" w:lineRule="auto"/>
        <w:ind w:firstLine="567"/>
        <w:jc w:val="right"/>
        <w:rPr>
          <w:rFonts w:ascii="Times New Roman" w:hAnsi="Times New Roman" w:cs="Times New Roman"/>
          <w:b/>
          <w:i/>
          <w:sz w:val="28"/>
          <w:szCs w:val="28"/>
        </w:rPr>
      </w:pPr>
    </w:p>
    <w:p w14:paraId="31159005" w14:textId="7E6330E9" w:rsidR="003649E8" w:rsidRDefault="003649E8" w:rsidP="00F75A72">
      <w:pPr>
        <w:spacing w:after="0" w:line="360" w:lineRule="auto"/>
        <w:ind w:firstLine="567"/>
        <w:jc w:val="center"/>
        <w:rPr>
          <w:rFonts w:ascii="Times New Roman" w:hAnsi="Times New Roman" w:cs="Times New Roman"/>
          <w:b/>
          <w:caps/>
          <w:sz w:val="28"/>
          <w:szCs w:val="28"/>
          <w:lang w:val="uk-UA"/>
        </w:rPr>
      </w:pPr>
      <w:r w:rsidRPr="001B7C45">
        <w:rPr>
          <w:rFonts w:ascii="Times New Roman" w:hAnsi="Times New Roman" w:cs="Times New Roman"/>
          <w:b/>
          <w:caps/>
          <w:sz w:val="28"/>
          <w:szCs w:val="28"/>
          <w:lang w:val="uk-UA"/>
        </w:rPr>
        <w:t>Принципи формування системи знань старшокласників у процесі навчання біології</w:t>
      </w:r>
    </w:p>
    <w:p w14:paraId="5C072695" w14:textId="77777777" w:rsidR="001E7848" w:rsidRPr="007B52A4" w:rsidRDefault="001E7848" w:rsidP="00F75A72">
      <w:pPr>
        <w:shd w:val="clear" w:color="auto" w:fill="FFFFFF"/>
        <w:spacing w:after="0" w:line="207" w:lineRule="atLeast"/>
        <w:ind w:firstLine="567"/>
        <w:jc w:val="center"/>
        <w:rPr>
          <w:rFonts w:eastAsia="MS Mincho"/>
          <w:color w:val="000000"/>
          <w:sz w:val="18"/>
          <w:szCs w:val="18"/>
          <w:lang w:val="en-US" w:eastAsia="ja-JP"/>
        </w:rPr>
      </w:pPr>
      <w:r w:rsidRPr="002A04BB">
        <w:rPr>
          <w:rFonts w:ascii="Times New Roman" w:eastAsia="MS Mincho" w:hAnsi="Times New Roman"/>
          <w:b/>
          <w:bCs/>
          <w:color w:val="000000"/>
          <w:sz w:val="27"/>
          <w:szCs w:val="27"/>
          <w:lang w:val="en-US" w:eastAsia="ja-JP"/>
        </w:rPr>
        <w:t>THE PRINCIPLES OF FORMATION OF SYSTEM OF KNOWLEDGE OF STUDENTS WHILE LEARNING BIOLOGY</w:t>
      </w:r>
    </w:p>
    <w:p w14:paraId="3E584977" w14:textId="77777777" w:rsidR="001E7848" w:rsidRPr="001E7848" w:rsidRDefault="001E7848" w:rsidP="00F75A72">
      <w:pPr>
        <w:spacing w:after="0" w:line="360" w:lineRule="auto"/>
        <w:ind w:firstLine="567"/>
        <w:jc w:val="center"/>
        <w:rPr>
          <w:rFonts w:ascii="Times New Roman" w:hAnsi="Times New Roman" w:cs="Times New Roman"/>
          <w:b/>
          <w:caps/>
          <w:sz w:val="28"/>
          <w:szCs w:val="28"/>
          <w:lang w:val="en-US"/>
        </w:rPr>
      </w:pPr>
    </w:p>
    <w:p w14:paraId="1CB83200" w14:textId="02BF2E5D" w:rsidR="001B7C45" w:rsidRPr="001B7C45" w:rsidRDefault="00E12B03" w:rsidP="00F75A72">
      <w:pPr>
        <w:spacing w:after="0" w:line="360" w:lineRule="auto"/>
        <w:ind w:firstLine="567"/>
        <w:jc w:val="both"/>
        <w:rPr>
          <w:rFonts w:ascii="Times New Roman" w:hAnsi="Times New Roman" w:cs="Times New Roman"/>
          <w:sz w:val="28"/>
          <w:szCs w:val="28"/>
          <w:lang w:val="uk-UA"/>
        </w:rPr>
      </w:pPr>
      <w:r w:rsidRPr="001B7C45">
        <w:rPr>
          <w:rFonts w:ascii="Times New Roman" w:hAnsi="Times New Roman" w:cs="Times New Roman"/>
          <w:i/>
          <w:sz w:val="28"/>
          <w:szCs w:val="28"/>
          <w:lang w:val="uk-UA"/>
        </w:rPr>
        <w:t>Анотація.</w:t>
      </w:r>
      <w:r w:rsidR="001B7C45">
        <w:rPr>
          <w:rFonts w:ascii="Times New Roman" w:hAnsi="Times New Roman" w:cs="Times New Roman"/>
          <w:i/>
          <w:sz w:val="28"/>
          <w:szCs w:val="28"/>
          <w:lang w:val="uk-UA"/>
        </w:rPr>
        <w:t xml:space="preserve"> </w:t>
      </w:r>
      <w:r w:rsidR="001B7C45" w:rsidRPr="001B7C45">
        <w:rPr>
          <w:rFonts w:ascii="Times New Roman" w:hAnsi="Times New Roman" w:cs="Times New Roman"/>
          <w:sz w:val="28"/>
          <w:szCs w:val="28"/>
          <w:lang w:val="uk-UA"/>
        </w:rPr>
        <w:t xml:space="preserve">У статті </w:t>
      </w:r>
      <w:r w:rsidR="001B7C45">
        <w:rPr>
          <w:rFonts w:ascii="Times New Roman" w:hAnsi="Times New Roman" w:cs="Times New Roman"/>
          <w:sz w:val="28"/>
          <w:szCs w:val="28"/>
          <w:lang w:val="uk-UA"/>
        </w:rPr>
        <w:t>схарактеризований авторський підхід до виділення принципів формування системи знань старшокласників із біології.</w:t>
      </w:r>
      <w:r w:rsidR="001B7C45" w:rsidRPr="001E6DAA">
        <w:rPr>
          <w:rFonts w:ascii="Times New Roman" w:hAnsi="Times New Roman" w:cs="Times New Roman"/>
          <w:sz w:val="28"/>
          <w:szCs w:val="28"/>
        </w:rPr>
        <w:t xml:space="preserve"> </w:t>
      </w:r>
      <w:proofErr w:type="spellStart"/>
      <w:r w:rsidR="001B7C45" w:rsidRPr="001E6DAA">
        <w:rPr>
          <w:rFonts w:ascii="Times New Roman" w:hAnsi="Times New Roman" w:cs="Times New Roman"/>
          <w:sz w:val="28"/>
          <w:szCs w:val="28"/>
        </w:rPr>
        <w:t>Стверджується</w:t>
      </w:r>
      <w:proofErr w:type="spellEnd"/>
      <w:r w:rsidR="001B7C45" w:rsidRPr="001E6DAA">
        <w:rPr>
          <w:rFonts w:ascii="Times New Roman" w:hAnsi="Times New Roman" w:cs="Times New Roman"/>
          <w:sz w:val="28"/>
          <w:szCs w:val="28"/>
        </w:rPr>
        <w:t xml:space="preserve">, </w:t>
      </w:r>
      <w:proofErr w:type="spellStart"/>
      <w:r w:rsidR="001B7C45" w:rsidRPr="001E6DAA">
        <w:rPr>
          <w:rFonts w:ascii="Times New Roman" w:hAnsi="Times New Roman" w:cs="Times New Roman"/>
          <w:sz w:val="28"/>
          <w:szCs w:val="28"/>
        </w:rPr>
        <w:t>що</w:t>
      </w:r>
      <w:proofErr w:type="spellEnd"/>
      <w:r w:rsidR="001B7C45" w:rsidRPr="001E6DAA">
        <w:rPr>
          <w:rFonts w:ascii="Times New Roman" w:hAnsi="Times New Roman" w:cs="Times New Roman"/>
          <w:sz w:val="28"/>
          <w:szCs w:val="28"/>
        </w:rPr>
        <w:t xml:space="preserve"> </w:t>
      </w:r>
      <w:r w:rsidR="001B7C45">
        <w:rPr>
          <w:rFonts w:ascii="Times New Roman" w:hAnsi="Times New Roman" w:cs="Times New Roman"/>
          <w:sz w:val="28"/>
          <w:szCs w:val="28"/>
          <w:lang w:val="uk-UA"/>
        </w:rPr>
        <w:t>такими є</w:t>
      </w:r>
      <w:r w:rsidR="004E6E03">
        <w:rPr>
          <w:rFonts w:ascii="Times New Roman" w:hAnsi="Times New Roman" w:cs="Times New Roman"/>
          <w:sz w:val="28"/>
          <w:szCs w:val="28"/>
          <w:lang w:val="uk-UA"/>
        </w:rPr>
        <w:t xml:space="preserve"> принципи</w:t>
      </w:r>
      <w:r w:rsidR="001B7C45">
        <w:rPr>
          <w:rFonts w:ascii="Times New Roman" w:hAnsi="Times New Roman" w:cs="Times New Roman"/>
          <w:sz w:val="28"/>
          <w:szCs w:val="28"/>
          <w:lang w:val="uk-UA"/>
        </w:rPr>
        <w:t xml:space="preserve"> </w:t>
      </w:r>
      <w:r w:rsidR="001B7C45" w:rsidRPr="001B7C45">
        <w:rPr>
          <w:rFonts w:ascii="Times New Roman" w:hAnsi="Times New Roman" w:cs="Times New Roman"/>
          <w:sz w:val="28"/>
          <w:szCs w:val="28"/>
          <w:lang w:val="uk-UA"/>
        </w:rPr>
        <w:t xml:space="preserve">генералізації, діяльності, еволюціонізму, екологічності, </w:t>
      </w:r>
      <w:proofErr w:type="spellStart"/>
      <w:r w:rsidR="001B7C45" w:rsidRPr="001B7C45">
        <w:rPr>
          <w:rFonts w:ascii="Times New Roman" w:hAnsi="Times New Roman" w:cs="Times New Roman"/>
          <w:sz w:val="28"/>
          <w:szCs w:val="28"/>
          <w:lang w:val="uk-UA"/>
        </w:rPr>
        <w:t>міждисциплінарності</w:t>
      </w:r>
      <w:proofErr w:type="spellEnd"/>
      <w:r w:rsidR="001B7C45" w:rsidRPr="001B7C45">
        <w:rPr>
          <w:rFonts w:ascii="Times New Roman" w:hAnsi="Times New Roman" w:cs="Times New Roman"/>
          <w:sz w:val="28"/>
          <w:szCs w:val="28"/>
          <w:lang w:val="uk-UA"/>
        </w:rPr>
        <w:t>, наступності, науковості, системності, фундаментальності.</w:t>
      </w:r>
    </w:p>
    <w:p w14:paraId="744B845D" w14:textId="39CEA9CB" w:rsidR="00E12B03" w:rsidRPr="001B7C45" w:rsidRDefault="00E12B03" w:rsidP="00F75A72">
      <w:pPr>
        <w:spacing w:after="0" w:line="360" w:lineRule="auto"/>
        <w:ind w:firstLine="567"/>
        <w:jc w:val="both"/>
        <w:rPr>
          <w:rFonts w:ascii="Times New Roman" w:hAnsi="Times New Roman" w:cs="Times New Roman"/>
          <w:b/>
          <w:i/>
          <w:sz w:val="28"/>
          <w:szCs w:val="28"/>
          <w:lang w:val="uk-UA"/>
        </w:rPr>
      </w:pPr>
      <w:r w:rsidRPr="001B7C45">
        <w:rPr>
          <w:rFonts w:ascii="Times New Roman" w:hAnsi="Times New Roman" w:cs="Times New Roman"/>
          <w:b/>
          <w:i/>
          <w:sz w:val="28"/>
          <w:szCs w:val="28"/>
          <w:lang w:val="uk-UA"/>
        </w:rPr>
        <w:t>Ключові слова.</w:t>
      </w:r>
      <w:r w:rsidR="00022BDF" w:rsidRPr="001B7C45">
        <w:rPr>
          <w:rFonts w:ascii="Times New Roman" w:hAnsi="Times New Roman" w:cs="Times New Roman"/>
          <w:b/>
          <w:i/>
          <w:sz w:val="28"/>
          <w:szCs w:val="28"/>
          <w:lang w:val="uk-UA"/>
        </w:rPr>
        <w:t xml:space="preserve"> </w:t>
      </w:r>
      <w:r w:rsidR="00022BDF" w:rsidRPr="001B7C45">
        <w:rPr>
          <w:rFonts w:ascii="Times New Roman" w:hAnsi="Times New Roman" w:cs="Times New Roman"/>
          <w:sz w:val="28"/>
          <w:szCs w:val="28"/>
          <w:lang w:val="uk-UA"/>
        </w:rPr>
        <w:t>Принципи навчання, старша школа,</w:t>
      </w:r>
      <w:r w:rsidR="00DF4512" w:rsidRPr="001B7C45">
        <w:rPr>
          <w:rFonts w:ascii="Times New Roman" w:hAnsi="Times New Roman" w:cs="Times New Roman"/>
          <w:sz w:val="28"/>
          <w:szCs w:val="28"/>
          <w:lang w:val="uk-UA"/>
        </w:rPr>
        <w:t xml:space="preserve"> система знань, </w:t>
      </w:r>
      <w:proofErr w:type="spellStart"/>
      <w:r w:rsidR="00DF4512" w:rsidRPr="001B7C45">
        <w:rPr>
          <w:rFonts w:ascii="Times New Roman" w:hAnsi="Times New Roman" w:cs="Times New Roman"/>
          <w:sz w:val="28"/>
          <w:szCs w:val="28"/>
          <w:lang w:val="uk-UA"/>
        </w:rPr>
        <w:t>фундаменталізація</w:t>
      </w:r>
      <w:proofErr w:type="spellEnd"/>
      <w:r w:rsidR="00DF4512" w:rsidRPr="001B7C45">
        <w:rPr>
          <w:rFonts w:ascii="Times New Roman" w:hAnsi="Times New Roman" w:cs="Times New Roman"/>
          <w:sz w:val="28"/>
          <w:szCs w:val="28"/>
          <w:lang w:val="uk-UA"/>
        </w:rPr>
        <w:t xml:space="preserve"> навчання, курс біології старшої школи.</w:t>
      </w:r>
      <w:r w:rsidR="00022BDF" w:rsidRPr="001B7C45">
        <w:rPr>
          <w:rFonts w:ascii="Times New Roman" w:hAnsi="Times New Roman" w:cs="Times New Roman"/>
          <w:b/>
          <w:i/>
          <w:sz w:val="28"/>
          <w:szCs w:val="28"/>
          <w:lang w:val="uk-UA"/>
        </w:rPr>
        <w:t xml:space="preserve"> </w:t>
      </w:r>
    </w:p>
    <w:p w14:paraId="55A68AC2" w14:textId="77777777" w:rsidR="003649E8" w:rsidRPr="001B7C45" w:rsidRDefault="003649E8" w:rsidP="00F75A72">
      <w:pPr>
        <w:spacing w:after="0" w:line="360" w:lineRule="auto"/>
        <w:ind w:firstLine="567"/>
        <w:contextualSpacing/>
        <w:jc w:val="both"/>
        <w:rPr>
          <w:rFonts w:ascii="Times New Roman" w:hAnsi="Times New Roman" w:cs="Times New Roman"/>
          <w:sz w:val="28"/>
          <w:szCs w:val="28"/>
        </w:rPr>
      </w:pPr>
    </w:p>
    <w:p w14:paraId="136B5EA7" w14:textId="74E7397C" w:rsidR="002E4687" w:rsidRPr="001B7C45" w:rsidRDefault="008E696C" w:rsidP="00F75A72">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lang w:val="uk-UA"/>
        </w:rPr>
        <w:t>На сьогодні у</w:t>
      </w:r>
      <w:r w:rsidR="002E4687" w:rsidRPr="001B7C45">
        <w:rPr>
          <w:rFonts w:ascii="Times New Roman" w:hAnsi="Times New Roman" w:cs="Times New Roman"/>
          <w:sz w:val="28"/>
          <w:szCs w:val="28"/>
          <w:lang w:val="uk-UA"/>
        </w:rPr>
        <w:t xml:space="preserve"> системі загальної середньої освіти активно відбуваються трансформаційні процеси, які стосуються усіх її ланок – змісту навчання, його організаційно-методичних засад, прогнозованих результатів навчання. Це</w:t>
      </w:r>
      <w:r w:rsidR="0040616C" w:rsidRPr="001B7C45">
        <w:rPr>
          <w:rFonts w:ascii="Times New Roman" w:hAnsi="Times New Roman" w:cs="Times New Roman"/>
          <w:sz w:val="28"/>
          <w:szCs w:val="28"/>
          <w:lang w:val="uk-UA"/>
        </w:rPr>
        <w:t>,</w:t>
      </w:r>
      <w:r w:rsidR="002E4687" w:rsidRPr="001B7C45">
        <w:rPr>
          <w:rFonts w:ascii="Times New Roman" w:hAnsi="Times New Roman" w:cs="Times New Roman"/>
          <w:sz w:val="28"/>
          <w:szCs w:val="28"/>
          <w:lang w:val="uk-UA"/>
        </w:rPr>
        <w:t xml:space="preserve"> </w:t>
      </w:r>
      <w:r w:rsidR="0040616C" w:rsidRPr="001B7C45">
        <w:rPr>
          <w:rFonts w:ascii="Times New Roman" w:hAnsi="Times New Roman" w:cs="Times New Roman"/>
          <w:sz w:val="28"/>
          <w:szCs w:val="28"/>
          <w:lang w:val="uk-UA"/>
        </w:rPr>
        <w:t>насамперед,</w:t>
      </w:r>
      <w:r w:rsidR="002E4687" w:rsidRPr="001B7C45">
        <w:rPr>
          <w:rFonts w:ascii="Times New Roman" w:hAnsi="Times New Roman" w:cs="Times New Roman"/>
          <w:sz w:val="28"/>
          <w:szCs w:val="28"/>
          <w:lang w:val="uk-UA"/>
        </w:rPr>
        <w:t xml:space="preserve"> потребує оновлення та визначення концептуальних теоретико-методологічних основ здійснення такої трансформації.</w:t>
      </w:r>
      <w:r w:rsidR="004E5343" w:rsidRPr="001B7C45">
        <w:rPr>
          <w:rFonts w:ascii="Times New Roman" w:hAnsi="Times New Roman" w:cs="Times New Roman"/>
          <w:sz w:val="28"/>
          <w:szCs w:val="28"/>
        </w:rPr>
        <w:t xml:space="preserve"> </w:t>
      </w:r>
    </w:p>
    <w:p w14:paraId="19331D93" w14:textId="1496C280" w:rsidR="004E5343" w:rsidRPr="001B7C45" w:rsidRDefault="00F65B0D" w:rsidP="00F75A72">
      <w:pPr>
        <w:spacing w:after="0" w:line="360" w:lineRule="auto"/>
        <w:ind w:firstLine="567"/>
        <w:contextualSpacing/>
        <w:jc w:val="both"/>
        <w:rPr>
          <w:rFonts w:ascii="Times New Roman" w:hAnsi="Times New Roman" w:cs="Times New Roman"/>
          <w:sz w:val="28"/>
          <w:szCs w:val="28"/>
          <w:lang w:val="uk-UA"/>
        </w:rPr>
      </w:pPr>
      <w:r w:rsidRPr="001B7C45">
        <w:rPr>
          <w:rFonts w:ascii="Times New Roman" w:hAnsi="Times New Roman" w:cs="Times New Roman"/>
          <w:sz w:val="28"/>
          <w:szCs w:val="28"/>
          <w:lang w:val="uk-UA"/>
        </w:rPr>
        <w:t>З 2018/</w:t>
      </w:r>
      <w:r w:rsidR="004E5343" w:rsidRPr="001B7C45">
        <w:rPr>
          <w:rFonts w:ascii="Times New Roman" w:hAnsi="Times New Roman" w:cs="Times New Roman"/>
          <w:sz w:val="28"/>
          <w:szCs w:val="28"/>
          <w:lang w:val="uk-UA"/>
        </w:rPr>
        <w:t xml:space="preserve">2019 навчального року </w:t>
      </w:r>
      <w:r w:rsidR="00971F33">
        <w:rPr>
          <w:rFonts w:ascii="Times New Roman" w:hAnsi="Times New Roman" w:cs="Times New Roman"/>
          <w:sz w:val="28"/>
          <w:szCs w:val="28"/>
          <w:lang w:val="uk-UA"/>
        </w:rPr>
        <w:t>розпочнеться</w:t>
      </w:r>
      <w:r w:rsidR="008E696C">
        <w:rPr>
          <w:rFonts w:ascii="Times New Roman" w:hAnsi="Times New Roman" w:cs="Times New Roman"/>
          <w:sz w:val="28"/>
          <w:szCs w:val="28"/>
          <w:lang w:val="uk-UA"/>
        </w:rPr>
        <w:t xml:space="preserve"> перехід на навчання біології у</w:t>
      </w:r>
      <w:r w:rsidR="004E5343" w:rsidRPr="001B7C45">
        <w:rPr>
          <w:rFonts w:ascii="Times New Roman" w:hAnsi="Times New Roman" w:cs="Times New Roman"/>
          <w:sz w:val="28"/>
          <w:szCs w:val="28"/>
          <w:lang w:val="uk-UA"/>
        </w:rPr>
        <w:t xml:space="preserve"> старшій школі згідно Державного стандарту базової і повної загальної середньої освіти </w:t>
      </w:r>
      <w:r w:rsidR="004E5343" w:rsidRPr="001B7C45">
        <w:rPr>
          <w:rFonts w:ascii="Times New Roman" w:hAnsi="Times New Roman" w:cs="Times New Roman"/>
          <w:sz w:val="28"/>
          <w:szCs w:val="28"/>
        </w:rPr>
        <w:t>[</w:t>
      </w:r>
      <w:r w:rsidR="000E5BC3">
        <w:rPr>
          <w:rFonts w:ascii="Times New Roman" w:hAnsi="Times New Roman" w:cs="Times New Roman"/>
          <w:sz w:val="28"/>
          <w:szCs w:val="28"/>
          <w:lang w:val="uk-UA"/>
        </w:rPr>
        <w:t>5</w:t>
      </w:r>
      <w:r w:rsidR="004E5343" w:rsidRPr="001B7C45">
        <w:rPr>
          <w:rFonts w:ascii="Times New Roman" w:hAnsi="Times New Roman" w:cs="Times New Roman"/>
          <w:sz w:val="28"/>
          <w:szCs w:val="28"/>
        </w:rPr>
        <w:t>]</w:t>
      </w:r>
      <w:r w:rsidR="004E5343" w:rsidRPr="001B7C45">
        <w:rPr>
          <w:rFonts w:ascii="Times New Roman" w:hAnsi="Times New Roman" w:cs="Times New Roman"/>
          <w:sz w:val="28"/>
          <w:szCs w:val="28"/>
          <w:lang w:val="uk-UA"/>
        </w:rPr>
        <w:t>. У попередніх публікаціях автора</w:t>
      </w:r>
      <w:r w:rsidR="0072215B" w:rsidRPr="001B7C45">
        <w:rPr>
          <w:rFonts w:ascii="Times New Roman" w:hAnsi="Times New Roman" w:cs="Times New Roman"/>
          <w:sz w:val="28"/>
          <w:szCs w:val="28"/>
          <w:lang w:val="uk-UA"/>
        </w:rPr>
        <w:t xml:space="preserve"> </w:t>
      </w:r>
      <w:r w:rsidR="0072215B" w:rsidRPr="001B7C45">
        <w:rPr>
          <w:rFonts w:ascii="Times New Roman" w:hAnsi="Times New Roman" w:cs="Times New Roman"/>
          <w:sz w:val="28"/>
          <w:szCs w:val="28"/>
        </w:rPr>
        <w:t>[</w:t>
      </w:r>
      <w:r w:rsidR="000E5BC3">
        <w:rPr>
          <w:rFonts w:ascii="Times New Roman" w:hAnsi="Times New Roman" w:cs="Times New Roman"/>
          <w:sz w:val="28"/>
          <w:szCs w:val="28"/>
          <w:lang w:val="uk-UA"/>
        </w:rPr>
        <w:t>1; 2</w:t>
      </w:r>
      <w:r w:rsidR="0072215B" w:rsidRPr="001B7C45">
        <w:rPr>
          <w:rFonts w:ascii="Times New Roman" w:hAnsi="Times New Roman" w:cs="Times New Roman"/>
          <w:sz w:val="28"/>
          <w:szCs w:val="28"/>
        </w:rPr>
        <w:t>]</w:t>
      </w:r>
      <w:r w:rsidR="004E5343" w:rsidRPr="001B7C45">
        <w:rPr>
          <w:rFonts w:ascii="Times New Roman" w:hAnsi="Times New Roman" w:cs="Times New Roman"/>
          <w:sz w:val="28"/>
          <w:szCs w:val="28"/>
          <w:lang w:val="uk-UA"/>
        </w:rPr>
        <w:t xml:space="preserve"> було окреслено частину тих теоре</w:t>
      </w:r>
      <w:r w:rsidR="00155415" w:rsidRPr="001B7C45">
        <w:rPr>
          <w:rFonts w:ascii="Times New Roman" w:hAnsi="Times New Roman" w:cs="Times New Roman"/>
          <w:sz w:val="28"/>
          <w:szCs w:val="28"/>
          <w:lang w:val="uk-UA"/>
        </w:rPr>
        <w:t>тико-методологічних засад, які</w:t>
      </w:r>
      <w:r w:rsidR="004E5343" w:rsidRPr="001B7C45">
        <w:rPr>
          <w:rFonts w:ascii="Times New Roman" w:hAnsi="Times New Roman" w:cs="Times New Roman"/>
          <w:sz w:val="28"/>
          <w:szCs w:val="28"/>
          <w:lang w:val="uk-UA"/>
        </w:rPr>
        <w:t xml:space="preserve"> ми вважаємо концептуальними для організації навчання біології в старшій школі. </w:t>
      </w:r>
    </w:p>
    <w:p w14:paraId="4665E3CE" w14:textId="5EAB828D" w:rsidR="0072215B" w:rsidRPr="001B7C45" w:rsidRDefault="0072215B" w:rsidP="00F75A72">
      <w:pPr>
        <w:spacing w:after="0" w:line="360" w:lineRule="auto"/>
        <w:ind w:firstLine="567"/>
        <w:contextualSpacing/>
        <w:jc w:val="both"/>
        <w:rPr>
          <w:rFonts w:ascii="Times New Roman" w:hAnsi="Times New Roman" w:cs="Times New Roman"/>
          <w:sz w:val="28"/>
          <w:szCs w:val="28"/>
        </w:rPr>
      </w:pPr>
      <w:r w:rsidRPr="001B7C45">
        <w:rPr>
          <w:rFonts w:ascii="Times New Roman" w:hAnsi="Times New Roman" w:cs="Times New Roman"/>
          <w:sz w:val="28"/>
          <w:szCs w:val="28"/>
          <w:lang w:val="uk-UA"/>
        </w:rPr>
        <w:t xml:space="preserve">Активне впровадження </w:t>
      </w:r>
      <w:proofErr w:type="spellStart"/>
      <w:r w:rsidRPr="001B7C45">
        <w:rPr>
          <w:rFonts w:ascii="Times New Roman" w:hAnsi="Times New Roman" w:cs="Times New Roman"/>
          <w:sz w:val="28"/>
          <w:szCs w:val="28"/>
          <w:lang w:val="uk-UA"/>
        </w:rPr>
        <w:t>компетентнісного</w:t>
      </w:r>
      <w:proofErr w:type="spellEnd"/>
      <w:r w:rsidRPr="001B7C45">
        <w:rPr>
          <w:rFonts w:ascii="Times New Roman" w:hAnsi="Times New Roman" w:cs="Times New Roman"/>
          <w:sz w:val="28"/>
          <w:szCs w:val="28"/>
          <w:lang w:val="uk-UA"/>
        </w:rPr>
        <w:t xml:space="preserve"> підходу до навчання на державному рівні і спрямування освітнього процесу на формування різноманітних </w:t>
      </w:r>
      <w:proofErr w:type="spellStart"/>
      <w:r w:rsidRPr="001B7C45">
        <w:rPr>
          <w:rFonts w:ascii="Times New Roman" w:hAnsi="Times New Roman" w:cs="Times New Roman"/>
          <w:sz w:val="28"/>
          <w:szCs w:val="28"/>
          <w:lang w:val="uk-UA"/>
        </w:rPr>
        <w:t>компетентностей</w:t>
      </w:r>
      <w:proofErr w:type="spellEnd"/>
      <w:r w:rsidRPr="001B7C45">
        <w:rPr>
          <w:rFonts w:ascii="Times New Roman" w:hAnsi="Times New Roman" w:cs="Times New Roman"/>
          <w:sz w:val="28"/>
          <w:szCs w:val="28"/>
          <w:lang w:val="uk-UA"/>
        </w:rPr>
        <w:t xml:space="preserve"> учня необхідно, на нашу думку, балансувати із засвоєнням учнями фундаментальної основи змісту навчального предмета. </w:t>
      </w:r>
      <w:r w:rsidRPr="001B7C45">
        <w:rPr>
          <w:rFonts w:ascii="Times New Roman" w:hAnsi="Times New Roman" w:cs="Times New Roman"/>
          <w:sz w:val="28"/>
          <w:szCs w:val="28"/>
          <w:lang w:val="uk-UA"/>
        </w:rPr>
        <w:lastRenderedPageBreak/>
        <w:t xml:space="preserve">Адже сам процес формування </w:t>
      </w:r>
      <w:proofErr w:type="spellStart"/>
      <w:r w:rsidRPr="001B7C45">
        <w:rPr>
          <w:rFonts w:ascii="Times New Roman" w:hAnsi="Times New Roman" w:cs="Times New Roman"/>
          <w:sz w:val="28"/>
          <w:szCs w:val="28"/>
          <w:lang w:val="uk-UA"/>
        </w:rPr>
        <w:t>компетентностей</w:t>
      </w:r>
      <w:proofErr w:type="spellEnd"/>
      <w:r w:rsidRPr="001B7C45">
        <w:rPr>
          <w:rFonts w:ascii="Times New Roman" w:hAnsi="Times New Roman" w:cs="Times New Roman"/>
          <w:sz w:val="28"/>
          <w:szCs w:val="28"/>
          <w:lang w:val="uk-UA"/>
        </w:rPr>
        <w:t xml:space="preserve"> </w:t>
      </w:r>
      <w:r w:rsidR="00FE7A07" w:rsidRPr="001B7C45">
        <w:rPr>
          <w:rFonts w:ascii="Times New Roman" w:hAnsi="Times New Roman" w:cs="Times New Roman"/>
          <w:sz w:val="28"/>
          <w:szCs w:val="28"/>
          <w:lang w:val="uk-UA"/>
        </w:rPr>
        <w:t>повинен</w:t>
      </w:r>
      <w:r w:rsidRPr="001B7C45">
        <w:rPr>
          <w:rFonts w:ascii="Times New Roman" w:hAnsi="Times New Roman" w:cs="Times New Roman"/>
          <w:sz w:val="28"/>
          <w:szCs w:val="28"/>
          <w:lang w:val="uk-UA"/>
        </w:rPr>
        <w:t xml:space="preserve"> мати фундаментальне підґрунтя – для </w:t>
      </w:r>
      <w:r w:rsidR="00FE7A07" w:rsidRPr="001B7C45">
        <w:rPr>
          <w:rFonts w:ascii="Times New Roman" w:hAnsi="Times New Roman" w:cs="Times New Roman"/>
          <w:sz w:val="28"/>
          <w:szCs w:val="28"/>
          <w:lang w:val="uk-UA"/>
        </w:rPr>
        <w:t>використання знань у</w:t>
      </w:r>
      <w:r w:rsidRPr="001B7C45">
        <w:rPr>
          <w:rFonts w:ascii="Times New Roman" w:hAnsi="Times New Roman" w:cs="Times New Roman"/>
          <w:sz w:val="28"/>
          <w:szCs w:val="28"/>
          <w:lang w:val="uk-UA"/>
        </w:rPr>
        <w:t xml:space="preserve"> практичній діяльності (що становить суть компетентності за означенням) необхідно це знання</w:t>
      </w:r>
      <w:r w:rsidR="000A1B99" w:rsidRPr="001B7C45">
        <w:rPr>
          <w:rFonts w:ascii="Times New Roman" w:hAnsi="Times New Roman" w:cs="Times New Roman"/>
          <w:sz w:val="28"/>
          <w:szCs w:val="28"/>
          <w:lang w:val="uk-UA"/>
        </w:rPr>
        <w:t>,</w:t>
      </w:r>
      <w:r w:rsidRPr="001B7C45">
        <w:rPr>
          <w:rFonts w:ascii="Times New Roman" w:hAnsi="Times New Roman" w:cs="Times New Roman"/>
          <w:sz w:val="28"/>
          <w:szCs w:val="28"/>
          <w:lang w:val="uk-UA"/>
        </w:rPr>
        <w:t xml:space="preserve"> перш за все</w:t>
      </w:r>
      <w:r w:rsidR="000A1B99" w:rsidRPr="001B7C45">
        <w:rPr>
          <w:rFonts w:ascii="Times New Roman" w:hAnsi="Times New Roman" w:cs="Times New Roman"/>
          <w:sz w:val="28"/>
          <w:szCs w:val="28"/>
          <w:lang w:val="uk-UA"/>
        </w:rPr>
        <w:t>,</w:t>
      </w:r>
      <w:r w:rsidRPr="001B7C45">
        <w:rPr>
          <w:rFonts w:ascii="Times New Roman" w:hAnsi="Times New Roman" w:cs="Times New Roman"/>
          <w:sz w:val="28"/>
          <w:szCs w:val="28"/>
          <w:lang w:val="uk-UA"/>
        </w:rPr>
        <w:t xml:space="preserve"> засвоїти. </w:t>
      </w:r>
    </w:p>
    <w:p w14:paraId="1AA2D1D1" w14:textId="36FEA325" w:rsidR="003649E8" w:rsidRDefault="00D10FA6" w:rsidP="00F75A72">
      <w:pPr>
        <w:spacing w:after="0" w:line="360" w:lineRule="auto"/>
        <w:ind w:firstLine="567"/>
        <w:contextualSpacing/>
        <w:jc w:val="both"/>
        <w:rPr>
          <w:rFonts w:ascii="Times New Roman" w:hAnsi="Times New Roman" w:cs="Times New Roman"/>
          <w:spacing w:val="-3"/>
          <w:sz w:val="28"/>
          <w:szCs w:val="28"/>
          <w:lang w:val="uk-UA"/>
        </w:rPr>
      </w:pPr>
      <w:r w:rsidRPr="001B7C45">
        <w:rPr>
          <w:rFonts w:ascii="Times New Roman" w:hAnsi="Times New Roman" w:cs="Times New Roman"/>
          <w:sz w:val="28"/>
          <w:szCs w:val="28"/>
          <w:lang w:val="uk-UA"/>
        </w:rPr>
        <w:t>Реалізація змісту навчання відбувається через дотримання, насамперед, принципів навчання</w:t>
      </w:r>
      <w:r w:rsidR="007A140A" w:rsidRPr="001B7C45">
        <w:rPr>
          <w:rFonts w:ascii="Times New Roman" w:hAnsi="Times New Roman" w:cs="Times New Roman"/>
          <w:sz w:val="28"/>
          <w:szCs w:val="28"/>
          <w:lang w:val="uk-UA"/>
        </w:rPr>
        <w:t>.</w:t>
      </w:r>
      <w:r w:rsidR="00901150">
        <w:rPr>
          <w:rFonts w:ascii="Times New Roman" w:hAnsi="Times New Roman" w:cs="Times New Roman"/>
          <w:sz w:val="28"/>
          <w:szCs w:val="28"/>
          <w:lang w:val="uk-UA"/>
        </w:rPr>
        <w:t xml:space="preserve"> </w:t>
      </w:r>
      <w:r w:rsidR="003649E8" w:rsidRPr="001B7C45">
        <w:rPr>
          <w:rFonts w:ascii="Times New Roman" w:hAnsi="Times New Roman" w:cs="Times New Roman"/>
          <w:sz w:val="28"/>
          <w:szCs w:val="28"/>
          <w:lang w:val="uk-UA"/>
        </w:rPr>
        <w:t>Змістовно-структурний аналіз чинних програм із біології 10–11 класів [</w:t>
      </w:r>
      <w:r w:rsidR="00600A52">
        <w:rPr>
          <w:rFonts w:ascii="Times New Roman" w:hAnsi="Times New Roman" w:cs="Times New Roman"/>
          <w:sz w:val="28"/>
          <w:szCs w:val="28"/>
          <w:lang w:val="uk-UA"/>
        </w:rPr>
        <w:t>6; 7</w:t>
      </w:r>
      <w:r w:rsidR="00DA4759" w:rsidRPr="001B7C45">
        <w:rPr>
          <w:rFonts w:ascii="Times New Roman" w:hAnsi="Times New Roman" w:cs="Times New Roman"/>
          <w:sz w:val="28"/>
          <w:szCs w:val="28"/>
          <w:lang w:val="uk-UA"/>
        </w:rPr>
        <w:t xml:space="preserve">; </w:t>
      </w:r>
      <w:r w:rsidR="00600A52">
        <w:rPr>
          <w:rFonts w:ascii="Times New Roman" w:hAnsi="Times New Roman" w:cs="Times New Roman"/>
          <w:sz w:val="28"/>
          <w:szCs w:val="28"/>
          <w:lang w:val="uk-UA"/>
        </w:rPr>
        <w:t>8</w:t>
      </w:r>
      <w:r w:rsidR="003649E8" w:rsidRPr="001B7C45">
        <w:rPr>
          <w:rFonts w:ascii="Times New Roman" w:hAnsi="Times New Roman" w:cs="Times New Roman"/>
          <w:sz w:val="28"/>
          <w:szCs w:val="28"/>
          <w:lang w:val="uk-UA"/>
        </w:rPr>
        <w:t xml:space="preserve">] </w:t>
      </w:r>
      <w:r w:rsidRPr="001B7C45">
        <w:rPr>
          <w:rFonts w:ascii="Times New Roman" w:hAnsi="Times New Roman" w:cs="Times New Roman"/>
          <w:sz w:val="28"/>
          <w:szCs w:val="28"/>
          <w:lang w:val="uk-UA"/>
        </w:rPr>
        <w:t>засвідчив</w:t>
      </w:r>
      <w:r w:rsidR="003649E8" w:rsidRPr="001B7C45">
        <w:rPr>
          <w:rFonts w:ascii="Times New Roman" w:hAnsi="Times New Roman" w:cs="Times New Roman"/>
          <w:sz w:val="28"/>
          <w:szCs w:val="28"/>
          <w:lang w:val="uk-UA"/>
        </w:rPr>
        <w:t xml:space="preserve">, що в основу навчального змісту </w:t>
      </w:r>
      <w:r w:rsidR="0083748B" w:rsidRPr="001B7C45">
        <w:rPr>
          <w:rFonts w:ascii="Times New Roman" w:hAnsi="Times New Roman" w:cs="Times New Roman"/>
          <w:sz w:val="28"/>
          <w:szCs w:val="28"/>
          <w:lang w:val="uk-UA"/>
        </w:rPr>
        <w:t xml:space="preserve">чинного </w:t>
      </w:r>
      <w:r w:rsidR="003649E8" w:rsidRPr="001B7C45">
        <w:rPr>
          <w:rFonts w:ascii="Times New Roman" w:hAnsi="Times New Roman" w:cs="Times New Roman"/>
          <w:sz w:val="28"/>
          <w:szCs w:val="28"/>
          <w:lang w:val="uk-UA"/>
        </w:rPr>
        <w:t>курсу біології старшої школи покладено:</w:t>
      </w:r>
      <w:r w:rsidR="00143CDE" w:rsidRPr="001B7C45">
        <w:rPr>
          <w:rFonts w:ascii="Times New Roman" w:hAnsi="Times New Roman" w:cs="Times New Roman"/>
          <w:sz w:val="28"/>
          <w:szCs w:val="28"/>
          <w:lang w:val="uk-UA"/>
        </w:rPr>
        <w:t xml:space="preserve"> </w:t>
      </w:r>
      <w:r w:rsidR="003649E8" w:rsidRPr="001B7C45">
        <w:rPr>
          <w:rFonts w:ascii="Times New Roman" w:hAnsi="Times New Roman" w:cs="Times New Roman"/>
          <w:i/>
          <w:sz w:val="28"/>
          <w:szCs w:val="28"/>
          <w:lang w:val="uk-UA"/>
        </w:rPr>
        <w:t>принципи:</w:t>
      </w:r>
      <w:r w:rsidR="00155415" w:rsidRPr="001B7C45">
        <w:rPr>
          <w:rFonts w:ascii="Times New Roman" w:hAnsi="Times New Roman" w:cs="Times New Roman"/>
          <w:i/>
          <w:sz w:val="28"/>
          <w:szCs w:val="28"/>
          <w:lang w:val="uk-UA"/>
        </w:rPr>
        <w:t xml:space="preserve"> </w:t>
      </w:r>
      <w:proofErr w:type="spellStart"/>
      <w:r w:rsidR="003649E8" w:rsidRPr="001B7C45">
        <w:rPr>
          <w:rFonts w:ascii="Times New Roman" w:hAnsi="Times New Roman" w:cs="Times New Roman"/>
          <w:sz w:val="28"/>
          <w:szCs w:val="28"/>
          <w:lang w:val="uk-UA"/>
        </w:rPr>
        <w:t>різнорівневості</w:t>
      </w:r>
      <w:proofErr w:type="spellEnd"/>
      <w:r w:rsidR="003649E8" w:rsidRPr="001B7C45">
        <w:rPr>
          <w:rFonts w:ascii="Times New Roman" w:hAnsi="Times New Roman" w:cs="Times New Roman"/>
          <w:sz w:val="28"/>
          <w:szCs w:val="28"/>
          <w:lang w:val="uk-UA"/>
        </w:rPr>
        <w:t xml:space="preserve"> існування живого (молекулярного, клітинного, </w:t>
      </w:r>
      <w:proofErr w:type="spellStart"/>
      <w:r w:rsidR="003649E8" w:rsidRPr="001B7C45">
        <w:rPr>
          <w:rFonts w:ascii="Times New Roman" w:hAnsi="Times New Roman" w:cs="Times New Roman"/>
          <w:sz w:val="28"/>
          <w:szCs w:val="28"/>
          <w:lang w:val="uk-UA"/>
        </w:rPr>
        <w:t>організмового</w:t>
      </w:r>
      <w:proofErr w:type="spellEnd"/>
      <w:r w:rsidR="003649E8" w:rsidRPr="001B7C45">
        <w:rPr>
          <w:rFonts w:ascii="Times New Roman" w:hAnsi="Times New Roman" w:cs="Times New Roman"/>
          <w:sz w:val="28"/>
          <w:szCs w:val="28"/>
          <w:lang w:val="uk-UA"/>
        </w:rPr>
        <w:t xml:space="preserve">, популяційного, </w:t>
      </w:r>
      <w:proofErr w:type="spellStart"/>
      <w:r w:rsidR="003649E8" w:rsidRPr="001B7C45">
        <w:rPr>
          <w:rFonts w:ascii="Times New Roman" w:hAnsi="Times New Roman" w:cs="Times New Roman"/>
          <w:spacing w:val="-3"/>
          <w:sz w:val="28"/>
          <w:szCs w:val="28"/>
          <w:lang w:val="uk-UA"/>
        </w:rPr>
        <w:t>екосистемного</w:t>
      </w:r>
      <w:proofErr w:type="spellEnd"/>
      <w:r w:rsidR="003649E8" w:rsidRPr="001B7C45">
        <w:rPr>
          <w:rFonts w:ascii="Times New Roman" w:hAnsi="Times New Roman" w:cs="Times New Roman"/>
          <w:spacing w:val="-3"/>
          <w:sz w:val="28"/>
          <w:szCs w:val="28"/>
          <w:lang w:val="uk-UA"/>
        </w:rPr>
        <w:t>, біосферного рівнів) [</w:t>
      </w:r>
      <w:r w:rsidR="00B16DB9">
        <w:rPr>
          <w:rFonts w:ascii="Times New Roman" w:hAnsi="Times New Roman" w:cs="Times New Roman"/>
          <w:spacing w:val="-3"/>
          <w:sz w:val="28"/>
          <w:szCs w:val="28"/>
          <w:lang w:val="uk-UA"/>
        </w:rPr>
        <w:t>6</w:t>
      </w:r>
      <w:r w:rsidR="003649E8" w:rsidRPr="001B7C45">
        <w:rPr>
          <w:rFonts w:ascii="Times New Roman" w:hAnsi="Times New Roman" w:cs="Times New Roman"/>
          <w:spacing w:val="-3"/>
          <w:sz w:val="28"/>
          <w:szCs w:val="28"/>
          <w:lang w:val="uk-UA"/>
        </w:rPr>
        <w:t xml:space="preserve">, с. 1; </w:t>
      </w:r>
      <w:r w:rsidR="00B16DB9">
        <w:rPr>
          <w:rFonts w:ascii="Times New Roman" w:hAnsi="Times New Roman" w:cs="Times New Roman"/>
          <w:spacing w:val="-3"/>
          <w:sz w:val="28"/>
          <w:szCs w:val="28"/>
          <w:lang w:val="uk-UA"/>
        </w:rPr>
        <w:t>7</w:t>
      </w:r>
      <w:r w:rsidR="003649E8" w:rsidRPr="001B7C45">
        <w:rPr>
          <w:rFonts w:ascii="Times New Roman" w:hAnsi="Times New Roman" w:cs="Times New Roman"/>
          <w:spacing w:val="-3"/>
          <w:sz w:val="28"/>
          <w:szCs w:val="28"/>
          <w:lang w:val="uk-UA"/>
        </w:rPr>
        <w:t xml:space="preserve">, с. 1–2; </w:t>
      </w:r>
      <w:r w:rsidR="00B16DB9">
        <w:rPr>
          <w:rFonts w:ascii="Times New Roman" w:hAnsi="Times New Roman" w:cs="Times New Roman"/>
          <w:spacing w:val="-3"/>
          <w:sz w:val="28"/>
          <w:szCs w:val="28"/>
          <w:lang w:val="uk-UA"/>
        </w:rPr>
        <w:t>8</w:t>
      </w:r>
      <w:r w:rsidR="003649E8" w:rsidRPr="001B7C45">
        <w:rPr>
          <w:rFonts w:ascii="Times New Roman" w:hAnsi="Times New Roman" w:cs="Times New Roman"/>
          <w:spacing w:val="-3"/>
          <w:sz w:val="28"/>
          <w:szCs w:val="28"/>
          <w:lang w:val="uk-UA"/>
        </w:rPr>
        <w:t>, с. 1–2];</w:t>
      </w:r>
      <w:r w:rsidR="00155415" w:rsidRPr="001B7C45">
        <w:rPr>
          <w:rFonts w:ascii="Times New Roman" w:hAnsi="Times New Roman" w:cs="Times New Roman"/>
          <w:spacing w:val="-3"/>
          <w:sz w:val="28"/>
          <w:szCs w:val="28"/>
          <w:lang w:val="uk-UA"/>
        </w:rPr>
        <w:t xml:space="preserve"> </w:t>
      </w:r>
      <w:r w:rsidR="003649E8" w:rsidRPr="001B7C45">
        <w:rPr>
          <w:rFonts w:ascii="Times New Roman" w:hAnsi="Times New Roman" w:cs="Times New Roman"/>
          <w:spacing w:val="-3"/>
          <w:sz w:val="28"/>
          <w:szCs w:val="28"/>
          <w:lang w:val="uk-UA"/>
        </w:rPr>
        <w:t xml:space="preserve">принципи </w:t>
      </w:r>
      <w:proofErr w:type="spellStart"/>
      <w:r w:rsidR="003649E8" w:rsidRPr="001B7C45">
        <w:rPr>
          <w:rFonts w:ascii="Times New Roman" w:hAnsi="Times New Roman" w:cs="Times New Roman"/>
          <w:spacing w:val="-3"/>
          <w:sz w:val="28"/>
          <w:szCs w:val="28"/>
          <w:lang w:val="uk-UA"/>
        </w:rPr>
        <w:t>інтегративності</w:t>
      </w:r>
      <w:proofErr w:type="spellEnd"/>
      <w:r w:rsidR="003649E8" w:rsidRPr="001B7C45">
        <w:rPr>
          <w:rFonts w:ascii="Times New Roman" w:hAnsi="Times New Roman" w:cs="Times New Roman"/>
          <w:spacing w:val="-3"/>
          <w:sz w:val="28"/>
          <w:szCs w:val="28"/>
          <w:lang w:val="uk-UA"/>
        </w:rPr>
        <w:t>, системності [</w:t>
      </w:r>
      <w:r w:rsidR="00B16DB9">
        <w:rPr>
          <w:rFonts w:ascii="Times New Roman" w:hAnsi="Times New Roman" w:cs="Times New Roman"/>
          <w:spacing w:val="-3"/>
          <w:sz w:val="28"/>
          <w:szCs w:val="28"/>
          <w:lang w:val="uk-UA"/>
        </w:rPr>
        <w:t>7</w:t>
      </w:r>
      <w:r w:rsidR="0077116D">
        <w:rPr>
          <w:rFonts w:ascii="Times New Roman" w:hAnsi="Times New Roman" w:cs="Times New Roman"/>
          <w:spacing w:val="-3"/>
          <w:sz w:val="28"/>
          <w:szCs w:val="28"/>
          <w:lang w:val="uk-UA"/>
        </w:rPr>
        <w:t>, с. 2].</w:t>
      </w:r>
    </w:p>
    <w:p w14:paraId="06448FBE" w14:textId="77777777" w:rsidR="00690E22" w:rsidRDefault="00690E22" w:rsidP="00F75A72">
      <w:pPr>
        <w:spacing w:after="0" w:line="360" w:lineRule="auto"/>
        <w:ind w:firstLine="567"/>
        <w:contextualSpacing/>
        <w:jc w:val="both"/>
        <w:rPr>
          <w:rFonts w:ascii="Times New Roman" w:hAnsi="Times New Roman" w:cs="Times New Roman"/>
          <w:sz w:val="28"/>
          <w:szCs w:val="28"/>
          <w:lang w:val="uk-UA"/>
        </w:rPr>
      </w:pPr>
      <w:r w:rsidRPr="001B7C45">
        <w:rPr>
          <w:rFonts w:ascii="Times New Roman" w:hAnsi="Times New Roman" w:cs="Times New Roman"/>
          <w:sz w:val="28"/>
          <w:szCs w:val="28"/>
          <w:lang w:val="uk-UA"/>
        </w:rPr>
        <w:t>Навчальний предмет «Біологія» відноситься до групи навчальних предметів, ядро змісту яких становлять основи базової науки, представлені основними видами знань – фактами, законами, гіпотезами, теоріями.</w:t>
      </w:r>
      <w:r>
        <w:rPr>
          <w:rFonts w:ascii="Times New Roman" w:hAnsi="Times New Roman" w:cs="Times New Roman"/>
          <w:sz w:val="28"/>
          <w:szCs w:val="28"/>
          <w:lang w:val="uk-UA"/>
        </w:rPr>
        <w:t xml:space="preserve"> </w:t>
      </w:r>
      <w:r w:rsidRPr="001B7C45">
        <w:rPr>
          <w:rFonts w:ascii="Times New Roman" w:hAnsi="Times New Roman" w:cs="Times New Roman"/>
          <w:sz w:val="28"/>
          <w:szCs w:val="28"/>
          <w:lang w:val="uk-UA"/>
        </w:rPr>
        <w:t>У шкільному курсі біології найвищо</w:t>
      </w:r>
      <w:r>
        <w:rPr>
          <w:rFonts w:ascii="Times New Roman" w:hAnsi="Times New Roman" w:cs="Times New Roman"/>
          <w:sz w:val="28"/>
          <w:szCs w:val="28"/>
          <w:lang w:val="uk-UA"/>
        </w:rPr>
        <w:t>ю одиницею теоретичного знання у</w:t>
      </w:r>
      <w:r w:rsidRPr="001B7C45">
        <w:rPr>
          <w:rFonts w:ascii="Times New Roman" w:hAnsi="Times New Roman" w:cs="Times New Roman"/>
          <w:sz w:val="28"/>
          <w:szCs w:val="28"/>
          <w:lang w:val="uk-UA"/>
        </w:rPr>
        <w:t xml:space="preserve"> старших класах є наукова теорія, а саме</w:t>
      </w:r>
      <w:r>
        <w:rPr>
          <w:rFonts w:ascii="Times New Roman" w:hAnsi="Times New Roman" w:cs="Times New Roman"/>
          <w:sz w:val="28"/>
          <w:szCs w:val="28"/>
          <w:lang w:val="uk-UA"/>
        </w:rPr>
        <w:t>:</w:t>
      </w:r>
      <w:r w:rsidRPr="001B7C45">
        <w:rPr>
          <w:rFonts w:ascii="Times New Roman" w:hAnsi="Times New Roman" w:cs="Times New Roman"/>
          <w:sz w:val="28"/>
          <w:szCs w:val="28"/>
          <w:lang w:val="uk-UA"/>
        </w:rPr>
        <w:t xml:space="preserve"> клітинна – в 10-му класі; молекулярна теорія гена, хромосомна, мутаційна та синтетична теорії – в 11-му класі. </w:t>
      </w:r>
    </w:p>
    <w:p w14:paraId="2FDFC02B" w14:textId="256CACCF" w:rsidR="003649E8" w:rsidRPr="001B7C45" w:rsidRDefault="003649E8" w:rsidP="00F75A72">
      <w:pPr>
        <w:spacing w:after="0" w:line="360" w:lineRule="auto"/>
        <w:ind w:firstLine="567"/>
        <w:jc w:val="both"/>
        <w:rPr>
          <w:rFonts w:ascii="Times New Roman" w:eastAsia="Calibri" w:hAnsi="Times New Roman" w:cs="Times New Roman"/>
          <w:sz w:val="28"/>
          <w:szCs w:val="28"/>
          <w:shd w:val="clear" w:color="auto" w:fill="FFFFFF"/>
          <w:lang w:val="uk-UA"/>
        </w:rPr>
      </w:pPr>
      <w:r w:rsidRPr="001B7C45">
        <w:rPr>
          <w:rFonts w:ascii="Times New Roman" w:eastAsia="Calibri" w:hAnsi="Times New Roman" w:cs="Times New Roman"/>
          <w:sz w:val="28"/>
          <w:szCs w:val="28"/>
          <w:shd w:val="clear" w:color="auto" w:fill="FFFFFF"/>
          <w:lang w:val="uk-UA"/>
        </w:rPr>
        <w:t xml:space="preserve">У контексті даного питання актуальними є ті підходи до конструювання змісту та структури завершального курсу біології, в основу яких покладені наукові теорії (Б. </w:t>
      </w:r>
      <w:proofErr w:type="spellStart"/>
      <w:r w:rsidRPr="001B7C45">
        <w:rPr>
          <w:rFonts w:ascii="Times New Roman" w:eastAsia="Calibri" w:hAnsi="Times New Roman" w:cs="Times New Roman"/>
          <w:sz w:val="28"/>
          <w:szCs w:val="28"/>
          <w:shd w:val="clear" w:color="auto" w:fill="FFFFFF"/>
          <w:lang w:val="uk-UA"/>
        </w:rPr>
        <w:t>Комісаров</w:t>
      </w:r>
      <w:proofErr w:type="spellEnd"/>
      <w:r w:rsidR="00263718">
        <w:rPr>
          <w:rFonts w:ascii="Times New Roman" w:eastAsia="Calibri" w:hAnsi="Times New Roman" w:cs="Times New Roman"/>
          <w:sz w:val="28"/>
          <w:szCs w:val="28"/>
          <w:shd w:val="clear" w:color="auto" w:fill="FFFFFF"/>
          <w:lang w:val="uk-UA"/>
        </w:rPr>
        <w:t xml:space="preserve"> </w:t>
      </w:r>
      <w:r w:rsidR="00B16DB9">
        <w:rPr>
          <w:rFonts w:ascii="Times New Roman" w:eastAsia="Calibri" w:hAnsi="Times New Roman" w:cs="Times New Roman"/>
          <w:sz w:val="28"/>
          <w:szCs w:val="28"/>
          <w:shd w:val="clear" w:color="auto" w:fill="FFFFFF"/>
        </w:rPr>
        <w:t>[4</w:t>
      </w:r>
      <w:r w:rsidR="00263718" w:rsidRPr="00263718">
        <w:rPr>
          <w:rFonts w:ascii="Times New Roman" w:eastAsia="Calibri" w:hAnsi="Times New Roman" w:cs="Times New Roman"/>
          <w:sz w:val="28"/>
          <w:szCs w:val="28"/>
          <w:shd w:val="clear" w:color="auto" w:fill="FFFFFF"/>
        </w:rPr>
        <w:t>]</w:t>
      </w:r>
      <w:r w:rsidRPr="001B7C45">
        <w:rPr>
          <w:rFonts w:ascii="Times New Roman" w:eastAsia="Calibri" w:hAnsi="Times New Roman" w:cs="Times New Roman"/>
          <w:sz w:val="28"/>
          <w:szCs w:val="28"/>
          <w:shd w:val="clear" w:color="auto" w:fill="FFFFFF"/>
          <w:lang w:val="uk-UA"/>
        </w:rPr>
        <w:t>, М. Сидорович</w:t>
      </w:r>
      <w:r w:rsidR="00B16DB9">
        <w:rPr>
          <w:rFonts w:ascii="Times New Roman" w:eastAsia="Calibri" w:hAnsi="Times New Roman" w:cs="Times New Roman"/>
          <w:sz w:val="28"/>
          <w:szCs w:val="28"/>
          <w:shd w:val="clear" w:color="auto" w:fill="FFFFFF"/>
        </w:rPr>
        <w:t xml:space="preserve"> [9</w:t>
      </w:r>
      <w:r w:rsidR="00263718" w:rsidRPr="00263718">
        <w:rPr>
          <w:rFonts w:ascii="Times New Roman" w:eastAsia="Calibri" w:hAnsi="Times New Roman" w:cs="Times New Roman"/>
          <w:sz w:val="28"/>
          <w:szCs w:val="28"/>
          <w:shd w:val="clear" w:color="auto" w:fill="FFFFFF"/>
        </w:rPr>
        <w:t>]</w:t>
      </w:r>
      <w:r w:rsidRPr="001B7C45">
        <w:rPr>
          <w:rFonts w:ascii="Times New Roman" w:eastAsia="Calibri" w:hAnsi="Times New Roman" w:cs="Times New Roman"/>
          <w:sz w:val="28"/>
          <w:szCs w:val="28"/>
          <w:shd w:val="clear" w:color="auto" w:fill="FFFFFF"/>
          <w:lang w:val="uk-UA"/>
        </w:rPr>
        <w:t>, Л. Сухорукова</w:t>
      </w:r>
      <w:r w:rsidR="00B16DB9">
        <w:rPr>
          <w:rFonts w:ascii="Times New Roman" w:eastAsia="Calibri" w:hAnsi="Times New Roman" w:cs="Times New Roman"/>
          <w:sz w:val="28"/>
          <w:szCs w:val="28"/>
          <w:shd w:val="clear" w:color="auto" w:fill="FFFFFF"/>
        </w:rPr>
        <w:t xml:space="preserve"> [10</w:t>
      </w:r>
      <w:r w:rsidR="00263718">
        <w:rPr>
          <w:rFonts w:ascii="Times New Roman" w:eastAsia="Calibri" w:hAnsi="Times New Roman" w:cs="Times New Roman"/>
          <w:sz w:val="28"/>
          <w:szCs w:val="28"/>
          <w:shd w:val="clear" w:color="auto" w:fill="FFFFFF"/>
          <w:lang w:val="uk-UA"/>
        </w:rPr>
        <w:t>;</w:t>
      </w:r>
      <w:r w:rsidR="00B16DB9">
        <w:rPr>
          <w:rFonts w:ascii="Times New Roman" w:eastAsia="Calibri" w:hAnsi="Times New Roman" w:cs="Times New Roman"/>
          <w:sz w:val="28"/>
          <w:szCs w:val="28"/>
          <w:shd w:val="clear" w:color="auto" w:fill="FFFFFF"/>
        </w:rPr>
        <w:t xml:space="preserve"> 11; 12</w:t>
      </w:r>
      <w:r w:rsidR="00263718" w:rsidRPr="00FD1FA6">
        <w:rPr>
          <w:rFonts w:ascii="Times New Roman" w:eastAsia="Calibri" w:hAnsi="Times New Roman" w:cs="Times New Roman"/>
          <w:sz w:val="28"/>
          <w:szCs w:val="28"/>
          <w:shd w:val="clear" w:color="auto" w:fill="FFFFFF"/>
        </w:rPr>
        <w:t>]</w:t>
      </w:r>
      <w:r w:rsidRPr="001B7C45">
        <w:rPr>
          <w:rFonts w:ascii="Times New Roman" w:eastAsia="Calibri" w:hAnsi="Times New Roman" w:cs="Times New Roman"/>
          <w:sz w:val="28"/>
          <w:szCs w:val="28"/>
          <w:shd w:val="clear" w:color="auto" w:fill="FFFFFF"/>
          <w:lang w:val="uk-UA"/>
        </w:rPr>
        <w:t>). Ці підходи спираються на положення про те, що наука є джерелом і фактором, що формує зміст освіти. Л. Сухорукова [</w:t>
      </w:r>
      <w:r w:rsidR="00DA4759" w:rsidRPr="001B7C45">
        <w:rPr>
          <w:rFonts w:ascii="Times New Roman" w:eastAsia="Calibri" w:hAnsi="Times New Roman" w:cs="Times New Roman"/>
          <w:sz w:val="28"/>
          <w:szCs w:val="28"/>
          <w:shd w:val="clear" w:color="auto" w:fill="FFFFFF"/>
          <w:lang w:val="uk-UA"/>
        </w:rPr>
        <w:t>1</w:t>
      </w:r>
      <w:r w:rsidR="00B16DB9">
        <w:rPr>
          <w:rFonts w:ascii="Times New Roman" w:eastAsia="Calibri" w:hAnsi="Times New Roman" w:cs="Times New Roman"/>
          <w:sz w:val="28"/>
          <w:szCs w:val="28"/>
          <w:shd w:val="clear" w:color="auto" w:fill="FFFFFF"/>
          <w:lang w:val="uk-UA"/>
        </w:rPr>
        <w:t>1</w:t>
      </w:r>
      <w:r w:rsidRPr="001B7C45">
        <w:rPr>
          <w:rFonts w:ascii="Times New Roman" w:eastAsia="Calibri" w:hAnsi="Times New Roman" w:cs="Times New Roman"/>
          <w:sz w:val="28"/>
          <w:szCs w:val="28"/>
          <w:shd w:val="clear" w:color="auto" w:fill="FFFFFF"/>
          <w:lang w:val="uk-UA"/>
        </w:rPr>
        <w:t xml:space="preserve">] зазначає, що фундаментальні теорії </w:t>
      </w:r>
      <w:r w:rsidR="00C73A90">
        <w:rPr>
          <w:rFonts w:ascii="Times New Roman" w:eastAsia="Calibri" w:hAnsi="Times New Roman" w:cs="Times New Roman"/>
          <w:sz w:val="28"/>
          <w:szCs w:val="28"/>
          <w:shd w:val="clear" w:color="auto" w:fill="FFFFFF"/>
          <w:lang w:val="uk-UA"/>
        </w:rPr>
        <w:t>у</w:t>
      </w:r>
      <w:r w:rsidRPr="001B7C45">
        <w:rPr>
          <w:rFonts w:ascii="Times New Roman" w:eastAsia="Calibri" w:hAnsi="Times New Roman" w:cs="Times New Roman"/>
          <w:sz w:val="28"/>
          <w:szCs w:val="28"/>
          <w:shd w:val="clear" w:color="auto" w:fill="FFFFFF"/>
          <w:lang w:val="uk-UA"/>
        </w:rPr>
        <w:t xml:space="preserve"> шкільній біологічній освіті будуються на основі їх історичного та логічного зв’язку. При цьому широко застосовуються методологічні знання про:</w:t>
      </w:r>
      <w:r w:rsidR="007B4533">
        <w:rPr>
          <w:rFonts w:ascii="Times New Roman" w:eastAsia="Calibri" w:hAnsi="Times New Roman" w:cs="Times New Roman"/>
          <w:sz w:val="28"/>
          <w:szCs w:val="28"/>
          <w:shd w:val="clear" w:color="auto" w:fill="FFFFFF"/>
          <w:lang w:val="uk-UA"/>
        </w:rPr>
        <w:t xml:space="preserve"> </w:t>
      </w:r>
      <w:r w:rsidRPr="001B7C45">
        <w:rPr>
          <w:rFonts w:ascii="Times New Roman" w:eastAsia="Calibri" w:hAnsi="Times New Roman" w:cs="Times New Roman"/>
          <w:sz w:val="28"/>
          <w:szCs w:val="28"/>
          <w:shd w:val="clear" w:color="auto" w:fill="FFFFFF"/>
          <w:lang w:val="uk-UA"/>
        </w:rPr>
        <w:t>зв’язок емпіричних та теоретичних знань;</w:t>
      </w:r>
      <w:r w:rsidR="007B4533">
        <w:rPr>
          <w:rFonts w:ascii="Times New Roman" w:eastAsia="Calibri" w:hAnsi="Times New Roman" w:cs="Times New Roman"/>
          <w:sz w:val="28"/>
          <w:szCs w:val="28"/>
          <w:shd w:val="clear" w:color="auto" w:fill="FFFFFF"/>
          <w:lang w:val="uk-UA"/>
        </w:rPr>
        <w:t xml:space="preserve"> </w:t>
      </w:r>
      <w:r w:rsidRPr="001B7C45">
        <w:rPr>
          <w:rFonts w:ascii="Times New Roman" w:eastAsia="Calibri" w:hAnsi="Times New Roman" w:cs="Times New Roman"/>
          <w:sz w:val="28"/>
          <w:szCs w:val="28"/>
          <w:shd w:val="clear" w:color="auto" w:fill="FFFFFF"/>
          <w:lang w:val="uk-UA"/>
        </w:rPr>
        <w:t>логічну структуру наукової теорії та її функції;</w:t>
      </w:r>
      <w:r w:rsidR="007B4533">
        <w:rPr>
          <w:rFonts w:ascii="Times New Roman" w:eastAsia="Calibri" w:hAnsi="Times New Roman" w:cs="Times New Roman"/>
          <w:sz w:val="28"/>
          <w:szCs w:val="28"/>
          <w:shd w:val="clear" w:color="auto" w:fill="FFFFFF"/>
          <w:lang w:val="uk-UA"/>
        </w:rPr>
        <w:t xml:space="preserve"> </w:t>
      </w:r>
      <w:r w:rsidRPr="001B7C45">
        <w:rPr>
          <w:rFonts w:ascii="Times New Roman" w:eastAsia="Calibri" w:hAnsi="Times New Roman" w:cs="Times New Roman"/>
          <w:sz w:val="28"/>
          <w:szCs w:val="28"/>
          <w:shd w:val="clear" w:color="auto" w:fill="FFFFFF"/>
          <w:lang w:val="uk-UA"/>
        </w:rPr>
        <w:t>типи біологічних теорій, їх концептуальний апарат;</w:t>
      </w:r>
      <w:r w:rsidR="007B4533">
        <w:rPr>
          <w:rFonts w:ascii="Times New Roman" w:eastAsia="Calibri" w:hAnsi="Times New Roman" w:cs="Times New Roman"/>
          <w:sz w:val="28"/>
          <w:szCs w:val="28"/>
          <w:shd w:val="clear" w:color="auto" w:fill="FFFFFF"/>
          <w:lang w:val="uk-UA"/>
        </w:rPr>
        <w:t xml:space="preserve"> </w:t>
      </w:r>
      <w:r w:rsidRPr="001B7C45">
        <w:rPr>
          <w:rFonts w:ascii="Times New Roman" w:eastAsia="Calibri" w:hAnsi="Times New Roman" w:cs="Times New Roman"/>
          <w:sz w:val="28"/>
          <w:szCs w:val="28"/>
          <w:shd w:val="clear" w:color="auto" w:fill="FFFFFF"/>
          <w:lang w:val="uk-UA"/>
        </w:rPr>
        <w:t>методологічні принципи біологічного пізнання.</w:t>
      </w:r>
    </w:p>
    <w:p w14:paraId="35DBEC97" w14:textId="0177102D" w:rsidR="003649E8" w:rsidRPr="001B7C45" w:rsidRDefault="0083748B" w:rsidP="00F75A72">
      <w:pPr>
        <w:spacing w:after="0" w:line="360" w:lineRule="auto"/>
        <w:ind w:firstLine="567"/>
        <w:jc w:val="both"/>
        <w:rPr>
          <w:rFonts w:ascii="Times New Roman" w:eastAsia="Calibri" w:hAnsi="Times New Roman" w:cs="Times New Roman"/>
          <w:sz w:val="28"/>
          <w:szCs w:val="28"/>
          <w:shd w:val="clear" w:color="auto" w:fill="FFFFFF"/>
          <w:lang w:val="uk-UA"/>
        </w:rPr>
      </w:pPr>
      <w:r w:rsidRPr="001B7C45">
        <w:rPr>
          <w:rFonts w:ascii="Times New Roman" w:eastAsia="Calibri" w:hAnsi="Times New Roman" w:cs="Times New Roman"/>
          <w:sz w:val="28"/>
          <w:szCs w:val="28"/>
          <w:shd w:val="clear" w:color="auto" w:fill="FFFFFF"/>
          <w:lang w:val="uk-UA"/>
        </w:rPr>
        <w:t>Цілком погоджуємось із тим, що «методологічні знання дозволяють по-новому поглянути на теорію як структурну одиницю змісту освіти, визначити послідовність вивчення біологічних теорій, їх внесок у наукову картину світу» [</w:t>
      </w:r>
      <w:r w:rsidR="00B16DB9">
        <w:rPr>
          <w:rFonts w:ascii="Times New Roman" w:eastAsia="Calibri" w:hAnsi="Times New Roman" w:cs="Times New Roman"/>
          <w:sz w:val="28"/>
          <w:szCs w:val="28"/>
          <w:shd w:val="clear" w:color="auto" w:fill="FFFFFF"/>
          <w:lang w:val="uk-UA"/>
        </w:rPr>
        <w:t>11</w:t>
      </w:r>
      <w:r w:rsidRPr="001B7C45">
        <w:rPr>
          <w:rFonts w:ascii="Times New Roman" w:eastAsia="Calibri" w:hAnsi="Times New Roman" w:cs="Times New Roman"/>
          <w:sz w:val="28"/>
          <w:szCs w:val="28"/>
          <w:shd w:val="clear" w:color="auto" w:fill="FFFFFF"/>
          <w:lang w:val="uk-UA"/>
        </w:rPr>
        <w:t xml:space="preserve">, с. 27]. </w:t>
      </w:r>
    </w:p>
    <w:p w14:paraId="2C98049D" w14:textId="56575FCD" w:rsidR="003649E8" w:rsidRPr="001B7C45" w:rsidRDefault="003649E8" w:rsidP="00F75A72">
      <w:pPr>
        <w:pStyle w:val="a3"/>
        <w:spacing w:after="0" w:line="360" w:lineRule="auto"/>
        <w:ind w:left="0" w:firstLine="567"/>
        <w:jc w:val="both"/>
        <w:rPr>
          <w:rFonts w:ascii="Times New Roman" w:eastAsia="Calibri" w:hAnsi="Times New Roman" w:cs="Times New Roman"/>
          <w:sz w:val="28"/>
          <w:szCs w:val="28"/>
          <w:shd w:val="clear" w:color="auto" w:fill="FFFFFF"/>
          <w:lang w:val="uk-UA"/>
        </w:rPr>
      </w:pPr>
      <w:r w:rsidRPr="001B7C45">
        <w:rPr>
          <w:rFonts w:ascii="Times New Roman" w:eastAsia="Calibri" w:hAnsi="Times New Roman" w:cs="Times New Roman"/>
          <w:sz w:val="28"/>
          <w:szCs w:val="28"/>
          <w:shd w:val="clear" w:color="auto" w:fill="FFFFFF"/>
          <w:lang w:val="uk-UA"/>
        </w:rPr>
        <w:lastRenderedPageBreak/>
        <w:t xml:space="preserve">За одним із підходів, </w:t>
      </w:r>
      <w:r w:rsidR="009D391F" w:rsidRPr="001B7C45">
        <w:rPr>
          <w:rFonts w:ascii="Times New Roman" w:eastAsia="Calibri" w:hAnsi="Times New Roman" w:cs="Times New Roman"/>
          <w:sz w:val="28"/>
          <w:szCs w:val="28"/>
          <w:shd w:val="clear" w:color="auto" w:fill="FFFFFF"/>
          <w:lang w:val="uk-UA"/>
        </w:rPr>
        <w:t>зміст</w:t>
      </w:r>
      <w:r w:rsidRPr="001B7C45">
        <w:rPr>
          <w:rFonts w:ascii="Times New Roman" w:eastAsia="Calibri" w:hAnsi="Times New Roman" w:cs="Times New Roman"/>
          <w:sz w:val="28"/>
          <w:szCs w:val="28"/>
          <w:shd w:val="clear" w:color="auto" w:fill="FFFFFF"/>
          <w:lang w:val="uk-UA"/>
        </w:rPr>
        <w:t xml:space="preserve"> шкільної біологічної освіти в старшій школі </w:t>
      </w:r>
      <w:r w:rsidR="009D391F" w:rsidRPr="001B7C45">
        <w:rPr>
          <w:rFonts w:ascii="Times New Roman" w:eastAsia="Calibri" w:hAnsi="Times New Roman" w:cs="Times New Roman"/>
          <w:sz w:val="28"/>
          <w:szCs w:val="28"/>
          <w:shd w:val="clear" w:color="auto" w:fill="FFFFFF"/>
          <w:lang w:val="uk-UA"/>
        </w:rPr>
        <w:t xml:space="preserve">конструюється </w:t>
      </w:r>
      <w:r w:rsidRPr="001B7C45">
        <w:rPr>
          <w:rFonts w:ascii="Times New Roman" w:eastAsia="Calibri" w:hAnsi="Times New Roman" w:cs="Times New Roman"/>
          <w:sz w:val="28"/>
          <w:szCs w:val="28"/>
          <w:shd w:val="clear" w:color="auto" w:fill="FFFFFF"/>
          <w:lang w:val="uk-UA"/>
        </w:rPr>
        <w:t>на основі принципів науковості, наступності, системності, еволюціонізму, генералізації, діяльності, для яких виділено змістові елементи [</w:t>
      </w:r>
      <w:r w:rsidR="00DA4759" w:rsidRPr="001B7C45">
        <w:rPr>
          <w:rFonts w:ascii="Times New Roman" w:eastAsia="Calibri" w:hAnsi="Times New Roman" w:cs="Times New Roman"/>
          <w:sz w:val="28"/>
          <w:szCs w:val="28"/>
          <w:shd w:val="clear" w:color="auto" w:fill="FFFFFF"/>
          <w:lang w:val="uk-UA"/>
        </w:rPr>
        <w:t>1</w:t>
      </w:r>
      <w:r w:rsidR="00B16DB9">
        <w:rPr>
          <w:rFonts w:ascii="Times New Roman" w:eastAsia="Calibri" w:hAnsi="Times New Roman" w:cs="Times New Roman"/>
          <w:sz w:val="28"/>
          <w:szCs w:val="28"/>
          <w:shd w:val="clear" w:color="auto" w:fill="FFFFFF"/>
          <w:lang w:val="uk-UA"/>
        </w:rPr>
        <w:t>1</w:t>
      </w:r>
      <w:r w:rsidRPr="001B7C45">
        <w:rPr>
          <w:rFonts w:ascii="Times New Roman" w:eastAsia="Calibri" w:hAnsi="Times New Roman" w:cs="Times New Roman"/>
          <w:sz w:val="28"/>
          <w:szCs w:val="28"/>
          <w:shd w:val="clear" w:color="auto" w:fill="FFFFFF"/>
          <w:lang w:val="uk-UA"/>
        </w:rPr>
        <w:t xml:space="preserve">, с. 28]. </w:t>
      </w:r>
      <w:r w:rsidR="00CB5DE3" w:rsidRPr="001B7C45">
        <w:rPr>
          <w:rFonts w:ascii="Times New Roman" w:eastAsia="Calibri" w:hAnsi="Times New Roman" w:cs="Times New Roman"/>
          <w:sz w:val="28"/>
          <w:szCs w:val="28"/>
          <w:shd w:val="clear" w:color="auto" w:fill="FFFFFF"/>
          <w:lang w:val="uk-UA"/>
        </w:rPr>
        <w:t>З</w:t>
      </w:r>
      <w:r w:rsidRPr="001B7C45">
        <w:rPr>
          <w:rFonts w:ascii="Times New Roman" w:eastAsia="Calibri" w:hAnsi="Times New Roman" w:cs="Times New Roman"/>
          <w:sz w:val="28"/>
          <w:szCs w:val="28"/>
          <w:shd w:val="clear" w:color="auto" w:fill="FFFFFF"/>
          <w:lang w:val="uk-UA"/>
        </w:rPr>
        <w:t xml:space="preserve">гідно з одним із положень принципу генералізації, взаємозв’язок </w:t>
      </w:r>
      <w:r w:rsidR="009D391F" w:rsidRPr="001B7C45">
        <w:rPr>
          <w:rFonts w:ascii="Times New Roman" w:eastAsia="Calibri" w:hAnsi="Times New Roman" w:cs="Times New Roman"/>
          <w:sz w:val="28"/>
          <w:szCs w:val="28"/>
          <w:shd w:val="clear" w:color="auto" w:fill="FFFFFF"/>
          <w:lang w:val="uk-UA"/>
        </w:rPr>
        <w:t>структурно-змістових</w:t>
      </w:r>
      <w:r w:rsidR="00CB5DE3" w:rsidRPr="001B7C45">
        <w:rPr>
          <w:rFonts w:ascii="Times New Roman" w:eastAsia="Calibri" w:hAnsi="Times New Roman" w:cs="Times New Roman"/>
          <w:sz w:val="28"/>
          <w:szCs w:val="28"/>
          <w:shd w:val="clear" w:color="auto" w:fill="FFFFFF"/>
          <w:lang w:val="uk-UA"/>
        </w:rPr>
        <w:t xml:space="preserve"> частин курсу біології старшої школи</w:t>
      </w:r>
      <w:r w:rsidRPr="001B7C45">
        <w:rPr>
          <w:rFonts w:ascii="Times New Roman" w:eastAsia="Calibri" w:hAnsi="Times New Roman" w:cs="Times New Roman"/>
          <w:sz w:val="28"/>
          <w:szCs w:val="28"/>
          <w:shd w:val="clear" w:color="auto" w:fill="FFFFFF"/>
          <w:lang w:val="uk-UA"/>
        </w:rPr>
        <w:t xml:space="preserve"> може бути досягнутий тоді, коли «структурними одиницями теоретичного змісту стануть не основи наук…, а основи наукових теорій, побудовані із врахуванням історії їх виникнення і логіки розвитку теоретичних понять» [</w:t>
      </w:r>
      <w:r w:rsidR="00DA4759" w:rsidRPr="001B7C45">
        <w:rPr>
          <w:rFonts w:ascii="Times New Roman" w:eastAsia="Calibri" w:hAnsi="Times New Roman" w:cs="Times New Roman"/>
          <w:sz w:val="28"/>
          <w:szCs w:val="28"/>
          <w:shd w:val="clear" w:color="auto" w:fill="FFFFFF"/>
          <w:lang w:val="uk-UA"/>
        </w:rPr>
        <w:t>1</w:t>
      </w:r>
      <w:r w:rsidR="00B16DB9">
        <w:rPr>
          <w:rFonts w:ascii="Times New Roman" w:eastAsia="Calibri" w:hAnsi="Times New Roman" w:cs="Times New Roman"/>
          <w:sz w:val="28"/>
          <w:szCs w:val="28"/>
          <w:shd w:val="clear" w:color="auto" w:fill="FFFFFF"/>
          <w:lang w:val="uk-UA"/>
        </w:rPr>
        <w:t>1</w:t>
      </w:r>
      <w:r w:rsidRPr="001B7C45">
        <w:rPr>
          <w:rFonts w:ascii="Times New Roman" w:eastAsia="Calibri" w:hAnsi="Times New Roman" w:cs="Times New Roman"/>
          <w:sz w:val="28"/>
          <w:szCs w:val="28"/>
          <w:shd w:val="clear" w:color="auto" w:fill="FFFFFF"/>
          <w:lang w:val="uk-UA"/>
        </w:rPr>
        <w:t xml:space="preserve">, с. 30]. </w:t>
      </w:r>
      <w:r w:rsidR="00CB5DE3" w:rsidRPr="001B7C45">
        <w:rPr>
          <w:rFonts w:ascii="Times New Roman" w:eastAsia="Calibri" w:hAnsi="Times New Roman" w:cs="Times New Roman"/>
          <w:sz w:val="28"/>
          <w:szCs w:val="28"/>
          <w:shd w:val="clear" w:color="auto" w:fill="FFFFFF"/>
          <w:lang w:val="uk-UA"/>
        </w:rPr>
        <w:t xml:space="preserve">На думку Л. </w:t>
      </w:r>
      <w:proofErr w:type="spellStart"/>
      <w:r w:rsidR="00CB5DE3" w:rsidRPr="001B7C45">
        <w:rPr>
          <w:rFonts w:ascii="Times New Roman" w:eastAsia="Calibri" w:hAnsi="Times New Roman" w:cs="Times New Roman"/>
          <w:sz w:val="28"/>
          <w:szCs w:val="28"/>
          <w:shd w:val="clear" w:color="auto" w:fill="FFFFFF"/>
          <w:lang w:val="uk-UA"/>
        </w:rPr>
        <w:t>Сухорукової</w:t>
      </w:r>
      <w:proofErr w:type="spellEnd"/>
      <w:r w:rsidR="00CB5DE3" w:rsidRPr="001B7C45">
        <w:rPr>
          <w:rFonts w:ascii="Times New Roman" w:eastAsia="Calibri" w:hAnsi="Times New Roman" w:cs="Times New Roman"/>
          <w:sz w:val="28"/>
          <w:szCs w:val="28"/>
          <w:shd w:val="clear" w:color="auto" w:fill="FFFFFF"/>
          <w:lang w:val="uk-UA"/>
        </w:rPr>
        <w:t xml:space="preserve">, </w:t>
      </w:r>
      <w:r w:rsidRPr="001B7C45">
        <w:rPr>
          <w:rFonts w:ascii="Times New Roman" w:eastAsia="Calibri" w:hAnsi="Times New Roman" w:cs="Times New Roman"/>
          <w:sz w:val="28"/>
          <w:szCs w:val="28"/>
          <w:shd w:val="clear" w:color="auto" w:fill="FFFFFF"/>
          <w:lang w:val="uk-UA"/>
        </w:rPr>
        <w:t xml:space="preserve"> доцільною є така логіка розгортання теоретичних понять: «генетичні поняття базуються на цитологічних, екологічні – на генетичних, еволюційні – на взаємозв’язку генетичних і екологічних» [</w:t>
      </w:r>
      <w:r w:rsidR="00DA4759" w:rsidRPr="001B7C45">
        <w:rPr>
          <w:rFonts w:ascii="Times New Roman" w:eastAsia="Calibri" w:hAnsi="Times New Roman" w:cs="Times New Roman"/>
          <w:sz w:val="28"/>
          <w:szCs w:val="28"/>
          <w:shd w:val="clear" w:color="auto" w:fill="FFFFFF"/>
          <w:lang w:val="uk-UA"/>
        </w:rPr>
        <w:t>1</w:t>
      </w:r>
      <w:r w:rsidR="00B16DB9">
        <w:rPr>
          <w:rFonts w:ascii="Times New Roman" w:eastAsia="Calibri" w:hAnsi="Times New Roman" w:cs="Times New Roman"/>
          <w:sz w:val="28"/>
          <w:szCs w:val="28"/>
          <w:shd w:val="clear" w:color="auto" w:fill="FFFFFF"/>
          <w:lang w:val="uk-UA"/>
        </w:rPr>
        <w:t>1</w:t>
      </w:r>
      <w:r w:rsidRPr="001B7C45">
        <w:rPr>
          <w:rFonts w:ascii="Times New Roman" w:eastAsia="Calibri" w:hAnsi="Times New Roman" w:cs="Times New Roman"/>
          <w:sz w:val="28"/>
          <w:szCs w:val="28"/>
          <w:shd w:val="clear" w:color="auto" w:fill="FFFFFF"/>
          <w:lang w:val="uk-UA"/>
        </w:rPr>
        <w:t>, с. 30]. Така логіка обумовлюється тим, що, по-перше, у процесі наукового пізнання вихідні теоретичні положення у класичних теоріях розвиваються, наповнюються змістом. По-друге, при формуванні у школярів уявлень про наукові теорії, потрібно дотримуватися принципу наступності у розкритті перед учнями логіки розгортання уявлень, наприклад, про ген.</w:t>
      </w:r>
      <w:r w:rsidR="00690E22" w:rsidRPr="00690E22">
        <w:rPr>
          <w:rFonts w:ascii="Times New Roman" w:eastAsia="Calibri" w:hAnsi="Times New Roman" w:cs="Times New Roman"/>
          <w:sz w:val="28"/>
          <w:szCs w:val="28"/>
          <w:shd w:val="clear" w:color="auto" w:fill="FFFFFF"/>
        </w:rPr>
        <w:t xml:space="preserve"> </w:t>
      </w:r>
      <w:r w:rsidRPr="001B7C45">
        <w:rPr>
          <w:rFonts w:ascii="Times New Roman" w:eastAsia="Calibri" w:hAnsi="Times New Roman" w:cs="Times New Roman"/>
          <w:sz w:val="28"/>
          <w:szCs w:val="28"/>
          <w:shd w:val="clear" w:color="auto" w:fill="FFFFFF"/>
          <w:lang w:val="uk-UA"/>
        </w:rPr>
        <w:t xml:space="preserve">Зазначимо, що підхід до вивчення генетичного матеріалу, запропонований Л. </w:t>
      </w:r>
      <w:proofErr w:type="spellStart"/>
      <w:r w:rsidRPr="001B7C45">
        <w:rPr>
          <w:rFonts w:ascii="Times New Roman" w:eastAsia="Calibri" w:hAnsi="Times New Roman" w:cs="Times New Roman"/>
          <w:sz w:val="28"/>
          <w:szCs w:val="28"/>
          <w:shd w:val="clear" w:color="auto" w:fill="FFFFFF"/>
          <w:lang w:val="uk-UA"/>
        </w:rPr>
        <w:t>Сухоруковою</w:t>
      </w:r>
      <w:proofErr w:type="spellEnd"/>
      <w:r w:rsidR="0077116D">
        <w:rPr>
          <w:rFonts w:ascii="Times New Roman" w:eastAsia="Calibri" w:hAnsi="Times New Roman" w:cs="Times New Roman"/>
          <w:sz w:val="28"/>
          <w:szCs w:val="28"/>
          <w:shd w:val="clear" w:color="auto" w:fill="FFFFFF"/>
          <w:lang w:val="uk-UA"/>
        </w:rPr>
        <w:t xml:space="preserve"> </w:t>
      </w:r>
      <w:r w:rsidR="0077116D" w:rsidRPr="0077116D">
        <w:rPr>
          <w:rFonts w:ascii="Times New Roman" w:eastAsia="Calibri" w:hAnsi="Times New Roman" w:cs="Times New Roman"/>
          <w:sz w:val="28"/>
          <w:szCs w:val="28"/>
          <w:shd w:val="clear" w:color="auto" w:fill="FFFFFF"/>
          <w:lang w:val="uk-UA"/>
        </w:rPr>
        <w:t>[</w:t>
      </w:r>
      <w:r w:rsidR="00B16DB9">
        <w:rPr>
          <w:rFonts w:ascii="Times New Roman" w:eastAsia="Calibri" w:hAnsi="Times New Roman" w:cs="Times New Roman"/>
          <w:sz w:val="28"/>
          <w:szCs w:val="28"/>
          <w:shd w:val="clear" w:color="auto" w:fill="FFFFFF"/>
          <w:lang w:val="uk-UA"/>
        </w:rPr>
        <w:t>12</w:t>
      </w:r>
      <w:r w:rsidR="0077116D" w:rsidRPr="0077116D">
        <w:rPr>
          <w:rFonts w:ascii="Times New Roman" w:eastAsia="Calibri" w:hAnsi="Times New Roman" w:cs="Times New Roman"/>
          <w:sz w:val="28"/>
          <w:szCs w:val="28"/>
          <w:shd w:val="clear" w:color="auto" w:fill="FFFFFF"/>
          <w:lang w:val="uk-UA"/>
        </w:rPr>
        <w:t>]</w:t>
      </w:r>
      <w:r w:rsidRPr="001B7C45">
        <w:rPr>
          <w:rFonts w:ascii="Times New Roman" w:eastAsia="Calibri" w:hAnsi="Times New Roman" w:cs="Times New Roman"/>
          <w:sz w:val="28"/>
          <w:szCs w:val="28"/>
          <w:shd w:val="clear" w:color="auto" w:fill="FFFFFF"/>
          <w:lang w:val="uk-UA"/>
        </w:rPr>
        <w:t xml:space="preserve"> наприкінці ХХ століття, співзвучний із сформульованими </w:t>
      </w:r>
      <w:r w:rsidR="00CB5DE3" w:rsidRPr="001B7C45">
        <w:rPr>
          <w:rFonts w:ascii="Times New Roman" w:eastAsia="Calibri" w:hAnsi="Times New Roman" w:cs="Times New Roman"/>
          <w:sz w:val="28"/>
          <w:szCs w:val="28"/>
          <w:shd w:val="clear" w:color="auto" w:fill="FFFFFF"/>
          <w:lang w:val="uk-UA"/>
        </w:rPr>
        <w:t xml:space="preserve">нами </w:t>
      </w:r>
      <w:r w:rsidRPr="001B7C45">
        <w:rPr>
          <w:rFonts w:ascii="Times New Roman" w:eastAsia="Calibri" w:hAnsi="Times New Roman" w:cs="Times New Roman"/>
          <w:sz w:val="28"/>
          <w:szCs w:val="28"/>
          <w:shd w:val="clear" w:color="auto" w:fill="FFFFFF"/>
          <w:lang w:val="uk-UA"/>
        </w:rPr>
        <w:t xml:space="preserve">робочими твердженнями </w:t>
      </w:r>
      <w:r w:rsidR="00542288" w:rsidRPr="001B7C45">
        <w:rPr>
          <w:rFonts w:ascii="Times New Roman" w:eastAsia="Calibri" w:hAnsi="Times New Roman" w:cs="Times New Roman"/>
          <w:sz w:val="28"/>
          <w:szCs w:val="28"/>
          <w:shd w:val="clear" w:color="auto" w:fill="FFFFFF"/>
          <w:lang w:val="uk-UA"/>
        </w:rPr>
        <w:t>конце</w:t>
      </w:r>
      <w:r w:rsidR="00CD443A" w:rsidRPr="001B7C45">
        <w:rPr>
          <w:rFonts w:ascii="Times New Roman" w:eastAsia="Calibri" w:hAnsi="Times New Roman" w:cs="Times New Roman"/>
          <w:sz w:val="28"/>
          <w:szCs w:val="28"/>
          <w:shd w:val="clear" w:color="auto" w:fill="FFFFFF"/>
          <w:lang w:val="uk-UA"/>
        </w:rPr>
        <w:t>п</w:t>
      </w:r>
      <w:r w:rsidR="00CB5DE3" w:rsidRPr="001B7C45">
        <w:rPr>
          <w:rFonts w:ascii="Times New Roman" w:eastAsia="Calibri" w:hAnsi="Times New Roman" w:cs="Times New Roman"/>
          <w:sz w:val="28"/>
          <w:szCs w:val="28"/>
          <w:shd w:val="clear" w:color="auto" w:fill="FFFFFF"/>
          <w:lang w:val="uk-UA"/>
        </w:rPr>
        <w:t xml:space="preserve">ції формування системи знань старшокласників із біології </w:t>
      </w:r>
      <w:r w:rsidRPr="001B7C45">
        <w:rPr>
          <w:rFonts w:ascii="Times New Roman" w:eastAsia="Calibri" w:hAnsi="Times New Roman" w:cs="Times New Roman"/>
          <w:sz w:val="28"/>
          <w:szCs w:val="28"/>
          <w:shd w:val="clear" w:color="auto" w:fill="FFFFFF"/>
          <w:lang w:val="uk-UA"/>
        </w:rPr>
        <w:t xml:space="preserve">про те, що </w:t>
      </w:r>
      <w:r w:rsidR="00542288" w:rsidRPr="001B7C45">
        <w:rPr>
          <w:rFonts w:ascii="Times New Roman" w:eastAsia="Calibri" w:hAnsi="Times New Roman" w:cs="Times New Roman"/>
          <w:sz w:val="28"/>
          <w:szCs w:val="28"/>
          <w:shd w:val="clear" w:color="auto" w:fill="FFFFFF"/>
          <w:lang w:val="uk-UA"/>
        </w:rPr>
        <w:t>методологічні знання є центральним елементом системи знань учнів старшої школи [</w:t>
      </w:r>
      <w:r w:rsidR="00B16DB9">
        <w:rPr>
          <w:rFonts w:ascii="Times New Roman" w:eastAsia="Calibri" w:hAnsi="Times New Roman" w:cs="Times New Roman"/>
          <w:sz w:val="28"/>
          <w:szCs w:val="28"/>
          <w:shd w:val="clear" w:color="auto" w:fill="FFFFFF"/>
          <w:lang w:val="uk-UA"/>
        </w:rPr>
        <w:t>3</w:t>
      </w:r>
      <w:r w:rsidR="00542288" w:rsidRPr="001B7C45">
        <w:rPr>
          <w:rFonts w:ascii="Times New Roman" w:eastAsia="Calibri" w:hAnsi="Times New Roman" w:cs="Times New Roman"/>
          <w:sz w:val="28"/>
          <w:szCs w:val="28"/>
          <w:shd w:val="clear" w:color="auto" w:fill="FFFFFF"/>
          <w:lang w:val="uk-UA"/>
        </w:rPr>
        <w:t xml:space="preserve">]; </w:t>
      </w:r>
      <w:r w:rsidR="00CB5DE3" w:rsidRPr="001B7C45">
        <w:rPr>
          <w:rFonts w:ascii="Times New Roman" w:eastAsia="Calibri" w:hAnsi="Times New Roman" w:cs="Times New Roman"/>
          <w:sz w:val="28"/>
          <w:szCs w:val="28"/>
          <w:shd w:val="clear" w:color="auto" w:fill="FFFFFF"/>
          <w:lang w:val="uk-UA"/>
        </w:rPr>
        <w:t xml:space="preserve">методологічні знання старшокласників із біології </w:t>
      </w:r>
      <w:r w:rsidRPr="001B7C45">
        <w:rPr>
          <w:rFonts w:ascii="Times New Roman" w:hAnsi="Times New Roman" w:cs="Times New Roman"/>
          <w:sz w:val="28"/>
          <w:szCs w:val="28"/>
          <w:lang w:val="uk-UA"/>
        </w:rPr>
        <w:t xml:space="preserve">є засобом </w:t>
      </w:r>
      <w:proofErr w:type="spellStart"/>
      <w:r w:rsidRPr="001B7C45">
        <w:rPr>
          <w:rFonts w:ascii="Times New Roman" w:hAnsi="Times New Roman" w:cs="Times New Roman"/>
          <w:sz w:val="28"/>
          <w:szCs w:val="28"/>
          <w:lang w:val="uk-UA"/>
        </w:rPr>
        <w:t>фундаменталізації</w:t>
      </w:r>
      <w:proofErr w:type="spellEnd"/>
      <w:r w:rsidRPr="001B7C45">
        <w:rPr>
          <w:rFonts w:ascii="Times New Roman" w:hAnsi="Times New Roman" w:cs="Times New Roman"/>
          <w:sz w:val="28"/>
          <w:szCs w:val="28"/>
          <w:lang w:val="uk-UA"/>
        </w:rPr>
        <w:t xml:space="preserve"> змісту сучасної біологічної освіти,</w:t>
      </w:r>
      <w:r w:rsidR="00B16DB9" w:rsidRPr="00B16DB9">
        <w:rPr>
          <w:rFonts w:ascii="Times New Roman" w:hAnsi="Times New Roman" w:cs="Times New Roman"/>
          <w:sz w:val="28"/>
          <w:szCs w:val="28"/>
        </w:rPr>
        <w:t xml:space="preserve"> </w:t>
      </w:r>
      <w:r w:rsidR="00CB5DE3" w:rsidRPr="001B7C45">
        <w:rPr>
          <w:rFonts w:ascii="Times New Roman" w:eastAsia="Calibri" w:hAnsi="Times New Roman" w:cs="Times New Roman"/>
          <w:sz w:val="28"/>
          <w:szCs w:val="28"/>
          <w:shd w:val="clear" w:color="auto" w:fill="FFFFFF"/>
          <w:lang w:val="uk-UA"/>
        </w:rPr>
        <w:t xml:space="preserve">методологічні знання старшокласників із біології </w:t>
      </w:r>
      <w:r w:rsidRPr="001B7C45">
        <w:rPr>
          <w:rFonts w:ascii="Times New Roman" w:hAnsi="Times New Roman" w:cs="Times New Roman"/>
          <w:sz w:val="28"/>
          <w:szCs w:val="28"/>
          <w:lang w:val="uk-UA"/>
        </w:rPr>
        <w:t>є ефективним засобом посилення аксіологічної та культурологічної спрямован</w:t>
      </w:r>
      <w:r w:rsidR="00C73A90">
        <w:rPr>
          <w:rFonts w:ascii="Times New Roman" w:hAnsi="Times New Roman" w:cs="Times New Roman"/>
          <w:sz w:val="28"/>
          <w:szCs w:val="28"/>
          <w:lang w:val="uk-UA"/>
        </w:rPr>
        <w:t>ості змісту біологічної освіти у</w:t>
      </w:r>
      <w:r w:rsidRPr="001B7C45">
        <w:rPr>
          <w:rFonts w:ascii="Times New Roman" w:hAnsi="Times New Roman" w:cs="Times New Roman"/>
          <w:sz w:val="28"/>
          <w:szCs w:val="28"/>
          <w:lang w:val="uk-UA"/>
        </w:rPr>
        <w:t xml:space="preserve"> старшій школі.</w:t>
      </w:r>
      <w:r w:rsidRPr="001B7C45">
        <w:rPr>
          <w:rFonts w:ascii="Times New Roman" w:eastAsia="Calibri" w:hAnsi="Times New Roman" w:cs="Times New Roman"/>
          <w:sz w:val="28"/>
          <w:szCs w:val="28"/>
          <w:shd w:val="clear" w:color="auto" w:fill="FFFFFF"/>
          <w:lang w:val="uk-UA"/>
        </w:rPr>
        <w:t xml:space="preserve"> </w:t>
      </w:r>
    </w:p>
    <w:p w14:paraId="14A74D12" w14:textId="59A1BA24" w:rsidR="003649E8" w:rsidRPr="001B7C45" w:rsidRDefault="003649E8" w:rsidP="00F75A72">
      <w:pPr>
        <w:spacing w:after="0" w:line="360" w:lineRule="auto"/>
        <w:ind w:firstLine="567"/>
        <w:jc w:val="both"/>
        <w:rPr>
          <w:rFonts w:ascii="Times New Roman" w:eastAsia="Calibri" w:hAnsi="Times New Roman" w:cs="Times New Roman"/>
          <w:sz w:val="28"/>
          <w:szCs w:val="28"/>
          <w:shd w:val="clear" w:color="auto" w:fill="FFFFFF"/>
          <w:lang w:val="uk-UA"/>
        </w:rPr>
      </w:pPr>
      <w:r w:rsidRPr="001B7C45">
        <w:rPr>
          <w:rFonts w:ascii="Times New Roman" w:eastAsia="Calibri" w:hAnsi="Times New Roman" w:cs="Times New Roman"/>
          <w:sz w:val="28"/>
          <w:szCs w:val="28"/>
          <w:shd w:val="clear" w:color="auto" w:fill="FFFFFF"/>
          <w:lang w:val="uk-UA"/>
        </w:rPr>
        <w:t xml:space="preserve">Вважаємо важливою тезу про те, що принцип діяльності, </w:t>
      </w:r>
      <w:r w:rsidR="00AE7B90">
        <w:rPr>
          <w:rFonts w:ascii="Times New Roman" w:eastAsia="Calibri" w:hAnsi="Times New Roman" w:cs="Times New Roman"/>
          <w:sz w:val="28"/>
          <w:szCs w:val="28"/>
          <w:shd w:val="clear" w:color="auto" w:fill="FFFFFF"/>
          <w:lang w:val="uk-UA"/>
        </w:rPr>
        <w:t>який</w:t>
      </w:r>
      <w:r w:rsidR="00971F33">
        <w:rPr>
          <w:rFonts w:ascii="Times New Roman" w:eastAsia="Calibri" w:hAnsi="Times New Roman" w:cs="Times New Roman"/>
          <w:sz w:val="28"/>
          <w:szCs w:val="28"/>
          <w:shd w:val="clear" w:color="auto" w:fill="FFFFFF"/>
          <w:lang w:val="uk-UA"/>
        </w:rPr>
        <w:t xml:space="preserve"> має реалізовуватися у</w:t>
      </w:r>
      <w:r w:rsidRPr="001B7C45">
        <w:rPr>
          <w:rFonts w:ascii="Times New Roman" w:eastAsia="Calibri" w:hAnsi="Times New Roman" w:cs="Times New Roman"/>
          <w:sz w:val="28"/>
          <w:szCs w:val="28"/>
          <w:shd w:val="clear" w:color="auto" w:fill="FFFFFF"/>
          <w:lang w:val="uk-UA"/>
        </w:rPr>
        <w:t xml:space="preserve"> змісті курсу біології старшої школи, повинен спрямовуватися на </w:t>
      </w:r>
      <w:r w:rsidR="00971F33">
        <w:rPr>
          <w:rFonts w:ascii="Times New Roman" w:eastAsia="Calibri" w:hAnsi="Times New Roman" w:cs="Times New Roman"/>
          <w:sz w:val="28"/>
          <w:szCs w:val="28"/>
          <w:shd w:val="clear" w:color="auto" w:fill="FFFFFF"/>
          <w:lang w:val="uk-UA"/>
        </w:rPr>
        <w:t>подолання традиції відображати у</w:t>
      </w:r>
      <w:r w:rsidRPr="001B7C45">
        <w:rPr>
          <w:rFonts w:ascii="Times New Roman" w:eastAsia="Calibri" w:hAnsi="Times New Roman" w:cs="Times New Roman"/>
          <w:sz w:val="28"/>
          <w:szCs w:val="28"/>
          <w:shd w:val="clear" w:color="auto" w:fill="FFFFFF"/>
          <w:lang w:val="uk-UA"/>
        </w:rPr>
        <w:t xml:space="preserve"> змісті освіти тільки ідеї, що вкладаються в ме</w:t>
      </w:r>
      <w:r w:rsidR="00201B2D" w:rsidRPr="001B7C45">
        <w:rPr>
          <w:rFonts w:ascii="Times New Roman" w:eastAsia="Calibri" w:hAnsi="Times New Roman" w:cs="Times New Roman"/>
          <w:sz w:val="28"/>
          <w:szCs w:val="28"/>
          <w:shd w:val="clear" w:color="auto" w:fill="FFFFFF"/>
          <w:lang w:val="uk-UA"/>
        </w:rPr>
        <w:t xml:space="preserve">жі пануючої наукової парадигми. </w:t>
      </w:r>
      <w:r w:rsidR="00971F33">
        <w:rPr>
          <w:rFonts w:ascii="Times New Roman" w:eastAsia="Calibri" w:hAnsi="Times New Roman" w:cs="Times New Roman"/>
          <w:sz w:val="28"/>
          <w:szCs w:val="28"/>
          <w:shd w:val="clear" w:color="auto" w:fill="FFFFFF"/>
          <w:lang w:val="uk-UA"/>
        </w:rPr>
        <w:t>Іншими словами, у</w:t>
      </w:r>
      <w:r w:rsidRPr="001B7C45">
        <w:rPr>
          <w:rFonts w:ascii="Times New Roman" w:eastAsia="Calibri" w:hAnsi="Times New Roman" w:cs="Times New Roman"/>
          <w:sz w:val="28"/>
          <w:szCs w:val="28"/>
          <w:shd w:val="clear" w:color="auto" w:fill="FFFFFF"/>
          <w:lang w:val="uk-UA"/>
        </w:rPr>
        <w:t xml:space="preserve"> предметний зміст слід включати альтернативні концепції та гіпотези [</w:t>
      </w:r>
      <w:r w:rsidR="00DA4759" w:rsidRPr="001B7C45">
        <w:rPr>
          <w:rFonts w:ascii="Times New Roman" w:eastAsia="Calibri" w:hAnsi="Times New Roman" w:cs="Times New Roman"/>
          <w:sz w:val="28"/>
          <w:szCs w:val="28"/>
          <w:shd w:val="clear" w:color="auto" w:fill="FFFFFF"/>
          <w:lang w:val="uk-UA"/>
        </w:rPr>
        <w:t>1</w:t>
      </w:r>
      <w:r w:rsidR="00D93EDD">
        <w:rPr>
          <w:rFonts w:ascii="Times New Roman" w:eastAsia="Calibri" w:hAnsi="Times New Roman" w:cs="Times New Roman"/>
          <w:sz w:val="28"/>
          <w:szCs w:val="28"/>
          <w:shd w:val="clear" w:color="auto" w:fill="FFFFFF"/>
          <w:lang w:val="uk-UA"/>
        </w:rPr>
        <w:t>1</w:t>
      </w:r>
      <w:r w:rsidRPr="001B7C45">
        <w:rPr>
          <w:rFonts w:ascii="Times New Roman" w:eastAsia="Calibri" w:hAnsi="Times New Roman" w:cs="Times New Roman"/>
          <w:sz w:val="28"/>
          <w:szCs w:val="28"/>
          <w:shd w:val="clear" w:color="auto" w:fill="FFFFFF"/>
          <w:lang w:val="uk-UA"/>
        </w:rPr>
        <w:t xml:space="preserve">, с. 32]. Втілення такого </w:t>
      </w:r>
      <w:r w:rsidRPr="001B7C45">
        <w:rPr>
          <w:rFonts w:ascii="Times New Roman" w:eastAsia="Calibri" w:hAnsi="Times New Roman" w:cs="Times New Roman"/>
          <w:sz w:val="28"/>
          <w:szCs w:val="28"/>
          <w:shd w:val="clear" w:color="auto" w:fill="FFFFFF"/>
          <w:lang w:val="uk-UA"/>
        </w:rPr>
        <w:lastRenderedPageBreak/>
        <w:t xml:space="preserve">підходу, на нашу думку, було б яскравим прикладом реалізації принципу </w:t>
      </w:r>
      <w:proofErr w:type="spellStart"/>
      <w:r w:rsidRPr="001B7C45">
        <w:rPr>
          <w:rFonts w:ascii="Times New Roman" w:eastAsia="Calibri" w:hAnsi="Times New Roman" w:cs="Times New Roman"/>
          <w:sz w:val="28"/>
          <w:szCs w:val="28"/>
          <w:shd w:val="clear" w:color="auto" w:fill="FFFFFF"/>
          <w:lang w:val="uk-UA"/>
        </w:rPr>
        <w:t>поліпарадигмальнос</w:t>
      </w:r>
      <w:r w:rsidR="00201B2D" w:rsidRPr="001B7C45">
        <w:rPr>
          <w:rFonts w:ascii="Times New Roman" w:eastAsia="Calibri" w:hAnsi="Times New Roman" w:cs="Times New Roman"/>
          <w:sz w:val="28"/>
          <w:szCs w:val="28"/>
          <w:shd w:val="clear" w:color="auto" w:fill="FFFFFF"/>
          <w:lang w:val="uk-UA"/>
        </w:rPr>
        <w:t>ті</w:t>
      </w:r>
      <w:proofErr w:type="spellEnd"/>
      <w:r w:rsidR="00201B2D" w:rsidRPr="001B7C45">
        <w:rPr>
          <w:rFonts w:ascii="Times New Roman" w:eastAsia="Calibri" w:hAnsi="Times New Roman" w:cs="Times New Roman"/>
          <w:sz w:val="28"/>
          <w:szCs w:val="28"/>
          <w:shd w:val="clear" w:color="auto" w:fill="FFFFFF"/>
          <w:lang w:val="uk-UA"/>
        </w:rPr>
        <w:t xml:space="preserve"> в змісті біологічної освіти.</w:t>
      </w:r>
    </w:p>
    <w:p w14:paraId="7EF5E33C" w14:textId="0647C880" w:rsidR="003649E8" w:rsidRPr="001B7C45" w:rsidRDefault="00201B2D" w:rsidP="00F75A72">
      <w:pPr>
        <w:pStyle w:val="a3"/>
        <w:spacing w:after="0" w:line="360" w:lineRule="auto"/>
        <w:ind w:left="0" w:firstLine="567"/>
        <w:jc w:val="both"/>
        <w:rPr>
          <w:rFonts w:ascii="Times New Roman" w:eastAsia="Calibri" w:hAnsi="Times New Roman" w:cs="Times New Roman"/>
          <w:sz w:val="28"/>
          <w:szCs w:val="28"/>
          <w:shd w:val="clear" w:color="auto" w:fill="FFFFFF"/>
          <w:lang w:val="uk-UA"/>
        </w:rPr>
      </w:pPr>
      <w:r w:rsidRPr="001B7C45">
        <w:rPr>
          <w:rFonts w:ascii="Times New Roman" w:eastAsia="Calibri" w:hAnsi="Times New Roman" w:cs="Times New Roman"/>
          <w:sz w:val="28"/>
          <w:szCs w:val="28"/>
          <w:shd w:val="clear" w:color="auto" w:fill="FFFFFF"/>
          <w:lang w:val="uk-UA"/>
        </w:rPr>
        <w:t xml:space="preserve">У процесі дослідження проблеми формування системи знань старшокласників із біології </w:t>
      </w:r>
      <w:r w:rsidR="003649E8" w:rsidRPr="001B7C45">
        <w:rPr>
          <w:rFonts w:ascii="Times New Roman" w:eastAsia="Calibri" w:hAnsi="Times New Roman" w:cs="Times New Roman"/>
          <w:sz w:val="28"/>
          <w:szCs w:val="28"/>
          <w:shd w:val="clear" w:color="auto" w:fill="FFFFFF"/>
          <w:lang w:val="uk-UA"/>
        </w:rPr>
        <w:t xml:space="preserve">нами було виділено </w:t>
      </w:r>
      <w:r w:rsidR="00AE7B90">
        <w:rPr>
          <w:rFonts w:ascii="Times New Roman" w:eastAsia="Calibri" w:hAnsi="Times New Roman" w:cs="Times New Roman"/>
          <w:sz w:val="28"/>
          <w:szCs w:val="28"/>
          <w:shd w:val="clear" w:color="auto" w:fill="FFFFFF"/>
          <w:lang w:val="uk-UA"/>
        </w:rPr>
        <w:t xml:space="preserve">такі </w:t>
      </w:r>
      <w:r w:rsidR="003649E8" w:rsidRPr="001B7C45">
        <w:rPr>
          <w:rFonts w:ascii="Times New Roman" w:eastAsia="Calibri" w:hAnsi="Times New Roman" w:cs="Times New Roman"/>
          <w:sz w:val="28"/>
          <w:szCs w:val="28"/>
          <w:shd w:val="clear" w:color="auto" w:fill="FFFFFF"/>
          <w:lang w:val="uk-UA"/>
        </w:rPr>
        <w:t xml:space="preserve">принципи формування </w:t>
      </w:r>
      <w:r w:rsidRPr="001B7C45">
        <w:rPr>
          <w:rFonts w:ascii="Times New Roman" w:eastAsia="Calibri" w:hAnsi="Times New Roman" w:cs="Times New Roman"/>
          <w:sz w:val="28"/>
          <w:szCs w:val="28"/>
          <w:shd w:val="clear" w:color="auto" w:fill="FFFFFF"/>
          <w:lang w:val="uk-UA"/>
        </w:rPr>
        <w:t xml:space="preserve">системи знань старшокласників із біології, </w:t>
      </w:r>
      <w:r w:rsidR="003649E8" w:rsidRPr="001B7C45">
        <w:rPr>
          <w:rFonts w:ascii="Times New Roman" w:eastAsia="Calibri" w:hAnsi="Times New Roman" w:cs="Times New Roman"/>
          <w:sz w:val="28"/>
          <w:szCs w:val="28"/>
          <w:shd w:val="clear" w:color="auto" w:fill="FFFFFF"/>
          <w:lang w:val="uk-UA"/>
        </w:rPr>
        <w:t>центральним елементом якої є методологічні знання</w:t>
      </w:r>
      <w:r w:rsidR="009D391F" w:rsidRPr="001B7C45">
        <w:rPr>
          <w:rFonts w:ascii="Times New Roman" w:eastAsia="Calibri" w:hAnsi="Times New Roman" w:cs="Times New Roman"/>
          <w:sz w:val="28"/>
          <w:szCs w:val="28"/>
          <w:shd w:val="clear" w:color="auto" w:fill="FFFFFF"/>
          <w:lang w:val="uk-UA"/>
        </w:rPr>
        <w:t>, а саме</w:t>
      </w:r>
      <w:r w:rsidR="003649E8" w:rsidRPr="001B7C45">
        <w:rPr>
          <w:rFonts w:ascii="Times New Roman" w:eastAsia="Calibri" w:hAnsi="Times New Roman" w:cs="Times New Roman"/>
          <w:sz w:val="28"/>
          <w:szCs w:val="28"/>
          <w:shd w:val="clear" w:color="auto" w:fill="FFFFFF"/>
          <w:lang w:val="uk-UA"/>
        </w:rPr>
        <w:t xml:space="preserve">: 1. Генералізації. 2. Діяльності. 3. Еволюціонізму. 4. Екологічності. 5. </w:t>
      </w:r>
      <w:proofErr w:type="spellStart"/>
      <w:r w:rsidR="003649E8" w:rsidRPr="001B7C45">
        <w:rPr>
          <w:rFonts w:ascii="Times New Roman" w:eastAsia="Calibri" w:hAnsi="Times New Roman" w:cs="Times New Roman"/>
          <w:sz w:val="28"/>
          <w:szCs w:val="28"/>
          <w:shd w:val="clear" w:color="auto" w:fill="FFFFFF"/>
          <w:lang w:val="uk-UA"/>
        </w:rPr>
        <w:t>Міждисциплінарності</w:t>
      </w:r>
      <w:proofErr w:type="spellEnd"/>
      <w:r w:rsidR="003649E8" w:rsidRPr="001B7C45">
        <w:rPr>
          <w:rFonts w:ascii="Times New Roman" w:eastAsia="Calibri" w:hAnsi="Times New Roman" w:cs="Times New Roman"/>
          <w:sz w:val="28"/>
          <w:szCs w:val="28"/>
          <w:shd w:val="clear" w:color="auto" w:fill="FFFFFF"/>
          <w:lang w:val="uk-UA"/>
        </w:rPr>
        <w:t>. 6. Наступності. 7. Науковості. 8. Системності. 9. Фундаментальності.</w:t>
      </w:r>
    </w:p>
    <w:p w14:paraId="3A1B71A1" w14:textId="3CABE7CD" w:rsidR="003649E8" w:rsidRPr="001B7C45" w:rsidRDefault="00971F33" w:rsidP="00F75A72">
      <w:pPr>
        <w:pStyle w:val="a3"/>
        <w:spacing w:after="0" w:line="360" w:lineRule="auto"/>
        <w:ind w:left="0" w:firstLine="567"/>
        <w:jc w:val="both"/>
        <w:rPr>
          <w:rFonts w:ascii="Times New Roman" w:eastAsia="Calibri" w:hAnsi="Times New Roman" w:cs="Times New Roman"/>
          <w:sz w:val="28"/>
          <w:szCs w:val="28"/>
          <w:shd w:val="clear" w:color="auto" w:fill="FFFFFF"/>
          <w:lang w:val="uk-UA"/>
        </w:rPr>
      </w:pPr>
      <w:bookmarkStart w:id="1" w:name="_Hlk488532737"/>
      <w:r>
        <w:rPr>
          <w:rFonts w:ascii="Times New Roman" w:eastAsia="Calibri" w:hAnsi="Times New Roman" w:cs="Times New Roman"/>
          <w:sz w:val="28"/>
          <w:szCs w:val="28"/>
          <w:shd w:val="clear" w:color="auto" w:fill="FFFFFF"/>
          <w:lang w:val="uk-UA"/>
        </w:rPr>
        <w:t>Цільові та сутнісні х</w:t>
      </w:r>
      <w:r w:rsidR="003649E8" w:rsidRPr="001B7C45">
        <w:rPr>
          <w:rFonts w:ascii="Times New Roman" w:eastAsia="Calibri" w:hAnsi="Times New Roman" w:cs="Times New Roman"/>
          <w:sz w:val="28"/>
          <w:szCs w:val="28"/>
          <w:shd w:val="clear" w:color="auto" w:fill="FFFFFF"/>
          <w:lang w:val="uk-UA"/>
        </w:rPr>
        <w:t>арактерист</w:t>
      </w:r>
      <w:r w:rsidR="00AE7B90">
        <w:rPr>
          <w:rFonts w:ascii="Times New Roman" w:eastAsia="Calibri" w:hAnsi="Times New Roman" w:cs="Times New Roman"/>
          <w:sz w:val="28"/>
          <w:szCs w:val="28"/>
          <w:shd w:val="clear" w:color="auto" w:fill="FFFFFF"/>
          <w:lang w:val="uk-UA"/>
        </w:rPr>
        <w:t>ики виділених принципів наведені</w:t>
      </w:r>
      <w:r w:rsidR="003649E8" w:rsidRPr="001B7C45">
        <w:rPr>
          <w:rFonts w:ascii="Times New Roman" w:eastAsia="Calibri" w:hAnsi="Times New Roman" w:cs="Times New Roman"/>
          <w:sz w:val="28"/>
          <w:szCs w:val="28"/>
          <w:shd w:val="clear" w:color="auto" w:fill="FFFFFF"/>
          <w:lang w:val="uk-UA"/>
        </w:rPr>
        <w:t xml:space="preserve"> </w:t>
      </w:r>
      <w:r w:rsidR="002750BB" w:rsidRPr="001B7C45">
        <w:rPr>
          <w:rFonts w:ascii="Times New Roman" w:eastAsia="Calibri" w:hAnsi="Times New Roman" w:cs="Times New Roman"/>
          <w:sz w:val="28"/>
          <w:szCs w:val="28"/>
          <w:shd w:val="clear" w:color="auto" w:fill="FFFFFF"/>
          <w:lang w:val="uk-UA"/>
        </w:rPr>
        <w:t>нижче</w:t>
      </w:r>
      <w:r w:rsidR="003649E8" w:rsidRPr="001B7C45">
        <w:rPr>
          <w:rFonts w:ascii="Times New Roman" w:eastAsia="Calibri" w:hAnsi="Times New Roman" w:cs="Times New Roman"/>
          <w:sz w:val="28"/>
          <w:szCs w:val="28"/>
          <w:shd w:val="clear" w:color="auto" w:fill="FFFFFF"/>
          <w:lang w:val="uk-UA"/>
        </w:rPr>
        <w:t xml:space="preserve">.  </w:t>
      </w:r>
    </w:p>
    <w:bookmarkEnd w:id="1"/>
    <w:p w14:paraId="1D0427F8" w14:textId="2D8FB4A1" w:rsidR="003649E8" w:rsidRPr="001B7C45" w:rsidRDefault="002750BB"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eastAsia="Calibri" w:hAnsi="Times New Roman" w:cs="Times New Roman"/>
          <w:b/>
          <w:sz w:val="28"/>
          <w:szCs w:val="28"/>
          <w:shd w:val="clear" w:color="auto" w:fill="FFFFFF"/>
          <w:lang w:val="uk-UA"/>
        </w:rPr>
        <w:t xml:space="preserve">Принцип генералізації. </w:t>
      </w:r>
      <w:r w:rsidRPr="001B7C45">
        <w:rPr>
          <w:rFonts w:ascii="Times New Roman" w:eastAsia="Calibri" w:hAnsi="Times New Roman" w:cs="Times New Roman"/>
          <w:b/>
          <w:i/>
          <w:sz w:val="28"/>
          <w:szCs w:val="28"/>
          <w:shd w:val="clear" w:color="auto" w:fill="FFFFFF"/>
          <w:lang w:val="uk-UA"/>
        </w:rPr>
        <w:t>Сутнісна характеристика</w:t>
      </w:r>
      <w:r w:rsidRPr="001B7C45">
        <w:rPr>
          <w:rFonts w:ascii="Times New Roman" w:eastAsia="Calibri" w:hAnsi="Times New Roman" w:cs="Times New Roman"/>
          <w:b/>
          <w:sz w:val="28"/>
          <w:szCs w:val="28"/>
          <w:shd w:val="clear" w:color="auto" w:fill="FFFFFF"/>
          <w:lang w:val="uk-UA"/>
        </w:rPr>
        <w:t xml:space="preserve"> </w:t>
      </w:r>
      <w:r w:rsidR="00803870" w:rsidRPr="001B7C45">
        <w:rPr>
          <w:rFonts w:ascii="Times New Roman" w:eastAsia="Calibri" w:hAnsi="Times New Roman" w:cs="Times New Roman"/>
          <w:b/>
          <w:sz w:val="28"/>
          <w:szCs w:val="28"/>
          <w:shd w:val="clear" w:color="auto" w:fill="FFFFFF"/>
          <w:lang w:val="uk-UA"/>
        </w:rPr>
        <w:t>–</w:t>
      </w:r>
      <w:r w:rsidRPr="001B7C45">
        <w:rPr>
          <w:rFonts w:ascii="Times New Roman" w:eastAsia="Calibri" w:hAnsi="Times New Roman" w:cs="Times New Roman"/>
          <w:b/>
          <w:sz w:val="28"/>
          <w:szCs w:val="28"/>
          <w:shd w:val="clear" w:color="auto" w:fill="FFFFFF"/>
          <w:lang w:val="uk-UA"/>
        </w:rPr>
        <w:t xml:space="preserve"> </w:t>
      </w:r>
      <w:r w:rsidRPr="001B7C45">
        <w:rPr>
          <w:rFonts w:ascii="Times New Roman" w:hAnsi="Times New Roman" w:cs="Times New Roman"/>
          <w:sz w:val="28"/>
          <w:szCs w:val="28"/>
          <w:lang w:val="uk-UA" w:eastAsia="ru-RU"/>
        </w:rPr>
        <w:t>спрямування навчального процесу з вивчення біології в старшій школі на встановлення істотних спільних властивостей явищ і об’єктів живої природи, що вивчаються, з одночасним нехтуванням неістотн</w:t>
      </w:r>
      <w:r w:rsidR="00AB229F" w:rsidRPr="001B7C45">
        <w:rPr>
          <w:rFonts w:ascii="Times New Roman" w:hAnsi="Times New Roman" w:cs="Times New Roman"/>
          <w:sz w:val="28"/>
          <w:szCs w:val="28"/>
          <w:lang w:val="uk-UA" w:eastAsia="ru-RU"/>
        </w:rPr>
        <w:t>ими, завдяки чому відбувається горизонтальна еволюція видів знань</w:t>
      </w:r>
      <w:r w:rsidRPr="001B7C45">
        <w:rPr>
          <w:rFonts w:ascii="Times New Roman" w:hAnsi="Times New Roman" w:cs="Times New Roman"/>
          <w:sz w:val="28"/>
          <w:szCs w:val="28"/>
          <w:lang w:val="uk-UA" w:eastAsia="ru-RU"/>
        </w:rPr>
        <w:t>. Суттю процесу генералізації є віднесення знання, що засвоюється, до категорії видів наукових знань – наукового біологічного факту, закону, теорії.</w:t>
      </w:r>
    </w:p>
    <w:p w14:paraId="303C974D" w14:textId="5AC89A68" w:rsidR="002750BB" w:rsidRPr="001B7C45" w:rsidRDefault="002750BB"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i/>
          <w:sz w:val="28"/>
          <w:szCs w:val="28"/>
          <w:lang w:val="uk-UA" w:eastAsia="ru-RU"/>
        </w:rPr>
        <w:t>Ціль</w:t>
      </w:r>
      <w:r w:rsidRPr="001B7C45">
        <w:rPr>
          <w:rFonts w:ascii="Times New Roman" w:hAnsi="Times New Roman" w:cs="Times New Roman"/>
          <w:sz w:val="28"/>
          <w:szCs w:val="28"/>
          <w:lang w:val="uk-UA" w:eastAsia="ru-RU"/>
        </w:rPr>
        <w:t xml:space="preserve"> </w:t>
      </w:r>
      <w:r w:rsidR="00803870" w:rsidRPr="001B7C45">
        <w:rPr>
          <w:rFonts w:ascii="Times New Roman" w:hAnsi="Times New Roman" w:cs="Times New Roman"/>
          <w:sz w:val="28"/>
          <w:szCs w:val="28"/>
          <w:lang w:val="uk-UA" w:eastAsia="ru-RU"/>
        </w:rPr>
        <w:t>–</w:t>
      </w:r>
      <w:r w:rsidRPr="001B7C45">
        <w:rPr>
          <w:rFonts w:ascii="Times New Roman" w:hAnsi="Times New Roman" w:cs="Times New Roman"/>
          <w:sz w:val="28"/>
          <w:szCs w:val="28"/>
          <w:lang w:val="uk-UA" w:eastAsia="ru-RU"/>
        </w:rPr>
        <w:t xml:space="preserve"> усвідомлення якісної специфічності видів наукового знання, що в процесі навчання засвоюються як </w:t>
      </w:r>
      <w:r w:rsidR="00AB229F" w:rsidRPr="001B7C45">
        <w:rPr>
          <w:rFonts w:ascii="Times New Roman" w:hAnsi="Times New Roman" w:cs="Times New Roman"/>
          <w:sz w:val="28"/>
          <w:szCs w:val="28"/>
          <w:lang w:val="uk-UA" w:eastAsia="ru-RU"/>
        </w:rPr>
        <w:t>елементи системи знань старшокласників з біології</w:t>
      </w:r>
      <w:r w:rsidRPr="001B7C45">
        <w:rPr>
          <w:rFonts w:ascii="Times New Roman" w:hAnsi="Times New Roman" w:cs="Times New Roman"/>
          <w:sz w:val="28"/>
          <w:szCs w:val="28"/>
          <w:lang w:val="uk-UA" w:eastAsia="ru-RU"/>
        </w:rPr>
        <w:t>.</w:t>
      </w:r>
    </w:p>
    <w:p w14:paraId="4A068086" w14:textId="10642412" w:rsidR="007B0460" w:rsidRPr="001B7C45" w:rsidRDefault="007B046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eastAsia="Calibri" w:hAnsi="Times New Roman" w:cs="Times New Roman"/>
          <w:b/>
          <w:sz w:val="28"/>
          <w:szCs w:val="28"/>
          <w:shd w:val="clear" w:color="auto" w:fill="FFFFFF"/>
          <w:lang w:val="uk-UA"/>
        </w:rPr>
        <w:t>Принцип діяльності.</w:t>
      </w:r>
      <w:r w:rsidR="0052578E">
        <w:rPr>
          <w:rFonts w:ascii="Times New Roman" w:eastAsia="Calibri" w:hAnsi="Times New Roman" w:cs="Times New Roman"/>
          <w:b/>
          <w:sz w:val="28"/>
          <w:szCs w:val="28"/>
          <w:shd w:val="clear" w:color="auto" w:fill="FFFFFF"/>
          <w:lang w:val="uk-UA"/>
        </w:rPr>
        <w:t xml:space="preserve"> </w:t>
      </w:r>
      <w:r w:rsidRPr="001B7C45">
        <w:rPr>
          <w:rFonts w:ascii="Times New Roman" w:eastAsia="Calibri" w:hAnsi="Times New Roman" w:cs="Times New Roman"/>
          <w:b/>
          <w:i/>
          <w:sz w:val="28"/>
          <w:szCs w:val="28"/>
          <w:shd w:val="clear" w:color="auto" w:fill="FFFFFF"/>
          <w:lang w:val="uk-UA"/>
        </w:rPr>
        <w:t xml:space="preserve">Сутнісна характеристика </w:t>
      </w:r>
      <w:r w:rsidR="00C269C2" w:rsidRPr="001B7C45">
        <w:rPr>
          <w:rFonts w:ascii="Times New Roman" w:eastAsia="Calibri" w:hAnsi="Times New Roman" w:cs="Times New Roman"/>
          <w:b/>
          <w:i/>
          <w:sz w:val="28"/>
          <w:szCs w:val="28"/>
          <w:shd w:val="clear" w:color="auto" w:fill="FFFFFF"/>
          <w:lang w:val="uk-UA"/>
        </w:rPr>
        <w:t>–</w:t>
      </w:r>
      <w:r w:rsidRPr="001B7C45">
        <w:rPr>
          <w:rFonts w:ascii="Times New Roman" w:eastAsia="Calibri" w:hAnsi="Times New Roman" w:cs="Times New Roman"/>
          <w:b/>
          <w:i/>
          <w:sz w:val="28"/>
          <w:szCs w:val="28"/>
          <w:shd w:val="clear" w:color="auto" w:fill="FFFFFF"/>
          <w:lang w:val="uk-UA"/>
        </w:rPr>
        <w:t xml:space="preserve"> </w:t>
      </w:r>
      <w:r w:rsidR="00C269C2" w:rsidRPr="001B7C45">
        <w:rPr>
          <w:rFonts w:ascii="Times New Roman" w:hAnsi="Times New Roman" w:cs="Times New Roman"/>
          <w:sz w:val="28"/>
          <w:szCs w:val="28"/>
          <w:lang w:val="uk-UA" w:eastAsia="ru-RU"/>
        </w:rPr>
        <w:t>з</w:t>
      </w:r>
      <w:r w:rsidRPr="001B7C45">
        <w:rPr>
          <w:rFonts w:ascii="Times New Roman" w:hAnsi="Times New Roman" w:cs="Times New Roman"/>
          <w:sz w:val="28"/>
          <w:szCs w:val="28"/>
          <w:lang w:val="uk-UA" w:eastAsia="ru-RU"/>
        </w:rPr>
        <w:t xml:space="preserve">асвоєння старшокласниками </w:t>
      </w:r>
      <w:r w:rsidR="00C269C2" w:rsidRPr="001B7C45">
        <w:rPr>
          <w:rFonts w:ascii="Times New Roman" w:hAnsi="Times New Roman" w:cs="Times New Roman"/>
          <w:sz w:val="28"/>
          <w:szCs w:val="28"/>
          <w:lang w:val="uk-UA" w:eastAsia="ru-RU"/>
        </w:rPr>
        <w:t xml:space="preserve">системи знань старшокласників з біології </w:t>
      </w:r>
      <w:r w:rsidRPr="001B7C45">
        <w:rPr>
          <w:rFonts w:ascii="Times New Roman" w:hAnsi="Times New Roman" w:cs="Times New Roman"/>
          <w:sz w:val="28"/>
          <w:szCs w:val="28"/>
          <w:lang w:val="uk-UA" w:eastAsia="ru-RU"/>
        </w:rPr>
        <w:t>здійснюється у ході виконання активних інтелектуальних та практичних дій із біологічними об’єктами або їх моделями у різних організаційних формах навчання – на лабораторних, практичних роботах, польовому практикумі, під час використання теоретичних форм навчання – лекцій, семінарів, при виконанні домашніх робіт з опрацювання науково-популярної літератур</w:t>
      </w:r>
      <w:r w:rsidR="00C73A90">
        <w:rPr>
          <w:rFonts w:ascii="Times New Roman" w:hAnsi="Times New Roman" w:cs="Times New Roman"/>
          <w:sz w:val="28"/>
          <w:szCs w:val="28"/>
          <w:lang w:val="uk-UA" w:eastAsia="ru-RU"/>
        </w:rPr>
        <w:t>и, підготовці проектів та ін., у</w:t>
      </w:r>
      <w:r w:rsidRPr="001B7C45">
        <w:rPr>
          <w:rFonts w:ascii="Times New Roman" w:hAnsi="Times New Roman" w:cs="Times New Roman"/>
          <w:sz w:val="28"/>
          <w:szCs w:val="28"/>
          <w:lang w:val="uk-UA" w:eastAsia="ru-RU"/>
        </w:rPr>
        <w:t xml:space="preserve"> позаурочній та позакласній роботі.  Принцип діяльності базується також на використанні різноманітних способів посилення аксіологічної спрямованості змісту біології старшої школи, а саме:</w:t>
      </w:r>
    </w:p>
    <w:p w14:paraId="767D7E10" w14:textId="77777777" w:rsidR="007B0460" w:rsidRPr="001B7C45" w:rsidRDefault="007B046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sz w:val="28"/>
          <w:szCs w:val="28"/>
          <w:lang w:val="uk-UA" w:eastAsia="ru-RU"/>
        </w:rPr>
        <w:lastRenderedPageBreak/>
        <w:t>1.</w:t>
      </w:r>
      <w:r w:rsidRPr="001B7C45">
        <w:rPr>
          <w:rFonts w:ascii="Times New Roman" w:hAnsi="Times New Roman" w:cs="Times New Roman"/>
          <w:sz w:val="28"/>
          <w:szCs w:val="28"/>
          <w:lang w:val="uk-UA" w:eastAsia="ru-RU"/>
        </w:rPr>
        <w:tab/>
        <w:t>Розкритті значення засвоюваного знання у практичній діяльності людини.</w:t>
      </w:r>
    </w:p>
    <w:p w14:paraId="475A2B31" w14:textId="77777777" w:rsidR="007B0460" w:rsidRPr="001B7C45" w:rsidRDefault="007B046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sz w:val="28"/>
          <w:szCs w:val="28"/>
          <w:lang w:val="uk-UA" w:eastAsia="ru-RU"/>
        </w:rPr>
        <w:t>2.</w:t>
      </w:r>
      <w:r w:rsidRPr="001B7C45">
        <w:rPr>
          <w:rFonts w:ascii="Times New Roman" w:hAnsi="Times New Roman" w:cs="Times New Roman"/>
          <w:sz w:val="28"/>
          <w:szCs w:val="28"/>
          <w:lang w:val="uk-UA" w:eastAsia="ru-RU"/>
        </w:rPr>
        <w:tab/>
        <w:t>Усвідомленні особистісного ціннісного смислу засвоюваного знання.</w:t>
      </w:r>
    </w:p>
    <w:p w14:paraId="13A3626C" w14:textId="6937C88C" w:rsidR="007B0460" w:rsidRPr="001B7C45" w:rsidRDefault="007B046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sz w:val="28"/>
          <w:szCs w:val="28"/>
          <w:lang w:val="uk-UA" w:eastAsia="ru-RU"/>
        </w:rPr>
        <w:t>3.</w:t>
      </w:r>
      <w:r w:rsidRPr="001B7C45">
        <w:rPr>
          <w:rFonts w:ascii="Times New Roman" w:hAnsi="Times New Roman" w:cs="Times New Roman"/>
          <w:sz w:val="28"/>
          <w:szCs w:val="28"/>
          <w:lang w:val="uk-UA" w:eastAsia="ru-RU"/>
        </w:rPr>
        <w:tab/>
        <w:t>Насиченні змісту біології старшої школи матеріалом із історії науки, а саме ролі особистості вченого у процесі наукового пошуку.</w:t>
      </w:r>
    </w:p>
    <w:p w14:paraId="49CAADFF" w14:textId="6FE026A2" w:rsidR="007B0460" w:rsidRPr="001B7C45" w:rsidRDefault="007B046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i/>
          <w:sz w:val="28"/>
          <w:szCs w:val="28"/>
          <w:lang w:val="uk-UA" w:eastAsia="ru-RU"/>
        </w:rPr>
        <w:t xml:space="preserve">Ціль </w:t>
      </w:r>
      <w:r w:rsidR="00C269C2" w:rsidRPr="001B7C45">
        <w:rPr>
          <w:rFonts w:ascii="Times New Roman" w:hAnsi="Times New Roman" w:cs="Times New Roman"/>
          <w:b/>
          <w:i/>
          <w:sz w:val="28"/>
          <w:szCs w:val="28"/>
          <w:lang w:val="uk-UA" w:eastAsia="ru-RU"/>
        </w:rPr>
        <w:t>–</w:t>
      </w:r>
      <w:r w:rsidRPr="001B7C45">
        <w:rPr>
          <w:rFonts w:ascii="Times New Roman" w:hAnsi="Times New Roman" w:cs="Times New Roman"/>
          <w:b/>
          <w:i/>
          <w:sz w:val="28"/>
          <w:szCs w:val="28"/>
          <w:lang w:val="uk-UA" w:eastAsia="ru-RU"/>
        </w:rPr>
        <w:t xml:space="preserve"> </w:t>
      </w:r>
      <w:r w:rsidR="00C269C2" w:rsidRPr="001B7C45">
        <w:rPr>
          <w:rFonts w:ascii="Times New Roman" w:hAnsi="Times New Roman" w:cs="Times New Roman"/>
          <w:sz w:val="28"/>
          <w:szCs w:val="28"/>
          <w:lang w:val="uk-UA" w:eastAsia="ru-RU"/>
        </w:rPr>
        <w:t>ф</w:t>
      </w:r>
      <w:r w:rsidRPr="001B7C45">
        <w:rPr>
          <w:rFonts w:ascii="Times New Roman" w:hAnsi="Times New Roman" w:cs="Times New Roman"/>
          <w:sz w:val="28"/>
          <w:szCs w:val="28"/>
          <w:lang w:val="uk-UA" w:eastAsia="ru-RU"/>
        </w:rPr>
        <w:t>ормування предметних методологічних компетенції та компетентності.</w:t>
      </w:r>
      <w:r w:rsidR="00C269C2" w:rsidRPr="001B7C45">
        <w:rPr>
          <w:rFonts w:ascii="Times New Roman" w:hAnsi="Times New Roman" w:cs="Times New Roman"/>
          <w:sz w:val="28"/>
          <w:szCs w:val="28"/>
          <w:lang w:val="uk-UA" w:eastAsia="ru-RU"/>
        </w:rPr>
        <w:t xml:space="preserve"> </w:t>
      </w:r>
      <w:r w:rsidRPr="001B7C45">
        <w:rPr>
          <w:rFonts w:ascii="Times New Roman" w:hAnsi="Times New Roman" w:cs="Times New Roman"/>
          <w:sz w:val="28"/>
          <w:szCs w:val="28"/>
          <w:lang w:val="uk-UA" w:eastAsia="ru-RU"/>
        </w:rPr>
        <w:t>Формування ціннісних смислів засвоюваного знання.</w:t>
      </w:r>
    </w:p>
    <w:p w14:paraId="35A3A089" w14:textId="4B3D0835" w:rsidR="00706648" w:rsidRPr="001B7C45" w:rsidRDefault="00706648" w:rsidP="00F75A72">
      <w:pPr>
        <w:spacing w:after="0" w:line="360" w:lineRule="auto"/>
        <w:ind w:firstLine="567"/>
        <w:jc w:val="both"/>
        <w:rPr>
          <w:rFonts w:ascii="Times New Roman" w:hAnsi="Times New Roman" w:cs="Times New Roman"/>
          <w:sz w:val="28"/>
          <w:szCs w:val="28"/>
          <w:lang w:val="uk-UA"/>
        </w:rPr>
      </w:pPr>
      <w:r w:rsidRPr="001B7C45">
        <w:rPr>
          <w:rFonts w:ascii="Times New Roman" w:hAnsi="Times New Roman" w:cs="Times New Roman"/>
          <w:sz w:val="28"/>
          <w:szCs w:val="28"/>
          <w:lang w:val="uk-UA"/>
        </w:rPr>
        <w:t>«</w:t>
      </w:r>
      <w:r w:rsidR="00A427F2" w:rsidRPr="001B7C45">
        <w:rPr>
          <w:rFonts w:ascii="Times New Roman" w:hAnsi="Times New Roman" w:cs="Times New Roman"/>
          <w:sz w:val="28"/>
          <w:szCs w:val="28"/>
          <w:lang w:val="uk-UA"/>
        </w:rPr>
        <w:t>М</w:t>
      </w:r>
      <w:r w:rsidRPr="001B7C45">
        <w:rPr>
          <w:rFonts w:ascii="Times New Roman" w:hAnsi="Times New Roman" w:cs="Times New Roman"/>
          <w:sz w:val="28"/>
          <w:szCs w:val="28"/>
          <w:lang w:val="uk-UA"/>
        </w:rPr>
        <w:t>етодологічна компетенція» розглядається</w:t>
      </w:r>
      <w:r w:rsidR="00584E0C" w:rsidRPr="001B7C45">
        <w:rPr>
          <w:rFonts w:ascii="Times New Roman" w:hAnsi="Times New Roman" w:cs="Times New Roman"/>
          <w:sz w:val="28"/>
          <w:szCs w:val="28"/>
          <w:lang w:val="uk-UA"/>
        </w:rPr>
        <w:t xml:space="preserve"> нами</w:t>
      </w:r>
      <w:r w:rsidRPr="001B7C45">
        <w:rPr>
          <w:rFonts w:ascii="Times New Roman" w:hAnsi="Times New Roman" w:cs="Times New Roman"/>
          <w:sz w:val="28"/>
          <w:szCs w:val="28"/>
          <w:lang w:val="uk-UA"/>
        </w:rPr>
        <w:t xml:space="preserve"> як сукупність знань про види наукових біологічних знань та методи наукового біологічного пізнання, необхідних для виконання учнями певних дій з метою розв’язання навч</w:t>
      </w:r>
      <w:r w:rsidR="00584E0C" w:rsidRPr="001B7C45">
        <w:rPr>
          <w:rFonts w:ascii="Times New Roman" w:hAnsi="Times New Roman" w:cs="Times New Roman"/>
          <w:sz w:val="28"/>
          <w:szCs w:val="28"/>
          <w:lang w:val="uk-UA"/>
        </w:rPr>
        <w:t>альних проблем, задач, ситуацій. «М</w:t>
      </w:r>
      <w:r w:rsidRPr="001B7C45">
        <w:rPr>
          <w:rFonts w:ascii="Times New Roman" w:hAnsi="Times New Roman" w:cs="Times New Roman"/>
          <w:sz w:val="28"/>
          <w:szCs w:val="28"/>
          <w:lang w:val="uk-UA"/>
        </w:rPr>
        <w:t>етодологічна компетентність» розглядається як набутий учнями у процесі навчання досвід застосовувати знання про види наукових біологічних знань та методи наукового біологічного пізнання у процесі виконання певних дій з метою розв’язання навчальних проблем, задач, ситуацій.</w:t>
      </w:r>
    </w:p>
    <w:p w14:paraId="258994DE" w14:textId="3D92E78E" w:rsidR="00DF2A32" w:rsidRPr="001B7C45" w:rsidRDefault="00DF2A32" w:rsidP="00F75A72">
      <w:pPr>
        <w:pStyle w:val="a3"/>
        <w:spacing w:after="0" w:line="360" w:lineRule="auto"/>
        <w:ind w:left="0" w:firstLine="567"/>
        <w:jc w:val="both"/>
        <w:rPr>
          <w:rFonts w:ascii="Times New Roman" w:hAnsi="Times New Roman"/>
          <w:sz w:val="28"/>
          <w:szCs w:val="28"/>
          <w:lang w:val="uk-UA" w:eastAsia="ru-RU"/>
        </w:rPr>
      </w:pPr>
      <w:r w:rsidRPr="001B7C45">
        <w:rPr>
          <w:rFonts w:ascii="Times New Roman" w:eastAsia="Calibri" w:hAnsi="Times New Roman" w:cs="Times New Roman"/>
          <w:b/>
          <w:sz w:val="28"/>
          <w:szCs w:val="28"/>
          <w:shd w:val="clear" w:color="auto" w:fill="FFFFFF"/>
          <w:lang w:val="uk-UA"/>
        </w:rPr>
        <w:t>Принцип еволюціонізму.</w:t>
      </w:r>
      <w:r w:rsidR="0052578E">
        <w:rPr>
          <w:rFonts w:ascii="Times New Roman" w:eastAsia="Calibri" w:hAnsi="Times New Roman" w:cs="Times New Roman"/>
          <w:b/>
          <w:sz w:val="28"/>
          <w:szCs w:val="28"/>
          <w:shd w:val="clear" w:color="auto" w:fill="FFFFFF"/>
          <w:lang w:val="uk-UA"/>
        </w:rPr>
        <w:t xml:space="preserve"> </w:t>
      </w:r>
      <w:r w:rsidRPr="001B7C45">
        <w:rPr>
          <w:rFonts w:ascii="Times New Roman" w:eastAsia="Calibri" w:hAnsi="Times New Roman" w:cs="Times New Roman"/>
          <w:b/>
          <w:i/>
          <w:sz w:val="28"/>
          <w:szCs w:val="28"/>
          <w:shd w:val="clear" w:color="auto" w:fill="FFFFFF"/>
          <w:lang w:val="uk-UA"/>
        </w:rPr>
        <w:t xml:space="preserve">Сутнісна характеристика – </w:t>
      </w:r>
      <w:r w:rsidRPr="001B7C45">
        <w:rPr>
          <w:rFonts w:ascii="Times New Roman" w:eastAsia="Calibri" w:hAnsi="Times New Roman" w:cs="Times New Roman"/>
          <w:sz w:val="28"/>
          <w:szCs w:val="28"/>
          <w:shd w:val="clear" w:color="auto" w:fill="FFFFFF"/>
          <w:lang w:val="uk-UA"/>
        </w:rPr>
        <w:t>і</w:t>
      </w:r>
      <w:r w:rsidRPr="001B7C45">
        <w:rPr>
          <w:rFonts w:ascii="Times New Roman" w:hAnsi="Times New Roman"/>
          <w:sz w:val="28"/>
          <w:szCs w:val="28"/>
          <w:lang w:val="uk-UA" w:eastAsia="ru-RU"/>
        </w:rPr>
        <w:t>дея еволюційного розвитку при вивченні біології в старшій школі розкривається, по-перше, у засвоєнні учнями знань (</w:t>
      </w:r>
      <w:r w:rsidR="007367C7" w:rsidRPr="001B7C45">
        <w:rPr>
          <w:rFonts w:ascii="Times New Roman" w:hAnsi="Times New Roman"/>
          <w:sz w:val="28"/>
          <w:szCs w:val="28"/>
          <w:lang w:val="uk-UA" w:eastAsia="ru-RU"/>
        </w:rPr>
        <w:t>онтогенез системи наукових знань</w:t>
      </w:r>
      <w:r w:rsidRPr="001B7C45">
        <w:rPr>
          <w:rFonts w:ascii="Times New Roman" w:hAnsi="Times New Roman"/>
          <w:sz w:val="28"/>
          <w:szCs w:val="28"/>
          <w:lang w:val="uk-UA" w:eastAsia="ru-RU"/>
        </w:rPr>
        <w:t>) про закономірності  процесу еволюційного розвитку органічних форм, які попередньо встановлені біологічною наукою (</w:t>
      </w:r>
      <w:r w:rsidR="007367C7" w:rsidRPr="001B7C45">
        <w:rPr>
          <w:rFonts w:ascii="Times New Roman" w:hAnsi="Times New Roman" w:cs="Times New Roman"/>
          <w:sz w:val="28"/>
          <w:szCs w:val="28"/>
          <w:lang w:val="uk-UA"/>
        </w:rPr>
        <w:t>філогенез системи наукових знань</w:t>
      </w:r>
      <w:r w:rsidRPr="001B7C45">
        <w:rPr>
          <w:rFonts w:ascii="Times New Roman" w:hAnsi="Times New Roman"/>
          <w:sz w:val="28"/>
          <w:szCs w:val="28"/>
          <w:lang w:val="uk-UA" w:eastAsia="ru-RU"/>
        </w:rPr>
        <w:t>). По-друге, в еволюції видів знання старшокласників про основні властивості живих систем, яка здійснюється горизонтальним (</w:t>
      </w:r>
      <w:r w:rsidR="006720DD" w:rsidRPr="001B7C45">
        <w:rPr>
          <w:rFonts w:ascii="Times New Roman" w:hAnsi="Times New Roman" w:cs="Times New Roman"/>
          <w:sz w:val="28"/>
          <w:szCs w:val="28"/>
          <w:lang w:val="uk-UA"/>
        </w:rPr>
        <w:t>горизонтальна еволюція системи знань старшокласників із біології</w:t>
      </w:r>
      <w:r w:rsidRPr="001B7C45">
        <w:rPr>
          <w:rFonts w:ascii="Times New Roman" w:hAnsi="Times New Roman"/>
          <w:sz w:val="28"/>
          <w:szCs w:val="28"/>
          <w:lang w:val="uk-UA" w:eastAsia="ru-RU"/>
        </w:rPr>
        <w:t>) та вертикальним шляхом (</w:t>
      </w:r>
      <w:r w:rsidR="006720DD" w:rsidRPr="001B7C45">
        <w:rPr>
          <w:rFonts w:ascii="Times New Roman" w:hAnsi="Times New Roman" w:cs="Times New Roman"/>
          <w:sz w:val="28"/>
          <w:szCs w:val="28"/>
          <w:lang w:val="uk-UA"/>
        </w:rPr>
        <w:t>вертикальна еволюція системи знань старшокласників із біології</w:t>
      </w:r>
      <w:r w:rsidRPr="001B7C45">
        <w:rPr>
          <w:rFonts w:ascii="Times New Roman" w:hAnsi="Times New Roman"/>
          <w:sz w:val="28"/>
          <w:szCs w:val="28"/>
          <w:lang w:val="uk-UA" w:eastAsia="ru-RU"/>
        </w:rPr>
        <w:t>).</w:t>
      </w:r>
    </w:p>
    <w:p w14:paraId="00C9478F" w14:textId="3B1F6760" w:rsidR="00DF2A32" w:rsidRPr="001B7C45" w:rsidRDefault="00DF2A32"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b/>
          <w:i/>
          <w:sz w:val="28"/>
          <w:szCs w:val="28"/>
          <w:lang w:val="uk-UA" w:eastAsia="ru-RU"/>
        </w:rPr>
        <w:t>Ціль</w:t>
      </w:r>
      <w:r w:rsidRPr="001B7C45">
        <w:rPr>
          <w:rFonts w:ascii="Times New Roman" w:hAnsi="Times New Roman"/>
          <w:sz w:val="28"/>
          <w:szCs w:val="28"/>
          <w:lang w:val="uk-UA" w:eastAsia="ru-RU"/>
        </w:rPr>
        <w:t xml:space="preserve"> – онтогенез системи навчального знання </w:t>
      </w:r>
      <w:r w:rsidRPr="001B7C45">
        <w:rPr>
          <w:rFonts w:ascii="Times New Roman" w:hAnsi="Times New Roman" w:cs="Times New Roman"/>
          <w:sz w:val="28"/>
          <w:szCs w:val="28"/>
          <w:lang w:val="uk-UA" w:eastAsia="ru-RU"/>
        </w:rPr>
        <w:t xml:space="preserve">є відбиттям філогенезу системи наукового знання у процесі засвоєння старшокласниками системи знань </w:t>
      </w:r>
      <w:r w:rsidR="00AE7B90">
        <w:rPr>
          <w:rFonts w:ascii="Times New Roman" w:hAnsi="Times New Roman" w:cs="Times New Roman"/>
          <w:sz w:val="28"/>
          <w:szCs w:val="28"/>
          <w:lang w:val="uk-UA" w:eastAsia="ru-RU"/>
        </w:rPr>
        <w:t>і</w:t>
      </w:r>
      <w:r w:rsidRPr="001B7C45">
        <w:rPr>
          <w:rFonts w:ascii="Times New Roman" w:hAnsi="Times New Roman" w:cs="Times New Roman"/>
          <w:sz w:val="28"/>
          <w:szCs w:val="28"/>
          <w:lang w:val="uk-UA" w:eastAsia="ru-RU"/>
        </w:rPr>
        <w:t>з біології.</w:t>
      </w:r>
    </w:p>
    <w:p w14:paraId="56E09EB3" w14:textId="2ACD5FFB" w:rsidR="00377CFB" w:rsidRPr="001B7C45" w:rsidRDefault="00377CFB"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eastAsia="Calibri" w:hAnsi="Times New Roman" w:cs="Times New Roman"/>
          <w:b/>
          <w:sz w:val="28"/>
          <w:szCs w:val="28"/>
          <w:shd w:val="clear" w:color="auto" w:fill="FFFFFF"/>
          <w:lang w:val="uk-UA"/>
        </w:rPr>
        <w:t>Принцип екологічності.</w:t>
      </w:r>
      <w:r w:rsidR="0052578E">
        <w:rPr>
          <w:rFonts w:ascii="Times New Roman" w:eastAsia="Calibri" w:hAnsi="Times New Roman" w:cs="Times New Roman"/>
          <w:b/>
          <w:sz w:val="28"/>
          <w:szCs w:val="28"/>
          <w:shd w:val="clear" w:color="auto" w:fill="FFFFFF"/>
          <w:lang w:val="uk-UA"/>
        </w:rPr>
        <w:t xml:space="preserve"> </w:t>
      </w:r>
      <w:r w:rsidRPr="001B7C45">
        <w:rPr>
          <w:rFonts w:ascii="Times New Roman" w:eastAsia="Calibri" w:hAnsi="Times New Roman" w:cs="Times New Roman"/>
          <w:b/>
          <w:sz w:val="28"/>
          <w:szCs w:val="28"/>
          <w:shd w:val="clear" w:color="auto" w:fill="FFFFFF"/>
          <w:lang w:val="uk-UA"/>
        </w:rPr>
        <w:t xml:space="preserve">Сутнісна характеристика – </w:t>
      </w:r>
      <w:r w:rsidRPr="001B7C45">
        <w:rPr>
          <w:rFonts w:ascii="Times New Roman" w:hAnsi="Times New Roman" w:cs="Times New Roman"/>
          <w:sz w:val="28"/>
          <w:szCs w:val="28"/>
          <w:lang w:val="uk-UA" w:eastAsia="ru-RU"/>
        </w:rPr>
        <w:t xml:space="preserve">розкриття сутності сталого розвитку органічних систем на різних рівнях організації життя, його </w:t>
      </w:r>
      <w:proofErr w:type="spellStart"/>
      <w:r w:rsidRPr="001B7C45">
        <w:rPr>
          <w:rFonts w:ascii="Times New Roman" w:hAnsi="Times New Roman" w:cs="Times New Roman"/>
          <w:sz w:val="28"/>
          <w:szCs w:val="28"/>
          <w:lang w:val="uk-UA" w:eastAsia="ru-RU"/>
        </w:rPr>
        <w:lastRenderedPageBreak/>
        <w:t>факторальної</w:t>
      </w:r>
      <w:proofErr w:type="spellEnd"/>
      <w:r w:rsidRPr="001B7C45">
        <w:rPr>
          <w:rFonts w:ascii="Times New Roman" w:hAnsi="Times New Roman" w:cs="Times New Roman"/>
          <w:sz w:val="28"/>
          <w:szCs w:val="28"/>
          <w:lang w:val="uk-UA" w:eastAsia="ru-RU"/>
        </w:rPr>
        <w:t xml:space="preserve"> обумовленості, відбиття цього на рівні екологічних закономірностей та екологічних законів. Розкриття сутності </w:t>
      </w:r>
      <w:proofErr w:type="spellStart"/>
      <w:r w:rsidRPr="001B7C45">
        <w:rPr>
          <w:rFonts w:ascii="Times New Roman" w:hAnsi="Times New Roman" w:cs="Times New Roman"/>
          <w:sz w:val="28"/>
          <w:szCs w:val="28"/>
          <w:lang w:val="uk-UA" w:eastAsia="ru-RU"/>
        </w:rPr>
        <w:t>природоцентричності</w:t>
      </w:r>
      <w:proofErr w:type="spellEnd"/>
      <w:r w:rsidRPr="001B7C45">
        <w:rPr>
          <w:rFonts w:ascii="Times New Roman" w:hAnsi="Times New Roman" w:cs="Times New Roman"/>
          <w:sz w:val="28"/>
          <w:szCs w:val="28"/>
          <w:lang w:val="uk-UA" w:eastAsia="ru-RU"/>
        </w:rPr>
        <w:t xml:space="preserve"> у процесі пізнання та організації взаємодії людини і природи.</w:t>
      </w:r>
    </w:p>
    <w:p w14:paraId="03BB56F2" w14:textId="05604C02" w:rsidR="00377CFB" w:rsidRPr="001B7C45" w:rsidRDefault="00377CFB"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i/>
          <w:sz w:val="28"/>
          <w:szCs w:val="28"/>
          <w:lang w:val="uk-UA" w:eastAsia="ru-RU"/>
        </w:rPr>
        <w:t>Ціль</w:t>
      </w:r>
      <w:r w:rsidRPr="001B7C45">
        <w:rPr>
          <w:rFonts w:ascii="Times New Roman" w:hAnsi="Times New Roman" w:cs="Times New Roman"/>
          <w:sz w:val="28"/>
          <w:szCs w:val="28"/>
          <w:lang w:val="uk-UA" w:eastAsia="ru-RU"/>
        </w:rPr>
        <w:t xml:space="preserve"> </w:t>
      </w:r>
      <w:r w:rsidR="00416EBC" w:rsidRPr="001B7C45">
        <w:rPr>
          <w:rFonts w:ascii="Times New Roman" w:hAnsi="Times New Roman" w:cs="Times New Roman"/>
          <w:sz w:val="28"/>
          <w:szCs w:val="28"/>
          <w:lang w:val="uk-UA" w:eastAsia="ru-RU"/>
        </w:rPr>
        <w:t>–</w:t>
      </w:r>
      <w:r w:rsidRPr="001B7C45">
        <w:rPr>
          <w:rFonts w:ascii="Times New Roman" w:hAnsi="Times New Roman" w:cs="Times New Roman"/>
          <w:sz w:val="28"/>
          <w:szCs w:val="28"/>
          <w:lang w:val="uk-UA" w:eastAsia="ru-RU"/>
        </w:rPr>
        <w:t xml:space="preserve"> формування </w:t>
      </w:r>
      <w:proofErr w:type="spellStart"/>
      <w:r w:rsidRPr="001B7C45">
        <w:rPr>
          <w:rFonts w:ascii="Times New Roman" w:hAnsi="Times New Roman" w:cs="Times New Roman"/>
          <w:sz w:val="28"/>
          <w:szCs w:val="28"/>
          <w:lang w:val="uk-UA" w:eastAsia="ru-RU"/>
        </w:rPr>
        <w:t>природоцентричного</w:t>
      </w:r>
      <w:proofErr w:type="spellEnd"/>
      <w:r w:rsidRPr="001B7C45">
        <w:rPr>
          <w:rFonts w:ascii="Times New Roman" w:hAnsi="Times New Roman" w:cs="Times New Roman"/>
          <w:sz w:val="28"/>
          <w:szCs w:val="28"/>
          <w:lang w:val="uk-UA" w:eastAsia="ru-RU"/>
        </w:rPr>
        <w:t xml:space="preserve"> мислення старшокласників, що є запорукою сталого розвитку біосфери.</w:t>
      </w:r>
    </w:p>
    <w:p w14:paraId="18570893" w14:textId="147E14B8" w:rsidR="00D95F30" w:rsidRPr="001B7C45" w:rsidRDefault="00D95F3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sz w:val="28"/>
          <w:szCs w:val="28"/>
          <w:lang w:val="uk-UA" w:eastAsia="ru-RU"/>
        </w:rPr>
        <w:t xml:space="preserve">Принцип </w:t>
      </w:r>
      <w:proofErr w:type="spellStart"/>
      <w:r w:rsidRPr="001B7C45">
        <w:rPr>
          <w:rFonts w:ascii="Times New Roman" w:hAnsi="Times New Roman" w:cs="Times New Roman"/>
          <w:b/>
          <w:sz w:val="28"/>
          <w:szCs w:val="28"/>
          <w:lang w:val="uk-UA" w:eastAsia="ru-RU"/>
        </w:rPr>
        <w:t>міждисциплінарності</w:t>
      </w:r>
      <w:proofErr w:type="spellEnd"/>
      <w:r w:rsidRPr="001B7C45">
        <w:rPr>
          <w:rFonts w:ascii="Times New Roman" w:hAnsi="Times New Roman" w:cs="Times New Roman"/>
          <w:b/>
          <w:sz w:val="28"/>
          <w:szCs w:val="28"/>
          <w:lang w:val="uk-UA" w:eastAsia="ru-RU"/>
        </w:rPr>
        <w:t>.</w:t>
      </w:r>
      <w:r w:rsidR="0052578E">
        <w:rPr>
          <w:rFonts w:ascii="Times New Roman" w:hAnsi="Times New Roman" w:cs="Times New Roman"/>
          <w:b/>
          <w:sz w:val="28"/>
          <w:szCs w:val="28"/>
          <w:lang w:val="uk-UA" w:eastAsia="ru-RU"/>
        </w:rPr>
        <w:t xml:space="preserve"> </w:t>
      </w:r>
      <w:r w:rsidRPr="001B7C45">
        <w:rPr>
          <w:rFonts w:ascii="Times New Roman" w:eastAsia="Calibri" w:hAnsi="Times New Roman" w:cs="Times New Roman"/>
          <w:b/>
          <w:i/>
          <w:sz w:val="28"/>
          <w:szCs w:val="28"/>
          <w:shd w:val="clear" w:color="auto" w:fill="FFFFFF"/>
          <w:lang w:val="uk-UA"/>
        </w:rPr>
        <w:t xml:space="preserve">Сутнісна характеристика </w:t>
      </w:r>
      <w:r w:rsidR="003A372C" w:rsidRPr="001B7C45">
        <w:rPr>
          <w:rFonts w:ascii="Times New Roman" w:eastAsia="Calibri" w:hAnsi="Times New Roman" w:cs="Times New Roman"/>
          <w:b/>
          <w:i/>
          <w:sz w:val="28"/>
          <w:szCs w:val="28"/>
          <w:shd w:val="clear" w:color="auto" w:fill="FFFFFF"/>
          <w:lang w:val="uk-UA"/>
        </w:rPr>
        <w:t>–</w:t>
      </w:r>
      <w:r w:rsidRPr="001B7C45">
        <w:rPr>
          <w:rFonts w:ascii="Times New Roman" w:eastAsia="Calibri" w:hAnsi="Times New Roman" w:cs="Times New Roman"/>
          <w:b/>
          <w:i/>
          <w:sz w:val="28"/>
          <w:szCs w:val="28"/>
          <w:shd w:val="clear" w:color="auto" w:fill="FFFFFF"/>
          <w:lang w:val="uk-UA"/>
        </w:rPr>
        <w:t xml:space="preserve"> </w:t>
      </w:r>
      <w:r w:rsidR="003A372C" w:rsidRPr="001B7C45">
        <w:rPr>
          <w:rFonts w:ascii="Times New Roman" w:hAnsi="Times New Roman" w:cs="Times New Roman"/>
          <w:sz w:val="28"/>
          <w:szCs w:val="28"/>
          <w:lang w:val="uk-UA" w:eastAsia="ru-RU"/>
        </w:rPr>
        <w:t>р</w:t>
      </w:r>
      <w:r w:rsidRPr="001B7C45">
        <w:rPr>
          <w:rFonts w:ascii="Times New Roman" w:hAnsi="Times New Roman" w:cs="Times New Roman"/>
          <w:sz w:val="28"/>
          <w:szCs w:val="28"/>
          <w:lang w:val="uk-UA" w:eastAsia="ru-RU"/>
        </w:rPr>
        <w:t>озкриття зв’язку навчального матеріалу курсу біології старшої школи з фізикою, хімією, географією, математикою, історією. Обумовлення зв’язку, по-перше, об’єктивно існуючим напрямком еволюції форм руху матерії в природі (механічна – фізична – хімічна – біологічна – соціальна) і закономірним відображенням її на рівні змісту навчального предмета.</w:t>
      </w:r>
    </w:p>
    <w:p w14:paraId="5DF0A56D" w14:textId="77777777" w:rsidR="00D95F30" w:rsidRPr="001B7C45" w:rsidRDefault="00D95F3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sz w:val="28"/>
          <w:szCs w:val="28"/>
          <w:lang w:val="uk-UA" w:eastAsia="ru-RU"/>
        </w:rPr>
        <w:t xml:space="preserve">По-друге, високим рівнем </w:t>
      </w:r>
      <w:proofErr w:type="spellStart"/>
      <w:r w:rsidRPr="001B7C45">
        <w:rPr>
          <w:rFonts w:ascii="Times New Roman" w:hAnsi="Times New Roman" w:cs="Times New Roman"/>
          <w:sz w:val="28"/>
          <w:szCs w:val="28"/>
          <w:lang w:val="uk-UA" w:eastAsia="ru-RU"/>
        </w:rPr>
        <w:t>теоретизації</w:t>
      </w:r>
      <w:proofErr w:type="spellEnd"/>
      <w:r w:rsidRPr="001B7C45">
        <w:rPr>
          <w:rFonts w:ascii="Times New Roman" w:hAnsi="Times New Roman" w:cs="Times New Roman"/>
          <w:sz w:val="28"/>
          <w:szCs w:val="28"/>
          <w:lang w:val="uk-UA" w:eastAsia="ru-RU"/>
        </w:rPr>
        <w:t xml:space="preserve"> змісту навчального матеріалу курсу біології старшої школи, що базується на </w:t>
      </w:r>
      <w:proofErr w:type="spellStart"/>
      <w:r w:rsidRPr="001B7C45">
        <w:rPr>
          <w:rFonts w:ascii="Times New Roman" w:hAnsi="Times New Roman" w:cs="Times New Roman"/>
          <w:sz w:val="28"/>
          <w:szCs w:val="28"/>
          <w:lang w:val="uk-UA" w:eastAsia="ru-RU"/>
        </w:rPr>
        <w:t>генералізованості</w:t>
      </w:r>
      <w:proofErr w:type="spellEnd"/>
      <w:r w:rsidRPr="001B7C45">
        <w:rPr>
          <w:rFonts w:ascii="Times New Roman" w:hAnsi="Times New Roman" w:cs="Times New Roman"/>
          <w:sz w:val="28"/>
          <w:szCs w:val="28"/>
          <w:lang w:val="uk-UA" w:eastAsia="ru-RU"/>
        </w:rPr>
        <w:t xml:space="preserve"> та фундаментальності змісту біологічної освіти в старшій школі.</w:t>
      </w:r>
    </w:p>
    <w:p w14:paraId="37C4AD2B" w14:textId="617908AA" w:rsidR="00D95F30" w:rsidRPr="001B7C45" w:rsidRDefault="00D95F3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sz w:val="28"/>
          <w:szCs w:val="28"/>
          <w:lang w:val="uk-UA" w:eastAsia="ru-RU"/>
        </w:rPr>
        <w:t xml:space="preserve">Розгляд методологічних знань центральним елементом </w:t>
      </w:r>
      <w:r w:rsidR="006720DD" w:rsidRPr="001B7C45">
        <w:rPr>
          <w:rFonts w:ascii="Times New Roman" w:hAnsi="Times New Roman" w:cs="Times New Roman"/>
          <w:sz w:val="28"/>
          <w:szCs w:val="28"/>
          <w:lang w:val="uk-UA"/>
        </w:rPr>
        <w:t>системи знань старшокласників із біології</w:t>
      </w:r>
      <w:r w:rsidRPr="001B7C45">
        <w:rPr>
          <w:rFonts w:ascii="Times New Roman" w:hAnsi="Times New Roman" w:cs="Times New Roman"/>
          <w:sz w:val="28"/>
          <w:szCs w:val="28"/>
          <w:lang w:val="uk-UA" w:eastAsia="ru-RU"/>
        </w:rPr>
        <w:t xml:space="preserve"> споріднює курс біології старшої школи з іншими дисциплінами, для яких ця теза є актуальною – математика, фізика, хімія.</w:t>
      </w:r>
      <w:r w:rsidR="00C20E54" w:rsidRPr="001B7C45">
        <w:rPr>
          <w:rFonts w:ascii="Times New Roman" w:hAnsi="Times New Roman" w:cs="Times New Roman"/>
          <w:sz w:val="28"/>
          <w:szCs w:val="28"/>
          <w:lang w:val="uk-UA" w:eastAsia="ru-RU"/>
        </w:rPr>
        <w:t xml:space="preserve"> </w:t>
      </w:r>
    </w:p>
    <w:p w14:paraId="0290551B" w14:textId="5FA3AD33" w:rsidR="00C20E54" w:rsidRPr="001B7C45" w:rsidRDefault="00C20E54"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sz w:val="28"/>
          <w:szCs w:val="28"/>
          <w:lang w:val="uk-UA" w:eastAsia="ru-RU"/>
        </w:rPr>
        <w:t xml:space="preserve">Чим вищим є рівень </w:t>
      </w:r>
      <w:proofErr w:type="spellStart"/>
      <w:r w:rsidRPr="001B7C45">
        <w:rPr>
          <w:rFonts w:ascii="Times New Roman" w:hAnsi="Times New Roman" w:cs="Times New Roman"/>
          <w:sz w:val="28"/>
          <w:szCs w:val="28"/>
          <w:lang w:val="uk-UA" w:eastAsia="ru-RU"/>
        </w:rPr>
        <w:t>теоретизації</w:t>
      </w:r>
      <w:proofErr w:type="spellEnd"/>
      <w:r w:rsidRPr="001B7C45">
        <w:rPr>
          <w:rFonts w:ascii="Times New Roman" w:hAnsi="Times New Roman" w:cs="Times New Roman"/>
          <w:sz w:val="28"/>
          <w:szCs w:val="28"/>
          <w:lang w:val="uk-UA" w:eastAsia="ru-RU"/>
        </w:rPr>
        <w:t xml:space="preserve"> навчального матеріалу, тим сильнішим виявляється міждисциплінарний зв’язок, зокрема при засвоєнні таких видів наукового знання як закон, умови його вірогідності, межі застосування, теорія, оскільки процес їх здобуття, як у процесі </w:t>
      </w:r>
      <w:r w:rsidR="006720DD" w:rsidRPr="001B7C45">
        <w:rPr>
          <w:rFonts w:ascii="Times New Roman" w:hAnsi="Times New Roman" w:cs="Times New Roman"/>
          <w:sz w:val="28"/>
          <w:szCs w:val="28"/>
          <w:lang w:val="uk-UA"/>
        </w:rPr>
        <w:t>філогенезу системи наукових знань</w:t>
      </w:r>
      <w:r w:rsidRPr="001B7C45">
        <w:rPr>
          <w:rFonts w:ascii="Times New Roman" w:hAnsi="Times New Roman" w:cs="Times New Roman"/>
          <w:sz w:val="28"/>
          <w:szCs w:val="28"/>
          <w:lang w:val="uk-UA" w:eastAsia="ru-RU"/>
        </w:rPr>
        <w:t xml:space="preserve">, так і у процесі </w:t>
      </w:r>
      <w:r w:rsidR="006720DD" w:rsidRPr="001B7C45">
        <w:rPr>
          <w:rFonts w:ascii="Times New Roman" w:hAnsi="Times New Roman" w:cs="Times New Roman"/>
          <w:sz w:val="28"/>
          <w:szCs w:val="28"/>
          <w:lang w:val="uk-UA"/>
        </w:rPr>
        <w:t>онтогенезу системи наукових знань</w:t>
      </w:r>
      <w:r w:rsidRPr="001B7C45">
        <w:rPr>
          <w:rFonts w:ascii="Times New Roman" w:hAnsi="Times New Roman" w:cs="Times New Roman"/>
          <w:sz w:val="28"/>
          <w:szCs w:val="28"/>
          <w:lang w:val="uk-UA" w:eastAsia="ru-RU"/>
        </w:rPr>
        <w:t>, потребує використання міждисциплінарних методів, зокрема формалізації, ідеалізації, моделювання, методів математичної статистики.</w:t>
      </w:r>
    </w:p>
    <w:p w14:paraId="503D9CD1" w14:textId="6BFC0820" w:rsidR="00D95F30" w:rsidRPr="001B7C45" w:rsidRDefault="00D95F30"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i/>
          <w:sz w:val="28"/>
          <w:szCs w:val="28"/>
          <w:lang w:val="uk-UA" w:eastAsia="ru-RU"/>
        </w:rPr>
        <w:t>Ціль</w:t>
      </w:r>
      <w:r w:rsidRPr="001B7C45">
        <w:rPr>
          <w:rFonts w:ascii="Times New Roman" w:hAnsi="Times New Roman" w:cs="Times New Roman"/>
          <w:sz w:val="28"/>
          <w:szCs w:val="28"/>
          <w:lang w:val="uk-UA" w:eastAsia="ru-RU"/>
        </w:rPr>
        <w:t xml:space="preserve"> </w:t>
      </w:r>
      <w:r w:rsidR="003A372C" w:rsidRPr="001B7C45">
        <w:rPr>
          <w:rFonts w:ascii="Times New Roman" w:hAnsi="Times New Roman" w:cs="Times New Roman"/>
          <w:sz w:val="28"/>
          <w:szCs w:val="28"/>
          <w:lang w:val="uk-UA" w:eastAsia="ru-RU"/>
        </w:rPr>
        <w:t>–</w:t>
      </w:r>
      <w:r w:rsidRPr="001B7C45">
        <w:rPr>
          <w:rFonts w:ascii="Times New Roman" w:hAnsi="Times New Roman" w:cs="Times New Roman"/>
          <w:sz w:val="28"/>
          <w:szCs w:val="28"/>
          <w:lang w:val="uk-UA" w:eastAsia="ru-RU"/>
        </w:rPr>
        <w:t xml:space="preserve"> </w:t>
      </w:r>
      <w:r w:rsidR="003A372C" w:rsidRPr="001B7C45">
        <w:rPr>
          <w:rFonts w:ascii="Times New Roman" w:hAnsi="Times New Roman" w:cs="Times New Roman"/>
          <w:sz w:val="28"/>
          <w:szCs w:val="28"/>
          <w:lang w:val="uk-UA" w:eastAsia="ru-RU"/>
        </w:rPr>
        <w:t>ф</w:t>
      </w:r>
      <w:r w:rsidRPr="001B7C45">
        <w:rPr>
          <w:rFonts w:ascii="Times New Roman" w:hAnsi="Times New Roman" w:cs="Times New Roman"/>
          <w:sz w:val="28"/>
          <w:szCs w:val="28"/>
          <w:lang w:val="uk-UA" w:eastAsia="ru-RU"/>
        </w:rPr>
        <w:t xml:space="preserve">ормування міждисциплінарних умінь використовувати методи формалізації, ідеалізації, моделювання біологічних процесів та об’єктів, використання методів математичної статистики у процесі засвоєння </w:t>
      </w:r>
      <w:r w:rsidR="006720DD" w:rsidRPr="001B7C45">
        <w:rPr>
          <w:rFonts w:ascii="Times New Roman" w:hAnsi="Times New Roman" w:cs="Times New Roman"/>
          <w:sz w:val="28"/>
          <w:szCs w:val="28"/>
          <w:lang w:val="uk-UA"/>
        </w:rPr>
        <w:t>елементів системи знань старшокласників із біології</w:t>
      </w:r>
      <w:r w:rsidRPr="001B7C45">
        <w:rPr>
          <w:rFonts w:ascii="Times New Roman" w:hAnsi="Times New Roman" w:cs="Times New Roman"/>
          <w:sz w:val="28"/>
          <w:szCs w:val="28"/>
          <w:lang w:val="uk-UA" w:eastAsia="ru-RU"/>
        </w:rPr>
        <w:t xml:space="preserve"> та </w:t>
      </w:r>
      <w:bookmarkStart w:id="2" w:name="_Hlk506704378"/>
      <w:r w:rsidR="006720DD" w:rsidRPr="001B7C45">
        <w:rPr>
          <w:rFonts w:ascii="Times New Roman" w:hAnsi="Times New Roman" w:cs="Times New Roman"/>
          <w:sz w:val="28"/>
          <w:szCs w:val="28"/>
          <w:lang w:val="uk-UA"/>
        </w:rPr>
        <w:t>системи знань старшокласників із біології</w:t>
      </w:r>
      <w:bookmarkEnd w:id="2"/>
      <w:r w:rsidRPr="001B7C45">
        <w:rPr>
          <w:rFonts w:ascii="Times New Roman" w:hAnsi="Times New Roman" w:cs="Times New Roman"/>
          <w:sz w:val="28"/>
          <w:szCs w:val="28"/>
          <w:lang w:val="uk-UA" w:eastAsia="ru-RU"/>
        </w:rPr>
        <w:t xml:space="preserve"> у цілому.</w:t>
      </w:r>
    </w:p>
    <w:p w14:paraId="36B40B6B" w14:textId="0AF17CB0" w:rsidR="005F0B6B" w:rsidRPr="001B7C45" w:rsidRDefault="005F0B6B"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sz w:val="28"/>
          <w:szCs w:val="28"/>
          <w:lang w:val="uk-UA" w:eastAsia="ru-RU"/>
        </w:rPr>
        <w:lastRenderedPageBreak/>
        <w:t>Принцип науковості.</w:t>
      </w:r>
      <w:r w:rsidR="0052578E">
        <w:rPr>
          <w:rFonts w:ascii="Times New Roman" w:hAnsi="Times New Roman" w:cs="Times New Roman"/>
          <w:b/>
          <w:sz w:val="28"/>
          <w:szCs w:val="28"/>
          <w:lang w:val="uk-UA" w:eastAsia="ru-RU"/>
        </w:rPr>
        <w:t xml:space="preserve"> </w:t>
      </w:r>
      <w:r w:rsidRPr="001B7C45">
        <w:rPr>
          <w:rFonts w:ascii="Times New Roman" w:eastAsia="Calibri" w:hAnsi="Times New Roman" w:cs="Times New Roman"/>
          <w:b/>
          <w:i/>
          <w:sz w:val="28"/>
          <w:szCs w:val="28"/>
          <w:shd w:val="clear" w:color="auto" w:fill="FFFFFF"/>
          <w:lang w:val="uk-UA"/>
        </w:rPr>
        <w:t xml:space="preserve">Сутнісна характеристика – </w:t>
      </w:r>
      <w:r w:rsidRPr="001B7C45">
        <w:rPr>
          <w:rFonts w:ascii="Times New Roman" w:hAnsi="Times New Roman" w:cs="Times New Roman"/>
          <w:sz w:val="28"/>
          <w:szCs w:val="28"/>
          <w:lang w:val="uk-UA" w:eastAsia="ru-RU"/>
        </w:rPr>
        <w:t>відбиття в змісті шкільного курсу біології старшої школи тенденцій розвитку базової науки, сучасних наукових досягнень, напрямків наукових розробок та нерозв’язаних актуальних проблем у галузі біологічних наук.</w:t>
      </w:r>
      <w:r w:rsidR="006720DD" w:rsidRPr="001B7C45">
        <w:rPr>
          <w:rFonts w:ascii="Times New Roman" w:hAnsi="Times New Roman" w:cs="Times New Roman"/>
          <w:sz w:val="28"/>
          <w:szCs w:val="28"/>
          <w:lang w:val="uk-UA" w:eastAsia="ru-RU"/>
        </w:rPr>
        <w:t xml:space="preserve"> </w:t>
      </w:r>
      <w:r w:rsidRPr="001B7C45">
        <w:rPr>
          <w:rFonts w:ascii="Times New Roman" w:hAnsi="Times New Roman" w:cs="Times New Roman"/>
          <w:sz w:val="28"/>
          <w:szCs w:val="28"/>
          <w:lang w:val="uk-UA" w:eastAsia="ru-RU"/>
        </w:rPr>
        <w:t xml:space="preserve">Відбиття </w:t>
      </w:r>
      <w:proofErr w:type="spellStart"/>
      <w:r w:rsidRPr="001B7C45">
        <w:rPr>
          <w:rFonts w:ascii="Times New Roman" w:hAnsi="Times New Roman" w:cs="Times New Roman"/>
          <w:sz w:val="28"/>
          <w:szCs w:val="28"/>
          <w:lang w:val="uk-UA" w:eastAsia="ru-RU"/>
        </w:rPr>
        <w:t>поліпарадигмального</w:t>
      </w:r>
      <w:proofErr w:type="spellEnd"/>
      <w:r w:rsidRPr="001B7C45">
        <w:rPr>
          <w:rFonts w:ascii="Times New Roman" w:hAnsi="Times New Roman" w:cs="Times New Roman"/>
          <w:sz w:val="28"/>
          <w:szCs w:val="28"/>
          <w:lang w:val="uk-UA" w:eastAsia="ru-RU"/>
        </w:rPr>
        <w:t xml:space="preserve"> характеру наукового знання. </w:t>
      </w:r>
    </w:p>
    <w:p w14:paraId="79388C52" w14:textId="7F760FEB" w:rsidR="005F0B6B" w:rsidRPr="001B7C45" w:rsidRDefault="005F0B6B"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i/>
          <w:sz w:val="28"/>
          <w:szCs w:val="28"/>
          <w:lang w:val="uk-UA" w:eastAsia="ru-RU"/>
        </w:rPr>
        <w:t>Ціль</w:t>
      </w:r>
      <w:r w:rsidRPr="001B7C45">
        <w:rPr>
          <w:rFonts w:ascii="Times New Roman" w:hAnsi="Times New Roman" w:cs="Times New Roman"/>
          <w:sz w:val="28"/>
          <w:szCs w:val="28"/>
          <w:lang w:val="uk-UA" w:eastAsia="ru-RU"/>
        </w:rPr>
        <w:t xml:space="preserve"> – формування в старшокласників </w:t>
      </w:r>
      <w:r w:rsidR="006720DD" w:rsidRPr="001B7C45">
        <w:rPr>
          <w:rFonts w:ascii="Times New Roman" w:hAnsi="Times New Roman" w:cs="Times New Roman"/>
          <w:sz w:val="28"/>
          <w:szCs w:val="28"/>
          <w:lang w:val="uk-UA"/>
        </w:rPr>
        <w:t>системи знань старшокласників із біології</w:t>
      </w:r>
      <w:r w:rsidRPr="001B7C45">
        <w:rPr>
          <w:rFonts w:ascii="Times New Roman" w:hAnsi="Times New Roman" w:cs="Times New Roman"/>
          <w:sz w:val="28"/>
          <w:szCs w:val="28"/>
          <w:lang w:val="uk-UA" w:eastAsia="ru-RU"/>
        </w:rPr>
        <w:t>, адекватної системі сучасних наукових біологічних знань про основні властивості живих систем та методи пізнання.</w:t>
      </w:r>
    </w:p>
    <w:p w14:paraId="2609C4F8" w14:textId="2B40E06B" w:rsidR="003730A2" w:rsidRPr="001B7C45" w:rsidRDefault="003730A2"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eastAsia="Calibri" w:hAnsi="Times New Roman" w:cs="Times New Roman"/>
          <w:b/>
          <w:sz w:val="28"/>
          <w:szCs w:val="28"/>
          <w:shd w:val="clear" w:color="auto" w:fill="FFFFFF"/>
          <w:lang w:val="uk-UA"/>
        </w:rPr>
        <w:t>Принцип наступності.</w:t>
      </w:r>
      <w:r w:rsidR="0052578E">
        <w:rPr>
          <w:rFonts w:ascii="Times New Roman" w:eastAsia="Calibri" w:hAnsi="Times New Roman" w:cs="Times New Roman"/>
          <w:b/>
          <w:sz w:val="28"/>
          <w:szCs w:val="28"/>
          <w:shd w:val="clear" w:color="auto" w:fill="FFFFFF"/>
          <w:lang w:val="uk-UA"/>
        </w:rPr>
        <w:t xml:space="preserve"> </w:t>
      </w:r>
      <w:r w:rsidRPr="001B7C45">
        <w:rPr>
          <w:rFonts w:ascii="Times New Roman" w:eastAsia="Calibri" w:hAnsi="Times New Roman" w:cs="Times New Roman"/>
          <w:b/>
          <w:i/>
          <w:sz w:val="28"/>
          <w:szCs w:val="28"/>
          <w:shd w:val="clear" w:color="auto" w:fill="FFFFFF"/>
          <w:lang w:val="uk-UA"/>
        </w:rPr>
        <w:t>Сутнісна характеристика</w:t>
      </w:r>
      <w:r w:rsidR="00A70879" w:rsidRPr="001B7C45">
        <w:rPr>
          <w:rFonts w:ascii="Times New Roman" w:eastAsia="Calibri" w:hAnsi="Times New Roman" w:cs="Times New Roman"/>
          <w:b/>
          <w:sz w:val="28"/>
          <w:szCs w:val="28"/>
          <w:shd w:val="clear" w:color="auto" w:fill="FFFFFF"/>
          <w:lang w:val="uk-UA"/>
        </w:rPr>
        <w:t xml:space="preserve"> – </w:t>
      </w:r>
      <w:r w:rsidR="00A70879" w:rsidRPr="001B7C45">
        <w:rPr>
          <w:rFonts w:ascii="Times New Roman" w:eastAsia="Calibri" w:hAnsi="Times New Roman" w:cs="Times New Roman"/>
          <w:sz w:val="28"/>
          <w:szCs w:val="28"/>
          <w:shd w:val="clear" w:color="auto" w:fill="FFFFFF"/>
          <w:lang w:val="uk-UA"/>
        </w:rPr>
        <w:t>п</w:t>
      </w:r>
      <w:r w:rsidRPr="001B7C45">
        <w:rPr>
          <w:rFonts w:ascii="Times New Roman" w:hAnsi="Times New Roman" w:cs="Times New Roman"/>
          <w:sz w:val="28"/>
          <w:szCs w:val="28"/>
          <w:lang w:val="uk-UA" w:eastAsia="ru-RU"/>
        </w:rPr>
        <w:t xml:space="preserve">оступовий розвиток уявлень про види наукового біологічного знання та способи їх здобуття (методи пізнання) з основної до старшої школи, постійне їх змістове наповнення, здійснення </w:t>
      </w:r>
      <w:r w:rsidR="006720DD" w:rsidRPr="001B7C45">
        <w:rPr>
          <w:rFonts w:ascii="Times New Roman" w:hAnsi="Times New Roman" w:cs="Times New Roman"/>
          <w:sz w:val="28"/>
          <w:szCs w:val="28"/>
          <w:lang w:val="uk-UA"/>
        </w:rPr>
        <w:t xml:space="preserve">горизонтальної </w:t>
      </w:r>
      <w:r w:rsidRPr="001B7C45">
        <w:rPr>
          <w:rFonts w:ascii="Times New Roman" w:hAnsi="Times New Roman" w:cs="Times New Roman"/>
          <w:sz w:val="28"/>
          <w:szCs w:val="28"/>
          <w:lang w:val="uk-UA" w:eastAsia="ru-RU"/>
        </w:rPr>
        <w:t xml:space="preserve">та </w:t>
      </w:r>
      <w:r w:rsidR="006720DD" w:rsidRPr="001B7C45">
        <w:rPr>
          <w:rFonts w:ascii="Times New Roman" w:hAnsi="Times New Roman" w:cs="Times New Roman"/>
          <w:sz w:val="28"/>
          <w:szCs w:val="28"/>
          <w:lang w:val="uk-UA"/>
        </w:rPr>
        <w:t>вертикальної еволюції системи знань старшокласників із біології</w:t>
      </w:r>
      <w:r w:rsidRPr="001B7C45">
        <w:rPr>
          <w:rFonts w:ascii="Times New Roman" w:hAnsi="Times New Roman" w:cs="Times New Roman"/>
          <w:sz w:val="28"/>
          <w:szCs w:val="28"/>
          <w:lang w:val="uk-UA" w:eastAsia="ru-RU"/>
        </w:rPr>
        <w:t>.</w:t>
      </w:r>
    </w:p>
    <w:p w14:paraId="18597D96" w14:textId="45474C9B" w:rsidR="003730A2" w:rsidRPr="001B7C45" w:rsidRDefault="003730A2" w:rsidP="00F75A72">
      <w:pPr>
        <w:pStyle w:val="a3"/>
        <w:spacing w:after="0" w:line="360" w:lineRule="auto"/>
        <w:ind w:left="0" w:firstLine="567"/>
        <w:jc w:val="both"/>
        <w:rPr>
          <w:rFonts w:ascii="Times New Roman" w:eastAsia="Calibri" w:hAnsi="Times New Roman" w:cs="Times New Roman"/>
          <w:b/>
          <w:sz w:val="28"/>
          <w:szCs w:val="28"/>
          <w:shd w:val="clear" w:color="auto" w:fill="FFFFFF"/>
          <w:lang w:val="uk-UA"/>
        </w:rPr>
      </w:pPr>
      <w:r w:rsidRPr="001B7C45">
        <w:rPr>
          <w:rFonts w:ascii="Times New Roman" w:hAnsi="Times New Roman" w:cs="Times New Roman"/>
          <w:b/>
          <w:i/>
          <w:sz w:val="28"/>
          <w:szCs w:val="28"/>
          <w:lang w:val="uk-UA" w:eastAsia="ru-RU"/>
        </w:rPr>
        <w:t>Ціль</w:t>
      </w:r>
      <w:r w:rsidRPr="001B7C45">
        <w:rPr>
          <w:rFonts w:ascii="Times New Roman" w:hAnsi="Times New Roman" w:cs="Times New Roman"/>
          <w:sz w:val="28"/>
          <w:szCs w:val="28"/>
          <w:lang w:val="uk-UA" w:eastAsia="ru-RU"/>
        </w:rPr>
        <w:t xml:space="preserve"> </w:t>
      </w:r>
      <w:r w:rsidR="00A70879" w:rsidRPr="001B7C45">
        <w:rPr>
          <w:rFonts w:ascii="Times New Roman" w:hAnsi="Times New Roman" w:cs="Times New Roman"/>
          <w:sz w:val="28"/>
          <w:szCs w:val="28"/>
          <w:lang w:val="uk-UA" w:eastAsia="ru-RU"/>
        </w:rPr>
        <w:t>–</w:t>
      </w:r>
      <w:r w:rsidRPr="001B7C45">
        <w:rPr>
          <w:rFonts w:ascii="Times New Roman" w:hAnsi="Times New Roman" w:cs="Times New Roman"/>
          <w:sz w:val="28"/>
          <w:szCs w:val="28"/>
          <w:lang w:val="uk-UA" w:eastAsia="ru-RU"/>
        </w:rPr>
        <w:t xml:space="preserve"> </w:t>
      </w:r>
      <w:r w:rsidR="00A70879" w:rsidRPr="001B7C45">
        <w:rPr>
          <w:rFonts w:ascii="Times New Roman" w:hAnsi="Times New Roman" w:cs="Times New Roman"/>
          <w:sz w:val="28"/>
          <w:szCs w:val="28"/>
          <w:lang w:val="uk-UA" w:eastAsia="ru-RU"/>
        </w:rPr>
        <w:t>ф</w:t>
      </w:r>
      <w:r w:rsidRPr="001B7C45">
        <w:rPr>
          <w:rFonts w:ascii="Times New Roman" w:hAnsi="Times New Roman" w:cs="Times New Roman"/>
          <w:sz w:val="28"/>
          <w:szCs w:val="28"/>
          <w:lang w:val="uk-UA" w:eastAsia="ru-RU"/>
        </w:rPr>
        <w:t xml:space="preserve">ормування </w:t>
      </w:r>
      <w:r w:rsidR="00EB1C89" w:rsidRPr="001B7C45">
        <w:rPr>
          <w:rFonts w:ascii="Times New Roman" w:hAnsi="Times New Roman" w:cs="Times New Roman"/>
          <w:sz w:val="28"/>
          <w:szCs w:val="28"/>
          <w:lang w:val="uk-UA"/>
        </w:rPr>
        <w:t>системи знань старшокласників із біології</w:t>
      </w:r>
      <w:r w:rsidRPr="001B7C45">
        <w:rPr>
          <w:rFonts w:ascii="Times New Roman" w:hAnsi="Times New Roman" w:cs="Times New Roman"/>
          <w:sz w:val="28"/>
          <w:szCs w:val="28"/>
          <w:lang w:val="uk-UA" w:eastAsia="ru-RU"/>
        </w:rPr>
        <w:t>, елементи якої формуються в основній школі на рівні таких видів наукового знання, як біологічний факт,</w:t>
      </w:r>
      <w:r w:rsidR="00A70879" w:rsidRPr="001B7C45">
        <w:rPr>
          <w:rFonts w:ascii="Times New Roman" w:hAnsi="Times New Roman" w:cs="Times New Roman"/>
          <w:sz w:val="28"/>
          <w:szCs w:val="28"/>
          <w:lang w:val="uk-UA" w:eastAsia="ru-RU"/>
        </w:rPr>
        <w:t xml:space="preserve"> первинні уявлення про структуру наукової теорії (клітинної теорії, гіпотези еволюції), у старшій школі доповнюються знаннями про логічну структуру наукової теорії, знаннями про сутність таких видів знань як закономірність, закон, та способи їх здобуття – спостереження, експеримент, формалізація, ідеалізація, моделювання, статистична обробка даних.</w:t>
      </w:r>
    </w:p>
    <w:p w14:paraId="0AB0A8D5" w14:textId="3A008C19" w:rsidR="007D3F19" w:rsidRPr="001B7C45" w:rsidRDefault="007D3F19"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eastAsia="Calibri" w:hAnsi="Times New Roman" w:cs="Times New Roman"/>
          <w:b/>
          <w:sz w:val="28"/>
          <w:szCs w:val="28"/>
          <w:shd w:val="clear" w:color="auto" w:fill="FFFFFF"/>
          <w:lang w:val="uk-UA"/>
        </w:rPr>
        <w:t>Принцип системності.</w:t>
      </w:r>
      <w:r w:rsidR="0052578E">
        <w:rPr>
          <w:rFonts w:ascii="Times New Roman" w:eastAsia="Calibri" w:hAnsi="Times New Roman" w:cs="Times New Roman"/>
          <w:b/>
          <w:sz w:val="28"/>
          <w:szCs w:val="28"/>
          <w:shd w:val="clear" w:color="auto" w:fill="FFFFFF"/>
          <w:lang w:val="uk-UA"/>
        </w:rPr>
        <w:t xml:space="preserve"> </w:t>
      </w:r>
      <w:r w:rsidRPr="001B7C45">
        <w:rPr>
          <w:rFonts w:ascii="Times New Roman" w:eastAsia="Calibri" w:hAnsi="Times New Roman" w:cs="Times New Roman"/>
          <w:b/>
          <w:i/>
          <w:sz w:val="28"/>
          <w:szCs w:val="28"/>
          <w:shd w:val="clear" w:color="auto" w:fill="FFFFFF"/>
          <w:lang w:val="uk-UA"/>
        </w:rPr>
        <w:t>Сутнісна характеристика</w:t>
      </w:r>
      <w:r w:rsidRPr="001B7C45">
        <w:rPr>
          <w:rFonts w:ascii="Times New Roman" w:eastAsia="Calibri" w:hAnsi="Times New Roman" w:cs="Times New Roman"/>
          <w:b/>
          <w:sz w:val="28"/>
          <w:szCs w:val="28"/>
          <w:shd w:val="clear" w:color="auto" w:fill="FFFFFF"/>
          <w:lang w:val="uk-UA"/>
        </w:rPr>
        <w:t xml:space="preserve"> – </w:t>
      </w:r>
      <w:r w:rsidR="00EB1C89" w:rsidRPr="001B7C45">
        <w:rPr>
          <w:rFonts w:ascii="Times New Roman" w:hAnsi="Times New Roman" w:cs="Times New Roman"/>
          <w:sz w:val="28"/>
          <w:szCs w:val="28"/>
          <w:lang w:val="uk-UA"/>
        </w:rPr>
        <w:t>система знань старшокласників із біології</w:t>
      </w:r>
      <w:r w:rsidRPr="001B7C45">
        <w:rPr>
          <w:rFonts w:ascii="Times New Roman" w:hAnsi="Times New Roman" w:cs="Times New Roman"/>
          <w:sz w:val="28"/>
          <w:szCs w:val="28"/>
          <w:lang w:val="uk-UA" w:eastAsia="ru-RU"/>
        </w:rPr>
        <w:t xml:space="preserve"> являє собою складний комплекс взаємопов’язаних елементів, серед яких центральним елементом є методологічні знання, до яких належать види наукових знань із біології та знання про способи їх отримання, тобто знання про методи біологічного пізнання.</w:t>
      </w:r>
    </w:p>
    <w:p w14:paraId="35F4BBEB" w14:textId="3A3CDC9D" w:rsidR="007D3F19" w:rsidRPr="001B7C45" w:rsidRDefault="007D3F19" w:rsidP="00F75A72">
      <w:pPr>
        <w:spacing w:after="0" w:line="360" w:lineRule="auto"/>
        <w:ind w:firstLine="567"/>
        <w:jc w:val="both"/>
        <w:rPr>
          <w:rFonts w:ascii="Times New Roman" w:hAnsi="Times New Roman" w:cs="Times New Roman"/>
          <w:sz w:val="28"/>
          <w:szCs w:val="28"/>
          <w:lang w:val="uk-UA" w:eastAsia="ru-RU"/>
        </w:rPr>
      </w:pPr>
      <w:r w:rsidRPr="001B7C45">
        <w:rPr>
          <w:rFonts w:ascii="Times New Roman" w:hAnsi="Times New Roman" w:cs="Times New Roman"/>
          <w:b/>
          <w:i/>
          <w:sz w:val="28"/>
          <w:szCs w:val="28"/>
          <w:lang w:val="uk-UA" w:eastAsia="ru-RU"/>
        </w:rPr>
        <w:t>Ціль</w:t>
      </w:r>
      <w:r w:rsidRPr="001B7C45">
        <w:rPr>
          <w:rFonts w:ascii="Times New Roman" w:hAnsi="Times New Roman" w:cs="Times New Roman"/>
          <w:sz w:val="28"/>
          <w:szCs w:val="28"/>
          <w:lang w:val="uk-UA" w:eastAsia="ru-RU"/>
        </w:rPr>
        <w:t xml:space="preserve"> – засвоєння різнотипних </w:t>
      </w:r>
      <w:proofErr w:type="spellStart"/>
      <w:r w:rsidRPr="001B7C45">
        <w:rPr>
          <w:rFonts w:ascii="Times New Roman" w:hAnsi="Times New Roman" w:cs="Times New Roman"/>
          <w:sz w:val="28"/>
          <w:szCs w:val="28"/>
          <w:lang w:val="uk-UA" w:eastAsia="ru-RU"/>
        </w:rPr>
        <w:t>зв’язків</w:t>
      </w:r>
      <w:proofErr w:type="spellEnd"/>
      <w:r w:rsidRPr="001B7C45">
        <w:rPr>
          <w:rFonts w:ascii="Times New Roman" w:hAnsi="Times New Roman" w:cs="Times New Roman"/>
          <w:sz w:val="28"/>
          <w:szCs w:val="28"/>
          <w:lang w:val="uk-UA" w:eastAsia="ru-RU"/>
        </w:rPr>
        <w:t xml:space="preserve"> між </w:t>
      </w:r>
      <w:r w:rsidR="00EB1C89" w:rsidRPr="001B7C45">
        <w:rPr>
          <w:rFonts w:ascii="Times New Roman" w:hAnsi="Times New Roman" w:cs="Times New Roman"/>
          <w:sz w:val="28"/>
          <w:szCs w:val="28"/>
          <w:lang w:val="uk-UA"/>
        </w:rPr>
        <w:t xml:space="preserve">елементами системи знань старшокласників із біології </w:t>
      </w:r>
      <w:r w:rsidRPr="001B7C45">
        <w:rPr>
          <w:rFonts w:ascii="Times New Roman" w:hAnsi="Times New Roman" w:cs="Times New Roman"/>
          <w:sz w:val="28"/>
          <w:szCs w:val="28"/>
          <w:lang w:val="uk-UA" w:eastAsia="ru-RU"/>
        </w:rPr>
        <w:t>– структурно-логічних, генетичних, функціональних.</w:t>
      </w:r>
    </w:p>
    <w:p w14:paraId="62B3991B" w14:textId="4E1841D1" w:rsidR="003155D1" w:rsidRPr="001B7C45" w:rsidRDefault="003155D1"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sz w:val="28"/>
          <w:szCs w:val="28"/>
          <w:lang w:val="uk-UA" w:eastAsia="ru-RU"/>
        </w:rPr>
        <w:t>Принцип фундаментальності.</w:t>
      </w:r>
      <w:r w:rsidR="0052578E">
        <w:rPr>
          <w:rFonts w:ascii="Times New Roman" w:hAnsi="Times New Roman" w:cs="Times New Roman"/>
          <w:b/>
          <w:sz w:val="28"/>
          <w:szCs w:val="28"/>
          <w:lang w:val="uk-UA" w:eastAsia="ru-RU"/>
        </w:rPr>
        <w:t xml:space="preserve"> </w:t>
      </w:r>
      <w:r w:rsidRPr="001B7C45">
        <w:rPr>
          <w:rFonts w:ascii="Times New Roman" w:hAnsi="Times New Roman" w:cs="Times New Roman"/>
          <w:b/>
          <w:i/>
          <w:sz w:val="28"/>
          <w:szCs w:val="28"/>
          <w:lang w:val="uk-UA" w:eastAsia="ru-RU"/>
        </w:rPr>
        <w:t>Сутнісна характеристика</w:t>
      </w:r>
      <w:r w:rsidRPr="001B7C45">
        <w:rPr>
          <w:rFonts w:ascii="Times New Roman" w:hAnsi="Times New Roman" w:cs="Times New Roman"/>
          <w:sz w:val="28"/>
          <w:szCs w:val="28"/>
          <w:lang w:val="uk-UA" w:eastAsia="ru-RU"/>
        </w:rPr>
        <w:t xml:space="preserve"> – організація навчального процесу з біології в 10–11 класах, ґрунтуючись на визнанні </w:t>
      </w:r>
      <w:r w:rsidRPr="001B7C45">
        <w:rPr>
          <w:rFonts w:ascii="Times New Roman" w:hAnsi="Times New Roman" w:cs="Times New Roman"/>
          <w:sz w:val="28"/>
          <w:szCs w:val="28"/>
          <w:lang w:val="uk-UA" w:eastAsia="ru-RU"/>
        </w:rPr>
        <w:lastRenderedPageBreak/>
        <w:t xml:space="preserve">методологічних знань центральним елементом </w:t>
      </w:r>
      <w:r w:rsidR="00EB1C89" w:rsidRPr="001B7C45">
        <w:rPr>
          <w:rFonts w:ascii="Times New Roman" w:hAnsi="Times New Roman" w:cs="Times New Roman"/>
          <w:sz w:val="28"/>
          <w:szCs w:val="28"/>
          <w:lang w:val="uk-UA"/>
        </w:rPr>
        <w:t>системи знань старшокласників із біології</w:t>
      </w:r>
      <w:r w:rsidRPr="001B7C45">
        <w:rPr>
          <w:rFonts w:ascii="Times New Roman" w:hAnsi="Times New Roman" w:cs="Times New Roman"/>
          <w:sz w:val="28"/>
          <w:szCs w:val="28"/>
          <w:lang w:val="uk-UA" w:eastAsia="ru-RU"/>
        </w:rPr>
        <w:t>.</w:t>
      </w:r>
    </w:p>
    <w:p w14:paraId="012EC5B1" w14:textId="6508BA13" w:rsidR="003155D1" w:rsidRPr="001B7C45" w:rsidRDefault="003155D1" w:rsidP="00F75A72">
      <w:pPr>
        <w:pStyle w:val="a3"/>
        <w:spacing w:after="0" w:line="360" w:lineRule="auto"/>
        <w:ind w:left="0" w:firstLine="567"/>
        <w:jc w:val="both"/>
        <w:rPr>
          <w:rFonts w:ascii="Times New Roman" w:hAnsi="Times New Roman" w:cs="Times New Roman"/>
          <w:kern w:val="24"/>
          <w:sz w:val="28"/>
          <w:szCs w:val="28"/>
          <w:lang w:val="uk-UA" w:eastAsia="ru-RU"/>
        </w:rPr>
      </w:pPr>
      <w:r w:rsidRPr="001B7C45">
        <w:rPr>
          <w:rFonts w:ascii="Times New Roman" w:hAnsi="Times New Roman" w:cs="Times New Roman"/>
          <w:kern w:val="24"/>
          <w:sz w:val="28"/>
          <w:szCs w:val="28"/>
          <w:lang w:val="uk-UA" w:eastAsia="ru-RU"/>
        </w:rPr>
        <w:t>Методологічними знаннями старшокласників із біології є: 1) знання про види наукових знань з</w:t>
      </w:r>
      <w:r w:rsidRPr="001B7C45">
        <w:rPr>
          <w:rFonts w:ascii="Times New Roman" w:hAnsi="Times New Roman" w:cs="Times New Roman"/>
          <w:sz w:val="28"/>
          <w:szCs w:val="28"/>
          <w:lang w:val="uk-UA" w:eastAsia="ru-RU"/>
        </w:rPr>
        <w:t xml:space="preserve"> </w:t>
      </w:r>
      <w:r w:rsidRPr="001B7C45">
        <w:rPr>
          <w:rFonts w:ascii="Times New Roman" w:hAnsi="Times New Roman" w:cs="Times New Roman"/>
          <w:kern w:val="24"/>
          <w:sz w:val="28"/>
          <w:szCs w:val="28"/>
          <w:lang w:val="uk-UA" w:eastAsia="ru-RU"/>
        </w:rPr>
        <w:t>біології (факт, принцип, закономірність, закон, межі застосування закону, гіпотеза, теорія); 2) знання про способи їх отримання (експеримент, спостереження, мод</w:t>
      </w:r>
      <w:r w:rsidR="00C73A90">
        <w:rPr>
          <w:rFonts w:ascii="Times New Roman" w:hAnsi="Times New Roman" w:cs="Times New Roman"/>
          <w:kern w:val="24"/>
          <w:sz w:val="28"/>
          <w:szCs w:val="28"/>
          <w:lang w:val="uk-UA" w:eastAsia="ru-RU"/>
        </w:rPr>
        <w:t>елювання, формалізація, ідеаліз</w:t>
      </w:r>
      <w:r w:rsidRPr="001B7C45">
        <w:rPr>
          <w:rFonts w:ascii="Times New Roman" w:hAnsi="Times New Roman" w:cs="Times New Roman"/>
          <w:kern w:val="24"/>
          <w:sz w:val="28"/>
          <w:szCs w:val="28"/>
          <w:lang w:val="uk-UA" w:eastAsia="ru-RU"/>
        </w:rPr>
        <w:t>ація).</w:t>
      </w:r>
    </w:p>
    <w:p w14:paraId="20329D51" w14:textId="5234D646" w:rsidR="003155D1" w:rsidRDefault="003155D1" w:rsidP="00F75A72">
      <w:pPr>
        <w:pStyle w:val="a3"/>
        <w:spacing w:after="0" w:line="360" w:lineRule="auto"/>
        <w:ind w:left="0" w:firstLine="567"/>
        <w:jc w:val="both"/>
        <w:rPr>
          <w:rFonts w:ascii="Times New Roman" w:hAnsi="Times New Roman" w:cs="Times New Roman"/>
          <w:sz w:val="28"/>
          <w:szCs w:val="28"/>
          <w:lang w:val="uk-UA" w:eastAsia="ru-RU"/>
        </w:rPr>
      </w:pPr>
      <w:r w:rsidRPr="001B7C45">
        <w:rPr>
          <w:rFonts w:ascii="Times New Roman" w:hAnsi="Times New Roman" w:cs="Times New Roman"/>
          <w:b/>
          <w:i/>
          <w:kern w:val="24"/>
          <w:sz w:val="28"/>
          <w:szCs w:val="28"/>
          <w:lang w:val="uk-UA" w:eastAsia="ru-RU"/>
        </w:rPr>
        <w:t xml:space="preserve">Ціль </w:t>
      </w:r>
      <w:r w:rsidRPr="001B7C45">
        <w:rPr>
          <w:rFonts w:ascii="Times New Roman" w:hAnsi="Times New Roman" w:cs="Times New Roman"/>
          <w:kern w:val="24"/>
          <w:sz w:val="28"/>
          <w:szCs w:val="28"/>
          <w:lang w:val="uk-UA" w:eastAsia="ru-RU"/>
        </w:rPr>
        <w:t xml:space="preserve">– </w:t>
      </w:r>
      <w:r w:rsidRPr="001B7C45">
        <w:rPr>
          <w:rFonts w:ascii="Times New Roman" w:hAnsi="Times New Roman" w:cs="Times New Roman"/>
          <w:sz w:val="28"/>
          <w:szCs w:val="28"/>
          <w:lang w:val="uk-UA" w:eastAsia="ru-RU"/>
        </w:rPr>
        <w:t xml:space="preserve">формування методологічних знань учнів засобами шкільної біології 10–11 класів як центрального елементу </w:t>
      </w:r>
      <w:r w:rsidR="00EB1C89" w:rsidRPr="001B7C45">
        <w:rPr>
          <w:rFonts w:ascii="Times New Roman" w:hAnsi="Times New Roman" w:cs="Times New Roman"/>
          <w:sz w:val="28"/>
          <w:szCs w:val="28"/>
          <w:lang w:val="uk-UA"/>
        </w:rPr>
        <w:t>системи знань старшокласників із біології</w:t>
      </w:r>
      <w:r w:rsidRPr="001B7C45">
        <w:rPr>
          <w:rFonts w:ascii="Times New Roman" w:hAnsi="Times New Roman" w:cs="Times New Roman"/>
          <w:sz w:val="28"/>
          <w:szCs w:val="28"/>
          <w:lang w:val="uk-UA" w:eastAsia="ru-RU"/>
        </w:rPr>
        <w:t>.</w:t>
      </w:r>
    </w:p>
    <w:p w14:paraId="500D11F9" w14:textId="3DE53A07" w:rsidR="00695462" w:rsidRPr="001B7C45" w:rsidRDefault="00695462" w:rsidP="00F75A72">
      <w:pPr>
        <w:pStyle w:val="a3"/>
        <w:spacing w:after="0" w:line="360" w:lineRule="auto"/>
        <w:ind w:left="0"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rPr>
        <w:t xml:space="preserve">Вважаємо, що подальше дослідження проблеми </w:t>
      </w:r>
      <w:r w:rsidRPr="00637EAE">
        <w:rPr>
          <w:rFonts w:ascii="Times New Roman" w:hAnsi="Times New Roman" w:cs="Times New Roman"/>
          <w:sz w:val="28"/>
          <w:szCs w:val="28"/>
          <w:lang w:val="uk-UA"/>
        </w:rPr>
        <w:t>формування системи знань старшокласників із біології</w:t>
      </w:r>
      <w:r>
        <w:rPr>
          <w:rFonts w:ascii="Times New Roman" w:hAnsi="Times New Roman" w:cs="Times New Roman"/>
          <w:sz w:val="28"/>
          <w:szCs w:val="28"/>
          <w:lang w:val="uk-UA"/>
        </w:rPr>
        <w:t xml:space="preserve"> потребує розробки концептуальних та методичних</w:t>
      </w:r>
      <w:r w:rsidRPr="00637EAE">
        <w:rPr>
          <w:rFonts w:ascii="Times New Roman" w:hAnsi="Times New Roman" w:cs="Times New Roman"/>
          <w:sz w:val="28"/>
          <w:szCs w:val="28"/>
          <w:lang w:val="uk-UA"/>
        </w:rPr>
        <w:t xml:space="preserve"> засад</w:t>
      </w:r>
      <w:r>
        <w:rPr>
          <w:rFonts w:ascii="Times New Roman" w:hAnsi="Times New Roman" w:cs="Times New Roman"/>
          <w:sz w:val="28"/>
          <w:szCs w:val="28"/>
          <w:lang w:val="uk-UA"/>
        </w:rPr>
        <w:t xml:space="preserve"> </w:t>
      </w:r>
      <w:r w:rsidRPr="00637EAE">
        <w:rPr>
          <w:rFonts w:ascii="Times New Roman" w:hAnsi="Times New Roman" w:cs="Times New Roman"/>
          <w:sz w:val="28"/>
          <w:szCs w:val="28"/>
          <w:lang w:val="uk-UA"/>
        </w:rPr>
        <w:t xml:space="preserve">реалізації аксіологічного підходу до навчання біології </w:t>
      </w:r>
      <w:r>
        <w:rPr>
          <w:rFonts w:ascii="Times New Roman" w:hAnsi="Times New Roman" w:cs="Times New Roman"/>
          <w:sz w:val="28"/>
          <w:szCs w:val="28"/>
          <w:lang w:val="uk-UA"/>
        </w:rPr>
        <w:t>у</w:t>
      </w:r>
      <w:r w:rsidRPr="00637EAE">
        <w:rPr>
          <w:rFonts w:ascii="Times New Roman" w:hAnsi="Times New Roman" w:cs="Times New Roman"/>
          <w:sz w:val="28"/>
          <w:szCs w:val="28"/>
          <w:lang w:val="uk-UA"/>
        </w:rPr>
        <w:t xml:space="preserve"> старшій школі, створення відповідного навчально-методичного забезпечення навчального процесу, зміст </w:t>
      </w:r>
      <w:proofErr w:type="spellStart"/>
      <w:r w:rsidRPr="00637EAE">
        <w:rPr>
          <w:rFonts w:ascii="Times New Roman" w:hAnsi="Times New Roman" w:cs="Times New Roman"/>
          <w:sz w:val="28"/>
          <w:szCs w:val="28"/>
          <w:lang w:val="uk-UA"/>
        </w:rPr>
        <w:t>загальноприродничого</w:t>
      </w:r>
      <w:proofErr w:type="spellEnd"/>
      <w:r w:rsidRPr="00637EAE">
        <w:rPr>
          <w:rFonts w:ascii="Times New Roman" w:hAnsi="Times New Roman" w:cs="Times New Roman"/>
          <w:sz w:val="28"/>
          <w:szCs w:val="28"/>
          <w:lang w:val="uk-UA"/>
        </w:rPr>
        <w:t xml:space="preserve"> та біологічного компонентів якого для старшої школи згідно з Державним стандартом базової і повної загальної середньої освіти, що набере чинності з 2018</w:t>
      </w:r>
      <w:r>
        <w:rPr>
          <w:rFonts w:ascii="Times New Roman" w:hAnsi="Times New Roman" w:cs="Times New Roman"/>
          <w:sz w:val="28"/>
          <w:szCs w:val="28"/>
          <w:lang w:val="uk-UA"/>
        </w:rPr>
        <w:t> </w:t>
      </w:r>
      <w:r w:rsidRPr="00637EAE">
        <w:rPr>
          <w:rFonts w:ascii="Times New Roman" w:hAnsi="Times New Roman" w:cs="Times New Roman"/>
          <w:sz w:val="28"/>
          <w:szCs w:val="28"/>
          <w:lang w:val="uk-UA"/>
        </w:rPr>
        <w:t xml:space="preserve">року, спрямований на посилення аксіологічної спрямованості навчання біології і розкриття </w:t>
      </w:r>
      <w:r w:rsidR="00993284">
        <w:rPr>
          <w:rFonts w:ascii="Times New Roman" w:hAnsi="Times New Roman" w:cs="Times New Roman"/>
          <w:sz w:val="28"/>
          <w:szCs w:val="28"/>
          <w:lang w:val="uk-UA"/>
        </w:rPr>
        <w:t xml:space="preserve">її </w:t>
      </w:r>
      <w:r w:rsidRPr="00637EAE">
        <w:rPr>
          <w:rFonts w:ascii="Times New Roman" w:hAnsi="Times New Roman" w:cs="Times New Roman"/>
          <w:sz w:val="28"/>
          <w:szCs w:val="28"/>
          <w:lang w:val="uk-UA"/>
        </w:rPr>
        <w:t xml:space="preserve">ролі </w:t>
      </w:r>
      <w:r>
        <w:rPr>
          <w:rFonts w:ascii="Times New Roman" w:hAnsi="Times New Roman" w:cs="Times New Roman"/>
          <w:sz w:val="28"/>
          <w:szCs w:val="28"/>
          <w:lang w:val="uk-UA"/>
        </w:rPr>
        <w:t>у</w:t>
      </w:r>
      <w:r w:rsidRPr="00637EAE">
        <w:rPr>
          <w:rFonts w:ascii="Times New Roman" w:hAnsi="Times New Roman" w:cs="Times New Roman"/>
          <w:sz w:val="28"/>
          <w:szCs w:val="28"/>
          <w:lang w:val="uk-UA"/>
        </w:rPr>
        <w:t xml:space="preserve"> контексті формування культурних цінностей людства.</w:t>
      </w:r>
    </w:p>
    <w:p w14:paraId="6B738BFF" w14:textId="26458698" w:rsidR="006742A7" w:rsidRPr="001B7C45" w:rsidRDefault="006742A7" w:rsidP="00F75A72">
      <w:pPr>
        <w:pStyle w:val="a3"/>
        <w:spacing w:after="0" w:line="360" w:lineRule="auto"/>
        <w:ind w:left="0" w:firstLine="567"/>
        <w:jc w:val="center"/>
        <w:rPr>
          <w:rFonts w:ascii="Times New Roman" w:hAnsi="Times New Roman" w:cs="Times New Roman"/>
          <w:b/>
          <w:sz w:val="28"/>
          <w:szCs w:val="28"/>
          <w:lang w:val="uk-UA" w:eastAsia="ru-RU"/>
        </w:rPr>
      </w:pPr>
      <w:r w:rsidRPr="001B7C45">
        <w:rPr>
          <w:rFonts w:ascii="Times New Roman" w:hAnsi="Times New Roman" w:cs="Times New Roman"/>
          <w:b/>
          <w:sz w:val="28"/>
          <w:szCs w:val="28"/>
          <w:lang w:val="uk-UA" w:eastAsia="ru-RU"/>
        </w:rPr>
        <w:t>Список використаних джерел:</w:t>
      </w:r>
    </w:p>
    <w:p w14:paraId="3EFE9FB5" w14:textId="77777777" w:rsidR="008A3E6A" w:rsidRPr="007171D7" w:rsidRDefault="008A3E6A" w:rsidP="00F75A72">
      <w:pPr>
        <w:pStyle w:val="a3"/>
        <w:numPr>
          <w:ilvl w:val="0"/>
          <w:numId w:val="12"/>
        </w:numPr>
        <w:tabs>
          <w:tab w:val="left" w:pos="0"/>
        </w:tabs>
        <w:spacing w:after="0" w:line="360" w:lineRule="auto"/>
        <w:ind w:left="0" w:firstLine="567"/>
        <w:jc w:val="both"/>
        <w:rPr>
          <w:rFonts w:ascii="Times New Roman" w:hAnsi="Times New Roman" w:cs="Times New Roman"/>
          <w:sz w:val="28"/>
          <w:szCs w:val="28"/>
          <w:lang w:val="uk-UA"/>
        </w:rPr>
      </w:pPr>
      <w:r w:rsidRPr="007171D7">
        <w:rPr>
          <w:rFonts w:ascii="Times New Roman" w:hAnsi="Times New Roman" w:cs="Times New Roman"/>
          <w:sz w:val="28"/>
          <w:szCs w:val="28"/>
          <w:lang w:val="uk-UA"/>
        </w:rPr>
        <w:t xml:space="preserve">Комарова О. В. Система знань старшокласників із загальної біології та її якості / О. В. Комарова // Педагогічна освіта: теорія і практика: </w:t>
      </w:r>
      <w:proofErr w:type="spellStart"/>
      <w:r w:rsidRPr="007171D7">
        <w:rPr>
          <w:rFonts w:ascii="Times New Roman" w:hAnsi="Times New Roman" w:cs="Times New Roman"/>
          <w:sz w:val="28"/>
          <w:szCs w:val="28"/>
          <w:lang w:val="uk-UA"/>
        </w:rPr>
        <w:t>зб</w:t>
      </w:r>
      <w:proofErr w:type="spellEnd"/>
      <w:r w:rsidRPr="007171D7">
        <w:rPr>
          <w:rFonts w:ascii="Times New Roman" w:hAnsi="Times New Roman" w:cs="Times New Roman"/>
          <w:sz w:val="28"/>
          <w:szCs w:val="28"/>
          <w:lang w:val="uk-UA"/>
        </w:rPr>
        <w:t xml:space="preserve">. наук. праць Кам’янець-Подільського національного університету імені Івана Огієнка, Інститут педагогіки НАПН України. – Кам’янець-Подільський, 2017. – </w:t>
      </w:r>
      <w:proofErr w:type="spellStart"/>
      <w:r w:rsidRPr="007171D7">
        <w:rPr>
          <w:rFonts w:ascii="Times New Roman" w:hAnsi="Times New Roman" w:cs="Times New Roman"/>
          <w:sz w:val="28"/>
          <w:szCs w:val="28"/>
          <w:lang w:val="uk-UA"/>
        </w:rPr>
        <w:t>Вип</w:t>
      </w:r>
      <w:proofErr w:type="spellEnd"/>
      <w:r w:rsidRPr="007171D7">
        <w:rPr>
          <w:rFonts w:ascii="Times New Roman" w:hAnsi="Times New Roman" w:cs="Times New Roman"/>
          <w:sz w:val="28"/>
          <w:szCs w:val="28"/>
          <w:lang w:val="uk-UA"/>
        </w:rPr>
        <w:t>. 22 (1–2017). Частина 1. – С. 286–291.</w:t>
      </w:r>
    </w:p>
    <w:p w14:paraId="4941A5E4" w14:textId="77777777" w:rsidR="008A3E6A" w:rsidRPr="007171D7" w:rsidRDefault="008A3E6A" w:rsidP="00F75A72">
      <w:pPr>
        <w:pStyle w:val="a3"/>
        <w:numPr>
          <w:ilvl w:val="0"/>
          <w:numId w:val="12"/>
        </w:numPr>
        <w:autoSpaceDE w:val="0"/>
        <w:autoSpaceDN w:val="0"/>
        <w:adjustRightInd w:val="0"/>
        <w:spacing w:after="0" w:line="360" w:lineRule="auto"/>
        <w:ind w:left="0" w:firstLine="567"/>
        <w:jc w:val="both"/>
        <w:rPr>
          <w:rFonts w:ascii="Times New Roman" w:hAnsi="Times New Roman" w:cs="Times New Roman"/>
          <w:sz w:val="28"/>
          <w:szCs w:val="28"/>
          <w:lang w:val="uk-UA"/>
        </w:rPr>
      </w:pPr>
      <w:r w:rsidRPr="007171D7">
        <w:rPr>
          <w:rFonts w:ascii="Times New Roman" w:hAnsi="Times New Roman" w:cs="Times New Roman"/>
          <w:sz w:val="28"/>
          <w:szCs w:val="28"/>
          <w:lang w:val="uk-UA"/>
        </w:rPr>
        <w:t>Комарова О. В. Теорія і практика формування системи знань старшокласників із загальної біології : монографія / О. В. Комарова. – Кривий Ріг : Видавничий дім, 2017. – 212 с.</w:t>
      </w:r>
    </w:p>
    <w:p w14:paraId="7685EC13" w14:textId="77777777" w:rsidR="008A3E6A" w:rsidRPr="007171D7" w:rsidRDefault="008A3E6A" w:rsidP="00F75A72">
      <w:pPr>
        <w:pStyle w:val="a3"/>
        <w:numPr>
          <w:ilvl w:val="0"/>
          <w:numId w:val="12"/>
        </w:numPr>
        <w:tabs>
          <w:tab w:val="left" w:pos="0"/>
        </w:tabs>
        <w:spacing w:after="0" w:line="360" w:lineRule="auto"/>
        <w:ind w:left="0" w:firstLine="567"/>
        <w:jc w:val="both"/>
        <w:rPr>
          <w:rFonts w:ascii="Times New Roman" w:hAnsi="Times New Roman" w:cs="Times New Roman"/>
          <w:sz w:val="28"/>
          <w:szCs w:val="28"/>
          <w:lang w:val="uk-UA"/>
        </w:rPr>
      </w:pPr>
      <w:r w:rsidRPr="007171D7">
        <w:rPr>
          <w:rFonts w:ascii="Times New Roman" w:hAnsi="Times New Roman" w:cs="Times New Roman"/>
          <w:sz w:val="28"/>
          <w:szCs w:val="28"/>
          <w:lang w:val="uk-UA"/>
        </w:rPr>
        <w:t xml:space="preserve">Комарова О. Концепція формування системи знань старшокласників із загальної біології та її методична реалізація / О. Комарова // Психолого-педагогічні проблеми сільської школи : збірник наукових праць </w:t>
      </w:r>
      <w:r w:rsidRPr="007171D7">
        <w:rPr>
          <w:rFonts w:ascii="Times New Roman" w:hAnsi="Times New Roman" w:cs="Times New Roman"/>
          <w:sz w:val="28"/>
          <w:szCs w:val="28"/>
          <w:lang w:val="uk-UA"/>
        </w:rPr>
        <w:lastRenderedPageBreak/>
        <w:t xml:space="preserve">Уманського державного педагогічного університету імені Павла Тичини. – Умань, 2017. – </w:t>
      </w:r>
      <w:proofErr w:type="spellStart"/>
      <w:r w:rsidRPr="007171D7">
        <w:rPr>
          <w:rFonts w:ascii="Times New Roman" w:hAnsi="Times New Roman" w:cs="Times New Roman"/>
          <w:sz w:val="28"/>
          <w:szCs w:val="28"/>
          <w:lang w:val="uk-UA"/>
        </w:rPr>
        <w:t>Вип</w:t>
      </w:r>
      <w:proofErr w:type="spellEnd"/>
      <w:r w:rsidRPr="007171D7">
        <w:rPr>
          <w:rFonts w:ascii="Times New Roman" w:hAnsi="Times New Roman" w:cs="Times New Roman"/>
          <w:sz w:val="28"/>
          <w:szCs w:val="28"/>
          <w:lang w:val="uk-UA"/>
        </w:rPr>
        <w:t xml:space="preserve">. 56. – С. 94–103.  </w:t>
      </w:r>
    </w:p>
    <w:p w14:paraId="0ABE835A" w14:textId="77777777" w:rsidR="008A3E6A" w:rsidRPr="007171D7" w:rsidRDefault="008A3E6A" w:rsidP="00F75A72">
      <w:pPr>
        <w:pStyle w:val="a3"/>
        <w:numPr>
          <w:ilvl w:val="0"/>
          <w:numId w:val="12"/>
        </w:numPr>
        <w:tabs>
          <w:tab w:val="left" w:pos="1260"/>
        </w:tabs>
        <w:spacing w:after="0" w:line="360" w:lineRule="auto"/>
        <w:ind w:left="0" w:firstLine="567"/>
        <w:jc w:val="both"/>
        <w:rPr>
          <w:rFonts w:ascii="Times New Roman" w:eastAsia="Calibri" w:hAnsi="Times New Roman" w:cs="Times New Roman"/>
          <w:sz w:val="28"/>
          <w:szCs w:val="28"/>
        </w:rPr>
      </w:pPr>
      <w:r w:rsidRPr="007171D7">
        <w:rPr>
          <w:rFonts w:ascii="Times New Roman" w:eastAsia="Calibri" w:hAnsi="Times New Roman" w:cs="Times New Roman"/>
          <w:sz w:val="28"/>
          <w:szCs w:val="28"/>
        </w:rPr>
        <w:t>Комиссаров</w:t>
      </w:r>
      <w:r w:rsidRPr="007171D7">
        <w:rPr>
          <w:rFonts w:ascii="Times New Roman" w:eastAsia="Calibri" w:hAnsi="Times New Roman" w:cs="Times New Roman"/>
          <w:sz w:val="28"/>
          <w:szCs w:val="28"/>
          <w:lang w:val="uk-UA"/>
        </w:rPr>
        <w:t> </w:t>
      </w:r>
      <w:r w:rsidRPr="007171D7">
        <w:rPr>
          <w:rFonts w:ascii="Times New Roman" w:eastAsia="Calibri" w:hAnsi="Times New Roman" w:cs="Times New Roman"/>
          <w:sz w:val="28"/>
          <w:szCs w:val="28"/>
        </w:rPr>
        <w:t>Б.</w:t>
      </w:r>
      <w:r w:rsidRPr="007171D7">
        <w:rPr>
          <w:rFonts w:ascii="Times New Roman" w:eastAsia="Calibri" w:hAnsi="Times New Roman" w:cs="Times New Roman"/>
          <w:sz w:val="28"/>
          <w:szCs w:val="28"/>
          <w:lang w:val="uk-UA"/>
        </w:rPr>
        <w:t> </w:t>
      </w:r>
      <w:r w:rsidRPr="007171D7">
        <w:rPr>
          <w:rFonts w:ascii="Times New Roman" w:eastAsia="Calibri" w:hAnsi="Times New Roman" w:cs="Times New Roman"/>
          <w:sz w:val="28"/>
          <w:szCs w:val="28"/>
        </w:rPr>
        <w:t>Д. Методологические проблемы школьного биологического образования</w:t>
      </w:r>
      <w:r w:rsidRPr="007171D7">
        <w:rPr>
          <w:rFonts w:ascii="Times New Roman" w:eastAsia="Calibri" w:hAnsi="Times New Roman" w:cs="Times New Roman"/>
          <w:sz w:val="28"/>
          <w:szCs w:val="28"/>
          <w:lang w:val="uk-UA"/>
        </w:rPr>
        <w:t xml:space="preserve"> / Б. Д. </w:t>
      </w:r>
      <w:proofErr w:type="spellStart"/>
      <w:r w:rsidRPr="007171D7">
        <w:rPr>
          <w:rFonts w:ascii="Times New Roman" w:eastAsia="Calibri" w:hAnsi="Times New Roman" w:cs="Times New Roman"/>
          <w:sz w:val="28"/>
          <w:szCs w:val="28"/>
          <w:lang w:val="uk-UA"/>
        </w:rPr>
        <w:t>Комисаров</w:t>
      </w:r>
      <w:proofErr w:type="spellEnd"/>
      <w:r w:rsidRPr="007171D7">
        <w:rPr>
          <w:rFonts w:ascii="Times New Roman" w:eastAsia="Calibri" w:hAnsi="Times New Roman" w:cs="Times New Roman"/>
          <w:sz w:val="28"/>
          <w:szCs w:val="28"/>
        </w:rPr>
        <w:t xml:space="preserve">. – </w:t>
      </w:r>
      <w:proofErr w:type="gramStart"/>
      <w:r w:rsidRPr="007171D7">
        <w:rPr>
          <w:rFonts w:ascii="Times New Roman" w:eastAsia="Calibri" w:hAnsi="Times New Roman" w:cs="Times New Roman"/>
          <w:sz w:val="28"/>
          <w:szCs w:val="28"/>
        </w:rPr>
        <w:t>М</w:t>
      </w:r>
      <w:proofErr w:type="spellStart"/>
      <w:r w:rsidRPr="007171D7">
        <w:rPr>
          <w:rFonts w:ascii="Times New Roman" w:eastAsia="Calibri" w:hAnsi="Times New Roman" w:cs="Times New Roman"/>
          <w:sz w:val="28"/>
          <w:szCs w:val="28"/>
          <w:lang w:val="uk-UA"/>
        </w:rPr>
        <w:t>осква</w:t>
      </w:r>
      <w:proofErr w:type="spellEnd"/>
      <w:r w:rsidRPr="007171D7">
        <w:rPr>
          <w:rFonts w:ascii="Times New Roman" w:eastAsia="Calibri" w:hAnsi="Times New Roman" w:cs="Times New Roman"/>
          <w:sz w:val="28"/>
          <w:szCs w:val="28"/>
          <w:lang w:val="uk-UA"/>
        </w:rPr>
        <w:t> </w:t>
      </w:r>
      <w:r w:rsidRPr="007171D7">
        <w:rPr>
          <w:rFonts w:ascii="Times New Roman" w:eastAsia="Calibri" w:hAnsi="Times New Roman" w:cs="Times New Roman"/>
          <w:sz w:val="28"/>
          <w:szCs w:val="28"/>
        </w:rPr>
        <w:t>:</w:t>
      </w:r>
      <w:proofErr w:type="gramEnd"/>
      <w:r w:rsidRPr="007171D7">
        <w:rPr>
          <w:rFonts w:ascii="Times New Roman" w:eastAsia="Calibri" w:hAnsi="Times New Roman" w:cs="Times New Roman"/>
          <w:sz w:val="28"/>
          <w:szCs w:val="28"/>
        </w:rPr>
        <w:t xml:space="preserve"> Просвещение, 1991. – 160 с.</w:t>
      </w:r>
    </w:p>
    <w:p w14:paraId="49C1BD48" w14:textId="77777777" w:rsidR="008A3E6A" w:rsidRPr="007171D7" w:rsidRDefault="008A3E6A" w:rsidP="00F75A72">
      <w:pPr>
        <w:numPr>
          <w:ilvl w:val="0"/>
          <w:numId w:val="12"/>
        </w:numPr>
        <w:autoSpaceDE w:val="0"/>
        <w:autoSpaceDN w:val="0"/>
        <w:adjustRightInd w:val="0"/>
        <w:spacing w:after="0" w:line="360" w:lineRule="auto"/>
        <w:ind w:left="0" w:firstLine="567"/>
        <w:jc w:val="both"/>
        <w:rPr>
          <w:rFonts w:ascii="Times New Roman" w:hAnsi="Times New Roman" w:cs="Times New Roman"/>
          <w:sz w:val="28"/>
          <w:szCs w:val="28"/>
          <w:lang w:val="uk-UA"/>
        </w:rPr>
      </w:pPr>
      <w:r w:rsidRPr="007171D7">
        <w:rPr>
          <w:rFonts w:ascii="Times New Roman" w:hAnsi="Times New Roman" w:cs="Times New Roman"/>
          <w:sz w:val="28"/>
          <w:szCs w:val="28"/>
          <w:lang w:val="uk-UA"/>
        </w:rPr>
        <w:t xml:space="preserve">Постанова Кабінету Міністрів України «Про затвердження Державного стандарту базової і повної загальної середньої освіти» від 23 листопада 2011 р. № 1392 [Електронний ресурс]. – Режим доступу : </w:t>
      </w:r>
      <w:hyperlink r:id="rId5" w:history="1">
        <w:r w:rsidRPr="007171D7">
          <w:rPr>
            <w:rFonts w:ascii="Times New Roman" w:hAnsi="Times New Roman" w:cs="Times New Roman"/>
            <w:sz w:val="28"/>
            <w:szCs w:val="28"/>
          </w:rPr>
          <w:t>http</w:t>
        </w:r>
        <w:r w:rsidRPr="007171D7">
          <w:rPr>
            <w:rFonts w:ascii="Times New Roman" w:hAnsi="Times New Roman" w:cs="Times New Roman"/>
            <w:sz w:val="28"/>
            <w:szCs w:val="28"/>
            <w:lang w:val="uk-UA"/>
          </w:rPr>
          <w:t>://</w:t>
        </w:r>
        <w:r w:rsidRPr="007171D7">
          <w:rPr>
            <w:rFonts w:ascii="Times New Roman" w:hAnsi="Times New Roman" w:cs="Times New Roman"/>
            <w:sz w:val="28"/>
            <w:szCs w:val="28"/>
          </w:rPr>
          <w:t>zakon</w:t>
        </w:r>
        <w:r w:rsidRPr="007171D7">
          <w:rPr>
            <w:rFonts w:ascii="Times New Roman" w:hAnsi="Times New Roman" w:cs="Times New Roman"/>
            <w:sz w:val="28"/>
            <w:szCs w:val="28"/>
            <w:lang w:val="uk-UA"/>
          </w:rPr>
          <w:t>4.</w:t>
        </w:r>
        <w:r w:rsidRPr="007171D7">
          <w:rPr>
            <w:rFonts w:ascii="Times New Roman" w:hAnsi="Times New Roman" w:cs="Times New Roman"/>
            <w:sz w:val="28"/>
            <w:szCs w:val="28"/>
          </w:rPr>
          <w:t>rada</w:t>
        </w:r>
        <w:r w:rsidRPr="007171D7">
          <w:rPr>
            <w:rFonts w:ascii="Times New Roman" w:hAnsi="Times New Roman" w:cs="Times New Roman"/>
            <w:sz w:val="28"/>
            <w:szCs w:val="28"/>
            <w:lang w:val="uk-UA"/>
          </w:rPr>
          <w:t>.</w:t>
        </w:r>
        <w:r w:rsidRPr="007171D7">
          <w:rPr>
            <w:rFonts w:ascii="Times New Roman" w:hAnsi="Times New Roman" w:cs="Times New Roman"/>
            <w:sz w:val="28"/>
            <w:szCs w:val="28"/>
          </w:rPr>
          <w:t>gov</w:t>
        </w:r>
        <w:r w:rsidRPr="007171D7">
          <w:rPr>
            <w:rFonts w:ascii="Times New Roman" w:hAnsi="Times New Roman" w:cs="Times New Roman"/>
            <w:sz w:val="28"/>
            <w:szCs w:val="28"/>
            <w:lang w:val="uk-UA"/>
          </w:rPr>
          <w:t>.</w:t>
        </w:r>
        <w:r w:rsidRPr="007171D7">
          <w:rPr>
            <w:rFonts w:ascii="Times New Roman" w:hAnsi="Times New Roman" w:cs="Times New Roman"/>
            <w:sz w:val="28"/>
            <w:szCs w:val="28"/>
          </w:rPr>
          <w:t>ua</w:t>
        </w:r>
        <w:r w:rsidRPr="007171D7">
          <w:rPr>
            <w:rFonts w:ascii="Times New Roman" w:hAnsi="Times New Roman" w:cs="Times New Roman"/>
            <w:sz w:val="28"/>
            <w:szCs w:val="28"/>
            <w:lang w:val="uk-UA"/>
          </w:rPr>
          <w:t>/</w:t>
        </w:r>
        <w:r w:rsidRPr="007171D7">
          <w:rPr>
            <w:rFonts w:ascii="Times New Roman" w:hAnsi="Times New Roman" w:cs="Times New Roman"/>
            <w:sz w:val="28"/>
            <w:szCs w:val="28"/>
          </w:rPr>
          <w:t>laws</w:t>
        </w:r>
        <w:r w:rsidRPr="007171D7">
          <w:rPr>
            <w:rFonts w:ascii="Times New Roman" w:hAnsi="Times New Roman" w:cs="Times New Roman"/>
            <w:sz w:val="28"/>
            <w:szCs w:val="28"/>
            <w:lang w:val="uk-UA"/>
          </w:rPr>
          <w:t>/</w:t>
        </w:r>
        <w:r w:rsidRPr="007171D7">
          <w:rPr>
            <w:rFonts w:ascii="Times New Roman" w:hAnsi="Times New Roman" w:cs="Times New Roman"/>
            <w:sz w:val="28"/>
            <w:szCs w:val="28"/>
          </w:rPr>
          <w:t>show</w:t>
        </w:r>
        <w:r w:rsidRPr="007171D7">
          <w:rPr>
            <w:rFonts w:ascii="Times New Roman" w:hAnsi="Times New Roman" w:cs="Times New Roman"/>
            <w:sz w:val="28"/>
            <w:szCs w:val="28"/>
            <w:lang w:val="uk-UA"/>
          </w:rPr>
          <w:t>/1392-2011-%</w:t>
        </w:r>
        <w:r w:rsidRPr="007171D7">
          <w:rPr>
            <w:rFonts w:ascii="Times New Roman" w:hAnsi="Times New Roman" w:cs="Times New Roman"/>
            <w:sz w:val="28"/>
            <w:szCs w:val="28"/>
          </w:rPr>
          <w:t>D</w:t>
        </w:r>
        <w:r w:rsidRPr="007171D7">
          <w:rPr>
            <w:rFonts w:ascii="Times New Roman" w:hAnsi="Times New Roman" w:cs="Times New Roman"/>
            <w:sz w:val="28"/>
            <w:szCs w:val="28"/>
            <w:lang w:val="uk-UA"/>
          </w:rPr>
          <w:t>0%</w:t>
        </w:r>
        <w:r w:rsidRPr="007171D7">
          <w:rPr>
            <w:rFonts w:ascii="Times New Roman" w:hAnsi="Times New Roman" w:cs="Times New Roman"/>
            <w:sz w:val="28"/>
            <w:szCs w:val="28"/>
          </w:rPr>
          <w:t>BF</w:t>
        </w:r>
      </w:hyperlink>
      <w:r w:rsidRPr="007171D7">
        <w:rPr>
          <w:rFonts w:ascii="Times New Roman" w:hAnsi="Times New Roman" w:cs="Times New Roman"/>
          <w:sz w:val="28"/>
          <w:szCs w:val="28"/>
          <w:lang w:val="uk-UA"/>
        </w:rPr>
        <w:t xml:space="preserve"> (дата звернення: 7.04.2017).</w:t>
      </w:r>
    </w:p>
    <w:p w14:paraId="288745BB" w14:textId="77777777" w:rsidR="008A3E6A" w:rsidRPr="007171D7" w:rsidRDefault="008A3E6A" w:rsidP="00F75A72">
      <w:pPr>
        <w:numPr>
          <w:ilvl w:val="0"/>
          <w:numId w:val="12"/>
        </w:numPr>
        <w:spacing w:after="0" w:line="360" w:lineRule="auto"/>
        <w:ind w:left="0" w:firstLine="567"/>
        <w:jc w:val="both"/>
        <w:rPr>
          <w:rFonts w:ascii="Times New Roman" w:eastAsia="Calibri" w:hAnsi="Times New Roman" w:cs="Times New Roman"/>
          <w:sz w:val="28"/>
          <w:szCs w:val="28"/>
          <w:lang w:val="uk-UA"/>
        </w:rPr>
      </w:pPr>
      <w:r w:rsidRPr="007171D7">
        <w:rPr>
          <w:rFonts w:ascii="Times New Roman" w:eastAsia="Calibri" w:hAnsi="Times New Roman" w:cs="Times New Roman"/>
          <w:sz w:val="28"/>
          <w:szCs w:val="28"/>
          <w:lang w:val="uk-UA"/>
        </w:rPr>
        <w:t>Програма з біології для 10–11 класів загальноосвітніх навчальних закладів. Рівень стандарту. – Тернопіль : Мандрівець, 2010.</w:t>
      </w:r>
    </w:p>
    <w:p w14:paraId="688AD0DA" w14:textId="77777777" w:rsidR="008A3E6A" w:rsidRPr="007171D7" w:rsidRDefault="008A3E6A" w:rsidP="00F75A72">
      <w:pPr>
        <w:numPr>
          <w:ilvl w:val="0"/>
          <w:numId w:val="12"/>
        </w:numPr>
        <w:spacing w:after="0" w:line="360" w:lineRule="auto"/>
        <w:ind w:left="0" w:firstLine="567"/>
        <w:jc w:val="both"/>
        <w:rPr>
          <w:rFonts w:ascii="Times New Roman" w:eastAsia="Calibri" w:hAnsi="Times New Roman" w:cs="Times New Roman"/>
          <w:sz w:val="28"/>
          <w:szCs w:val="28"/>
          <w:lang w:val="uk-UA"/>
        </w:rPr>
      </w:pPr>
      <w:r w:rsidRPr="007171D7">
        <w:rPr>
          <w:rFonts w:ascii="Times New Roman" w:eastAsia="Calibri" w:hAnsi="Times New Roman" w:cs="Times New Roman"/>
          <w:sz w:val="28"/>
          <w:szCs w:val="28"/>
          <w:lang w:val="uk-UA"/>
        </w:rPr>
        <w:t>Програма з біології для 10–11 класів загальноосвітніх навчальних закладів. Академічний рівень. – Тернопіль : Мандрівець, 2010.</w:t>
      </w:r>
    </w:p>
    <w:p w14:paraId="307B24B2" w14:textId="77777777" w:rsidR="008A3E6A" w:rsidRPr="007171D7" w:rsidRDefault="008A3E6A" w:rsidP="00F75A72">
      <w:pPr>
        <w:numPr>
          <w:ilvl w:val="0"/>
          <w:numId w:val="12"/>
        </w:numPr>
        <w:tabs>
          <w:tab w:val="left" w:pos="1276"/>
        </w:tabs>
        <w:spacing w:after="0" w:line="360" w:lineRule="auto"/>
        <w:ind w:left="0" w:firstLine="567"/>
        <w:jc w:val="both"/>
        <w:rPr>
          <w:rFonts w:ascii="Times New Roman" w:eastAsia="Calibri" w:hAnsi="Times New Roman" w:cs="Times New Roman"/>
          <w:sz w:val="28"/>
          <w:szCs w:val="28"/>
          <w:lang w:val="uk-UA"/>
        </w:rPr>
      </w:pPr>
      <w:r w:rsidRPr="007171D7">
        <w:rPr>
          <w:rFonts w:ascii="Times New Roman" w:eastAsia="Calibri" w:hAnsi="Times New Roman" w:cs="Times New Roman"/>
          <w:sz w:val="28"/>
          <w:szCs w:val="28"/>
          <w:lang w:val="uk-UA"/>
        </w:rPr>
        <w:t xml:space="preserve">Програма з біології для 10–11 класів. Профільний рівень. –  Тернопіль  Мандрівець, 2010. </w:t>
      </w:r>
    </w:p>
    <w:p w14:paraId="7F3B90E9" w14:textId="77777777" w:rsidR="008A3E6A" w:rsidRPr="007171D7" w:rsidRDefault="008A3E6A" w:rsidP="00F75A72">
      <w:pPr>
        <w:pStyle w:val="a3"/>
        <w:numPr>
          <w:ilvl w:val="0"/>
          <w:numId w:val="12"/>
        </w:numPr>
        <w:autoSpaceDE w:val="0"/>
        <w:autoSpaceDN w:val="0"/>
        <w:adjustRightInd w:val="0"/>
        <w:spacing w:after="0" w:line="360" w:lineRule="auto"/>
        <w:ind w:left="0" w:firstLine="567"/>
        <w:jc w:val="both"/>
        <w:rPr>
          <w:rFonts w:ascii="Times New Roman" w:eastAsia="MyriadPro-Light" w:hAnsi="Times New Roman" w:cs="Times New Roman"/>
          <w:sz w:val="28"/>
          <w:szCs w:val="28"/>
          <w:lang w:val="uk-UA"/>
        </w:rPr>
      </w:pPr>
      <w:r w:rsidRPr="007171D7">
        <w:rPr>
          <w:rFonts w:ascii="Times New Roman" w:eastAsia="Calibri" w:hAnsi="Times New Roman" w:cs="Times New Roman"/>
          <w:sz w:val="28"/>
          <w:szCs w:val="28"/>
          <w:lang w:val="uk-UA"/>
        </w:rPr>
        <w:t xml:space="preserve"> Сидорович М. М. Відображення основних теоретичних узагальнень науки про життя в змісті шкільного курсу біологі</w:t>
      </w:r>
      <w:r w:rsidRPr="007171D7">
        <w:rPr>
          <w:rFonts w:ascii="Times New Roman" w:eastAsia="MyriadPro-Light" w:hAnsi="Times New Roman" w:cs="Times New Roman"/>
          <w:sz w:val="28"/>
          <w:szCs w:val="28"/>
          <w:lang w:val="uk-UA"/>
        </w:rPr>
        <w:t xml:space="preserve">ї </w:t>
      </w:r>
      <w:r w:rsidRPr="007171D7">
        <w:rPr>
          <w:rFonts w:ascii="Times New Roman" w:eastAsia="MyriadPro-Light" w:hAnsi="Times New Roman" w:cs="Times New Roman"/>
          <w:sz w:val="28"/>
          <w:szCs w:val="28"/>
          <w:lang w:val="uk-UA"/>
        </w:rPr>
        <w:br/>
      </w:r>
      <w:r w:rsidRPr="007171D7">
        <w:rPr>
          <w:rFonts w:ascii="Times New Roman" w:eastAsia="Calibri" w:hAnsi="Times New Roman" w:cs="Times New Roman"/>
          <w:sz w:val="28"/>
          <w:szCs w:val="28"/>
          <w:lang w:val="uk-UA"/>
        </w:rPr>
        <w:t>[Електронний ресурс]</w:t>
      </w:r>
      <w:r w:rsidRPr="007171D7">
        <w:rPr>
          <w:rFonts w:ascii="Times New Roman" w:eastAsia="MyriadPro-Light" w:hAnsi="Times New Roman" w:cs="Times New Roman"/>
          <w:sz w:val="28"/>
          <w:szCs w:val="28"/>
          <w:lang w:val="uk-UA"/>
        </w:rPr>
        <w:t xml:space="preserve"> / М. М. Сидорович. – Режим доступу: </w:t>
      </w:r>
      <w:hyperlink r:id="rId6" w:history="1">
        <w:r w:rsidRPr="007171D7">
          <w:rPr>
            <w:rFonts w:ascii="Times New Roman" w:eastAsia="Calibri" w:hAnsi="Times New Roman" w:cs="Times New Roman"/>
            <w:sz w:val="28"/>
            <w:szCs w:val="28"/>
            <w:lang w:val="uk-UA"/>
          </w:rPr>
          <w:t>http://www.sworld.com.ua/simpoz4/87.pdf</w:t>
        </w:r>
      </w:hyperlink>
      <w:r w:rsidRPr="007171D7">
        <w:rPr>
          <w:rFonts w:ascii="Times New Roman" w:eastAsia="MyriadPro-Light" w:hAnsi="Times New Roman" w:cs="Times New Roman"/>
          <w:sz w:val="28"/>
          <w:szCs w:val="28"/>
          <w:lang w:val="uk-UA"/>
        </w:rPr>
        <w:t xml:space="preserve"> </w:t>
      </w:r>
      <w:r w:rsidRPr="007171D7">
        <w:rPr>
          <w:rFonts w:ascii="Times New Roman" w:eastAsia="Calibri" w:hAnsi="Times New Roman" w:cs="Times New Roman"/>
          <w:sz w:val="28"/>
          <w:szCs w:val="28"/>
        </w:rPr>
        <w:t xml:space="preserve">(дата </w:t>
      </w:r>
      <w:r w:rsidRPr="007171D7">
        <w:rPr>
          <w:rFonts w:ascii="Times New Roman" w:eastAsia="Calibri" w:hAnsi="Times New Roman" w:cs="Times New Roman"/>
          <w:sz w:val="28"/>
          <w:szCs w:val="28"/>
          <w:lang w:val="uk-UA"/>
        </w:rPr>
        <w:t>звернення</w:t>
      </w:r>
      <w:r w:rsidRPr="007171D7">
        <w:rPr>
          <w:rFonts w:ascii="Times New Roman" w:eastAsia="Calibri" w:hAnsi="Times New Roman" w:cs="Times New Roman"/>
          <w:sz w:val="28"/>
          <w:szCs w:val="28"/>
        </w:rPr>
        <w:t>: 8.04.2017).</w:t>
      </w:r>
    </w:p>
    <w:p w14:paraId="2B332917" w14:textId="77777777" w:rsidR="008A3E6A" w:rsidRPr="007171D7" w:rsidRDefault="008A3E6A" w:rsidP="00F75A72">
      <w:pPr>
        <w:pStyle w:val="a3"/>
        <w:numPr>
          <w:ilvl w:val="0"/>
          <w:numId w:val="12"/>
        </w:numPr>
        <w:spacing w:after="0" w:line="360" w:lineRule="auto"/>
        <w:ind w:left="0" w:firstLine="567"/>
        <w:jc w:val="both"/>
        <w:rPr>
          <w:rFonts w:ascii="Times New Roman" w:eastAsia="Calibri" w:hAnsi="Times New Roman" w:cs="Times New Roman"/>
          <w:sz w:val="28"/>
          <w:szCs w:val="28"/>
          <w:lang w:val="uk-UA"/>
        </w:rPr>
      </w:pPr>
      <w:r w:rsidRPr="007171D7">
        <w:rPr>
          <w:rFonts w:ascii="Times New Roman" w:eastAsia="Calibri" w:hAnsi="Times New Roman" w:cs="Times New Roman"/>
          <w:sz w:val="28"/>
          <w:szCs w:val="28"/>
          <w:lang w:val="uk-UA"/>
        </w:rPr>
        <w:t xml:space="preserve">Сухорукова Л. Н. </w:t>
      </w:r>
      <w:r w:rsidRPr="007171D7">
        <w:rPr>
          <w:rFonts w:ascii="Times New Roman" w:eastAsia="Calibri" w:hAnsi="Times New Roman" w:cs="Times New Roman"/>
          <w:sz w:val="28"/>
          <w:szCs w:val="28"/>
        </w:rPr>
        <w:t>Изучение современной эволюционной</w:t>
      </w:r>
      <w:r w:rsidRPr="007171D7">
        <w:rPr>
          <w:rFonts w:ascii="Times New Roman" w:eastAsia="Calibri" w:hAnsi="Times New Roman" w:cs="Times New Roman"/>
          <w:sz w:val="28"/>
          <w:szCs w:val="28"/>
          <w:lang w:val="uk-UA"/>
        </w:rPr>
        <w:t xml:space="preserve"> </w:t>
      </w:r>
      <w:proofErr w:type="spellStart"/>
      <w:r w:rsidRPr="007171D7">
        <w:rPr>
          <w:rFonts w:ascii="Times New Roman" w:eastAsia="Calibri" w:hAnsi="Times New Roman" w:cs="Times New Roman"/>
          <w:sz w:val="28"/>
          <w:szCs w:val="28"/>
          <w:lang w:val="uk-UA"/>
        </w:rPr>
        <w:t>теории</w:t>
      </w:r>
      <w:proofErr w:type="spellEnd"/>
      <w:r w:rsidRPr="007171D7">
        <w:rPr>
          <w:rFonts w:ascii="Times New Roman" w:eastAsia="Calibri" w:hAnsi="Times New Roman" w:cs="Times New Roman"/>
          <w:sz w:val="28"/>
          <w:szCs w:val="28"/>
          <w:lang w:val="uk-UA"/>
        </w:rPr>
        <w:t xml:space="preserve"> в Х</w:t>
      </w:r>
      <w:r w:rsidRPr="007171D7">
        <w:rPr>
          <w:rFonts w:ascii="Times New Roman" w:hAnsi="Times New Roman" w:cs="Times New Roman"/>
          <w:sz w:val="28"/>
          <w:szCs w:val="28"/>
          <w:lang w:val="uk-UA"/>
        </w:rPr>
        <w:t>–</w:t>
      </w:r>
      <w:r w:rsidRPr="007171D7">
        <w:rPr>
          <w:rFonts w:ascii="Times New Roman" w:eastAsia="Calibri" w:hAnsi="Times New Roman" w:cs="Times New Roman"/>
          <w:sz w:val="28"/>
          <w:szCs w:val="28"/>
          <w:lang w:val="uk-UA"/>
        </w:rPr>
        <w:t xml:space="preserve">ХІ </w:t>
      </w:r>
      <w:proofErr w:type="spellStart"/>
      <w:r w:rsidRPr="007171D7">
        <w:rPr>
          <w:rFonts w:ascii="Times New Roman" w:eastAsia="Calibri" w:hAnsi="Times New Roman" w:cs="Times New Roman"/>
          <w:sz w:val="28"/>
          <w:szCs w:val="28"/>
          <w:lang w:val="uk-UA"/>
        </w:rPr>
        <w:t>классах</w:t>
      </w:r>
      <w:proofErr w:type="spellEnd"/>
      <w:r w:rsidRPr="007171D7">
        <w:rPr>
          <w:rFonts w:ascii="Times New Roman" w:eastAsia="Calibri" w:hAnsi="Times New Roman" w:cs="Times New Roman"/>
          <w:sz w:val="28"/>
          <w:szCs w:val="28"/>
          <w:lang w:val="uk-UA"/>
        </w:rPr>
        <w:t xml:space="preserve"> / Л. Н. Сухорукова// </w:t>
      </w:r>
      <w:proofErr w:type="spellStart"/>
      <w:r w:rsidRPr="007171D7">
        <w:rPr>
          <w:rFonts w:ascii="Times New Roman" w:eastAsia="Calibri" w:hAnsi="Times New Roman" w:cs="Times New Roman"/>
          <w:sz w:val="28"/>
          <w:szCs w:val="28"/>
          <w:lang w:val="uk-UA"/>
        </w:rPr>
        <w:t>Биология</w:t>
      </w:r>
      <w:proofErr w:type="spellEnd"/>
      <w:r w:rsidRPr="007171D7">
        <w:rPr>
          <w:rFonts w:ascii="Times New Roman" w:eastAsia="Calibri" w:hAnsi="Times New Roman" w:cs="Times New Roman"/>
          <w:sz w:val="28"/>
          <w:szCs w:val="28"/>
          <w:lang w:val="uk-UA"/>
        </w:rPr>
        <w:t xml:space="preserve"> в </w:t>
      </w:r>
      <w:proofErr w:type="spellStart"/>
      <w:r w:rsidRPr="007171D7">
        <w:rPr>
          <w:rFonts w:ascii="Times New Roman" w:eastAsia="Calibri" w:hAnsi="Times New Roman" w:cs="Times New Roman"/>
          <w:sz w:val="28"/>
          <w:szCs w:val="28"/>
          <w:lang w:val="uk-UA"/>
        </w:rPr>
        <w:t>школе</w:t>
      </w:r>
      <w:proofErr w:type="spellEnd"/>
      <w:r w:rsidRPr="007171D7">
        <w:rPr>
          <w:rFonts w:ascii="Times New Roman" w:eastAsia="Calibri" w:hAnsi="Times New Roman" w:cs="Times New Roman"/>
          <w:sz w:val="28"/>
          <w:szCs w:val="28"/>
          <w:lang w:val="uk-UA"/>
        </w:rPr>
        <w:t xml:space="preserve">. – 1995 – № 5. – </w:t>
      </w:r>
      <w:r w:rsidRPr="007171D7">
        <w:rPr>
          <w:rFonts w:ascii="Times New Roman" w:eastAsia="Calibri" w:hAnsi="Times New Roman" w:cs="Times New Roman"/>
          <w:sz w:val="28"/>
          <w:szCs w:val="28"/>
          <w:lang w:val="uk-UA"/>
        </w:rPr>
        <w:br/>
        <w:t>С. 24–26.</w:t>
      </w:r>
    </w:p>
    <w:p w14:paraId="64BC274D" w14:textId="77777777" w:rsidR="008A3E6A" w:rsidRPr="007171D7" w:rsidRDefault="008A3E6A" w:rsidP="00F75A72">
      <w:pPr>
        <w:numPr>
          <w:ilvl w:val="0"/>
          <w:numId w:val="12"/>
        </w:numPr>
        <w:spacing w:after="0" w:line="360" w:lineRule="auto"/>
        <w:ind w:left="0" w:firstLine="567"/>
        <w:jc w:val="both"/>
        <w:rPr>
          <w:rFonts w:ascii="Times New Roman" w:eastAsia="Calibri" w:hAnsi="Times New Roman" w:cs="Times New Roman"/>
          <w:sz w:val="28"/>
          <w:szCs w:val="28"/>
          <w:lang w:val="uk-UA"/>
        </w:rPr>
      </w:pPr>
      <w:r w:rsidRPr="007171D7">
        <w:rPr>
          <w:rFonts w:ascii="Times New Roman" w:eastAsia="Calibri" w:hAnsi="Times New Roman" w:cs="Times New Roman"/>
          <w:sz w:val="28"/>
          <w:szCs w:val="28"/>
          <w:lang w:val="uk-UA"/>
        </w:rPr>
        <w:t xml:space="preserve">Сухорукова Л. Н. </w:t>
      </w:r>
      <w:proofErr w:type="spellStart"/>
      <w:r w:rsidRPr="007171D7">
        <w:rPr>
          <w:rFonts w:ascii="Times New Roman" w:eastAsia="Calibri" w:hAnsi="Times New Roman" w:cs="Times New Roman"/>
          <w:sz w:val="28"/>
          <w:szCs w:val="28"/>
          <w:lang w:val="uk-UA"/>
        </w:rPr>
        <w:t>Конструир</w:t>
      </w:r>
      <w:r w:rsidRPr="007171D7">
        <w:rPr>
          <w:rFonts w:ascii="Times New Roman" w:eastAsia="Calibri" w:hAnsi="Times New Roman" w:cs="Times New Roman"/>
          <w:sz w:val="28"/>
          <w:szCs w:val="28"/>
        </w:rPr>
        <w:t>ование</w:t>
      </w:r>
      <w:proofErr w:type="spellEnd"/>
      <w:r w:rsidRPr="007171D7">
        <w:rPr>
          <w:rFonts w:ascii="Times New Roman" w:eastAsia="Calibri" w:hAnsi="Times New Roman" w:cs="Times New Roman"/>
          <w:sz w:val="28"/>
          <w:szCs w:val="28"/>
        </w:rPr>
        <w:t xml:space="preserve"> содержания заключительного курса биологии / Л. Н. Сухорукова // Биология в школе. – 1999. – № 4. – С. 27–33.</w:t>
      </w:r>
    </w:p>
    <w:p w14:paraId="213CADE9" w14:textId="77777777" w:rsidR="008A3E6A" w:rsidRPr="007171D7" w:rsidRDefault="008A3E6A" w:rsidP="00F75A72">
      <w:pPr>
        <w:numPr>
          <w:ilvl w:val="0"/>
          <w:numId w:val="12"/>
        </w:numPr>
        <w:autoSpaceDE w:val="0"/>
        <w:autoSpaceDN w:val="0"/>
        <w:adjustRightInd w:val="0"/>
        <w:spacing w:after="0" w:line="360" w:lineRule="auto"/>
        <w:ind w:left="0" w:firstLine="567"/>
        <w:jc w:val="both"/>
        <w:rPr>
          <w:rFonts w:ascii="Times New Roman" w:eastAsia="Calibri" w:hAnsi="Times New Roman" w:cs="Times New Roman"/>
          <w:sz w:val="28"/>
          <w:szCs w:val="28"/>
        </w:rPr>
      </w:pPr>
      <w:r w:rsidRPr="007171D7">
        <w:rPr>
          <w:rFonts w:ascii="Times New Roman" w:eastAsia="Calibri" w:hAnsi="Times New Roman" w:cs="Times New Roman"/>
          <w:sz w:val="28"/>
          <w:szCs w:val="28"/>
        </w:rPr>
        <w:t>Сухорукова Л. Н. Развитие понятия о гене: принцип генерализации / Л. Н. Сухорукова, Е. А. </w:t>
      </w:r>
      <w:proofErr w:type="spellStart"/>
      <w:r w:rsidRPr="007171D7">
        <w:rPr>
          <w:rFonts w:ascii="Times New Roman" w:eastAsia="Calibri" w:hAnsi="Times New Roman" w:cs="Times New Roman"/>
          <w:sz w:val="28"/>
          <w:szCs w:val="28"/>
        </w:rPr>
        <w:t>Фаюстова</w:t>
      </w:r>
      <w:proofErr w:type="spellEnd"/>
      <w:r w:rsidRPr="007171D7">
        <w:rPr>
          <w:rFonts w:ascii="Times New Roman" w:eastAsia="Calibri" w:hAnsi="Times New Roman" w:cs="Times New Roman"/>
          <w:sz w:val="28"/>
          <w:szCs w:val="28"/>
        </w:rPr>
        <w:t xml:space="preserve"> // Биология в школе. – 1999. – № 5. – С. 22–29. </w:t>
      </w:r>
    </w:p>
    <w:p w14:paraId="2FE87D91" w14:textId="77777777" w:rsidR="008A3E6A" w:rsidRPr="001B7C45" w:rsidRDefault="008A3E6A" w:rsidP="00F75A72">
      <w:pPr>
        <w:spacing w:after="0" w:line="360" w:lineRule="auto"/>
        <w:ind w:firstLine="567"/>
        <w:jc w:val="both"/>
        <w:rPr>
          <w:lang w:val="uk-UA"/>
        </w:rPr>
      </w:pPr>
    </w:p>
    <w:p w14:paraId="7DD7C3F0" w14:textId="77777777" w:rsidR="0009516C" w:rsidRPr="008A3E6A" w:rsidRDefault="0009516C" w:rsidP="00F75A72">
      <w:pPr>
        <w:shd w:val="clear" w:color="auto" w:fill="FFFFFF"/>
        <w:spacing w:after="0" w:line="360" w:lineRule="auto"/>
        <w:ind w:firstLine="567"/>
        <w:jc w:val="both"/>
        <w:rPr>
          <w:rFonts w:ascii="Times New Roman" w:eastAsia="MS Mincho" w:hAnsi="Times New Roman"/>
          <w:i/>
          <w:iCs/>
          <w:color w:val="000000"/>
          <w:sz w:val="28"/>
          <w:szCs w:val="28"/>
          <w:lang w:val="uk-UA" w:eastAsia="ja-JP"/>
        </w:rPr>
      </w:pPr>
    </w:p>
    <w:p w14:paraId="169E7A5F" w14:textId="1AEFD554" w:rsidR="00AC33EF" w:rsidRPr="007C4763" w:rsidRDefault="00AC33EF" w:rsidP="00F75A72">
      <w:pPr>
        <w:shd w:val="clear" w:color="auto" w:fill="FFFFFF"/>
        <w:spacing w:after="0" w:line="360" w:lineRule="auto"/>
        <w:ind w:firstLine="567"/>
        <w:jc w:val="both"/>
        <w:rPr>
          <w:rFonts w:eastAsia="MS Mincho"/>
          <w:color w:val="000000"/>
          <w:sz w:val="28"/>
          <w:szCs w:val="28"/>
          <w:lang w:val="en-GB" w:eastAsia="ja-JP"/>
        </w:rPr>
      </w:pPr>
      <w:r w:rsidRPr="007C4763">
        <w:rPr>
          <w:rFonts w:ascii="Times New Roman" w:eastAsia="MS Mincho" w:hAnsi="Times New Roman"/>
          <w:i/>
          <w:iCs/>
          <w:color w:val="000000"/>
          <w:sz w:val="28"/>
          <w:szCs w:val="28"/>
          <w:lang w:val="en-GB" w:eastAsia="ja-JP"/>
        </w:rPr>
        <w:t>Abstract.</w:t>
      </w:r>
      <w:r w:rsidRPr="007C4763">
        <w:rPr>
          <w:rFonts w:ascii="Times New Roman" w:eastAsia="MS Mincho" w:hAnsi="Times New Roman"/>
          <w:color w:val="000000"/>
          <w:sz w:val="28"/>
          <w:szCs w:val="28"/>
          <w:lang w:val="en-GB" w:eastAsia="ja-JP"/>
        </w:rPr>
        <w:t xml:space="preserve"> The article emphasizes that due to transformation processes that occur in society and in the system of general secondary education and are related to the implementation of the provisions of the State standard of basic and full general secondary education at the higher stage of education, theoretical and methodological foundations of its organization require revision, in particular on the subject "Biology". It is stated that the implementation of the competence approach to training must be balanced with mastering of the fundamental basics of the content of the subject. The author emphasizes that methodological knowledge of students is such a basis, and this knowledge at the same time is considered to be the central element of the system of knowledge of students and the effective means of </w:t>
      </w:r>
      <w:proofErr w:type="spellStart"/>
      <w:r w:rsidRPr="007C4763">
        <w:rPr>
          <w:rFonts w:ascii="Times New Roman" w:eastAsia="MS Mincho" w:hAnsi="Times New Roman"/>
          <w:color w:val="000000"/>
          <w:sz w:val="28"/>
          <w:szCs w:val="28"/>
          <w:lang w:val="en-GB" w:eastAsia="ja-JP"/>
        </w:rPr>
        <w:t>fundamentalization</w:t>
      </w:r>
      <w:proofErr w:type="spellEnd"/>
      <w:r w:rsidRPr="007C4763">
        <w:rPr>
          <w:rFonts w:ascii="Times New Roman" w:eastAsia="MS Mincho" w:hAnsi="Times New Roman"/>
          <w:color w:val="000000"/>
          <w:sz w:val="28"/>
          <w:szCs w:val="28"/>
          <w:lang w:val="en-GB" w:eastAsia="ja-JP"/>
        </w:rPr>
        <w:t xml:space="preserve"> of the content of modern biological education and effective way of strengthening of axiological and cultural orientation of biological educational content in high school. The author outlined her own approach to definition of principles of formation of system of knowledge of students in biology. It is stated that they include principles of generalization, activity, evolutionism, environmental, interdisciplinarity, continuity, </w:t>
      </w:r>
      <w:proofErr w:type="spellStart"/>
      <w:r w:rsidRPr="007C4763">
        <w:rPr>
          <w:rFonts w:ascii="Times New Roman" w:eastAsia="MS Mincho" w:hAnsi="Times New Roman"/>
          <w:color w:val="000000"/>
          <w:sz w:val="28"/>
          <w:szCs w:val="28"/>
          <w:lang w:val="en-GB" w:eastAsia="ja-JP"/>
        </w:rPr>
        <w:t>scientificity</w:t>
      </w:r>
      <w:proofErr w:type="spellEnd"/>
      <w:r w:rsidRPr="007C4763">
        <w:rPr>
          <w:rFonts w:ascii="Times New Roman" w:eastAsia="MS Mincho" w:hAnsi="Times New Roman"/>
          <w:color w:val="000000"/>
          <w:sz w:val="28"/>
          <w:szCs w:val="28"/>
          <w:lang w:val="en-GB" w:eastAsia="ja-JP"/>
        </w:rPr>
        <w:t>, consistency, fundamentality.</w:t>
      </w:r>
    </w:p>
    <w:p w14:paraId="58C95445" w14:textId="77777777" w:rsidR="00AC33EF" w:rsidRPr="007C4763" w:rsidRDefault="00AC33EF" w:rsidP="00F75A72">
      <w:pPr>
        <w:shd w:val="clear" w:color="auto" w:fill="FFFFFF"/>
        <w:spacing w:after="0" w:line="360" w:lineRule="auto"/>
        <w:ind w:firstLine="567"/>
        <w:jc w:val="both"/>
        <w:rPr>
          <w:rFonts w:eastAsia="MS Mincho"/>
          <w:color w:val="000000"/>
          <w:sz w:val="28"/>
          <w:szCs w:val="28"/>
          <w:lang w:val="en-GB" w:eastAsia="ja-JP"/>
        </w:rPr>
      </w:pPr>
      <w:r w:rsidRPr="007C4763">
        <w:rPr>
          <w:rFonts w:ascii="Times New Roman" w:eastAsia="MS Mincho" w:hAnsi="Times New Roman"/>
          <w:color w:val="000000"/>
          <w:sz w:val="28"/>
          <w:szCs w:val="28"/>
          <w:lang w:val="en-GB" w:eastAsia="ja-JP"/>
        </w:rPr>
        <w:t>The author sees the prospects for further research in the development of methodical ways of formation of system of knowledge of students on general biology, based on highlighted principles.</w:t>
      </w:r>
    </w:p>
    <w:p w14:paraId="664049EF" w14:textId="005BCC34" w:rsidR="009A249E" w:rsidRDefault="00AC33EF" w:rsidP="00F75A72">
      <w:pPr>
        <w:spacing w:after="0" w:line="360" w:lineRule="auto"/>
        <w:ind w:firstLine="567"/>
        <w:jc w:val="both"/>
        <w:rPr>
          <w:rFonts w:ascii="Times New Roman" w:eastAsia="MS Mincho" w:hAnsi="Times New Roman"/>
          <w:color w:val="000000"/>
          <w:sz w:val="28"/>
          <w:szCs w:val="28"/>
          <w:shd w:val="clear" w:color="auto" w:fill="FFFFFF"/>
          <w:lang w:val="en-GB" w:eastAsia="ja-JP"/>
        </w:rPr>
      </w:pPr>
      <w:r w:rsidRPr="007C4763">
        <w:rPr>
          <w:rFonts w:ascii="Times New Roman" w:eastAsia="MS Mincho" w:hAnsi="Times New Roman"/>
          <w:b/>
          <w:bCs/>
          <w:i/>
          <w:iCs/>
          <w:color w:val="000000"/>
          <w:sz w:val="28"/>
          <w:szCs w:val="28"/>
          <w:shd w:val="clear" w:color="auto" w:fill="FFFFFF"/>
          <w:lang w:val="en-GB" w:eastAsia="ja-JP"/>
        </w:rPr>
        <w:t>Key words</w:t>
      </w:r>
      <w:r w:rsidRPr="007C4763">
        <w:rPr>
          <w:rFonts w:ascii="Times New Roman" w:eastAsia="MS Mincho" w:hAnsi="Times New Roman"/>
          <w:i/>
          <w:iCs/>
          <w:color w:val="000000"/>
          <w:sz w:val="28"/>
          <w:szCs w:val="28"/>
          <w:shd w:val="clear" w:color="auto" w:fill="FFFFFF"/>
          <w:lang w:val="en-GB" w:eastAsia="ja-JP"/>
        </w:rPr>
        <w:t>.</w:t>
      </w:r>
      <w:r w:rsidRPr="007C4763">
        <w:rPr>
          <w:rFonts w:ascii="Times New Roman" w:eastAsia="MS Mincho" w:hAnsi="Times New Roman"/>
          <w:color w:val="000000"/>
          <w:sz w:val="28"/>
          <w:szCs w:val="28"/>
          <w:shd w:val="clear" w:color="auto" w:fill="FFFFFF"/>
          <w:lang w:val="en-GB" w:eastAsia="ja-JP"/>
        </w:rPr>
        <w:t xml:space="preserve"> Principles of teaching, principles of formation of system of knowledge in biology, high school, course of biology </w:t>
      </w:r>
      <w:r>
        <w:rPr>
          <w:rFonts w:ascii="Times New Roman" w:eastAsia="MS Mincho" w:hAnsi="Times New Roman"/>
          <w:color w:val="000000"/>
          <w:sz w:val="28"/>
          <w:szCs w:val="28"/>
          <w:shd w:val="clear" w:color="auto" w:fill="FFFFFF"/>
          <w:lang w:val="en-GB" w:eastAsia="ja-JP"/>
        </w:rPr>
        <w:t>at</w:t>
      </w:r>
      <w:r w:rsidRPr="007C4763">
        <w:rPr>
          <w:rFonts w:ascii="Times New Roman" w:eastAsia="MS Mincho" w:hAnsi="Times New Roman"/>
          <w:color w:val="000000"/>
          <w:sz w:val="28"/>
          <w:szCs w:val="28"/>
          <w:shd w:val="clear" w:color="auto" w:fill="FFFFFF"/>
          <w:lang w:val="en-GB" w:eastAsia="ja-JP"/>
        </w:rPr>
        <w:t xml:space="preserve"> high school, </w:t>
      </w:r>
      <w:proofErr w:type="spellStart"/>
      <w:r w:rsidRPr="007C4763">
        <w:rPr>
          <w:rFonts w:ascii="Times New Roman" w:eastAsia="MS Mincho" w:hAnsi="Times New Roman"/>
          <w:color w:val="000000"/>
          <w:sz w:val="28"/>
          <w:szCs w:val="28"/>
          <w:shd w:val="clear" w:color="auto" w:fill="FFFFFF"/>
          <w:lang w:val="en-GB" w:eastAsia="ja-JP"/>
        </w:rPr>
        <w:t>fundamentalization</w:t>
      </w:r>
      <w:proofErr w:type="spellEnd"/>
      <w:r w:rsidRPr="007C4763">
        <w:rPr>
          <w:rFonts w:ascii="Times New Roman" w:eastAsia="MS Mincho" w:hAnsi="Times New Roman"/>
          <w:color w:val="000000"/>
          <w:sz w:val="28"/>
          <w:szCs w:val="28"/>
          <w:shd w:val="clear" w:color="auto" w:fill="FFFFFF"/>
          <w:lang w:val="en-GB" w:eastAsia="ja-JP"/>
        </w:rPr>
        <w:t xml:space="preserve"> of training.</w:t>
      </w:r>
    </w:p>
    <w:bookmarkEnd w:id="0"/>
    <w:p w14:paraId="5CB5A262" w14:textId="6C952A71" w:rsidR="007171D7" w:rsidRDefault="007171D7" w:rsidP="00F75A72">
      <w:pPr>
        <w:spacing w:after="0" w:line="360" w:lineRule="auto"/>
        <w:ind w:firstLine="567"/>
        <w:jc w:val="both"/>
        <w:rPr>
          <w:lang w:val="uk-UA"/>
        </w:rPr>
      </w:pPr>
    </w:p>
    <w:sectPr w:rsidR="007171D7" w:rsidSect="006742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UkrainianKudriashov">
    <w:altName w:val="Courier New"/>
    <w:charset w:val="00"/>
    <w:family w:val="roman"/>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1D2C"/>
    <w:multiLevelType w:val="hybridMultilevel"/>
    <w:tmpl w:val="A02C329C"/>
    <w:lvl w:ilvl="0" w:tplc="F1C6F4E6">
      <w:start w:val="5"/>
      <w:numFmt w:val="bullet"/>
      <w:lvlText w:val="-"/>
      <w:lvlJc w:val="left"/>
      <w:pPr>
        <w:ind w:left="1429" w:hanging="360"/>
      </w:pPr>
      <w:rPr>
        <w:rFonts w:ascii="Times New Roman" w:eastAsia="Calibri" w:hAnsi="Times New Roman" w:cs="Times New Roman" w:hint="default"/>
      </w:rPr>
    </w:lvl>
    <w:lvl w:ilvl="1" w:tplc="F1C6F4E6">
      <w:start w:val="5"/>
      <w:numFmt w:val="bullet"/>
      <w:lvlText w:val="-"/>
      <w:lvlJc w:val="left"/>
      <w:pPr>
        <w:ind w:left="2149" w:hanging="360"/>
      </w:pPr>
      <w:rPr>
        <w:rFonts w:ascii="Times New Roman" w:eastAsia="Calibri" w:hAnsi="Times New Roman"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08196013"/>
    <w:multiLevelType w:val="hybridMultilevel"/>
    <w:tmpl w:val="1C8EB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85F16"/>
    <w:multiLevelType w:val="hybridMultilevel"/>
    <w:tmpl w:val="DDF0BA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DF7F8C"/>
    <w:multiLevelType w:val="hybridMultilevel"/>
    <w:tmpl w:val="790888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A42109"/>
    <w:multiLevelType w:val="hybridMultilevel"/>
    <w:tmpl w:val="0A20AE26"/>
    <w:lvl w:ilvl="0" w:tplc="AF6EB144">
      <w:start w:val="289"/>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C7C7A"/>
    <w:multiLevelType w:val="hybridMultilevel"/>
    <w:tmpl w:val="A22A9912"/>
    <w:lvl w:ilvl="0" w:tplc="91A636D2">
      <w:start w:val="96"/>
      <w:numFmt w:val="decimal"/>
      <w:lvlText w:val="%1."/>
      <w:lvlJc w:val="left"/>
      <w:pPr>
        <w:ind w:left="1751" w:hanging="375"/>
      </w:pPr>
      <w:rPr>
        <w:rFonts w:hint="default"/>
      </w:rPr>
    </w:lvl>
    <w:lvl w:ilvl="1" w:tplc="04190019" w:tentative="1">
      <w:start w:val="1"/>
      <w:numFmt w:val="lowerLetter"/>
      <w:lvlText w:val="%2."/>
      <w:lvlJc w:val="left"/>
      <w:pPr>
        <w:ind w:left="2456" w:hanging="360"/>
      </w:pPr>
    </w:lvl>
    <w:lvl w:ilvl="2" w:tplc="0419001B" w:tentative="1">
      <w:start w:val="1"/>
      <w:numFmt w:val="lowerRoman"/>
      <w:lvlText w:val="%3."/>
      <w:lvlJc w:val="right"/>
      <w:pPr>
        <w:ind w:left="3176" w:hanging="180"/>
      </w:pPr>
    </w:lvl>
    <w:lvl w:ilvl="3" w:tplc="0419000F" w:tentative="1">
      <w:start w:val="1"/>
      <w:numFmt w:val="decimal"/>
      <w:lvlText w:val="%4."/>
      <w:lvlJc w:val="left"/>
      <w:pPr>
        <w:ind w:left="3896" w:hanging="360"/>
      </w:pPr>
    </w:lvl>
    <w:lvl w:ilvl="4" w:tplc="04190019" w:tentative="1">
      <w:start w:val="1"/>
      <w:numFmt w:val="lowerLetter"/>
      <w:lvlText w:val="%5."/>
      <w:lvlJc w:val="left"/>
      <w:pPr>
        <w:ind w:left="4616" w:hanging="360"/>
      </w:pPr>
    </w:lvl>
    <w:lvl w:ilvl="5" w:tplc="0419001B" w:tentative="1">
      <w:start w:val="1"/>
      <w:numFmt w:val="lowerRoman"/>
      <w:lvlText w:val="%6."/>
      <w:lvlJc w:val="right"/>
      <w:pPr>
        <w:ind w:left="5336" w:hanging="180"/>
      </w:pPr>
    </w:lvl>
    <w:lvl w:ilvl="6" w:tplc="0419000F" w:tentative="1">
      <w:start w:val="1"/>
      <w:numFmt w:val="decimal"/>
      <w:lvlText w:val="%7."/>
      <w:lvlJc w:val="left"/>
      <w:pPr>
        <w:ind w:left="6056" w:hanging="360"/>
      </w:pPr>
    </w:lvl>
    <w:lvl w:ilvl="7" w:tplc="04190019" w:tentative="1">
      <w:start w:val="1"/>
      <w:numFmt w:val="lowerLetter"/>
      <w:lvlText w:val="%8."/>
      <w:lvlJc w:val="left"/>
      <w:pPr>
        <w:ind w:left="6776" w:hanging="360"/>
      </w:pPr>
    </w:lvl>
    <w:lvl w:ilvl="8" w:tplc="0419001B" w:tentative="1">
      <w:start w:val="1"/>
      <w:numFmt w:val="lowerRoman"/>
      <w:lvlText w:val="%9."/>
      <w:lvlJc w:val="right"/>
      <w:pPr>
        <w:ind w:left="7496" w:hanging="180"/>
      </w:pPr>
    </w:lvl>
  </w:abstractNum>
  <w:abstractNum w:abstractNumId="6" w15:restartNumberingAfterBreak="0">
    <w:nsid w:val="35F707D4"/>
    <w:multiLevelType w:val="hybridMultilevel"/>
    <w:tmpl w:val="1C8EB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426F33"/>
    <w:multiLevelType w:val="hybridMultilevel"/>
    <w:tmpl w:val="FFCCDA08"/>
    <w:lvl w:ilvl="0" w:tplc="2CDC71C4">
      <w:start w:val="360"/>
      <w:numFmt w:val="decimal"/>
      <w:lvlText w:val="%1."/>
      <w:lvlJc w:val="left"/>
      <w:pPr>
        <w:ind w:left="1410" w:hanging="525"/>
      </w:pPr>
      <w:rPr>
        <w:rFonts w:hint="default"/>
      </w:rPr>
    </w:lvl>
    <w:lvl w:ilvl="1" w:tplc="04190019" w:tentative="1">
      <w:start w:val="1"/>
      <w:numFmt w:val="lowerLetter"/>
      <w:lvlText w:val="%2."/>
      <w:lvlJc w:val="left"/>
      <w:pPr>
        <w:ind w:left="1965" w:hanging="360"/>
      </w:pPr>
    </w:lvl>
    <w:lvl w:ilvl="2" w:tplc="0419001B" w:tentative="1">
      <w:start w:val="1"/>
      <w:numFmt w:val="lowerRoman"/>
      <w:lvlText w:val="%3."/>
      <w:lvlJc w:val="right"/>
      <w:pPr>
        <w:ind w:left="2685" w:hanging="180"/>
      </w:pPr>
    </w:lvl>
    <w:lvl w:ilvl="3" w:tplc="0419000F" w:tentative="1">
      <w:start w:val="1"/>
      <w:numFmt w:val="decimal"/>
      <w:lvlText w:val="%4."/>
      <w:lvlJc w:val="left"/>
      <w:pPr>
        <w:ind w:left="3405" w:hanging="360"/>
      </w:pPr>
    </w:lvl>
    <w:lvl w:ilvl="4" w:tplc="04190019" w:tentative="1">
      <w:start w:val="1"/>
      <w:numFmt w:val="lowerLetter"/>
      <w:lvlText w:val="%5."/>
      <w:lvlJc w:val="left"/>
      <w:pPr>
        <w:ind w:left="4125" w:hanging="360"/>
      </w:pPr>
    </w:lvl>
    <w:lvl w:ilvl="5" w:tplc="0419001B" w:tentative="1">
      <w:start w:val="1"/>
      <w:numFmt w:val="lowerRoman"/>
      <w:lvlText w:val="%6."/>
      <w:lvlJc w:val="right"/>
      <w:pPr>
        <w:ind w:left="4845" w:hanging="180"/>
      </w:pPr>
    </w:lvl>
    <w:lvl w:ilvl="6" w:tplc="0419000F" w:tentative="1">
      <w:start w:val="1"/>
      <w:numFmt w:val="decimal"/>
      <w:lvlText w:val="%7."/>
      <w:lvlJc w:val="left"/>
      <w:pPr>
        <w:ind w:left="5565" w:hanging="360"/>
      </w:pPr>
    </w:lvl>
    <w:lvl w:ilvl="7" w:tplc="04190019" w:tentative="1">
      <w:start w:val="1"/>
      <w:numFmt w:val="lowerLetter"/>
      <w:lvlText w:val="%8."/>
      <w:lvlJc w:val="left"/>
      <w:pPr>
        <w:ind w:left="6285" w:hanging="360"/>
      </w:pPr>
    </w:lvl>
    <w:lvl w:ilvl="8" w:tplc="0419001B" w:tentative="1">
      <w:start w:val="1"/>
      <w:numFmt w:val="lowerRoman"/>
      <w:lvlText w:val="%9."/>
      <w:lvlJc w:val="right"/>
      <w:pPr>
        <w:ind w:left="7005" w:hanging="180"/>
      </w:pPr>
    </w:lvl>
  </w:abstractNum>
  <w:abstractNum w:abstractNumId="8" w15:restartNumberingAfterBreak="0">
    <w:nsid w:val="536D53C9"/>
    <w:multiLevelType w:val="hybridMultilevel"/>
    <w:tmpl w:val="14D21A12"/>
    <w:lvl w:ilvl="0" w:tplc="923691AC">
      <w:start w:val="15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691B720B"/>
    <w:multiLevelType w:val="hybridMultilevel"/>
    <w:tmpl w:val="D458C3B6"/>
    <w:lvl w:ilvl="0" w:tplc="AB3CD21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15:restartNumberingAfterBreak="0">
    <w:nsid w:val="78E77544"/>
    <w:multiLevelType w:val="hybridMultilevel"/>
    <w:tmpl w:val="1C8EB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581B65"/>
    <w:multiLevelType w:val="hybridMultilevel"/>
    <w:tmpl w:val="4734E58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3"/>
  </w:num>
  <w:num w:numId="6">
    <w:abstractNumId w:val="5"/>
  </w:num>
  <w:num w:numId="7">
    <w:abstractNumId w:val="4"/>
  </w:num>
  <w:num w:numId="8">
    <w:abstractNumId w:val="7"/>
  </w:num>
  <w:num w:numId="9">
    <w:abstractNumId w:val="6"/>
  </w:num>
  <w:num w:numId="10">
    <w:abstractNumId w:val="11"/>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6B1F"/>
    <w:rsid w:val="0001337D"/>
    <w:rsid w:val="00022BDF"/>
    <w:rsid w:val="00042152"/>
    <w:rsid w:val="0009516C"/>
    <w:rsid w:val="000A1B99"/>
    <w:rsid w:val="000A7E47"/>
    <w:rsid w:val="000E5BC3"/>
    <w:rsid w:val="000E790B"/>
    <w:rsid w:val="00143CDE"/>
    <w:rsid w:val="00152130"/>
    <w:rsid w:val="00155415"/>
    <w:rsid w:val="001B7C45"/>
    <w:rsid w:val="001E7848"/>
    <w:rsid w:val="001F6032"/>
    <w:rsid w:val="00201B2D"/>
    <w:rsid w:val="002344D1"/>
    <w:rsid w:val="00263718"/>
    <w:rsid w:val="002750BB"/>
    <w:rsid w:val="00276F2E"/>
    <w:rsid w:val="002C36C3"/>
    <w:rsid w:val="002E4687"/>
    <w:rsid w:val="002F69F4"/>
    <w:rsid w:val="003155D1"/>
    <w:rsid w:val="00325A22"/>
    <w:rsid w:val="003649E8"/>
    <w:rsid w:val="00372B6C"/>
    <w:rsid w:val="003730A2"/>
    <w:rsid w:val="00377CFB"/>
    <w:rsid w:val="00387A08"/>
    <w:rsid w:val="0039099F"/>
    <w:rsid w:val="003A372C"/>
    <w:rsid w:val="003E4908"/>
    <w:rsid w:val="0040616C"/>
    <w:rsid w:val="00416EBC"/>
    <w:rsid w:val="00456ADC"/>
    <w:rsid w:val="004E5343"/>
    <w:rsid w:val="004E6E03"/>
    <w:rsid w:val="00510FF9"/>
    <w:rsid w:val="0052578E"/>
    <w:rsid w:val="00542288"/>
    <w:rsid w:val="00584E0C"/>
    <w:rsid w:val="005E52DF"/>
    <w:rsid w:val="005F0B6B"/>
    <w:rsid w:val="00600A52"/>
    <w:rsid w:val="00606B1F"/>
    <w:rsid w:val="006720DD"/>
    <w:rsid w:val="006742A7"/>
    <w:rsid w:val="00690E22"/>
    <w:rsid w:val="00695462"/>
    <w:rsid w:val="006B2B49"/>
    <w:rsid w:val="006E06FB"/>
    <w:rsid w:val="00706648"/>
    <w:rsid w:val="007171D7"/>
    <w:rsid w:val="0072215B"/>
    <w:rsid w:val="00727A46"/>
    <w:rsid w:val="007367C7"/>
    <w:rsid w:val="0077116D"/>
    <w:rsid w:val="007A140A"/>
    <w:rsid w:val="007B0460"/>
    <w:rsid w:val="007B4533"/>
    <w:rsid w:val="007C57AA"/>
    <w:rsid w:val="007D3F19"/>
    <w:rsid w:val="00803870"/>
    <w:rsid w:val="0083748B"/>
    <w:rsid w:val="008A3E6A"/>
    <w:rsid w:val="008E1A45"/>
    <w:rsid w:val="008E696C"/>
    <w:rsid w:val="00901150"/>
    <w:rsid w:val="00971F33"/>
    <w:rsid w:val="0097327B"/>
    <w:rsid w:val="00993284"/>
    <w:rsid w:val="009A249E"/>
    <w:rsid w:val="009D25A7"/>
    <w:rsid w:val="009D391F"/>
    <w:rsid w:val="009E0AC5"/>
    <w:rsid w:val="00A427F2"/>
    <w:rsid w:val="00A70879"/>
    <w:rsid w:val="00A778A0"/>
    <w:rsid w:val="00AB229F"/>
    <w:rsid w:val="00AC33EF"/>
    <w:rsid w:val="00AE7B90"/>
    <w:rsid w:val="00AF3B81"/>
    <w:rsid w:val="00B16DB9"/>
    <w:rsid w:val="00B41BE2"/>
    <w:rsid w:val="00C20E54"/>
    <w:rsid w:val="00C269C2"/>
    <w:rsid w:val="00C62354"/>
    <w:rsid w:val="00C73A90"/>
    <w:rsid w:val="00CB5DE3"/>
    <w:rsid w:val="00CD443A"/>
    <w:rsid w:val="00CF3464"/>
    <w:rsid w:val="00D10FA6"/>
    <w:rsid w:val="00D93EDD"/>
    <w:rsid w:val="00D95F30"/>
    <w:rsid w:val="00DA4759"/>
    <w:rsid w:val="00DA6260"/>
    <w:rsid w:val="00DF2A32"/>
    <w:rsid w:val="00DF4512"/>
    <w:rsid w:val="00E12B03"/>
    <w:rsid w:val="00EB1C89"/>
    <w:rsid w:val="00F65B0D"/>
    <w:rsid w:val="00F75A72"/>
    <w:rsid w:val="00FD1FA6"/>
    <w:rsid w:val="00FE0C31"/>
    <w:rsid w:val="00FE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3C97E"/>
  <w15:docId w15:val="{93D23001-D0ED-42C0-928A-DB9A98153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71D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9E8"/>
    <w:pPr>
      <w:ind w:left="720"/>
      <w:contextualSpacing/>
    </w:pPr>
    <w:rPr>
      <w:rFonts w:ascii="Calibri" w:eastAsia="Times New Roman" w:hAnsi="Arial" w:cs="Arial"/>
    </w:rPr>
  </w:style>
  <w:style w:type="paragraph" w:customStyle="1" w:styleId="text">
    <w:name w:val="text"/>
    <w:basedOn w:val="a"/>
    <w:rsid w:val="003649E8"/>
    <w:pPr>
      <w:autoSpaceDE w:val="0"/>
      <w:autoSpaceDN w:val="0"/>
      <w:adjustRightInd w:val="0"/>
      <w:spacing w:after="0" w:line="288" w:lineRule="auto"/>
      <w:ind w:firstLine="340"/>
      <w:jc w:val="both"/>
    </w:pPr>
    <w:rPr>
      <w:rFonts w:ascii="UkrainianKudriashov" w:eastAsia="Times New Roman" w:hAnsi="UkrainianKudriashov" w:cs="UkrainianKudriashov"/>
      <w:color w:val="000000"/>
      <w:sz w:val="20"/>
      <w:szCs w:val="20"/>
      <w:lang w:val="uk-UA" w:eastAsia="ru-RU"/>
    </w:rPr>
  </w:style>
  <w:style w:type="table" w:styleId="a4">
    <w:name w:val="Table Grid"/>
    <w:basedOn w:val="a1"/>
    <w:uiPriority w:val="39"/>
    <w:rsid w:val="003649E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fmc1">
    <w:name w:val="xfmc1"/>
    <w:basedOn w:val="a"/>
    <w:uiPriority w:val="99"/>
    <w:rsid w:val="00AC33E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5">
    <w:name w:val="Hyperlink"/>
    <w:basedOn w:val="a0"/>
    <w:uiPriority w:val="99"/>
    <w:unhideWhenUsed/>
    <w:rsid w:val="007171D7"/>
    <w:rPr>
      <w:color w:val="0563C1" w:themeColor="hyperlink"/>
      <w:u w:val="single"/>
    </w:rPr>
  </w:style>
  <w:style w:type="character" w:styleId="a6">
    <w:name w:val="Unresolved Mention"/>
    <w:basedOn w:val="a0"/>
    <w:uiPriority w:val="99"/>
    <w:semiHidden/>
    <w:unhideWhenUsed/>
    <w:rsid w:val="007171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5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orld.com.ua/simpoz4/87.pdf" TargetMode="External"/><Relationship Id="rId5" Type="http://schemas.openxmlformats.org/officeDocument/2006/relationships/hyperlink" Target="http://zakon4.rada.gov.ua/laws/show/1392-2011-%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10</Pages>
  <Words>2777</Words>
  <Characters>15834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Ариенчук</dc:creator>
  <cp:keywords/>
  <dc:description/>
  <cp:lastModifiedBy>Алексей Ариенчук</cp:lastModifiedBy>
  <cp:revision>104</cp:revision>
  <dcterms:created xsi:type="dcterms:W3CDTF">2018-02-12T14:00:00Z</dcterms:created>
  <dcterms:modified xsi:type="dcterms:W3CDTF">2018-03-07T10:31:00Z</dcterms:modified>
</cp:coreProperties>
</file>