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9A" w:rsidRPr="0059109A" w:rsidRDefault="0059109A" w:rsidP="0059109A">
      <w:pPr>
        <w:spacing w:after="0" w:line="360" w:lineRule="auto"/>
        <w:jc w:val="right"/>
        <w:rPr>
          <w:rFonts w:ascii="Times New Roman" w:eastAsia="Calibri" w:hAnsi="Times New Roman" w:cs="Times New Roman"/>
          <w:b/>
          <w:i/>
          <w:sz w:val="28"/>
          <w:szCs w:val="28"/>
          <w:lang w:val="uk-UA"/>
        </w:rPr>
      </w:pPr>
      <w:r w:rsidRPr="0059109A">
        <w:rPr>
          <w:rFonts w:ascii="Times New Roman" w:eastAsia="Calibri" w:hAnsi="Times New Roman" w:cs="Times New Roman"/>
          <w:b/>
          <w:i/>
          <w:sz w:val="28"/>
          <w:szCs w:val="28"/>
          <w:lang w:val="uk-UA"/>
        </w:rPr>
        <w:t>О.</w:t>
      </w:r>
      <w:r w:rsidRPr="0059109A">
        <w:rPr>
          <w:rFonts w:ascii="Times New Roman" w:eastAsia="Calibri" w:hAnsi="Times New Roman" w:cs="Times New Roman"/>
          <w:b/>
          <w:i/>
          <w:sz w:val="28"/>
          <w:szCs w:val="28"/>
        </w:rPr>
        <w:t xml:space="preserve"> </w:t>
      </w:r>
      <w:r w:rsidRPr="0059109A">
        <w:rPr>
          <w:rFonts w:ascii="Times New Roman" w:eastAsia="Calibri" w:hAnsi="Times New Roman" w:cs="Times New Roman"/>
          <w:b/>
          <w:i/>
          <w:sz w:val="28"/>
          <w:szCs w:val="28"/>
          <w:lang w:val="uk-UA"/>
        </w:rPr>
        <w:t>В.</w:t>
      </w:r>
      <w:r w:rsidRPr="0059109A">
        <w:rPr>
          <w:rFonts w:ascii="Times New Roman" w:eastAsia="Calibri" w:hAnsi="Times New Roman" w:cs="Times New Roman"/>
          <w:b/>
          <w:i/>
          <w:sz w:val="28"/>
          <w:szCs w:val="28"/>
        </w:rPr>
        <w:t xml:space="preserve"> </w:t>
      </w:r>
      <w:r w:rsidRPr="0059109A">
        <w:rPr>
          <w:rFonts w:ascii="Times New Roman" w:eastAsia="Calibri" w:hAnsi="Times New Roman" w:cs="Times New Roman"/>
          <w:b/>
          <w:i/>
          <w:sz w:val="28"/>
          <w:szCs w:val="28"/>
          <w:lang w:val="uk-UA"/>
        </w:rPr>
        <w:t>Гладка,</w:t>
      </w:r>
    </w:p>
    <w:p w:rsidR="0059109A" w:rsidRPr="0059109A" w:rsidRDefault="0059109A" w:rsidP="0059109A">
      <w:pPr>
        <w:spacing w:after="0" w:line="360" w:lineRule="auto"/>
        <w:jc w:val="right"/>
        <w:rPr>
          <w:rFonts w:ascii="Times New Roman" w:eastAsia="Calibri" w:hAnsi="Times New Roman" w:cs="Times New Roman"/>
          <w:i/>
          <w:sz w:val="28"/>
          <w:szCs w:val="28"/>
          <w:lang w:val="uk-UA"/>
        </w:rPr>
      </w:pPr>
      <w:r w:rsidRPr="0059109A">
        <w:rPr>
          <w:rFonts w:ascii="Times New Roman" w:eastAsia="Calibri" w:hAnsi="Times New Roman" w:cs="Times New Roman"/>
          <w:i/>
          <w:sz w:val="28"/>
          <w:szCs w:val="28"/>
          <w:lang w:val="uk-UA"/>
        </w:rPr>
        <w:t xml:space="preserve">    канд. пед. наук,</w:t>
      </w:r>
    </w:p>
    <w:p w:rsidR="0059109A" w:rsidRPr="0059109A" w:rsidRDefault="0059109A" w:rsidP="0059109A">
      <w:pPr>
        <w:spacing w:after="0" w:line="360" w:lineRule="auto"/>
        <w:jc w:val="right"/>
        <w:rPr>
          <w:rFonts w:ascii="Times New Roman" w:eastAsia="Calibri" w:hAnsi="Times New Roman" w:cs="Times New Roman"/>
          <w:i/>
          <w:sz w:val="28"/>
          <w:szCs w:val="28"/>
          <w:lang w:val="uk-UA"/>
        </w:rPr>
      </w:pPr>
      <w:r w:rsidRPr="0059109A">
        <w:rPr>
          <w:rFonts w:ascii="Times New Roman" w:eastAsia="Calibri" w:hAnsi="Times New Roman" w:cs="Times New Roman"/>
          <w:i/>
          <w:sz w:val="28"/>
          <w:szCs w:val="28"/>
          <w:lang w:val="uk-UA"/>
        </w:rPr>
        <w:t xml:space="preserve">   Криворізький педагогічний інститут</w:t>
      </w:r>
    </w:p>
    <w:p w:rsidR="0059109A" w:rsidRPr="0059109A" w:rsidRDefault="0059109A" w:rsidP="0059109A">
      <w:pPr>
        <w:spacing w:after="0" w:line="360" w:lineRule="auto"/>
        <w:jc w:val="right"/>
        <w:rPr>
          <w:rFonts w:ascii="Times New Roman" w:eastAsia="Calibri" w:hAnsi="Times New Roman" w:cs="Times New Roman"/>
          <w:i/>
          <w:sz w:val="28"/>
          <w:szCs w:val="28"/>
          <w:lang w:val="uk-UA"/>
        </w:rPr>
      </w:pPr>
      <w:r w:rsidRPr="0059109A">
        <w:rPr>
          <w:rFonts w:ascii="Times New Roman" w:eastAsia="Calibri" w:hAnsi="Times New Roman" w:cs="Times New Roman"/>
          <w:i/>
          <w:sz w:val="28"/>
          <w:szCs w:val="28"/>
          <w:lang w:val="uk-UA"/>
        </w:rPr>
        <w:t>ДВНЗ «Криворізький національний університет»</w:t>
      </w:r>
    </w:p>
    <w:p w:rsidR="0059109A" w:rsidRPr="0059109A" w:rsidRDefault="0059109A" w:rsidP="0059109A">
      <w:pPr>
        <w:spacing w:after="0" w:line="360" w:lineRule="auto"/>
        <w:jc w:val="right"/>
        <w:rPr>
          <w:rFonts w:ascii="Times New Roman" w:eastAsia="Calibri" w:hAnsi="Times New Roman" w:cs="Times New Roman"/>
          <w:b/>
          <w:sz w:val="28"/>
          <w:szCs w:val="28"/>
          <w:lang w:val="uk-UA"/>
        </w:rPr>
      </w:pPr>
    </w:p>
    <w:p w:rsidR="0059109A" w:rsidRPr="0059109A" w:rsidRDefault="0059109A" w:rsidP="0059109A">
      <w:pPr>
        <w:spacing w:after="0" w:line="360" w:lineRule="auto"/>
        <w:jc w:val="center"/>
        <w:rPr>
          <w:rFonts w:ascii="Times New Roman" w:eastAsia="Calibri" w:hAnsi="Times New Roman" w:cs="Times New Roman"/>
          <w:color w:val="000000"/>
          <w:sz w:val="28"/>
          <w:szCs w:val="28"/>
          <w:shd w:val="clear" w:color="auto" w:fill="FFFFFF"/>
          <w:lang w:val="en-US"/>
        </w:rPr>
      </w:pPr>
      <w:r w:rsidRPr="0059109A">
        <w:rPr>
          <w:rFonts w:ascii="Times New Roman" w:eastAsia="Calibri" w:hAnsi="Times New Roman" w:cs="Times New Roman"/>
          <w:b/>
          <w:sz w:val="28"/>
          <w:szCs w:val="28"/>
          <w:lang w:val="uk-UA"/>
        </w:rPr>
        <w:t xml:space="preserve"> НАВЧАННЯ КРЕАТИВНО</w:t>
      </w:r>
      <w:r>
        <w:rPr>
          <w:rFonts w:ascii="Times New Roman" w:eastAsia="Calibri" w:hAnsi="Times New Roman" w:cs="Times New Roman"/>
          <w:b/>
          <w:sz w:val="28"/>
          <w:szCs w:val="28"/>
          <w:lang w:val="uk-UA"/>
        </w:rPr>
        <w:t>ГО</w:t>
      </w:r>
      <w:r w:rsidRPr="0059109A">
        <w:rPr>
          <w:rFonts w:ascii="Times New Roman" w:eastAsia="Calibri" w:hAnsi="Times New Roman" w:cs="Times New Roman"/>
          <w:b/>
          <w:sz w:val="28"/>
          <w:szCs w:val="28"/>
          <w:lang w:val="uk-UA"/>
        </w:rPr>
        <w:t xml:space="preserve"> ПИСЬМ</w:t>
      </w:r>
      <w:r>
        <w:rPr>
          <w:rFonts w:ascii="Times New Roman" w:eastAsia="Calibri" w:hAnsi="Times New Roman" w:cs="Times New Roman"/>
          <w:b/>
          <w:sz w:val="28"/>
          <w:szCs w:val="28"/>
          <w:lang w:val="uk-UA"/>
        </w:rPr>
        <w:t>А</w:t>
      </w:r>
      <w:r w:rsidRPr="0059109A">
        <w:rPr>
          <w:rFonts w:ascii="Times New Roman" w:eastAsia="Calibri" w:hAnsi="Times New Roman" w:cs="Times New Roman"/>
          <w:b/>
          <w:sz w:val="28"/>
          <w:szCs w:val="28"/>
          <w:lang w:val="uk-UA"/>
        </w:rPr>
        <w:t xml:space="preserve"> НА ЗАНЯТТЯХ З ІНОЗЕМНОЇ МОВИ ЯК ЗАСІБ ФОРМУВАННЯ КОМУНІКАТИВНОЇ КОМПЕТЕНЦІЇ СТУДЕНТІВ</w:t>
      </w:r>
      <w:r w:rsidRPr="0059109A">
        <w:rPr>
          <w:rFonts w:ascii="Times New Roman" w:eastAsia="Calibri" w:hAnsi="Times New Roman" w:cs="Times New Roman"/>
          <w:b/>
          <w:sz w:val="28"/>
          <w:szCs w:val="28"/>
          <w:lang w:val="uk-UA"/>
        </w:rPr>
        <w:tab/>
      </w:r>
    </w:p>
    <w:p w:rsidR="0059109A" w:rsidRPr="0059109A" w:rsidRDefault="0059109A" w:rsidP="0059109A">
      <w:pPr>
        <w:spacing w:after="0" w:line="360" w:lineRule="auto"/>
        <w:ind w:firstLine="708"/>
        <w:jc w:val="both"/>
        <w:rPr>
          <w:rFonts w:ascii="Times New Roman" w:eastAsia="Calibri" w:hAnsi="Times New Roman" w:cs="Times New Roman"/>
          <w:color w:val="000000"/>
          <w:sz w:val="28"/>
          <w:szCs w:val="28"/>
          <w:shd w:val="clear" w:color="auto" w:fill="FFFFFF"/>
          <w:lang w:val="en-US"/>
        </w:rPr>
      </w:pPr>
    </w:p>
    <w:p w:rsidR="0059109A" w:rsidRDefault="0059109A" w:rsidP="0059109A">
      <w:pPr>
        <w:spacing w:after="0" w:line="360" w:lineRule="auto"/>
        <w:ind w:firstLine="708"/>
        <w:jc w:val="both"/>
        <w:rPr>
          <w:rFonts w:ascii="Times New Roman" w:eastAsia="Calibri" w:hAnsi="Times New Roman" w:cs="Times New Roman"/>
          <w:color w:val="000000"/>
          <w:sz w:val="28"/>
          <w:szCs w:val="28"/>
          <w:shd w:val="clear" w:color="auto" w:fill="FFFFFF"/>
          <w:lang w:val="uk-UA"/>
        </w:rPr>
      </w:pPr>
      <w:r w:rsidRPr="0059109A">
        <w:rPr>
          <w:rFonts w:ascii="Times New Roman" w:eastAsia="Calibri" w:hAnsi="Times New Roman" w:cs="Times New Roman"/>
          <w:color w:val="000000"/>
          <w:sz w:val="28"/>
          <w:szCs w:val="28"/>
          <w:shd w:val="clear" w:color="auto" w:fill="FFFFFF"/>
          <w:lang w:val="uk-UA"/>
        </w:rPr>
        <w:t xml:space="preserve">Сучасні інтеграційні процеси зумовлюють зростання зацікавлення до вивчення іноземних мов і,  відповідно,  стимулюють пошуки нових підходів,  більш ефективних методик навчання. </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r w:rsidRPr="0059109A">
        <w:rPr>
          <w:rFonts w:ascii="Times New Roman" w:eastAsia="Calibri" w:hAnsi="Times New Roman" w:cs="Times New Roman"/>
          <w:color w:val="333333"/>
          <w:sz w:val="28"/>
          <w:szCs w:val="28"/>
          <w:shd w:val="clear" w:color="auto" w:fill="FFFFFF"/>
          <w:lang w:val="uk-UA"/>
        </w:rPr>
        <w:t xml:space="preserve">Серед видів мовленнєвої діяльності (говоріння, аудіювання, читання і письмо), визначених метою навчання іноземної мови Державним освітнім стандартом з іноземної мови </w:t>
      </w:r>
      <w:r w:rsidRPr="0059109A">
        <w:rPr>
          <w:rFonts w:ascii="Times New Roman" w:eastAsia="Calibri" w:hAnsi="Times New Roman" w:cs="Times New Roman"/>
          <w:color w:val="000000"/>
          <w:sz w:val="28"/>
          <w:szCs w:val="28"/>
          <w:shd w:val="clear" w:color="auto" w:fill="FFFFFF"/>
          <w:lang w:val="uk-UA"/>
        </w:rPr>
        <w:t>[1],</w:t>
      </w:r>
      <w:r w:rsidRPr="0059109A">
        <w:rPr>
          <w:rFonts w:ascii="Times New Roman" w:eastAsia="Calibri" w:hAnsi="Times New Roman" w:cs="Times New Roman"/>
          <w:color w:val="333333"/>
          <w:sz w:val="28"/>
          <w:szCs w:val="28"/>
          <w:shd w:val="clear" w:color="auto" w:fill="FFFFFF"/>
          <w:lang w:val="uk-UA"/>
        </w:rPr>
        <w:t xml:space="preserve"> письмо посідає особливе місце. По-перше, це часто </w:t>
      </w:r>
      <w:proofErr w:type="spellStart"/>
      <w:r w:rsidRPr="0059109A">
        <w:rPr>
          <w:rFonts w:ascii="Times New Roman" w:eastAsia="Calibri" w:hAnsi="Times New Roman" w:cs="Times New Roman"/>
          <w:color w:val="333333"/>
          <w:sz w:val="28"/>
          <w:szCs w:val="28"/>
          <w:shd w:val="clear" w:color="auto" w:fill="FFFFFF"/>
          <w:lang w:val="uk-UA"/>
        </w:rPr>
        <w:t>пов</w:t>
      </w:r>
      <w:proofErr w:type="spellEnd"/>
      <w:r w:rsidRPr="0059109A">
        <w:rPr>
          <w:rFonts w:ascii="Times New Roman" w:eastAsia="Calibri" w:hAnsi="Times New Roman" w:cs="Times New Roman"/>
          <w:color w:val="333333"/>
          <w:sz w:val="28"/>
          <w:szCs w:val="28"/>
          <w:shd w:val="clear" w:color="auto" w:fill="FFFFFF"/>
        </w:rPr>
        <w:t>’</w:t>
      </w:r>
      <w:proofErr w:type="spellStart"/>
      <w:r w:rsidRPr="0059109A">
        <w:rPr>
          <w:rFonts w:ascii="Times New Roman" w:eastAsia="Calibri" w:hAnsi="Times New Roman" w:cs="Times New Roman"/>
          <w:color w:val="333333"/>
          <w:sz w:val="28"/>
          <w:szCs w:val="28"/>
          <w:shd w:val="clear" w:color="auto" w:fill="FFFFFF"/>
          <w:lang w:val="uk-UA"/>
        </w:rPr>
        <w:t>язано</w:t>
      </w:r>
      <w:proofErr w:type="spellEnd"/>
      <w:r w:rsidRPr="0059109A">
        <w:rPr>
          <w:rFonts w:ascii="Times New Roman" w:eastAsia="Calibri" w:hAnsi="Times New Roman" w:cs="Times New Roman"/>
          <w:color w:val="333333"/>
          <w:sz w:val="28"/>
          <w:szCs w:val="28"/>
          <w:shd w:val="clear" w:color="auto" w:fill="FFFFFF"/>
          <w:lang w:val="uk-UA"/>
        </w:rPr>
        <w:t xml:space="preserve"> із відношенням до останнього як до інструменту для оволодіння іноземною мовою, а не як до мети навчання. По-друге, опанування зв’язним писемним мовленням передбачає не тільки високий рівень розвитку вмінь спілкування іноземною мовою, але й уміння творчо, критично, логічно та послідовно висловлювати власні думки.</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r w:rsidRPr="0059109A">
        <w:rPr>
          <w:rFonts w:ascii="Times New Roman" w:eastAsia="Calibri" w:hAnsi="Times New Roman" w:cs="Times New Roman"/>
          <w:color w:val="333333"/>
          <w:sz w:val="28"/>
          <w:szCs w:val="28"/>
          <w:shd w:val="clear" w:color="auto" w:fill="FFFFFF"/>
          <w:lang w:val="uk-UA"/>
        </w:rPr>
        <w:t>Включення креативного письма до навчання студентів творчого письмового мовлення є одним з пріоритетних напрямів і системі навчання студентів іноземної мови у ВНЗ на сучасному етапі розвитку суспільства.</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color w:val="333333"/>
          <w:sz w:val="28"/>
          <w:szCs w:val="28"/>
          <w:shd w:val="clear" w:color="auto" w:fill="FFFFFF"/>
          <w:lang w:val="uk-UA" w:eastAsia="ru-RU"/>
        </w:rPr>
        <w:tab/>
      </w:r>
      <w:r w:rsidRPr="0059109A">
        <w:rPr>
          <w:rFonts w:ascii="Times New Roman" w:eastAsia="Times New Roman" w:hAnsi="Times New Roman" w:cs="Times New Roman"/>
          <w:bCs/>
          <w:color w:val="000000"/>
          <w:sz w:val="28"/>
          <w:szCs w:val="28"/>
          <w:shd w:val="clear" w:color="auto" w:fill="FFFFFF"/>
          <w:lang w:eastAsia="ru-RU"/>
        </w:rPr>
        <w:t xml:space="preserve">У </w:t>
      </w:r>
      <w:proofErr w:type="spellStart"/>
      <w:r w:rsidRPr="0059109A">
        <w:rPr>
          <w:rFonts w:ascii="Times New Roman" w:eastAsia="Times New Roman" w:hAnsi="Times New Roman" w:cs="Times New Roman"/>
          <w:bCs/>
          <w:color w:val="000000"/>
          <w:sz w:val="28"/>
          <w:szCs w:val="28"/>
          <w:shd w:val="clear" w:color="auto" w:fill="FFFFFF"/>
          <w:lang w:eastAsia="ru-RU"/>
        </w:rPr>
        <w:t>психологічному</w:t>
      </w:r>
      <w:proofErr w:type="spellEnd"/>
      <w:r w:rsidRPr="0059109A">
        <w:rPr>
          <w:rFonts w:ascii="Times New Roman" w:eastAsia="Times New Roman" w:hAnsi="Times New Roman" w:cs="Times New Roman"/>
          <w:bCs/>
          <w:color w:val="000000"/>
          <w:sz w:val="28"/>
          <w:szCs w:val="28"/>
          <w:shd w:val="clear" w:color="auto" w:fill="FFFFFF"/>
          <w:lang w:eastAsia="ru-RU"/>
        </w:rPr>
        <w:t xml:space="preserve"> та </w:t>
      </w:r>
      <w:proofErr w:type="spellStart"/>
      <w:proofErr w:type="gramStart"/>
      <w:r w:rsidRPr="0059109A">
        <w:rPr>
          <w:rFonts w:ascii="Times New Roman" w:eastAsia="Times New Roman" w:hAnsi="Times New Roman" w:cs="Times New Roman"/>
          <w:bCs/>
          <w:color w:val="000000"/>
          <w:sz w:val="28"/>
          <w:szCs w:val="28"/>
          <w:shd w:val="clear" w:color="auto" w:fill="FFFFFF"/>
          <w:lang w:eastAsia="ru-RU"/>
        </w:rPr>
        <w:t>психол</w:t>
      </w:r>
      <w:proofErr w:type="gramEnd"/>
      <w:r w:rsidRPr="0059109A">
        <w:rPr>
          <w:rFonts w:ascii="Times New Roman" w:eastAsia="Times New Roman" w:hAnsi="Times New Roman" w:cs="Times New Roman"/>
          <w:bCs/>
          <w:color w:val="000000"/>
          <w:sz w:val="28"/>
          <w:szCs w:val="28"/>
          <w:shd w:val="clear" w:color="auto" w:fill="FFFFFF"/>
          <w:lang w:eastAsia="ru-RU"/>
        </w:rPr>
        <w:t>інгвістичному</w:t>
      </w:r>
      <w:proofErr w:type="spellEnd"/>
      <w:r w:rsidRPr="0059109A">
        <w:rPr>
          <w:rFonts w:ascii="Times New Roman" w:eastAsia="Times New Roman" w:hAnsi="Times New Roman" w:cs="Times New Roman"/>
          <w:bCs/>
          <w:color w:val="000000"/>
          <w:sz w:val="28"/>
          <w:szCs w:val="28"/>
          <w:shd w:val="clear" w:color="auto" w:fill="FFFFFF"/>
          <w:lang w:eastAsia="ru-RU"/>
        </w:rPr>
        <w:t xml:space="preserve"> аспектах проблема </w:t>
      </w:r>
      <w:proofErr w:type="spellStart"/>
      <w:r w:rsidRPr="0059109A">
        <w:rPr>
          <w:rFonts w:ascii="Times New Roman" w:eastAsia="Times New Roman" w:hAnsi="Times New Roman" w:cs="Times New Roman"/>
          <w:bCs/>
          <w:color w:val="000000"/>
          <w:sz w:val="28"/>
          <w:szCs w:val="28"/>
          <w:shd w:val="clear" w:color="auto" w:fill="FFFFFF"/>
          <w:lang w:eastAsia="ru-RU"/>
        </w:rPr>
        <w:t>писемного</w:t>
      </w:r>
      <w:proofErr w:type="spellEnd"/>
      <w:r w:rsidRPr="0059109A">
        <w:rPr>
          <w:rFonts w:ascii="Times New Roman" w:eastAsia="Times New Roman" w:hAnsi="Times New Roman" w:cs="Times New Roman"/>
          <w:bCs/>
          <w:color w:val="000000"/>
          <w:sz w:val="28"/>
          <w:szCs w:val="28"/>
          <w:shd w:val="clear" w:color="auto" w:fill="FFFFFF"/>
          <w:lang w:eastAsia="ru-RU"/>
        </w:rPr>
        <w:t xml:space="preserve"> </w:t>
      </w:r>
      <w:proofErr w:type="spellStart"/>
      <w:r w:rsidRPr="0059109A">
        <w:rPr>
          <w:rFonts w:ascii="Times New Roman" w:eastAsia="Times New Roman" w:hAnsi="Times New Roman" w:cs="Times New Roman"/>
          <w:bCs/>
          <w:color w:val="000000"/>
          <w:sz w:val="28"/>
          <w:szCs w:val="28"/>
          <w:shd w:val="clear" w:color="auto" w:fill="FFFFFF"/>
          <w:lang w:eastAsia="ru-RU"/>
        </w:rPr>
        <w:t>мовлення</w:t>
      </w:r>
      <w:proofErr w:type="spellEnd"/>
      <w:r w:rsidRPr="0059109A">
        <w:rPr>
          <w:rFonts w:ascii="Times New Roman" w:eastAsia="Times New Roman" w:hAnsi="Times New Roman" w:cs="Times New Roman"/>
          <w:bCs/>
          <w:color w:val="000000"/>
          <w:sz w:val="28"/>
          <w:szCs w:val="28"/>
          <w:shd w:val="clear" w:color="auto" w:fill="FFFFFF"/>
          <w:lang w:eastAsia="ru-RU"/>
        </w:rPr>
        <w:t xml:space="preserve"> </w:t>
      </w:r>
      <w:proofErr w:type="spellStart"/>
      <w:r w:rsidRPr="0059109A">
        <w:rPr>
          <w:rFonts w:ascii="Times New Roman" w:eastAsia="Times New Roman" w:hAnsi="Times New Roman" w:cs="Times New Roman"/>
          <w:bCs/>
          <w:color w:val="000000"/>
          <w:sz w:val="28"/>
          <w:szCs w:val="28"/>
          <w:shd w:val="clear" w:color="auto" w:fill="FFFFFF"/>
          <w:lang w:eastAsia="ru-RU"/>
        </w:rPr>
        <w:t>розглядалась</w:t>
      </w:r>
      <w:proofErr w:type="spellEnd"/>
      <w:r w:rsidRPr="0059109A">
        <w:rPr>
          <w:rFonts w:ascii="Times New Roman" w:eastAsia="Times New Roman" w:hAnsi="Times New Roman" w:cs="Times New Roman"/>
          <w:bCs/>
          <w:color w:val="000000"/>
          <w:sz w:val="28"/>
          <w:szCs w:val="28"/>
          <w:shd w:val="clear" w:color="auto" w:fill="FFFFFF"/>
          <w:lang w:eastAsia="ru-RU"/>
        </w:rPr>
        <w:t xml:space="preserve"> </w:t>
      </w:r>
      <w:proofErr w:type="spellStart"/>
      <w:r w:rsidRPr="0059109A">
        <w:rPr>
          <w:rFonts w:ascii="Times New Roman" w:eastAsia="Times New Roman" w:hAnsi="Times New Roman" w:cs="Times New Roman"/>
          <w:bCs/>
          <w:color w:val="000000"/>
          <w:sz w:val="28"/>
          <w:szCs w:val="28"/>
          <w:shd w:val="clear" w:color="auto" w:fill="FFFFFF"/>
          <w:lang w:eastAsia="ru-RU"/>
        </w:rPr>
        <w:t>багатьма</w:t>
      </w:r>
      <w:proofErr w:type="spellEnd"/>
      <w:r w:rsidRPr="0059109A">
        <w:rPr>
          <w:rFonts w:ascii="Times New Roman" w:eastAsia="Times New Roman" w:hAnsi="Times New Roman" w:cs="Times New Roman"/>
          <w:bCs/>
          <w:color w:val="000000"/>
          <w:sz w:val="28"/>
          <w:szCs w:val="28"/>
          <w:shd w:val="clear" w:color="auto" w:fill="FFFFFF"/>
          <w:lang w:eastAsia="ru-RU"/>
        </w:rPr>
        <w:t xml:space="preserve"> </w:t>
      </w:r>
      <w:proofErr w:type="spellStart"/>
      <w:r w:rsidRPr="0059109A">
        <w:rPr>
          <w:rFonts w:ascii="Times New Roman" w:eastAsia="Times New Roman" w:hAnsi="Times New Roman" w:cs="Times New Roman"/>
          <w:bCs/>
          <w:color w:val="000000"/>
          <w:sz w:val="28"/>
          <w:szCs w:val="28"/>
          <w:shd w:val="clear" w:color="auto" w:fill="FFFFFF"/>
          <w:lang w:eastAsia="ru-RU"/>
        </w:rPr>
        <w:t>відомими</w:t>
      </w:r>
      <w:proofErr w:type="spellEnd"/>
      <w:r w:rsidRPr="0059109A">
        <w:rPr>
          <w:rFonts w:ascii="Times New Roman" w:eastAsia="Times New Roman" w:hAnsi="Times New Roman" w:cs="Times New Roman"/>
          <w:bCs/>
          <w:color w:val="000000"/>
          <w:sz w:val="28"/>
          <w:szCs w:val="28"/>
          <w:shd w:val="clear" w:color="auto" w:fill="FFFFFF"/>
          <w:lang w:eastAsia="ru-RU"/>
        </w:rPr>
        <w:t xml:space="preserve"> </w:t>
      </w:r>
      <w:proofErr w:type="spellStart"/>
      <w:r w:rsidRPr="0059109A">
        <w:rPr>
          <w:rFonts w:ascii="Times New Roman" w:eastAsia="Times New Roman" w:hAnsi="Times New Roman" w:cs="Times New Roman"/>
          <w:bCs/>
          <w:color w:val="000000"/>
          <w:sz w:val="28"/>
          <w:szCs w:val="28"/>
          <w:shd w:val="clear" w:color="auto" w:fill="FFFFFF"/>
          <w:lang w:eastAsia="ru-RU"/>
        </w:rPr>
        <w:t>вченими</w:t>
      </w:r>
      <w:proofErr w:type="spellEnd"/>
      <w:r w:rsidRPr="0059109A">
        <w:rPr>
          <w:rFonts w:ascii="Times New Roman" w:eastAsia="Times New Roman" w:hAnsi="Times New Roman" w:cs="Times New Roman"/>
          <w:bCs/>
          <w:color w:val="000000"/>
          <w:sz w:val="28"/>
          <w:szCs w:val="28"/>
          <w:shd w:val="clear" w:color="auto" w:fill="FFFFFF"/>
          <w:lang w:val="uk-UA" w:eastAsia="ru-RU"/>
        </w:rPr>
        <w:t>. Серед них Є.Є.</w:t>
      </w:r>
      <w:proofErr w:type="spellStart"/>
      <w:r w:rsidRPr="0059109A">
        <w:rPr>
          <w:rFonts w:ascii="Times New Roman" w:eastAsia="Times New Roman" w:hAnsi="Times New Roman" w:cs="Times New Roman"/>
          <w:bCs/>
          <w:color w:val="000000"/>
          <w:sz w:val="28"/>
          <w:szCs w:val="28"/>
          <w:shd w:val="clear" w:color="auto" w:fill="FFFFFF"/>
          <w:lang w:val="uk-UA" w:eastAsia="ru-RU"/>
        </w:rPr>
        <w:t>Бабушис</w:t>
      </w:r>
      <w:proofErr w:type="spellEnd"/>
      <w:r w:rsidRPr="0059109A">
        <w:rPr>
          <w:rFonts w:ascii="Times New Roman" w:eastAsia="Times New Roman" w:hAnsi="Times New Roman" w:cs="Times New Roman"/>
          <w:bCs/>
          <w:color w:val="000000"/>
          <w:sz w:val="28"/>
          <w:szCs w:val="28"/>
          <w:shd w:val="clear" w:color="auto" w:fill="FFFFFF"/>
          <w:lang w:val="uk-UA" w:eastAsia="ru-RU"/>
        </w:rPr>
        <w:t>, Б.В.</w:t>
      </w:r>
      <w:proofErr w:type="spellStart"/>
      <w:r w:rsidRPr="0059109A">
        <w:rPr>
          <w:rFonts w:ascii="Times New Roman" w:eastAsia="Times New Roman" w:hAnsi="Times New Roman" w:cs="Times New Roman"/>
          <w:bCs/>
          <w:color w:val="000000"/>
          <w:sz w:val="28"/>
          <w:szCs w:val="28"/>
          <w:shd w:val="clear" w:color="auto" w:fill="FFFFFF"/>
          <w:lang w:val="uk-UA" w:eastAsia="ru-RU"/>
        </w:rPr>
        <w:t>Беляєв</w:t>
      </w:r>
      <w:proofErr w:type="spellEnd"/>
      <w:r w:rsidRPr="0059109A">
        <w:rPr>
          <w:rFonts w:ascii="Times New Roman" w:eastAsia="Times New Roman" w:hAnsi="Times New Roman" w:cs="Times New Roman"/>
          <w:bCs/>
          <w:color w:val="000000"/>
          <w:sz w:val="28"/>
          <w:szCs w:val="28"/>
          <w:shd w:val="clear" w:color="auto" w:fill="FFFFFF"/>
          <w:lang w:val="uk-UA" w:eastAsia="ru-RU"/>
        </w:rPr>
        <w:t>, Л.С.Виготський, М.Г.</w:t>
      </w:r>
      <w:proofErr w:type="spellStart"/>
      <w:r w:rsidRPr="0059109A">
        <w:rPr>
          <w:rFonts w:ascii="Times New Roman" w:eastAsia="Times New Roman" w:hAnsi="Times New Roman" w:cs="Times New Roman"/>
          <w:bCs/>
          <w:color w:val="000000"/>
          <w:sz w:val="28"/>
          <w:szCs w:val="28"/>
          <w:shd w:val="clear" w:color="auto" w:fill="FFFFFF"/>
          <w:lang w:val="uk-UA" w:eastAsia="ru-RU"/>
        </w:rPr>
        <w:t>Гец</w:t>
      </w:r>
      <w:proofErr w:type="spellEnd"/>
      <w:r w:rsidRPr="0059109A">
        <w:rPr>
          <w:rFonts w:ascii="Times New Roman" w:eastAsia="Times New Roman" w:hAnsi="Times New Roman" w:cs="Times New Roman"/>
          <w:bCs/>
          <w:color w:val="000000"/>
          <w:sz w:val="28"/>
          <w:szCs w:val="28"/>
          <w:shd w:val="clear" w:color="auto" w:fill="FFFFFF"/>
          <w:lang w:val="uk-UA" w:eastAsia="ru-RU"/>
        </w:rPr>
        <w:t>, А.О.Давиденко, І.О.Зимня, К.О.Лазаренко,</w:t>
      </w:r>
      <w:r w:rsidRPr="0059109A">
        <w:rPr>
          <w:rFonts w:ascii="Times New Roman" w:eastAsia="Times New Roman" w:hAnsi="Times New Roman" w:cs="Times New Roman"/>
          <w:bCs/>
          <w:color w:val="000000"/>
          <w:sz w:val="28"/>
          <w:szCs w:val="28"/>
          <w:shd w:val="clear" w:color="auto" w:fill="FFFFFF"/>
          <w:lang w:eastAsia="ru-RU"/>
        </w:rPr>
        <w:t> </w:t>
      </w:r>
      <w:r w:rsidRPr="0059109A">
        <w:rPr>
          <w:rFonts w:ascii="Times New Roman" w:eastAsia="Times New Roman" w:hAnsi="Times New Roman" w:cs="Times New Roman"/>
          <w:bCs/>
          <w:color w:val="000000"/>
          <w:sz w:val="28"/>
          <w:szCs w:val="28"/>
          <w:shd w:val="clear" w:color="auto" w:fill="FFFFFF"/>
          <w:lang w:val="uk-UA" w:eastAsia="ru-RU"/>
        </w:rPr>
        <w:t>О.М.Леонтьєв, О.Р.Лурія, Л.К.</w:t>
      </w:r>
      <w:proofErr w:type="spellStart"/>
      <w:r w:rsidRPr="0059109A">
        <w:rPr>
          <w:rFonts w:ascii="Times New Roman" w:eastAsia="Times New Roman" w:hAnsi="Times New Roman" w:cs="Times New Roman"/>
          <w:bCs/>
          <w:color w:val="000000"/>
          <w:sz w:val="28"/>
          <w:szCs w:val="28"/>
          <w:shd w:val="clear" w:color="auto" w:fill="FFFFFF"/>
          <w:lang w:val="uk-UA" w:eastAsia="ru-RU"/>
        </w:rPr>
        <w:t>Мазунова</w:t>
      </w:r>
      <w:proofErr w:type="spellEnd"/>
      <w:r w:rsidRPr="0059109A">
        <w:rPr>
          <w:rFonts w:ascii="Times New Roman" w:eastAsia="Times New Roman" w:hAnsi="Times New Roman" w:cs="Times New Roman"/>
          <w:bCs/>
          <w:color w:val="000000"/>
          <w:sz w:val="28"/>
          <w:szCs w:val="28"/>
          <w:shd w:val="clear" w:color="auto" w:fill="FFFFFF"/>
          <w:lang w:val="uk-UA" w:eastAsia="ru-RU"/>
        </w:rPr>
        <w:t>, С.Ю.Ніколаєва, Т.В.</w:t>
      </w:r>
      <w:proofErr w:type="spellStart"/>
      <w:r w:rsidRPr="0059109A">
        <w:rPr>
          <w:rFonts w:ascii="Times New Roman" w:eastAsia="Times New Roman" w:hAnsi="Times New Roman" w:cs="Times New Roman"/>
          <w:bCs/>
          <w:color w:val="000000"/>
          <w:sz w:val="28"/>
          <w:szCs w:val="28"/>
          <w:shd w:val="clear" w:color="auto" w:fill="FFFFFF"/>
          <w:lang w:val="uk-UA" w:eastAsia="ru-RU"/>
        </w:rPr>
        <w:t>Рябова</w:t>
      </w:r>
      <w:proofErr w:type="spellEnd"/>
      <w:r w:rsidRPr="0059109A">
        <w:rPr>
          <w:rFonts w:ascii="Times New Roman" w:eastAsia="Times New Roman" w:hAnsi="Times New Roman" w:cs="Times New Roman"/>
          <w:bCs/>
          <w:color w:val="000000"/>
          <w:sz w:val="28"/>
          <w:szCs w:val="28"/>
          <w:shd w:val="clear" w:color="auto" w:fill="FFFFFF"/>
          <w:lang w:val="uk-UA" w:eastAsia="ru-RU"/>
        </w:rPr>
        <w:t>, Г.</w:t>
      </w:r>
      <w:proofErr w:type="spellStart"/>
      <w:r w:rsidRPr="0059109A">
        <w:rPr>
          <w:rFonts w:ascii="Times New Roman" w:eastAsia="Times New Roman" w:hAnsi="Times New Roman" w:cs="Times New Roman"/>
          <w:bCs/>
          <w:color w:val="000000"/>
          <w:sz w:val="28"/>
          <w:szCs w:val="28"/>
          <w:shd w:val="clear" w:color="auto" w:fill="FFFFFF"/>
          <w:lang w:val="uk-UA" w:eastAsia="ru-RU"/>
        </w:rPr>
        <w:t>Тейлор</w:t>
      </w:r>
      <w:proofErr w:type="spellEnd"/>
      <w:r w:rsidRPr="0059109A">
        <w:rPr>
          <w:rFonts w:ascii="Times New Roman" w:eastAsia="Times New Roman" w:hAnsi="Times New Roman" w:cs="Times New Roman"/>
          <w:bCs/>
          <w:color w:val="000000"/>
          <w:sz w:val="28"/>
          <w:szCs w:val="28"/>
          <w:shd w:val="clear" w:color="auto" w:fill="FFFFFF"/>
          <w:lang w:val="uk-UA" w:eastAsia="ru-RU"/>
        </w:rPr>
        <w:t>, І.</w:t>
      </w:r>
      <w:proofErr w:type="spellStart"/>
      <w:r w:rsidRPr="0059109A">
        <w:rPr>
          <w:rFonts w:ascii="Times New Roman" w:eastAsia="Times New Roman" w:hAnsi="Times New Roman" w:cs="Times New Roman"/>
          <w:bCs/>
          <w:color w:val="000000"/>
          <w:sz w:val="28"/>
          <w:szCs w:val="28"/>
          <w:shd w:val="clear" w:color="auto" w:fill="FFFFFF"/>
          <w:lang w:val="uk-UA" w:eastAsia="ru-RU"/>
        </w:rPr>
        <w:t>Торренс</w:t>
      </w:r>
      <w:proofErr w:type="spellEnd"/>
      <w:r w:rsidRPr="0059109A">
        <w:rPr>
          <w:rFonts w:ascii="Times New Roman" w:eastAsia="Times New Roman" w:hAnsi="Times New Roman" w:cs="Times New Roman"/>
          <w:bCs/>
          <w:color w:val="000000"/>
          <w:sz w:val="28"/>
          <w:szCs w:val="28"/>
          <w:shd w:val="clear" w:color="auto" w:fill="FFFFFF"/>
          <w:lang w:val="uk-UA" w:eastAsia="ru-RU"/>
        </w:rPr>
        <w:t xml:space="preserve"> та інші. Однак, питанню навчання креативного письма на заняттях з іноземної мови, виокремлення етапів його реалізації у вітчизняній методичній літературі не приділено належної уваги.</w:t>
      </w:r>
      <w:r w:rsidRPr="0059109A">
        <w:rPr>
          <w:rFonts w:ascii="Times New Roman" w:eastAsia="Times New Roman" w:hAnsi="Times New Roman" w:cs="Times New Roman"/>
          <w:bCs/>
          <w:color w:val="000000"/>
          <w:sz w:val="28"/>
          <w:szCs w:val="28"/>
          <w:shd w:val="clear" w:color="auto" w:fill="FFFFFF"/>
          <w:lang w:val="uk-UA" w:eastAsia="ru-RU"/>
        </w:rPr>
        <w:tab/>
      </w:r>
    </w:p>
    <w:p w:rsidR="0059109A" w:rsidRPr="0059109A" w:rsidRDefault="0059109A" w:rsidP="0059109A">
      <w:pPr>
        <w:spacing w:after="0" w:line="360" w:lineRule="auto"/>
        <w:ind w:firstLine="708"/>
        <w:jc w:val="both"/>
        <w:rPr>
          <w:rFonts w:ascii="Times New Roman" w:eastAsia="Times New Roman" w:hAnsi="Times New Roman" w:cs="Times New Roman"/>
          <w:color w:val="333333"/>
          <w:sz w:val="28"/>
          <w:szCs w:val="28"/>
          <w:shd w:val="clear" w:color="auto" w:fill="FFFFFF"/>
          <w:lang w:val="uk-UA" w:eastAsia="ru-RU"/>
        </w:rPr>
      </w:pPr>
      <w:r w:rsidRPr="0059109A">
        <w:rPr>
          <w:rFonts w:ascii="Times New Roman" w:eastAsia="Times New Roman" w:hAnsi="Times New Roman" w:cs="Times New Roman"/>
          <w:color w:val="333333"/>
          <w:sz w:val="28"/>
          <w:szCs w:val="28"/>
          <w:shd w:val="clear" w:color="auto" w:fill="FFFFFF"/>
          <w:lang w:val="uk-UA" w:eastAsia="ru-RU"/>
        </w:rPr>
        <w:lastRenderedPageBreak/>
        <w:t xml:space="preserve">Письмо – найбільш складний вид мовленнєвої діяльності навіть для носіїв мови, тому що воно реалізується в умовах відсутності адресата та неможливості використання адресантом </w:t>
      </w:r>
      <w:proofErr w:type="spellStart"/>
      <w:r w:rsidRPr="0059109A">
        <w:rPr>
          <w:rFonts w:ascii="Times New Roman" w:eastAsia="Times New Roman" w:hAnsi="Times New Roman" w:cs="Times New Roman"/>
          <w:color w:val="333333"/>
          <w:sz w:val="28"/>
          <w:szCs w:val="28"/>
          <w:shd w:val="clear" w:color="auto" w:fill="FFFFFF"/>
          <w:lang w:val="uk-UA" w:eastAsia="ru-RU"/>
        </w:rPr>
        <w:t>паралінгвістичних</w:t>
      </w:r>
      <w:proofErr w:type="spellEnd"/>
      <w:r w:rsidRPr="0059109A">
        <w:rPr>
          <w:rFonts w:ascii="Times New Roman" w:eastAsia="Times New Roman" w:hAnsi="Times New Roman" w:cs="Times New Roman"/>
          <w:color w:val="333333"/>
          <w:sz w:val="28"/>
          <w:szCs w:val="28"/>
          <w:shd w:val="clear" w:color="auto" w:fill="FFFFFF"/>
          <w:lang w:val="uk-UA" w:eastAsia="ru-RU"/>
        </w:rPr>
        <w:t xml:space="preserve"> засобів (ступеню інтонаційної виразності, тембр, міміка, жести тощо). Отже, завданням того, хто навчається, повинно бути доведення його до певного рівня досконалості з точки зору організації писемного висловлювання, його повноти й </w:t>
      </w:r>
      <w:proofErr w:type="spellStart"/>
      <w:r w:rsidRPr="0059109A">
        <w:rPr>
          <w:rFonts w:ascii="Times New Roman" w:eastAsia="Times New Roman" w:hAnsi="Times New Roman" w:cs="Times New Roman"/>
          <w:color w:val="333333"/>
          <w:sz w:val="28"/>
          <w:szCs w:val="28"/>
          <w:shd w:val="clear" w:color="auto" w:fill="FFFFFF"/>
          <w:lang w:val="uk-UA" w:eastAsia="ru-RU"/>
        </w:rPr>
        <w:t>розгорнутості</w:t>
      </w:r>
      <w:proofErr w:type="spellEnd"/>
      <w:r w:rsidRPr="0059109A">
        <w:rPr>
          <w:rFonts w:ascii="Times New Roman" w:eastAsia="Times New Roman" w:hAnsi="Times New Roman" w:cs="Times New Roman"/>
          <w:color w:val="333333"/>
          <w:sz w:val="28"/>
          <w:szCs w:val="28"/>
          <w:shd w:val="clear" w:color="auto" w:fill="FFFFFF"/>
          <w:lang w:val="uk-UA" w:eastAsia="ru-RU"/>
        </w:rPr>
        <w:t>, логічності, граматичного оформлення.</w:t>
      </w:r>
    </w:p>
    <w:p w:rsidR="0059109A" w:rsidRPr="0059109A" w:rsidRDefault="0059109A" w:rsidP="0059109A">
      <w:pPr>
        <w:spacing w:after="0" w:line="360" w:lineRule="auto"/>
        <w:jc w:val="both"/>
        <w:rPr>
          <w:rFonts w:ascii="Times New Roman" w:eastAsia="Calibri" w:hAnsi="Times New Roman" w:cs="Times New Roman"/>
          <w:color w:val="333333"/>
          <w:sz w:val="28"/>
          <w:szCs w:val="28"/>
          <w:shd w:val="clear" w:color="auto" w:fill="FFFFFF"/>
          <w:lang w:val="uk-UA"/>
        </w:rPr>
      </w:pPr>
      <w:r w:rsidRPr="0059109A">
        <w:rPr>
          <w:rFonts w:ascii="Times New Roman" w:eastAsia="Calibri" w:hAnsi="Times New Roman" w:cs="Times New Roman"/>
          <w:color w:val="333333"/>
          <w:sz w:val="28"/>
          <w:szCs w:val="28"/>
          <w:shd w:val="clear" w:color="auto" w:fill="FFFFFF"/>
          <w:lang w:val="uk-UA"/>
        </w:rPr>
        <w:tab/>
        <w:t>Метою навчання письм</w:t>
      </w:r>
      <w:r>
        <w:rPr>
          <w:rFonts w:ascii="Times New Roman" w:eastAsia="Calibri" w:hAnsi="Times New Roman" w:cs="Times New Roman"/>
          <w:color w:val="333333"/>
          <w:sz w:val="28"/>
          <w:szCs w:val="28"/>
          <w:shd w:val="clear" w:color="auto" w:fill="FFFFFF"/>
          <w:lang w:val="uk-UA"/>
        </w:rPr>
        <w:t>а</w:t>
      </w:r>
      <w:r w:rsidRPr="0059109A">
        <w:rPr>
          <w:rFonts w:ascii="Times New Roman" w:eastAsia="Calibri" w:hAnsi="Times New Roman" w:cs="Times New Roman"/>
          <w:color w:val="333333"/>
          <w:sz w:val="28"/>
          <w:szCs w:val="28"/>
          <w:shd w:val="clear" w:color="auto" w:fill="FFFFFF"/>
          <w:lang w:val="uk-UA"/>
        </w:rPr>
        <w:t xml:space="preserve"> є формування у студентів комунікативної компетенції, яка включає володіння письмовими знаками, вміння грамотно побудувати зміст та форму письмового мовлення.</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color w:val="333333"/>
          <w:sz w:val="28"/>
          <w:szCs w:val="28"/>
          <w:shd w:val="clear" w:color="auto" w:fill="FFFFFF"/>
          <w:lang w:val="uk-UA" w:eastAsia="ru-RU"/>
        </w:rPr>
        <w:tab/>
      </w:r>
      <w:r w:rsidRPr="0059109A">
        <w:rPr>
          <w:rFonts w:ascii="Times New Roman" w:eastAsia="Times New Roman" w:hAnsi="Times New Roman" w:cs="Times New Roman"/>
          <w:bCs/>
          <w:color w:val="000000"/>
          <w:sz w:val="28"/>
          <w:szCs w:val="28"/>
          <w:shd w:val="clear" w:color="auto" w:fill="FFFFFF"/>
          <w:lang w:val="uk-UA" w:eastAsia="ru-RU"/>
        </w:rPr>
        <w:t>Особливе значення сьогодні набуває методика креативного письма на заняттях з іноземної мови.</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rPr>
      </w:pPr>
      <w:r w:rsidRPr="0059109A">
        <w:rPr>
          <w:rFonts w:ascii="Times New Roman" w:eastAsia="Calibri" w:hAnsi="Times New Roman" w:cs="Times New Roman"/>
          <w:color w:val="333333"/>
          <w:sz w:val="28"/>
          <w:szCs w:val="28"/>
          <w:shd w:val="clear" w:color="auto" w:fill="FFFFFF"/>
          <w:lang w:val="uk-UA"/>
        </w:rPr>
        <w:t xml:space="preserve">У сучасній методиці викладання іноземних мов академічне письмо часто розуміють як креативне. Насправді студент в процесі написання </w:t>
      </w:r>
      <w:proofErr w:type="spellStart"/>
      <w:r w:rsidRPr="0059109A">
        <w:rPr>
          <w:rFonts w:ascii="Times New Roman" w:eastAsia="Calibri" w:hAnsi="Times New Roman" w:cs="Times New Roman"/>
          <w:color w:val="333333"/>
          <w:sz w:val="28"/>
          <w:szCs w:val="28"/>
          <w:shd w:val="clear" w:color="auto" w:fill="FFFFFF"/>
          <w:lang w:val="uk-UA"/>
        </w:rPr>
        <w:t>ессе</w:t>
      </w:r>
      <w:proofErr w:type="spellEnd"/>
      <w:r w:rsidRPr="0059109A">
        <w:rPr>
          <w:rFonts w:ascii="Times New Roman" w:eastAsia="Calibri" w:hAnsi="Times New Roman" w:cs="Times New Roman"/>
          <w:color w:val="333333"/>
          <w:sz w:val="28"/>
          <w:szCs w:val="28"/>
          <w:shd w:val="clear" w:color="auto" w:fill="FFFFFF"/>
          <w:lang w:val="uk-UA"/>
        </w:rPr>
        <w:t xml:space="preserve"> використовує свої творчі здібності, викладає власну думку, аргументує, порівнює, описує події і явища. Але важливим для викладача є розуміння, що навчання академічного та креативного письма вимагає різних підходів, методик проведення та технологій. Це </w:t>
      </w:r>
      <w:proofErr w:type="spellStart"/>
      <w:r w:rsidRPr="0059109A">
        <w:rPr>
          <w:rFonts w:ascii="Times New Roman" w:eastAsia="Calibri" w:hAnsi="Times New Roman" w:cs="Times New Roman"/>
          <w:color w:val="333333"/>
          <w:sz w:val="28"/>
          <w:szCs w:val="28"/>
          <w:shd w:val="clear" w:color="auto" w:fill="FFFFFF"/>
          <w:lang w:val="uk-UA"/>
        </w:rPr>
        <w:t>пов</w:t>
      </w:r>
      <w:proofErr w:type="spellEnd"/>
      <w:r w:rsidRPr="0059109A">
        <w:rPr>
          <w:rFonts w:ascii="Times New Roman" w:eastAsia="Calibri" w:hAnsi="Times New Roman" w:cs="Times New Roman"/>
          <w:color w:val="333333"/>
          <w:sz w:val="28"/>
          <w:szCs w:val="28"/>
          <w:shd w:val="clear" w:color="auto" w:fill="FFFFFF"/>
        </w:rPr>
        <w:t>’</w:t>
      </w:r>
      <w:proofErr w:type="spellStart"/>
      <w:r w:rsidRPr="0059109A">
        <w:rPr>
          <w:rFonts w:ascii="Times New Roman" w:eastAsia="Calibri" w:hAnsi="Times New Roman" w:cs="Times New Roman"/>
          <w:color w:val="333333"/>
          <w:sz w:val="28"/>
          <w:szCs w:val="28"/>
          <w:shd w:val="clear" w:color="auto" w:fill="FFFFFF"/>
          <w:lang w:val="uk-UA"/>
        </w:rPr>
        <w:t>язано</w:t>
      </w:r>
      <w:proofErr w:type="spellEnd"/>
      <w:r w:rsidRPr="0059109A">
        <w:rPr>
          <w:rFonts w:ascii="Times New Roman" w:eastAsia="Calibri" w:hAnsi="Times New Roman" w:cs="Times New Roman"/>
          <w:color w:val="333333"/>
          <w:sz w:val="28"/>
          <w:szCs w:val="28"/>
          <w:shd w:val="clear" w:color="auto" w:fill="FFFFFF"/>
          <w:lang w:val="uk-UA"/>
        </w:rPr>
        <w:t xml:space="preserve"> насамперед із природою креативності, яка полягає у зміщенні акцентів у бік самовираження, творчості, фантазії, уяви.</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r w:rsidRPr="0059109A">
        <w:rPr>
          <w:rFonts w:ascii="Times New Roman" w:eastAsia="Calibri" w:hAnsi="Times New Roman" w:cs="Times New Roman"/>
          <w:color w:val="333333"/>
          <w:sz w:val="28"/>
          <w:szCs w:val="28"/>
          <w:shd w:val="clear" w:color="auto" w:fill="FFFFFF"/>
          <w:lang w:val="uk-UA"/>
        </w:rPr>
        <w:t xml:space="preserve">Креативне письмо – це особливий вид твору, який передбачає нестандартність мислення автора.    </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color w:val="333333"/>
          <w:sz w:val="28"/>
          <w:szCs w:val="28"/>
          <w:shd w:val="clear" w:color="auto" w:fill="FFFFFF"/>
          <w:lang w:val="uk-UA" w:eastAsia="ru-RU"/>
        </w:rPr>
        <w:tab/>
      </w:r>
      <w:r w:rsidRPr="0059109A">
        <w:rPr>
          <w:rFonts w:ascii="Times New Roman" w:eastAsia="Times New Roman" w:hAnsi="Times New Roman" w:cs="Times New Roman"/>
          <w:bCs/>
          <w:color w:val="000000"/>
          <w:sz w:val="28"/>
          <w:szCs w:val="28"/>
          <w:shd w:val="clear" w:color="auto" w:fill="FFFFFF"/>
          <w:lang w:val="uk-UA" w:eastAsia="ru-RU"/>
        </w:rPr>
        <w:t xml:space="preserve">Під </w:t>
      </w:r>
      <w:r w:rsidRPr="0059109A">
        <w:rPr>
          <w:rFonts w:ascii="Times New Roman" w:eastAsia="Times New Roman" w:hAnsi="Times New Roman" w:cs="Times New Roman"/>
          <w:bCs/>
          <w:color w:val="000000"/>
          <w:sz w:val="28"/>
          <w:szCs w:val="28"/>
          <w:shd w:val="clear" w:color="auto" w:fill="FFFFFF"/>
          <w:lang w:eastAsia="ru-RU"/>
        </w:rPr>
        <w:t>“</w:t>
      </w:r>
      <w:r w:rsidRPr="0059109A">
        <w:rPr>
          <w:rFonts w:ascii="Times New Roman" w:eastAsia="Times New Roman" w:hAnsi="Times New Roman" w:cs="Times New Roman"/>
          <w:bCs/>
          <w:color w:val="000000"/>
          <w:sz w:val="28"/>
          <w:szCs w:val="28"/>
          <w:shd w:val="clear" w:color="auto" w:fill="FFFFFF"/>
          <w:lang w:val="uk-UA" w:eastAsia="ru-RU"/>
        </w:rPr>
        <w:t>навчанням креативному письму</w:t>
      </w:r>
      <w:r w:rsidRPr="0059109A">
        <w:rPr>
          <w:rFonts w:ascii="Times New Roman" w:eastAsia="Times New Roman" w:hAnsi="Times New Roman" w:cs="Times New Roman"/>
          <w:bCs/>
          <w:color w:val="000000"/>
          <w:sz w:val="28"/>
          <w:szCs w:val="28"/>
          <w:shd w:val="clear" w:color="auto" w:fill="FFFFFF"/>
          <w:lang w:eastAsia="ru-RU"/>
        </w:rPr>
        <w:t>”</w:t>
      </w:r>
      <w:r w:rsidRPr="0059109A">
        <w:rPr>
          <w:rFonts w:ascii="Times New Roman" w:eastAsia="Times New Roman" w:hAnsi="Times New Roman" w:cs="Times New Roman"/>
          <w:bCs/>
          <w:color w:val="000000"/>
          <w:sz w:val="28"/>
          <w:szCs w:val="28"/>
          <w:shd w:val="clear" w:color="auto" w:fill="FFFFFF"/>
          <w:lang w:val="uk-UA" w:eastAsia="ru-RU"/>
        </w:rPr>
        <w:t xml:space="preserve"> розуміють вправи продуктивного характеру різного ступеню складності, різні за формою та змістом, часто в ігровій формі.</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tab/>
        <w:t xml:space="preserve">Найбільш поширеними формами креативного письма вважаються: автобіографія/мемуари, журналістські </w:t>
      </w:r>
      <w:proofErr w:type="spellStart"/>
      <w:r w:rsidRPr="0059109A">
        <w:rPr>
          <w:rFonts w:ascii="Times New Roman" w:eastAsia="Times New Roman" w:hAnsi="Times New Roman" w:cs="Times New Roman"/>
          <w:bCs/>
          <w:color w:val="000000"/>
          <w:sz w:val="28"/>
          <w:szCs w:val="28"/>
          <w:shd w:val="clear" w:color="auto" w:fill="FFFFFF"/>
          <w:lang w:val="uk-UA" w:eastAsia="ru-RU"/>
        </w:rPr>
        <w:t>ессе</w:t>
      </w:r>
      <w:proofErr w:type="spellEnd"/>
      <w:r w:rsidRPr="0059109A">
        <w:rPr>
          <w:rFonts w:ascii="Times New Roman" w:eastAsia="Times New Roman" w:hAnsi="Times New Roman" w:cs="Times New Roman"/>
          <w:bCs/>
          <w:color w:val="000000"/>
          <w:sz w:val="28"/>
          <w:szCs w:val="28"/>
          <w:shd w:val="clear" w:color="auto" w:fill="FFFFFF"/>
          <w:lang w:val="uk-UA" w:eastAsia="ru-RU"/>
        </w:rPr>
        <w:t xml:space="preserve">, роман, новела, драматургічні твори, поетичні твори, тексти пісень. </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tab/>
        <w:t>Навчання креативного письма студентів здійснюється послідовно в три етапи.</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lastRenderedPageBreak/>
        <w:tab/>
        <w:t xml:space="preserve">Метою </w:t>
      </w:r>
      <w:r w:rsidRPr="0059109A">
        <w:rPr>
          <w:rFonts w:ascii="Times New Roman" w:eastAsia="Times New Roman" w:hAnsi="Times New Roman" w:cs="Times New Roman"/>
          <w:bCs/>
          <w:i/>
          <w:color w:val="000000"/>
          <w:sz w:val="28"/>
          <w:szCs w:val="28"/>
          <w:shd w:val="clear" w:color="auto" w:fill="FFFFFF"/>
          <w:lang w:val="uk-UA" w:eastAsia="ru-RU"/>
        </w:rPr>
        <w:t>початкового</w:t>
      </w:r>
      <w:r w:rsidRPr="0059109A">
        <w:rPr>
          <w:rFonts w:ascii="Times New Roman" w:eastAsia="Times New Roman" w:hAnsi="Times New Roman" w:cs="Times New Roman"/>
          <w:bCs/>
          <w:color w:val="000000"/>
          <w:sz w:val="28"/>
          <w:szCs w:val="28"/>
          <w:shd w:val="clear" w:color="auto" w:fill="FFFFFF"/>
          <w:lang w:val="uk-UA" w:eastAsia="ru-RU"/>
        </w:rPr>
        <w:t xml:space="preserve"> етапу є формування навичок реалізації письмової мовленнєвої діяльності як креативної. </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tab/>
        <w:t xml:space="preserve">Метою етапу </w:t>
      </w:r>
      <w:r w:rsidRPr="0059109A">
        <w:rPr>
          <w:rFonts w:ascii="Times New Roman" w:eastAsia="Times New Roman" w:hAnsi="Times New Roman" w:cs="Times New Roman"/>
          <w:bCs/>
          <w:i/>
          <w:color w:val="000000"/>
          <w:sz w:val="28"/>
          <w:szCs w:val="28"/>
          <w:shd w:val="clear" w:color="auto" w:fill="FFFFFF"/>
          <w:lang w:val="uk-UA" w:eastAsia="ru-RU"/>
        </w:rPr>
        <w:t>впровадження</w:t>
      </w:r>
      <w:r w:rsidRPr="0059109A">
        <w:rPr>
          <w:rFonts w:ascii="Times New Roman" w:eastAsia="Times New Roman" w:hAnsi="Times New Roman" w:cs="Times New Roman"/>
          <w:bCs/>
          <w:color w:val="000000"/>
          <w:sz w:val="28"/>
          <w:szCs w:val="28"/>
          <w:shd w:val="clear" w:color="auto" w:fill="FFFFFF"/>
          <w:lang w:val="uk-UA" w:eastAsia="ru-RU"/>
        </w:rPr>
        <w:t xml:space="preserve"> – розвиток аналітичних умінь та вмінь структурно-семантичної та лінгвістичної реорганізації іншомовного креативного тексту.</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tab/>
        <w:t xml:space="preserve">Метою </w:t>
      </w:r>
      <w:r w:rsidRPr="0059109A">
        <w:rPr>
          <w:rFonts w:ascii="Times New Roman" w:eastAsia="Times New Roman" w:hAnsi="Times New Roman" w:cs="Times New Roman"/>
          <w:bCs/>
          <w:i/>
          <w:color w:val="000000"/>
          <w:sz w:val="28"/>
          <w:szCs w:val="28"/>
          <w:shd w:val="clear" w:color="auto" w:fill="FFFFFF"/>
          <w:lang w:val="uk-UA" w:eastAsia="ru-RU"/>
        </w:rPr>
        <w:t>завершального</w:t>
      </w:r>
      <w:r w:rsidRPr="0059109A">
        <w:rPr>
          <w:rFonts w:ascii="Times New Roman" w:eastAsia="Times New Roman" w:hAnsi="Times New Roman" w:cs="Times New Roman"/>
          <w:bCs/>
          <w:color w:val="000000"/>
          <w:sz w:val="28"/>
          <w:szCs w:val="28"/>
          <w:shd w:val="clear" w:color="auto" w:fill="FFFFFF"/>
          <w:lang w:val="uk-UA" w:eastAsia="ru-RU"/>
        </w:rPr>
        <w:t xml:space="preserve"> етапу навчання креативному письму є розвиток і вдосконалення вмінь складання креативного іншомовного тексту.</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tab/>
        <w:t>Навчання креативно</w:t>
      </w:r>
      <w:r>
        <w:rPr>
          <w:rFonts w:ascii="Times New Roman" w:eastAsia="Times New Roman" w:hAnsi="Times New Roman" w:cs="Times New Roman"/>
          <w:bCs/>
          <w:color w:val="000000"/>
          <w:sz w:val="28"/>
          <w:szCs w:val="28"/>
          <w:shd w:val="clear" w:color="auto" w:fill="FFFFFF"/>
          <w:lang w:val="uk-UA" w:eastAsia="ru-RU"/>
        </w:rPr>
        <w:t>го</w:t>
      </w:r>
      <w:r w:rsidRPr="0059109A">
        <w:rPr>
          <w:rFonts w:ascii="Times New Roman" w:eastAsia="Times New Roman" w:hAnsi="Times New Roman" w:cs="Times New Roman"/>
          <w:bCs/>
          <w:color w:val="000000"/>
          <w:sz w:val="28"/>
          <w:szCs w:val="28"/>
          <w:shd w:val="clear" w:color="auto" w:fill="FFFFFF"/>
          <w:lang w:val="uk-UA" w:eastAsia="ru-RU"/>
        </w:rPr>
        <w:t xml:space="preserve"> письм</w:t>
      </w:r>
      <w:r>
        <w:rPr>
          <w:rFonts w:ascii="Times New Roman" w:eastAsia="Times New Roman" w:hAnsi="Times New Roman" w:cs="Times New Roman"/>
          <w:bCs/>
          <w:color w:val="000000"/>
          <w:sz w:val="28"/>
          <w:szCs w:val="28"/>
          <w:shd w:val="clear" w:color="auto" w:fill="FFFFFF"/>
          <w:lang w:val="uk-UA" w:eastAsia="ru-RU"/>
        </w:rPr>
        <w:t>а</w:t>
      </w:r>
      <w:r w:rsidRPr="0059109A">
        <w:rPr>
          <w:rFonts w:ascii="Times New Roman" w:eastAsia="Times New Roman" w:hAnsi="Times New Roman" w:cs="Times New Roman"/>
          <w:bCs/>
          <w:color w:val="000000"/>
          <w:sz w:val="28"/>
          <w:szCs w:val="28"/>
          <w:shd w:val="clear" w:color="auto" w:fill="FFFFFF"/>
          <w:lang w:val="uk-UA" w:eastAsia="ru-RU"/>
        </w:rPr>
        <w:t xml:space="preserve"> студентів ВНЗ реалізується за допомогою спеціальної системи вправ, в основу якої покладено евристичні прийоми пізнання об</w:t>
      </w:r>
      <w:r w:rsidRPr="0059109A">
        <w:rPr>
          <w:rFonts w:ascii="Times New Roman" w:eastAsia="Times New Roman" w:hAnsi="Times New Roman" w:cs="Times New Roman"/>
          <w:bCs/>
          <w:color w:val="000000"/>
          <w:sz w:val="28"/>
          <w:szCs w:val="28"/>
          <w:shd w:val="clear" w:color="auto" w:fill="FFFFFF"/>
          <w:lang w:eastAsia="ru-RU"/>
        </w:rPr>
        <w:t>’</w:t>
      </w:r>
      <w:proofErr w:type="spellStart"/>
      <w:r w:rsidRPr="0059109A">
        <w:rPr>
          <w:rFonts w:ascii="Times New Roman" w:eastAsia="Times New Roman" w:hAnsi="Times New Roman" w:cs="Times New Roman"/>
          <w:bCs/>
          <w:color w:val="000000"/>
          <w:sz w:val="28"/>
          <w:szCs w:val="28"/>
          <w:shd w:val="clear" w:color="auto" w:fill="FFFFFF"/>
          <w:lang w:val="uk-UA" w:eastAsia="ru-RU"/>
        </w:rPr>
        <w:t>єкта</w:t>
      </w:r>
      <w:proofErr w:type="spellEnd"/>
      <w:r w:rsidRPr="0059109A">
        <w:rPr>
          <w:rFonts w:ascii="Times New Roman" w:eastAsia="Times New Roman" w:hAnsi="Times New Roman" w:cs="Times New Roman"/>
          <w:bCs/>
          <w:color w:val="000000"/>
          <w:sz w:val="28"/>
          <w:szCs w:val="28"/>
          <w:shd w:val="clear" w:color="auto" w:fill="FFFFFF"/>
          <w:lang w:val="uk-UA" w:eastAsia="ru-RU"/>
        </w:rPr>
        <w:t>, виявлення його основних якостей та евристичні прийоми створення нового об</w:t>
      </w:r>
      <w:r w:rsidRPr="0059109A">
        <w:rPr>
          <w:rFonts w:ascii="Times New Roman" w:eastAsia="Times New Roman" w:hAnsi="Times New Roman" w:cs="Times New Roman"/>
          <w:bCs/>
          <w:color w:val="000000"/>
          <w:sz w:val="28"/>
          <w:szCs w:val="28"/>
          <w:shd w:val="clear" w:color="auto" w:fill="FFFFFF"/>
          <w:lang w:eastAsia="ru-RU"/>
        </w:rPr>
        <w:t>’</w:t>
      </w:r>
      <w:proofErr w:type="spellStart"/>
      <w:r w:rsidRPr="0059109A">
        <w:rPr>
          <w:rFonts w:ascii="Times New Roman" w:eastAsia="Times New Roman" w:hAnsi="Times New Roman" w:cs="Times New Roman"/>
          <w:bCs/>
          <w:color w:val="000000"/>
          <w:sz w:val="28"/>
          <w:szCs w:val="28"/>
          <w:shd w:val="clear" w:color="auto" w:fill="FFFFFF"/>
          <w:lang w:val="uk-UA" w:eastAsia="ru-RU"/>
        </w:rPr>
        <w:t>єкта</w:t>
      </w:r>
      <w:proofErr w:type="spellEnd"/>
      <w:r w:rsidRPr="0059109A">
        <w:rPr>
          <w:rFonts w:ascii="Times New Roman" w:eastAsia="Times New Roman" w:hAnsi="Times New Roman" w:cs="Times New Roman"/>
          <w:bCs/>
          <w:color w:val="000000"/>
          <w:sz w:val="28"/>
          <w:szCs w:val="28"/>
          <w:shd w:val="clear" w:color="auto" w:fill="FFFFFF"/>
          <w:lang w:val="uk-UA" w:eastAsia="ru-RU"/>
        </w:rPr>
        <w:t xml:space="preserve">. </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tab/>
        <w:t>Розроблена система вправ включає в себе три типи вправ: підготовчі, репродуктивні та продуктивні.</w:t>
      </w:r>
    </w:p>
    <w:p w:rsidR="0059109A" w:rsidRPr="0059109A" w:rsidRDefault="0059109A" w:rsidP="0059109A">
      <w:pPr>
        <w:spacing w:after="0" w:line="360" w:lineRule="auto"/>
        <w:jc w:val="both"/>
        <w:rPr>
          <w:rFonts w:ascii="Times New Roman" w:eastAsia="Times New Roman" w:hAnsi="Times New Roman" w:cs="Times New Roman"/>
          <w:bCs/>
          <w:color w:val="000000"/>
          <w:sz w:val="28"/>
          <w:szCs w:val="28"/>
          <w:shd w:val="clear" w:color="auto" w:fill="FFFFFF"/>
          <w:lang w:val="uk-UA" w:eastAsia="ru-RU"/>
        </w:rPr>
      </w:pPr>
      <w:r w:rsidRPr="0059109A">
        <w:rPr>
          <w:rFonts w:ascii="Times New Roman" w:eastAsia="Times New Roman" w:hAnsi="Times New Roman" w:cs="Times New Roman"/>
          <w:bCs/>
          <w:color w:val="000000"/>
          <w:sz w:val="28"/>
          <w:szCs w:val="28"/>
          <w:shd w:val="clear" w:color="auto" w:fill="FFFFFF"/>
          <w:lang w:val="uk-UA" w:eastAsia="ru-RU"/>
        </w:rPr>
        <w:tab/>
      </w:r>
      <w:r w:rsidRPr="0059109A">
        <w:rPr>
          <w:rFonts w:ascii="Times New Roman" w:eastAsia="Times New Roman" w:hAnsi="Times New Roman" w:cs="Times New Roman"/>
          <w:bCs/>
          <w:i/>
          <w:color w:val="000000"/>
          <w:sz w:val="28"/>
          <w:szCs w:val="28"/>
          <w:shd w:val="clear" w:color="auto" w:fill="FFFFFF"/>
          <w:lang w:val="uk-UA" w:eastAsia="ru-RU"/>
        </w:rPr>
        <w:t>Підготовчі</w:t>
      </w:r>
      <w:r w:rsidRPr="0059109A">
        <w:rPr>
          <w:rFonts w:ascii="Times New Roman" w:eastAsia="Times New Roman" w:hAnsi="Times New Roman" w:cs="Times New Roman"/>
          <w:bCs/>
          <w:color w:val="000000"/>
          <w:sz w:val="28"/>
          <w:szCs w:val="28"/>
          <w:shd w:val="clear" w:color="auto" w:fill="FFFFFF"/>
          <w:lang w:val="uk-UA" w:eastAsia="ru-RU"/>
        </w:rPr>
        <w:t xml:space="preserve"> вправи орієнтовані на знайомство студентів із різними евристичними прийомами. У процесі виконання цих вправ студенти навчаються використовувати евристичні прийоми для написання невеликих за обсягом креативних текстів.</w:t>
      </w:r>
    </w:p>
    <w:p w:rsidR="0059109A" w:rsidRPr="0059109A" w:rsidRDefault="0059109A" w:rsidP="005910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9109A">
        <w:rPr>
          <w:rFonts w:ascii="Times New Roman" w:eastAsia="Times New Roman" w:hAnsi="Times New Roman" w:cs="Times New Roman"/>
          <w:bCs/>
          <w:color w:val="000000"/>
          <w:sz w:val="28"/>
          <w:szCs w:val="28"/>
          <w:shd w:val="clear" w:color="auto" w:fill="FFFFFF"/>
          <w:lang w:val="uk-UA" w:eastAsia="ru-RU"/>
        </w:rPr>
        <w:tab/>
      </w:r>
      <w:r w:rsidRPr="0059109A">
        <w:rPr>
          <w:rFonts w:ascii="Times New Roman" w:eastAsia="Times New Roman" w:hAnsi="Times New Roman" w:cs="Times New Roman"/>
          <w:color w:val="000000"/>
          <w:sz w:val="28"/>
          <w:szCs w:val="28"/>
          <w:lang w:eastAsia="ru-RU"/>
        </w:rPr>
        <w:t> </w:t>
      </w:r>
      <w:r w:rsidRPr="0059109A">
        <w:rPr>
          <w:rFonts w:ascii="Times New Roman" w:eastAsia="Times New Roman" w:hAnsi="Times New Roman" w:cs="Times New Roman"/>
          <w:color w:val="000000"/>
          <w:sz w:val="28"/>
          <w:szCs w:val="28"/>
          <w:lang w:val="uk-UA" w:eastAsia="ru-RU"/>
        </w:rPr>
        <w:t xml:space="preserve">Викладач, визначивши обсяг, рівень складності навчального матеріалу, викладає його матеріал у формі евристичної бесіди, дискусії чи дидактичної гри, поєднуючи часткове пояснення матеріалу з постановкою проблемних питань, пізнавальних завдань чи експерименту. </w:t>
      </w:r>
      <w:proofErr w:type="spellStart"/>
      <w:r w:rsidRPr="0059109A">
        <w:rPr>
          <w:rFonts w:ascii="Times New Roman" w:eastAsia="Times New Roman" w:hAnsi="Times New Roman" w:cs="Times New Roman"/>
          <w:color w:val="000000"/>
          <w:sz w:val="28"/>
          <w:szCs w:val="28"/>
          <w:lang w:eastAsia="ru-RU"/>
        </w:rPr>
        <w:t>Це</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спонукає</w:t>
      </w:r>
      <w:proofErr w:type="spellEnd"/>
      <w:r w:rsidRPr="0059109A">
        <w:rPr>
          <w:rFonts w:ascii="Times New Roman" w:eastAsia="Times New Roman" w:hAnsi="Times New Roman" w:cs="Times New Roman"/>
          <w:color w:val="000000"/>
          <w:sz w:val="28"/>
          <w:szCs w:val="28"/>
          <w:lang w:eastAsia="ru-RU"/>
        </w:rPr>
        <w:t xml:space="preserve"> </w:t>
      </w:r>
      <w:r w:rsidRPr="0059109A">
        <w:rPr>
          <w:rFonts w:ascii="Times New Roman" w:eastAsia="Times New Roman" w:hAnsi="Times New Roman" w:cs="Times New Roman"/>
          <w:color w:val="000000"/>
          <w:sz w:val="28"/>
          <w:szCs w:val="28"/>
          <w:lang w:val="uk-UA" w:eastAsia="ru-RU"/>
        </w:rPr>
        <w:t>студентів</w:t>
      </w:r>
      <w:r w:rsidRPr="0059109A">
        <w:rPr>
          <w:rFonts w:ascii="Times New Roman" w:eastAsia="Times New Roman" w:hAnsi="Times New Roman" w:cs="Times New Roman"/>
          <w:color w:val="000000"/>
          <w:sz w:val="28"/>
          <w:szCs w:val="28"/>
          <w:lang w:eastAsia="ru-RU"/>
        </w:rPr>
        <w:t xml:space="preserve"> до </w:t>
      </w:r>
      <w:proofErr w:type="spellStart"/>
      <w:r w:rsidRPr="0059109A">
        <w:rPr>
          <w:rFonts w:ascii="Times New Roman" w:eastAsia="Times New Roman" w:hAnsi="Times New Roman" w:cs="Times New Roman"/>
          <w:color w:val="000000"/>
          <w:sz w:val="28"/>
          <w:szCs w:val="28"/>
          <w:lang w:eastAsia="ru-RU"/>
        </w:rPr>
        <w:t>самостійн</w:t>
      </w:r>
      <w:r w:rsidRPr="0059109A">
        <w:rPr>
          <w:rFonts w:ascii="Times New Roman" w:eastAsia="Times New Roman" w:hAnsi="Times New Roman" w:cs="Times New Roman"/>
          <w:color w:val="000000"/>
          <w:sz w:val="28"/>
          <w:szCs w:val="28"/>
          <w:lang w:val="uk-UA" w:eastAsia="ru-RU"/>
        </w:rPr>
        <w:t>их</w:t>
      </w:r>
      <w:proofErr w:type="spellEnd"/>
      <w:r w:rsidRPr="0059109A">
        <w:rPr>
          <w:rFonts w:ascii="Times New Roman" w:eastAsia="Times New Roman" w:hAnsi="Times New Roman" w:cs="Times New Roman"/>
          <w:color w:val="000000"/>
          <w:sz w:val="28"/>
          <w:szCs w:val="28"/>
          <w:lang w:eastAsia="ru-RU"/>
        </w:rPr>
        <w:t xml:space="preserve"> </w:t>
      </w:r>
      <w:r w:rsidRPr="0059109A">
        <w:rPr>
          <w:rFonts w:ascii="Times New Roman" w:eastAsia="Times New Roman" w:hAnsi="Times New Roman" w:cs="Times New Roman"/>
          <w:color w:val="000000"/>
          <w:sz w:val="28"/>
          <w:szCs w:val="28"/>
          <w:lang w:val="uk-UA" w:eastAsia="ru-RU"/>
        </w:rPr>
        <w:t>відкриттів</w:t>
      </w:r>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оволодіння</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прийомами</w:t>
      </w:r>
      <w:proofErr w:type="spellEnd"/>
      <w:r w:rsidRPr="0059109A">
        <w:rPr>
          <w:rFonts w:ascii="Times New Roman" w:eastAsia="Times New Roman" w:hAnsi="Times New Roman" w:cs="Times New Roman"/>
          <w:color w:val="000000"/>
          <w:sz w:val="28"/>
          <w:szCs w:val="28"/>
          <w:lang w:eastAsia="ru-RU"/>
        </w:rPr>
        <w:t xml:space="preserve"> </w:t>
      </w:r>
      <w:proofErr w:type="gramStart"/>
      <w:r w:rsidRPr="0059109A">
        <w:rPr>
          <w:rFonts w:ascii="Times New Roman" w:eastAsia="Times New Roman" w:hAnsi="Times New Roman" w:cs="Times New Roman"/>
          <w:color w:val="000000"/>
          <w:sz w:val="28"/>
          <w:szCs w:val="28"/>
          <w:lang w:eastAsia="ru-RU"/>
        </w:rPr>
        <w:t>активного</w:t>
      </w:r>
      <w:proofErr w:type="gram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мовленнєвого</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спілкування</w:t>
      </w:r>
      <w:proofErr w:type="spellEnd"/>
      <w:r w:rsidRPr="0059109A">
        <w:rPr>
          <w:rFonts w:ascii="Times New Roman" w:eastAsia="Times New Roman" w:hAnsi="Times New Roman" w:cs="Times New Roman"/>
          <w:color w:val="000000"/>
          <w:sz w:val="28"/>
          <w:szCs w:val="28"/>
          <w:lang w:eastAsia="ru-RU"/>
        </w:rPr>
        <w:t xml:space="preserve">, постановки й </w:t>
      </w:r>
      <w:proofErr w:type="spellStart"/>
      <w:r w:rsidRPr="0059109A">
        <w:rPr>
          <w:rFonts w:ascii="Times New Roman" w:eastAsia="Times New Roman" w:hAnsi="Times New Roman" w:cs="Times New Roman"/>
          <w:color w:val="000000"/>
          <w:sz w:val="28"/>
          <w:szCs w:val="28"/>
          <w:lang w:eastAsia="ru-RU"/>
        </w:rPr>
        <w:t>вирішення</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навчальних</w:t>
      </w:r>
      <w:proofErr w:type="spellEnd"/>
      <w:r w:rsidRPr="0059109A">
        <w:rPr>
          <w:rFonts w:ascii="Times New Roman" w:eastAsia="Times New Roman" w:hAnsi="Times New Roman" w:cs="Times New Roman"/>
          <w:color w:val="000000"/>
          <w:sz w:val="28"/>
          <w:szCs w:val="28"/>
          <w:lang w:eastAsia="ru-RU"/>
        </w:rPr>
        <w:t xml:space="preserve"> проблем.</w:t>
      </w:r>
    </w:p>
    <w:p w:rsidR="0059109A" w:rsidRPr="0059109A" w:rsidRDefault="0059109A" w:rsidP="0059109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spellStart"/>
      <w:r w:rsidRPr="0059109A">
        <w:rPr>
          <w:rFonts w:ascii="Times New Roman" w:eastAsia="Times New Roman" w:hAnsi="Times New Roman" w:cs="Times New Roman"/>
          <w:color w:val="000000"/>
          <w:sz w:val="28"/>
          <w:szCs w:val="28"/>
          <w:lang w:eastAsia="ru-RU"/>
        </w:rPr>
        <w:t>Важливо</w:t>
      </w:r>
      <w:proofErr w:type="spellEnd"/>
      <w:r w:rsidRPr="0059109A">
        <w:rPr>
          <w:rFonts w:ascii="Times New Roman" w:eastAsia="Times New Roman" w:hAnsi="Times New Roman" w:cs="Times New Roman"/>
          <w:color w:val="000000"/>
          <w:sz w:val="28"/>
          <w:szCs w:val="28"/>
          <w:lang w:eastAsia="ru-RU"/>
        </w:rPr>
        <w:t xml:space="preserve"> при </w:t>
      </w:r>
      <w:proofErr w:type="spellStart"/>
      <w:r w:rsidRPr="0059109A">
        <w:rPr>
          <w:rFonts w:ascii="Times New Roman" w:eastAsia="Times New Roman" w:hAnsi="Times New Roman" w:cs="Times New Roman"/>
          <w:color w:val="000000"/>
          <w:sz w:val="28"/>
          <w:szCs w:val="28"/>
          <w:lang w:eastAsia="ru-RU"/>
        </w:rPr>
        <w:t>цьому</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пояснити</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матеріал</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який</w:t>
      </w:r>
      <w:proofErr w:type="spellEnd"/>
      <w:r w:rsidRPr="0059109A">
        <w:rPr>
          <w:rFonts w:ascii="Times New Roman" w:eastAsia="Times New Roman" w:hAnsi="Times New Roman" w:cs="Times New Roman"/>
          <w:color w:val="000000"/>
          <w:sz w:val="28"/>
          <w:szCs w:val="28"/>
          <w:lang w:eastAsia="ru-RU"/>
        </w:rPr>
        <w:t xml:space="preserve"> </w:t>
      </w:r>
      <w:r w:rsidRPr="0059109A">
        <w:rPr>
          <w:rFonts w:ascii="Times New Roman" w:eastAsia="Times New Roman" w:hAnsi="Times New Roman" w:cs="Times New Roman"/>
          <w:color w:val="000000"/>
          <w:sz w:val="28"/>
          <w:szCs w:val="28"/>
          <w:lang w:val="uk-UA" w:eastAsia="ru-RU"/>
        </w:rPr>
        <w:t>студенти</w:t>
      </w:r>
      <w:r w:rsidRPr="0059109A">
        <w:rPr>
          <w:rFonts w:ascii="Times New Roman" w:eastAsia="Times New Roman" w:hAnsi="Times New Roman" w:cs="Times New Roman"/>
          <w:color w:val="000000"/>
          <w:sz w:val="28"/>
          <w:szCs w:val="28"/>
          <w:lang w:eastAsia="ru-RU"/>
        </w:rPr>
        <w:t xml:space="preserve"> не </w:t>
      </w:r>
      <w:proofErr w:type="spellStart"/>
      <w:r w:rsidRPr="0059109A">
        <w:rPr>
          <w:rFonts w:ascii="Times New Roman" w:eastAsia="Times New Roman" w:hAnsi="Times New Roman" w:cs="Times New Roman"/>
          <w:color w:val="000000"/>
          <w:sz w:val="28"/>
          <w:szCs w:val="28"/>
          <w:lang w:eastAsia="ru-RU"/>
        </w:rPr>
        <w:t>можуть</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засвоїти</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самостійно</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формуючи</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високий</w:t>
      </w:r>
      <w:proofErr w:type="spellEnd"/>
      <w:r w:rsidRPr="0059109A">
        <w:rPr>
          <w:rFonts w:ascii="Times New Roman" w:eastAsia="Times New Roman" w:hAnsi="Times New Roman" w:cs="Times New Roman"/>
          <w:color w:val="000000"/>
          <w:sz w:val="28"/>
          <w:szCs w:val="28"/>
          <w:lang w:eastAsia="ru-RU"/>
        </w:rPr>
        <w:t xml:space="preserve"> </w:t>
      </w:r>
      <w:proofErr w:type="spellStart"/>
      <w:proofErr w:type="gramStart"/>
      <w:r w:rsidRPr="0059109A">
        <w:rPr>
          <w:rFonts w:ascii="Times New Roman" w:eastAsia="Times New Roman" w:hAnsi="Times New Roman" w:cs="Times New Roman"/>
          <w:color w:val="000000"/>
          <w:sz w:val="28"/>
          <w:szCs w:val="28"/>
          <w:lang w:eastAsia="ru-RU"/>
        </w:rPr>
        <w:t>р</w:t>
      </w:r>
      <w:proofErr w:type="gramEnd"/>
      <w:r w:rsidRPr="0059109A">
        <w:rPr>
          <w:rFonts w:ascii="Times New Roman" w:eastAsia="Times New Roman" w:hAnsi="Times New Roman" w:cs="Times New Roman"/>
          <w:color w:val="000000"/>
          <w:sz w:val="28"/>
          <w:szCs w:val="28"/>
          <w:lang w:eastAsia="ru-RU"/>
        </w:rPr>
        <w:t>івень</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проблемності</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властивий</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діяльності</w:t>
      </w:r>
      <w:proofErr w:type="spellEnd"/>
      <w:r w:rsidRPr="0059109A">
        <w:rPr>
          <w:rFonts w:ascii="Times New Roman" w:eastAsia="Times New Roman" w:hAnsi="Times New Roman" w:cs="Times New Roman"/>
          <w:color w:val="000000"/>
          <w:sz w:val="28"/>
          <w:szCs w:val="28"/>
          <w:lang w:eastAsia="ru-RU"/>
        </w:rPr>
        <w:t xml:space="preserve"> в </w:t>
      </w:r>
      <w:proofErr w:type="spellStart"/>
      <w:r w:rsidRPr="0059109A">
        <w:rPr>
          <w:rFonts w:ascii="Times New Roman" w:eastAsia="Times New Roman" w:hAnsi="Times New Roman" w:cs="Times New Roman"/>
          <w:color w:val="000000"/>
          <w:sz w:val="28"/>
          <w:szCs w:val="28"/>
          <w:lang w:eastAsia="ru-RU"/>
        </w:rPr>
        <w:t>новій</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ситуації</w:t>
      </w:r>
      <w:proofErr w:type="spellEnd"/>
      <w:r w:rsidRPr="0059109A">
        <w:rPr>
          <w:rFonts w:ascii="Times New Roman" w:eastAsia="Times New Roman" w:hAnsi="Times New Roman" w:cs="Times New Roman"/>
          <w:color w:val="000000"/>
          <w:sz w:val="28"/>
          <w:szCs w:val="28"/>
          <w:lang w:eastAsia="ru-RU"/>
        </w:rPr>
        <w:t xml:space="preserve">, коли алгоритм </w:t>
      </w:r>
      <w:proofErr w:type="spellStart"/>
      <w:r w:rsidRPr="0059109A">
        <w:rPr>
          <w:rFonts w:ascii="Times New Roman" w:eastAsia="Times New Roman" w:hAnsi="Times New Roman" w:cs="Times New Roman"/>
          <w:color w:val="000000"/>
          <w:sz w:val="28"/>
          <w:szCs w:val="28"/>
          <w:lang w:eastAsia="ru-RU"/>
        </w:rPr>
        <w:t>дії</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невідомий</w:t>
      </w:r>
      <w:proofErr w:type="spellEnd"/>
      <w:r w:rsidRPr="0059109A">
        <w:rPr>
          <w:rFonts w:ascii="Times New Roman" w:eastAsia="Times New Roman" w:hAnsi="Times New Roman" w:cs="Times New Roman"/>
          <w:color w:val="000000"/>
          <w:sz w:val="28"/>
          <w:szCs w:val="28"/>
          <w:lang w:eastAsia="ru-RU"/>
        </w:rPr>
        <w:t xml:space="preserve">. </w:t>
      </w:r>
      <w:proofErr w:type="gramStart"/>
      <w:r w:rsidRPr="0059109A">
        <w:rPr>
          <w:rFonts w:ascii="Times New Roman" w:eastAsia="Times New Roman" w:hAnsi="Times New Roman" w:cs="Times New Roman"/>
          <w:color w:val="000000"/>
          <w:sz w:val="28"/>
          <w:szCs w:val="28"/>
          <w:lang w:eastAsia="ru-RU"/>
        </w:rPr>
        <w:t>У</w:t>
      </w:r>
      <w:proofErr w:type="gram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такій</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діяльності</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мають</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переважати</w:t>
      </w:r>
      <w:proofErr w:type="spellEnd"/>
      <w:r w:rsidRPr="0059109A">
        <w:rPr>
          <w:rFonts w:ascii="Times New Roman" w:eastAsia="Times New Roman" w:hAnsi="Times New Roman" w:cs="Times New Roman"/>
          <w:color w:val="000000"/>
          <w:sz w:val="28"/>
          <w:szCs w:val="28"/>
          <w:lang w:eastAsia="ru-RU"/>
        </w:rPr>
        <w:t xml:space="preserve"> </w:t>
      </w:r>
      <w:proofErr w:type="spellStart"/>
      <w:proofErr w:type="gramStart"/>
      <w:r w:rsidRPr="0059109A">
        <w:rPr>
          <w:rFonts w:ascii="Times New Roman" w:eastAsia="Times New Roman" w:hAnsi="Times New Roman" w:cs="Times New Roman"/>
          <w:color w:val="000000"/>
          <w:sz w:val="28"/>
          <w:szCs w:val="28"/>
          <w:lang w:eastAsia="ru-RU"/>
        </w:rPr>
        <w:t>лог</w:t>
      </w:r>
      <w:proofErr w:type="gramEnd"/>
      <w:r w:rsidRPr="0059109A">
        <w:rPr>
          <w:rFonts w:ascii="Times New Roman" w:eastAsia="Times New Roman" w:hAnsi="Times New Roman" w:cs="Times New Roman"/>
          <w:color w:val="000000"/>
          <w:sz w:val="28"/>
          <w:szCs w:val="28"/>
          <w:lang w:eastAsia="ru-RU"/>
        </w:rPr>
        <w:t>ічні</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процедури</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аналізу</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порівняння</w:t>
      </w:r>
      <w:proofErr w:type="spellEnd"/>
      <w:r w:rsidRPr="0059109A">
        <w:rPr>
          <w:rFonts w:ascii="Times New Roman" w:eastAsia="Times New Roman" w:hAnsi="Times New Roman" w:cs="Times New Roman"/>
          <w:color w:val="000000"/>
          <w:sz w:val="28"/>
          <w:szCs w:val="28"/>
          <w:lang w:eastAsia="ru-RU"/>
        </w:rPr>
        <w:t xml:space="preserve">, </w:t>
      </w:r>
      <w:proofErr w:type="spellStart"/>
      <w:r w:rsidRPr="0059109A">
        <w:rPr>
          <w:rFonts w:ascii="Times New Roman" w:eastAsia="Times New Roman" w:hAnsi="Times New Roman" w:cs="Times New Roman"/>
          <w:color w:val="000000"/>
          <w:sz w:val="28"/>
          <w:szCs w:val="28"/>
          <w:lang w:eastAsia="ru-RU"/>
        </w:rPr>
        <w:t>узагальнення</w:t>
      </w:r>
      <w:proofErr w:type="spellEnd"/>
      <w:r w:rsidRPr="0059109A">
        <w:rPr>
          <w:rFonts w:ascii="Times New Roman" w:eastAsia="Times New Roman" w:hAnsi="Times New Roman" w:cs="Times New Roman"/>
          <w:color w:val="000000"/>
          <w:sz w:val="28"/>
          <w:szCs w:val="28"/>
          <w:lang w:eastAsia="ru-RU"/>
        </w:rPr>
        <w:t>.</w:t>
      </w:r>
    </w:p>
    <w:p w:rsidR="0059109A" w:rsidRPr="0059109A" w:rsidRDefault="0059109A" w:rsidP="0059109A">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proofErr w:type="spellStart"/>
      <w:r w:rsidRPr="0059109A">
        <w:rPr>
          <w:rFonts w:ascii="Times New Roman" w:eastAsia="Times New Roman" w:hAnsi="Times New Roman" w:cs="Times New Roman"/>
          <w:color w:val="000000"/>
          <w:sz w:val="28"/>
          <w:szCs w:val="28"/>
          <w:lang w:eastAsia="ru-RU"/>
        </w:rPr>
        <w:t>Приклади</w:t>
      </w:r>
      <w:proofErr w:type="spellEnd"/>
      <w:r w:rsidRPr="0059109A">
        <w:rPr>
          <w:rFonts w:ascii="Times New Roman" w:eastAsia="Times New Roman" w:hAnsi="Times New Roman" w:cs="Times New Roman"/>
          <w:color w:val="000000"/>
          <w:sz w:val="28"/>
          <w:szCs w:val="28"/>
          <w:lang w:val="uk-UA" w:eastAsia="ru-RU"/>
        </w:rPr>
        <w:t xml:space="preserve"> завдань етапу впровадження навчання креативного письма:</w:t>
      </w:r>
    </w:p>
    <w:p w:rsidR="0059109A" w:rsidRPr="0059109A" w:rsidRDefault="0059109A" w:rsidP="0059109A">
      <w:pPr>
        <w:widowControl w:val="0"/>
        <w:tabs>
          <w:tab w:val="left" w:pos="0"/>
        </w:tabs>
        <w:spacing w:after="0" w:line="360" w:lineRule="auto"/>
        <w:jc w:val="both"/>
        <w:outlineLvl w:val="0"/>
        <w:rPr>
          <w:rFonts w:ascii="Times New Roman" w:eastAsia="Times New Roman" w:hAnsi="Times New Roman" w:cs="Times New Roman"/>
          <w:sz w:val="28"/>
          <w:szCs w:val="20"/>
          <w:lang w:val="uk-UA" w:eastAsia="ru-RU"/>
        </w:rPr>
      </w:pPr>
      <w:r w:rsidRPr="0059109A">
        <w:rPr>
          <w:rFonts w:ascii="Times New Roman" w:eastAsia="Times New Roman" w:hAnsi="Times New Roman" w:cs="Times New Roman"/>
          <w:sz w:val="28"/>
          <w:szCs w:val="20"/>
          <w:lang w:val="uk-UA" w:eastAsia="ru-RU"/>
        </w:rPr>
        <w:tab/>
        <w:t>1.Доберіть асоціації (складіть асоціативний ланцюжок) зі словами (словосполученнями): «</w:t>
      </w:r>
      <w:r w:rsidRPr="0059109A">
        <w:rPr>
          <w:rFonts w:ascii="Times New Roman" w:eastAsia="Times New Roman" w:hAnsi="Times New Roman" w:cs="Times New Roman"/>
          <w:sz w:val="28"/>
          <w:szCs w:val="20"/>
          <w:lang w:val="en-GB" w:eastAsia="ru-RU"/>
        </w:rPr>
        <w:t>Environment</w:t>
      </w:r>
      <w:r w:rsidRPr="0059109A">
        <w:rPr>
          <w:rFonts w:ascii="Times New Roman" w:eastAsia="Times New Roman" w:hAnsi="Times New Roman" w:cs="Times New Roman"/>
          <w:sz w:val="28"/>
          <w:szCs w:val="20"/>
          <w:lang w:val="uk-UA" w:eastAsia="ru-RU"/>
        </w:rPr>
        <w:t>», «</w:t>
      </w:r>
      <w:r w:rsidRPr="0059109A">
        <w:rPr>
          <w:rFonts w:ascii="Times New Roman" w:eastAsia="Times New Roman" w:hAnsi="Times New Roman" w:cs="Times New Roman"/>
          <w:sz w:val="28"/>
          <w:szCs w:val="20"/>
          <w:lang w:val="en-GB" w:eastAsia="ru-RU"/>
        </w:rPr>
        <w:t>Pollution</w:t>
      </w:r>
      <w:r w:rsidRPr="0059109A">
        <w:rPr>
          <w:rFonts w:ascii="Times New Roman" w:eastAsia="Times New Roman" w:hAnsi="Times New Roman" w:cs="Times New Roman"/>
          <w:sz w:val="28"/>
          <w:szCs w:val="20"/>
          <w:lang w:val="uk-UA" w:eastAsia="ru-RU"/>
        </w:rPr>
        <w:t>», «</w:t>
      </w:r>
      <w:r w:rsidRPr="0059109A">
        <w:rPr>
          <w:rFonts w:ascii="Times New Roman" w:eastAsia="Times New Roman" w:hAnsi="Times New Roman" w:cs="Times New Roman"/>
          <w:sz w:val="28"/>
          <w:szCs w:val="20"/>
          <w:lang w:val="en-US" w:eastAsia="ru-RU"/>
        </w:rPr>
        <w:t>Smog</w:t>
      </w:r>
      <w:r w:rsidRPr="0059109A">
        <w:rPr>
          <w:rFonts w:ascii="Times New Roman" w:eastAsia="Times New Roman" w:hAnsi="Times New Roman" w:cs="Times New Roman"/>
          <w:sz w:val="28"/>
          <w:szCs w:val="20"/>
          <w:lang w:val="uk-UA" w:eastAsia="ru-RU"/>
        </w:rPr>
        <w:t>», «</w:t>
      </w:r>
      <w:r w:rsidRPr="0059109A">
        <w:rPr>
          <w:rFonts w:ascii="Times New Roman" w:eastAsia="Times New Roman" w:hAnsi="Times New Roman" w:cs="Times New Roman"/>
          <w:sz w:val="28"/>
          <w:szCs w:val="20"/>
          <w:lang w:val="en-US" w:eastAsia="ru-RU"/>
        </w:rPr>
        <w:t>Natural</w:t>
      </w:r>
      <w:r w:rsidRPr="0059109A">
        <w:rPr>
          <w:rFonts w:ascii="Times New Roman" w:eastAsia="Times New Roman" w:hAnsi="Times New Roman" w:cs="Times New Roman"/>
          <w:sz w:val="28"/>
          <w:szCs w:val="20"/>
          <w:lang w:val="uk-UA" w:eastAsia="ru-RU"/>
        </w:rPr>
        <w:t xml:space="preserve"> </w:t>
      </w:r>
      <w:r w:rsidRPr="0059109A">
        <w:rPr>
          <w:rFonts w:ascii="Times New Roman" w:eastAsia="Times New Roman" w:hAnsi="Times New Roman" w:cs="Times New Roman"/>
          <w:sz w:val="28"/>
          <w:szCs w:val="20"/>
          <w:lang w:val="en-US" w:eastAsia="ru-RU"/>
        </w:rPr>
        <w:t>Resources</w:t>
      </w:r>
      <w:r w:rsidRPr="0059109A">
        <w:rPr>
          <w:rFonts w:ascii="Times New Roman" w:eastAsia="Times New Roman" w:hAnsi="Times New Roman" w:cs="Times New Roman"/>
          <w:sz w:val="28"/>
          <w:szCs w:val="20"/>
          <w:lang w:val="uk-UA" w:eastAsia="ru-RU"/>
        </w:rPr>
        <w:t xml:space="preserve">», </w:t>
      </w:r>
      <w:r w:rsidRPr="0059109A">
        <w:rPr>
          <w:rFonts w:ascii="Times New Roman" w:eastAsia="Times New Roman" w:hAnsi="Times New Roman" w:cs="Times New Roman"/>
          <w:sz w:val="28"/>
          <w:szCs w:val="20"/>
          <w:lang w:val="uk-UA" w:eastAsia="ru-RU"/>
        </w:rPr>
        <w:lastRenderedPageBreak/>
        <w:t>«</w:t>
      </w:r>
      <w:r w:rsidRPr="0059109A">
        <w:rPr>
          <w:rFonts w:ascii="Times New Roman" w:eastAsia="Times New Roman" w:hAnsi="Times New Roman" w:cs="Times New Roman"/>
          <w:sz w:val="28"/>
          <w:szCs w:val="20"/>
          <w:lang w:val="en-US" w:eastAsia="ru-RU"/>
        </w:rPr>
        <w:t>Acid</w:t>
      </w:r>
      <w:r w:rsidRPr="0059109A">
        <w:rPr>
          <w:rFonts w:ascii="Times New Roman" w:eastAsia="Times New Roman" w:hAnsi="Times New Roman" w:cs="Times New Roman"/>
          <w:sz w:val="28"/>
          <w:szCs w:val="20"/>
          <w:lang w:val="uk-UA" w:eastAsia="ru-RU"/>
        </w:rPr>
        <w:t xml:space="preserve"> </w:t>
      </w:r>
      <w:r w:rsidRPr="0059109A">
        <w:rPr>
          <w:rFonts w:ascii="Times New Roman" w:eastAsia="Times New Roman" w:hAnsi="Times New Roman" w:cs="Times New Roman"/>
          <w:sz w:val="28"/>
          <w:szCs w:val="20"/>
          <w:lang w:val="en-US" w:eastAsia="ru-RU"/>
        </w:rPr>
        <w:t>Rains</w:t>
      </w:r>
      <w:r w:rsidRPr="0059109A">
        <w:rPr>
          <w:rFonts w:ascii="Times New Roman" w:eastAsia="Times New Roman" w:hAnsi="Times New Roman" w:cs="Times New Roman"/>
          <w:sz w:val="28"/>
          <w:szCs w:val="20"/>
          <w:lang w:val="uk-UA" w:eastAsia="ru-RU"/>
        </w:rPr>
        <w:t>».</w:t>
      </w:r>
    </w:p>
    <w:p w:rsidR="0059109A" w:rsidRPr="0059109A" w:rsidRDefault="0059109A" w:rsidP="0059109A">
      <w:pPr>
        <w:widowControl w:val="0"/>
        <w:tabs>
          <w:tab w:val="left" w:pos="0"/>
        </w:tabs>
        <w:spacing w:after="0" w:line="360" w:lineRule="auto"/>
        <w:jc w:val="both"/>
        <w:outlineLvl w:val="0"/>
        <w:rPr>
          <w:rFonts w:ascii="Times New Roman" w:eastAsia="Times New Roman" w:hAnsi="Times New Roman" w:cs="Times New Roman"/>
          <w:sz w:val="28"/>
          <w:szCs w:val="20"/>
          <w:lang w:eastAsia="ru-RU"/>
        </w:rPr>
      </w:pPr>
      <w:r w:rsidRPr="0059109A">
        <w:rPr>
          <w:rFonts w:ascii="Times New Roman" w:eastAsia="Times New Roman" w:hAnsi="Times New Roman" w:cs="Times New Roman"/>
          <w:sz w:val="28"/>
          <w:szCs w:val="20"/>
          <w:lang w:val="uk-UA" w:eastAsia="ru-RU"/>
        </w:rPr>
        <w:tab/>
        <w:t>2.</w:t>
      </w:r>
      <w:r w:rsidRPr="0059109A">
        <w:rPr>
          <w:rFonts w:ascii="Times New Roman" w:eastAsia="Times New Roman" w:hAnsi="Times New Roman" w:cs="Times New Roman"/>
          <w:sz w:val="28"/>
          <w:szCs w:val="20"/>
          <w:lang w:eastAsia="ru-RU"/>
        </w:rPr>
        <w:t xml:space="preserve">За 5 </w:t>
      </w:r>
      <w:proofErr w:type="spellStart"/>
      <w:r w:rsidRPr="0059109A">
        <w:rPr>
          <w:rFonts w:ascii="Times New Roman" w:eastAsia="Times New Roman" w:hAnsi="Times New Roman" w:cs="Times New Roman"/>
          <w:sz w:val="28"/>
          <w:szCs w:val="20"/>
          <w:lang w:eastAsia="ru-RU"/>
        </w:rPr>
        <w:t>хвилин</w:t>
      </w:r>
      <w:proofErr w:type="spellEnd"/>
      <w:r w:rsidRPr="0059109A">
        <w:rPr>
          <w:rFonts w:ascii="Times New Roman" w:eastAsia="Times New Roman" w:hAnsi="Times New Roman" w:cs="Times New Roman"/>
          <w:sz w:val="28"/>
          <w:szCs w:val="20"/>
          <w:lang w:eastAsia="ru-RU"/>
        </w:rPr>
        <w:t xml:space="preserve"> дайте </w:t>
      </w:r>
      <w:proofErr w:type="spellStart"/>
      <w:r w:rsidRPr="0059109A">
        <w:rPr>
          <w:rFonts w:ascii="Times New Roman" w:eastAsia="Times New Roman" w:hAnsi="Times New Roman" w:cs="Times New Roman"/>
          <w:sz w:val="28"/>
          <w:szCs w:val="20"/>
          <w:lang w:eastAsia="ru-RU"/>
        </w:rPr>
        <w:t>версії</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вирішення</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екологічної</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проблеми</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сьогодні</w:t>
      </w:r>
      <w:proofErr w:type="spellEnd"/>
      <w:r w:rsidRPr="0059109A">
        <w:rPr>
          <w:rFonts w:ascii="Times New Roman" w:eastAsia="Times New Roman" w:hAnsi="Times New Roman" w:cs="Times New Roman"/>
          <w:sz w:val="28"/>
          <w:szCs w:val="20"/>
          <w:lang w:eastAsia="ru-RU"/>
        </w:rPr>
        <w:t>.</w:t>
      </w:r>
    </w:p>
    <w:p w:rsidR="0059109A" w:rsidRPr="0059109A" w:rsidRDefault="0059109A" w:rsidP="0059109A">
      <w:pPr>
        <w:widowControl w:val="0"/>
        <w:tabs>
          <w:tab w:val="left" w:pos="0"/>
        </w:tabs>
        <w:spacing w:after="0" w:line="360" w:lineRule="auto"/>
        <w:jc w:val="both"/>
        <w:outlineLvl w:val="0"/>
        <w:rPr>
          <w:rFonts w:ascii="Times New Roman" w:eastAsia="Times New Roman" w:hAnsi="Times New Roman" w:cs="Times New Roman"/>
          <w:sz w:val="28"/>
          <w:szCs w:val="20"/>
          <w:lang w:val="en-US" w:eastAsia="ru-RU"/>
        </w:rPr>
      </w:pPr>
      <w:r w:rsidRPr="0059109A">
        <w:rPr>
          <w:rFonts w:ascii="Times New Roman" w:eastAsia="Times New Roman" w:hAnsi="Times New Roman" w:cs="Times New Roman"/>
          <w:sz w:val="28"/>
          <w:szCs w:val="20"/>
          <w:lang w:val="uk-UA" w:eastAsia="ru-RU"/>
        </w:rPr>
        <w:tab/>
        <w:t>3.П</w:t>
      </w:r>
      <w:proofErr w:type="spellStart"/>
      <w:r w:rsidRPr="0059109A">
        <w:rPr>
          <w:rFonts w:ascii="Times New Roman" w:eastAsia="Times New Roman" w:hAnsi="Times New Roman" w:cs="Times New Roman"/>
          <w:sz w:val="28"/>
          <w:szCs w:val="20"/>
          <w:lang w:eastAsia="ru-RU"/>
        </w:rPr>
        <w:t>обудуйте</w:t>
      </w:r>
      <w:proofErr w:type="spellEnd"/>
      <w:r w:rsidRPr="0059109A">
        <w:rPr>
          <w:rFonts w:ascii="Times New Roman" w:eastAsia="Times New Roman" w:hAnsi="Times New Roman" w:cs="Times New Roman"/>
          <w:sz w:val="28"/>
          <w:szCs w:val="20"/>
          <w:lang w:val="en-US" w:eastAsia="ru-RU"/>
        </w:rPr>
        <w:t xml:space="preserve"> </w:t>
      </w:r>
      <w:proofErr w:type="spellStart"/>
      <w:r w:rsidRPr="0059109A">
        <w:rPr>
          <w:rFonts w:ascii="Times New Roman" w:eastAsia="Times New Roman" w:hAnsi="Times New Roman" w:cs="Times New Roman"/>
          <w:sz w:val="28"/>
          <w:szCs w:val="20"/>
          <w:lang w:eastAsia="ru-RU"/>
        </w:rPr>
        <w:t>логічний</w:t>
      </w:r>
      <w:proofErr w:type="spellEnd"/>
      <w:r w:rsidRPr="0059109A">
        <w:rPr>
          <w:rFonts w:ascii="Times New Roman" w:eastAsia="Times New Roman" w:hAnsi="Times New Roman" w:cs="Times New Roman"/>
          <w:sz w:val="28"/>
          <w:szCs w:val="20"/>
          <w:lang w:val="en-US" w:eastAsia="ru-RU"/>
        </w:rPr>
        <w:t xml:space="preserve"> </w:t>
      </w:r>
      <w:proofErr w:type="spellStart"/>
      <w:r w:rsidRPr="0059109A">
        <w:rPr>
          <w:rFonts w:ascii="Times New Roman" w:eastAsia="Times New Roman" w:hAnsi="Times New Roman" w:cs="Times New Roman"/>
          <w:sz w:val="28"/>
          <w:szCs w:val="20"/>
          <w:lang w:eastAsia="ru-RU"/>
        </w:rPr>
        <w:t>причинно</w:t>
      </w:r>
      <w:proofErr w:type="spellEnd"/>
      <w:r w:rsidRPr="0059109A">
        <w:rPr>
          <w:rFonts w:ascii="Times New Roman" w:eastAsia="Times New Roman" w:hAnsi="Times New Roman" w:cs="Times New Roman"/>
          <w:sz w:val="28"/>
          <w:szCs w:val="20"/>
          <w:lang w:val="en-US" w:eastAsia="ru-RU"/>
        </w:rPr>
        <w:t>-</w:t>
      </w:r>
      <w:proofErr w:type="spellStart"/>
      <w:r w:rsidRPr="0059109A">
        <w:rPr>
          <w:rFonts w:ascii="Times New Roman" w:eastAsia="Times New Roman" w:hAnsi="Times New Roman" w:cs="Times New Roman"/>
          <w:sz w:val="28"/>
          <w:szCs w:val="20"/>
          <w:lang w:eastAsia="ru-RU"/>
        </w:rPr>
        <w:t>наслідковий</w:t>
      </w:r>
      <w:proofErr w:type="spellEnd"/>
      <w:r w:rsidRPr="0059109A">
        <w:rPr>
          <w:rFonts w:ascii="Times New Roman" w:eastAsia="Times New Roman" w:hAnsi="Times New Roman" w:cs="Times New Roman"/>
          <w:sz w:val="28"/>
          <w:szCs w:val="20"/>
          <w:lang w:val="en-US" w:eastAsia="ru-RU"/>
        </w:rPr>
        <w:t xml:space="preserve"> </w:t>
      </w:r>
      <w:proofErr w:type="spellStart"/>
      <w:r w:rsidRPr="0059109A">
        <w:rPr>
          <w:rFonts w:ascii="Times New Roman" w:eastAsia="Times New Roman" w:hAnsi="Times New Roman" w:cs="Times New Roman"/>
          <w:sz w:val="28"/>
          <w:szCs w:val="20"/>
          <w:lang w:eastAsia="ru-RU"/>
        </w:rPr>
        <w:t>ланцюжок</w:t>
      </w:r>
      <w:proofErr w:type="spellEnd"/>
      <w:r w:rsidRPr="0059109A">
        <w:rPr>
          <w:rFonts w:ascii="Times New Roman" w:eastAsia="Times New Roman" w:hAnsi="Times New Roman" w:cs="Times New Roman"/>
          <w:sz w:val="28"/>
          <w:szCs w:val="20"/>
          <w:lang w:val="en-US" w:eastAsia="ru-RU"/>
        </w:rPr>
        <w:t xml:space="preserve"> </w:t>
      </w:r>
      <w:r w:rsidRPr="0059109A">
        <w:rPr>
          <w:rFonts w:ascii="Times New Roman" w:eastAsia="Times New Roman" w:hAnsi="Times New Roman" w:cs="Times New Roman"/>
          <w:sz w:val="28"/>
          <w:szCs w:val="20"/>
          <w:lang w:eastAsia="ru-RU"/>
        </w:rPr>
        <w:t>і</w:t>
      </w:r>
      <w:r w:rsidRPr="0059109A">
        <w:rPr>
          <w:rFonts w:ascii="Times New Roman" w:eastAsia="Times New Roman" w:hAnsi="Times New Roman" w:cs="Times New Roman"/>
          <w:sz w:val="28"/>
          <w:szCs w:val="20"/>
          <w:lang w:val="en-US" w:eastAsia="ru-RU"/>
        </w:rPr>
        <w:t xml:space="preserve"> </w:t>
      </w:r>
      <w:proofErr w:type="spellStart"/>
      <w:r w:rsidRPr="0059109A">
        <w:rPr>
          <w:rFonts w:ascii="Times New Roman" w:eastAsia="Times New Roman" w:hAnsi="Times New Roman" w:cs="Times New Roman"/>
          <w:sz w:val="28"/>
          <w:szCs w:val="20"/>
          <w:lang w:eastAsia="ru-RU"/>
        </w:rPr>
        <w:t>сформулюйте</w:t>
      </w:r>
      <w:proofErr w:type="spellEnd"/>
      <w:r w:rsidRPr="0059109A">
        <w:rPr>
          <w:rFonts w:ascii="Times New Roman" w:eastAsia="Times New Roman" w:hAnsi="Times New Roman" w:cs="Times New Roman"/>
          <w:sz w:val="28"/>
          <w:szCs w:val="20"/>
          <w:lang w:val="en-US" w:eastAsia="ru-RU"/>
        </w:rPr>
        <w:t xml:space="preserve"> </w:t>
      </w:r>
      <w:r w:rsidRPr="0059109A">
        <w:rPr>
          <w:rFonts w:ascii="Times New Roman" w:eastAsia="Times New Roman" w:hAnsi="Times New Roman" w:cs="Times New Roman"/>
          <w:sz w:val="28"/>
          <w:szCs w:val="20"/>
          <w:lang w:eastAsia="ru-RU"/>
        </w:rPr>
        <w:t>ряд</w:t>
      </w:r>
      <w:r w:rsidRPr="0059109A">
        <w:rPr>
          <w:rFonts w:ascii="Times New Roman" w:eastAsia="Times New Roman" w:hAnsi="Times New Roman" w:cs="Times New Roman"/>
          <w:sz w:val="28"/>
          <w:szCs w:val="20"/>
          <w:lang w:val="en-US" w:eastAsia="ru-RU"/>
        </w:rPr>
        <w:t xml:space="preserve"> </w:t>
      </w:r>
      <w:proofErr w:type="spellStart"/>
      <w:r w:rsidRPr="0059109A">
        <w:rPr>
          <w:rFonts w:ascii="Times New Roman" w:eastAsia="Times New Roman" w:hAnsi="Times New Roman" w:cs="Times New Roman"/>
          <w:sz w:val="28"/>
          <w:szCs w:val="20"/>
          <w:lang w:eastAsia="ru-RU"/>
        </w:rPr>
        <w:t>послідовних</w:t>
      </w:r>
      <w:proofErr w:type="spellEnd"/>
      <w:r w:rsidRPr="0059109A">
        <w:rPr>
          <w:rFonts w:ascii="Times New Roman" w:eastAsia="Times New Roman" w:hAnsi="Times New Roman" w:cs="Times New Roman"/>
          <w:sz w:val="28"/>
          <w:szCs w:val="20"/>
          <w:lang w:val="en-US" w:eastAsia="ru-RU"/>
        </w:rPr>
        <w:t xml:space="preserve"> </w:t>
      </w:r>
      <w:proofErr w:type="spellStart"/>
      <w:r w:rsidRPr="0059109A">
        <w:rPr>
          <w:rFonts w:ascii="Times New Roman" w:eastAsia="Times New Roman" w:hAnsi="Times New Roman" w:cs="Times New Roman"/>
          <w:sz w:val="28"/>
          <w:szCs w:val="20"/>
          <w:lang w:eastAsia="ru-RU"/>
        </w:rPr>
        <w:t>суджень</w:t>
      </w:r>
      <w:proofErr w:type="spellEnd"/>
      <w:r w:rsidRPr="0059109A">
        <w:rPr>
          <w:rFonts w:ascii="Times New Roman" w:eastAsia="Times New Roman" w:hAnsi="Times New Roman" w:cs="Times New Roman"/>
          <w:sz w:val="28"/>
          <w:szCs w:val="20"/>
          <w:lang w:val="uk-UA" w:eastAsia="ru-RU"/>
        </w:rPr>
        <w:t>:</w:t>
      </w:r>
      <w:r w:rsidRPr="0059109A">
        <w:rPr>
          <w:rFonts w:ascii="Times New Roman" w:eastAsia="Times New Roman" w:hAnsi="Times New Roman" w:cs="Times New Roman"/>
          <w:sz w:val="28"/>
          <w:szCs w:val="20"/>
          <w:lang w:val="en-US" w:eastAsia="ru-RU"/>
        </w:rPr>
        <w:t xml:space="preserve"> </w:t>
      </w:r>
      <w:r w:rsidRPr="0059109A">
        <w:rPr>
          <w:rFonts w:ascii="Times New Roman" w:eastAsia="Times New Roman" w:hAnsi="Times New Roman" w:cs="Times New Roman"/>
          <w:sz w:val="28"/>
          <w:szCs w:val="20"/>
          <w:lang w:val="en-GB" w:eastAsia="ru-RU"/>
        </w:rPr>
        <w:t>«the development of modern technologies</w:t>
      </w:r>
      <w:r w:rsidRPr="0059109A">
        <w:rPr>
          <w:rFonts w:ascii="Times New Roman" w:eastAsia="Times New Roman" w:hAnsi="Times New Roman" w:cs="Times New Roman"/>
          <w:sz w:val="28"/>
          <w:szCs w:val="20"/>
          <w:lang w:val="en-US" w:eastAsia="ru-RU"/>
        </w:rPr>
        <w:t>, the invention of plastic, the improvement of service at supermarkets, the lack of recycling technologies, the lack in educational programs, pollution of the environment, the death of life on the earth».</w:t>
      </w:r>
    </w:p>
    <w:p w:rsidR="0059109A" w:rsidRPr="0059109A" w:rsidRDefault="0059109A" w:rsidP="0059109A">
      <w:pPr>
        <w:widowControl w:val="0"/>
        <w:tabs>
          <w:tab w:val="left" w:pos="0"/>
        </w:tabs>
        <w:spacing w:after="0" w:line="360" w:lineRule="auto"/>
        <w:jc w:val="both"/>
        <w:outlineLvl w:val="0"/>
        <w:rPr>
          <w:rFonts w:ascii="Times New Roman" w:eastAsia="Times New Roman" w:hAnsi="Times New Roman" w:cs="Times New Roman"/>
          <w:sz w:val="28"/>
          <w:szCs w:val="20"/>
          <w:lang w:eastAsia="ru-RU"/>
        </w:rPr>
      </w:pPr>
      <w:r w:rsidRPr="0059109A">
        <w:rPr>
          <w:rFonts w:ascii="Times New Roman" w:eastAsia="Times New Roman" w:hAnsi="Times New Roman" w:cs="Times New Roman"/>
          <w:sz w:val="28"/>
          <w:szCs w:val="20"/>
          <w:lang w:val="uk-UA" w:eastAsia="ru-RU"/>
        </w:rPr>
        <w:tab/>
        <w:t>4.</w:t>
      </w:r>
      <w:proofErr w:type="spellStart"/>
      <w:r w:rsidRPr="0059109A">
        <w:rPr>
          <w:rFonts w:ascii="Times New Roman" w:eastAsia="Times New Roman" w:hAnsi="Times New Roman" w:cs="Times New Roman"/>
          <w:sz w:val="28"/>
          <w:szCs w:val="20"/>
          <w:lang w:eastAsia="ru-RU"/>
        </w:rPr>
        <w:t>Гармонійно</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розвинена</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освічена</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особистість</w:t>
      </w:r>
      <w:proofErr w:type="spellEnd"/>
      <w:r w:rsidRPr="0059109A">
        <w:rPr>
          <w:rFonts w:ascii="Times New Roman" w:eastAsia="Times New Roman" w:hAnsi="Times New Roman" w:cs="Times New Roman"/>
          <w:sz w:val="28"/>
          <w:szCs w:val="20"/>
          <w:lang w:eastAsia="ru-RU"/>
        </w:rPr>
        <w:t xml:space="preserve"> не </w:t>
      </w:r>
      <w:proofErr w:type="spellStart"/>
      <w:r w:rsidRPr="0059109A">
        <w:rPr>
          <w:rFonts w:ascii="Times New Roman" w:eastAsia="Times New Roman" w:hAnsi="Times New Roman" w:cs="Times New Roman"/>
          <w:sz w:val="28"/>
          <w:szCs w:val="20"/>
          <w:lang w:eastAsia="ru-RU"/>
        </w:rPr>
        <w:t>може</w:t>
      </w:r>
      <w:proofErr w:type="spellEnd"/>
      <w:r w:rsidRPr="0059109A">
        <w:rPr>
          <w:rFonts w:ascii="Times New Roman" w:eastAsia="Times New Roman" w:hAnsi="Times New Roman" w:cs="Times New Roman"/>
          <w:sz w:val="28"/>
          <w:szCs w:val="20"/>
          <w:lang w:eastAsia="ru-RU"/>
        </w:rPr>
        <w:t xml:space="preserve"> бути </w:t>
      </w:r>
      <w:proofErr w:type="spellStart"/>
      <w:r w:rsidRPr="0059109A">
        <w:rPr>
          <w:rFonts w:ascii="Times New Roman" w:eastAsia="Times New Roman" w:hAnsi="Times New Roman" w:cs="Times New Roman"/>
          <w:sz w:val="28"/>
          <w:szCs w:val="20"/>
          <w:lang w:eastAsia="ru-RU"/>
        </w:rPr>
        <w:t>закостенілою</w:t>
      </w:r>
      <w:proofErr w:type="spellEnd"/>
      <w:r w:rsidRPr="0059109A">
        <w:rPr>
          <w:rFonts w:ascii="Times New Roman" w:eastAsia="Times New Roman" w:hAnsi="Times New Roman" w:cs="Times New Roman"/>
          <w:sz w:val="28"/>
          <w:szCs w:val="20"/>
          <w:lang w:eastAsia="ru-RU"/>
        </w:rPr>
        <w:t xml:space="preserve"> у </w:t>
      </w:r>
      <w:proofErr w:type="spellStart"/>
      <w:r w:rsidRPr="0059109A">
        <w:rPr>
          <w:rFonts w:ascii="Times New Roman" w:eastAsia="Times New Roman" w:hAnsi="Times New Roman" w:cs="Times New Roman"/>
          <w:sz w:val="28"/>
          <w:szCs w:val="20"/>
          <w:lang w:eastAsia="ru-RU"/>
        </w:rPr>
        <w:t>своїх</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поглядах</w:t>
      </w:r>
      <w:proofErr w:type="spellEnd"/>
      <w:r w:rsidRPr="0059109A">
        <w:rPr>
          <w:rFonts w:ascii="Times New Roman" w:eastAsia="Times New Roman" w:hAnsi="Times New Roman" w:cs="Times New Roman"/>
          <w:sz w:val="28"/>
          <w:szCs w:val="20"/>
          <w:lang w:eastAsia="ru-RU"/>
        </w:rPr>
        <w:t xml:space="preserve">. Вона </w:t>
      </w:r>
      <w:proofErr w:type="spellStart"/>
      <w:r w:rsidRPr="0059109A">
        <w:rPr>
          <w:rFonts w:ascii="Times New Roman" w:eastAsia="Times New Roman" w:hAnsi="Times New Roman" w:cs="Times New Roman"/>
          <w:sz w:val="28"/>
          <w:szCs w:val="20"/>
          <w:lang w:eastAsia="ru-RU"/>
        </w:rPr>
        <w:t>завжди</w:t>
      </w:r>
      <w:proofErr w:type="spellEnd"/>
      <w:r w:rsidRPr="0059109A">
        <w:rPr>
          <w:rFonts w:ascii="Times New Roman" w:eastAsia="Times New Roman" w:hAnsi="Times New Roman" w:cs="Times New Roman"/>
          <w:sz w:val="28"/>
          <w:szCs w:val="20"/>
          <w:lang w:eastAsia="ru-RU"/>
        </w:rPr>
        <w:t xml:space="preserve"> повинна </w:t>
      </w:r>
      <w:proofErr w:type="spellStart"/>
      <w:r w:rsidRPr="0059109A">
        <w:rPr>
          <w:rFonts w:ascii="Times New Roman" w:eastAsia="Times New Roman" w:hAnsi="Times New Roman" w:cs="Times New Roman"/>
          <w:sz w:val="28"/>
          <w:szCs w:val="20"/>
          <w:lang w:eastAsia="ru-RU"/>
        </w:rPr>
        <w:t>бачити</w:t>
      </w:r>
      <w:proofErr w:type="spellEnd"/>
      <w:r w:rsidRPr="0059109A">
        <w:rPr>
          <w:rFonts w:ascii="Times New Roman" w:eastAsia="Times New Roman" w:hAnsi="Times New Roman" w:cs="Times New Roman"/>
          <w:sz w:val="28"/>
          <w:szCs w:val="20"/>
          <w:lang w:eastAsia="ru-RU"/>
        </w:rPr>
        <w:t xml:space="preserve"> у будь-</w:t>
      </w:r>
      <w:proofErr w:type="spellStart"/>
      <w:r w:rsidRPr="0059109A">
        <w:rPr>
          <w:rFonts w:ascii="Times New Roman" w:eastAsia="Times New Roman" w:hAnsi="Times New Roman" w:cs="Times New Roman"/>
          <w:sz w:val="28"/>
          <w:szCs w:val="20"/>
          <w:lang w:eastAsia="ru-RU"/>
        </w:rPr>
        <w:t>якому</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феномені</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неоднозначність</w:t>
      </w:r>
      <w:proofErr w:type="spellEnd"/>
      <w:r w:rsidRPr="0059109A">
        <w:rPr>
          <w:rFonts w:ascii="Times New Roman" w:eastAsia="Times New Roman" w:hAnsi="Times New Roman" w:cs="Times New Roman"/>
          <w:sz w:val="28"/>
          <w:szCs w:val="20"/>
          <w:lang w:eastAsia="ru-RU"/>
        </w:rPr>
        <w:t xml:space="preserve">, тому мета </w:t>
      </w:r>
      <w:proofErr w:type="spellStart"/>
      <w:r w:rsidRPr="0059109A">
        <w:rPr>
          <w:rFonts w:ascii="Times New Roman" w:eastAsia="Times New Roman" w:hAnsi="Times New Roman" w:cs="Times New Roman"/>
          <w:sz w:val="28"/>
          <w:szCs w:val="20"/>
          <w:lang w:eastAsia="ru-RU"/>
        </w:rPr>
        <w:t>цього</w:t>
      </w:r>
      <w:proofErr w:type="spellEnd"/>
      <w:r w:rsidRPr="0059109A">
        <w:rPr>
          <w:rFonts w:ascii="Times New Roman" w:eastAsia="Times New Roman" w:hAnsi="Times New Roman" w:cs="Times New Roman"/>
          <w:sz w:val="28"/>
          <w:szCs w:val="20"/>
          <w:lang w:eastAsia="ru-RU"/>
        </w:rPr>
        <w:t xml:space="preserve"> виду </w:t>
      </w:r>
      <w:proofErr w:type="spellStart"/>
      <w:r w:rsidRPr="0059109A">
        <w:rPr>
          <w:rFonts w:ascii="Times New Roman" w:eastAsia="Times New Roman" w:hAnsi="Times New Roman" w:cs="Times New Roman"/>
          <w:sz w:val="28"/>
          <w:szCs w:val="20"/>
          <w:lang w:eastAsia="ru-RU"/>
        </w:rPr>
        <w:t>діяльності</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полягає</w:t>
      </w:r>
      <w:proofErr w:type="spellEnd"/>
      <w:r w:rsidRPr="0059109A">
        <w:rPr>
          <w:rFonts w:ascii="Times New Roman" w:eastAsia="Times New Roman" w:hAnsi="Times New Roman" w:cs="Times New Roman"/>
          <w:sz w:val="28"/>
          <w:szCs w:val="20"/>
          <w:lang w:eastAsia="ru-RU"/>
        </w:rPr>
        <w:t xml:space="preserve"> в тому, </w:t>
      </w:r>
      <w:proofErr w:type="spellStart"/>
      <w:r w:rsidRPr="0059109A">
        <w:rPr>
          <w:rFonts w:ascii="Times New Roman" w:eastAsia="Times New Roman" w:hAnsi="Times New Roman" w:cs="Times New Roman"/>
          <w:sz w:val="28"/>
          <w:szCs w:val="20"/>
          <w:lang w:eastAsia="ru-RU"/>
        </w:rPr>
        <w:t>щоб</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заохотити</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студентів</w:t>
      </w:r>
      <w:proofErr w:type="spellEnd"/>
      <w:r w:rsidRPr="0059109A">
        <w:rPr>
          <w:rFonts w:ascii="Times New Roman" w:eastAsia="Times New Roman" w:hAnsi="Times New Roman" w:cs="Times New Roman"/>
          <w:sz w:val="28"/>
          <w:szCs w:val="20"/>
          <w:lang w:eastAsia="ru-RU"/>
        </w:rPr>
        <w:t xml:space="preserve"> до </w:t>
      </w:r>
      <w:proofErr w:type="spellStart"/>
      <w:r w:rsidRPr="0059109A">
        <w:rPr>
          <w:rFonts w:ascii="Times New Roman" w:eastAsia="Times New Roman" w:hAnsi="Times New Roman" w:cs="Times New Roman"/>
          <w:sz w:val="28"/>
          <w:szCs w:val="20"/>
          <w:lang w:eastAsia="ru-RU"/>
        </w:rPr>
        <w:t>пошуку</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позитивних</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особливостей</w:t>
      </w:r>
      <w:proofErr w:type="spellEnd"/>
      <w:r w:rsidRPr="0059109A">
        <w:rPr>
          <w:rFonts w:ascii="Times New Roman" w:eastAsia="Times New Roman" w:hAnsi="Times New Roman" w:cs="Times New Roman"/>
          <w:sz w:val="28"/>
          <w:szCs w:val="20"/>
          <w:lang w:eastAsia="ru-RU"/>
        </w:rPr>
        <w:t xml:space="preserve"> (</w:t>
      </w:r>
      <w:proofErr w:type="gramStart"/>
      <w:r w:rsidRPr="0059109A">
        <w:rPr>
          <w:rFonts w:ascii="Times New Roman" w:eastAsia="Times New Roman" w:hAnsi="Times New Roman" w:cs="Times New Roman"/>
          <w:sz w:val="28"/>
          <w:szCs w:val="20"/>
          <w:lang w:eastAsia="ru-RU"/>
        </w:rPr>
        <w:t>П</w:t>
      </w:r>
      <w:proofErr w:type="gramEnd"/>
      <w:r w:rsidRPr="0059109A">
        <w:rPr>
          <w:rFonts w:ascii="Times New Roman" w:eastAsia="Times New Roman" w:hAnsi="Times New Roman" w:cs="Times New Roman"/>
          <w:sz w:val="28"/>
          <w:szCs w:val="20"/>
          <w:lang w:eastAsia="ru-RU"/>
        </w:rPr>
        <w:t xml:space="preserve"> = плюс), </w:t>
      </w:r>
      <w:proofErr w:type="spellStart"/>
      <w:r w:rsidRPr="0059109A">
        <w:rPr>
          <w:rFonts w:ascii="Times New Roman" w:eastAsia="Times New Roman" w:hAnsi="Times New Roman" w:cs="Times New Roman"/>
          <w:sz w:val="28"/>
          <w:szCs w:val="20"/>
          <w:lang w:eastAsia="ru-RU"/>
        </w:rPr>
        <w:t>негативних</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особливостей</w:t>
      </w:r>
      <w:proofErr w:type="spellEnd"/>
      <w:r w:rsidRPr="0059109A">
        <w:rPr>
          <w:rFonts w:ascii="Times New Roman" w:eastAsia="Times New Roman" w:hAnsi="Times New Roman" w:cs="Times New Roman"/>
          <w:sz w:val="28"/>
          <w:szCs w:val="20"/>
          <w:lang w:eastAsia="ru-RU"/>
        </w:rPr>
        <w:t xml:space="preserve"> (М = </w:t>
      </w:r>
      <w:proofErr w:type="spellStart"/>
      <w:r w:rsidRPr="0059109A">
        <w:rPr>
          <w:rFonts w:ascii="Times New Roman" w:eastAsia="Times New Roman" w:hAnsi="Times New Roman" w:cs="Times New Roman"/>
          <w:sz w:val="28"/>
          <w:szCs w:val="20"/>
          <w:lang w:eastAsia="ru-RU"/>
        </w:rPr>
        <w:t>мінус</w:t>
      </w:r>
      <w:proofErr w:type="spellEnd"/>
      <w:r w:rsidRPr="0059109A">
        <w:rPr>
          <w:rFonts w:ascii="Times New Roman" w:eastAsia="Times New Roman" w:hAnsi="Times New Roman" w:cs="Times New Roman"/>
          <w:sz w:val="28"/>
          <w:szCs w:val="20"/>
          <w:lang w:eastAsia="ru-RU"/>
        </w:rPr>
        <w:t xml:space="preserve">) та </w:t>
      </w:r>
      <w:proofErr w:type="spellStart"/>
      <w:r w:rsidRPr="0059109A">
        <w:rPr>
          <w:rFonts w:ascii="Times New Roman" w:eastAsia="Times New Roman" w:hAnsi="Times New Roman" w:cs="Times New Roman"/>
          <w:sz w:val="28"/>
          <w:szCs w:val="20"/>
          <w:lang w:eastAsia="ru-RU"/>
        </w:rPr>
        <w:t>цікавих</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моментів</w:t>
      </w:r>
      <w:proofErr w:type="spellEnd"/>
      <w:r w:rsidRPr="0059109A">
        <w:rPr>
          <w:rFonts w:ascii="Times New Roman" w:eastAsia="Times New Roman" w:hAnsi="Times New Roman" w:cs="Times New Roman"/>
          <w:sz w:val="28"/>
          <w:szCs w:val="20"/>
          <w:lang w:eastAsia="ru-RU"/>
        </w:rPr>
        <w:t xml:space="preserve"> (Ц = </w:t>
      </w:r>
      <w:proofErr w:type="spellStart"/>
      <w:r w:rsidRPr="0059109A">
        <w:rPr>
          <w:rFonts w:ascii="Times New Roman" w:eastAsia="Times New Roman" w:hAnsi="Times New Roman" w:cs="Times New Roman"/>
          <w:sz w:val="28"/>
          <w:szCs w:val="20"/>
          <w:lang w:eastAsia="ru-RU"/>
        </w:rPr>
        <w:t>цікавий</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даного</w:t>
      </w:r>
      <w:proofErr w:type="spellEnd"/>
      <w:r w:rsidRPr="0059109A">
        <w:rPr>
          <w:rFonts w:ascii="Times New Roman" w:eastAsia="Times New Roman" w:hAnsi="Times New Roman" w:cs="Times New Roman"/>
          <w:sz w:val="28"/>
          <w:szCs w:val="20"/>
          <w:lang w:eastAsia="ru-RU"/>
        </w:rPr>
        <w:t xml:space="preserve"> феномену, </w:t>
      </w:r>
      <w:proofErr w:type="spellStart"/>
      <w:r w:rsidRPr="0059109A">
        <w:rPr>
          <w:rFonts w:ascii="Times New Roman" w:eastAsia="Times New Roman" w:hAnsi="Times New Roman" w:cs="Times New Roman"/>
          <w:sz w:val="28"/>
          <w:szCs w:val="20"/>
          <w:lang w:eastAsia="ru-RU"/>
        </w:rPr>
        <w:t>ситуації</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Цікаві</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моменти</w:t>
      </w:r>
      <w:proofErr w:type="spellEnd"/>
      <w:r w:rsidRPr="0059109A">
        <w:rPr>
          <w:rFonts w:ascii="Times New Roman" w:eastAsia="Times New Roman" w:hAnsi="Times New Roman" w:cs="Times New Roman"/>
          <w:sz w:val="28"/>
          <w:szCs w:val="20"/>
          <w:lang w:eastAsia="ru-RU"/>
        </w:rPr>
        <w:t xml:space="preserve"> не </w:t>
      </w:r>
      <w:proofErr w:type="spellStart"/>
      <w:r w:rsidRPr="0059109A">
        <w:rPr>
          <w:rFonts w:ascii="Times New Roman" w:eastAsia="Times New Roman" w:hAnsi="Times New Roman" w:cs="Times New Roman"/>
          <w:sz w:val="28"/>
          <w:szCs w:val="20"/>
          <w:lang w:eastAsia="ru-RU"/>
        </w:rPr>
        <w:t>можуть</w:t>
      </w:r>
      <w:proofErr w:type="spellEnd"/>
      <w:r w:rsidRPr="0059109A">
        <w:rPr>
          <w:rFonts w:ascii="Times New Roman" w:eastAsia="Times New Roman" w:hAnsi="Times New Roman" w:cs="Times New Roman"/>
          <w:sz w:val="28"/>
          <w:szCs w:val="20"/>
          <w:lang w:eastAsia="ru-RU"/>
        </w:rPr>
        <w:t xml:space="preserve"> бути </w:t>
      </w:r>
      <w:proofErr w:type="spellStart"/>
      <w:r w:rsidRPr="0059109A">
        <w:rPr>
          <w:rFonts w:ascii="Times New Roman" w:eastAsia="Times New Roman" w:hAnsi="Times New Roman" w:cs="Times New Roman"/>
          <w:sz w:val="28"/>
          <w:szCs w:val="20"/>
          <w:lang w:eastAsia="ru-RU"/>
        </w:rPr>
        <w:t>позитивними</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або</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негативними</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їх</w:t>
      </w:r>
      <w:proofErr w:type="spellEnd"/>
      <w:r w:rsidRPr="0059109A">
        <w:rPr>
          <w:rFonts w:ascii="Times New Roman" w:eastAsia="Times New Roman" w:hAnsi="Times New Roman" w:cs="Times New Roman"/>
          <w:sz w:val="28"/>
          <w:szCs w:val="20"/>
          <w:lang w:eastAsia="ru-RU"/>
        </w:rPr>
        <w:t xml:space="preserve"> просто </w:t>
      </w:r>
      <w:proofErr w:type="spellStart"/>
      <w:r w:rsidRPr="0059109A">
        <w:rPr>
          <w:rFonts w:ascii="Times New Roman" w:eastAsia="Times New Roman" w:hAnsi="Times New Roman" w:cs="Times New Roman"/>
          <w:sz w:val="28"/>
          <w:szCs w:val="20"/>
          <w:lang w:eastAsia="ru-RU"/>
        </w:rPr>
        <w:t>важливо</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відмітити</w:t>
      </w:r>
      <w:proofErr w:type="spellEnd"/>
      <w:r w:rsidRPr="0059109A">
        <w:rPr>
          <w:rFonts w:ascii="Times New Roman" w:eastAsia="Times New Roman" w:hAnsi="Times New Roman" w:cs="Times New Roman"/>
          <w:sz w:val="28"/>
          <w:szCs w:val="20"/>
          <w:lang w:eastAsia="ru-RU"/>
        </w:rPr>
        <w:t>.</w:t>
      </w:r>
    </w:p>
    <w:p w:rsidR="0059109A" w:rsidRPr="0059109A" w:rsidRDefault="0059109A" w:rsidP="0059109A">
      <w:pPr>
        <w:tabs>
          <w:tab w:val="left" w:pos="0"/>
        </w:tabs>
        <w:spacing w:after="0" w:line="360" w:lineRule="auto"/>
        <w:ind w:firstLine="709"/>
        <w:jc w:val="both"/>
        <w:outlineLvl w:val="0"/>
        <w:rPr>
          <w:rFonts w:ascii="Times New Roman" w:eastAsia="Times New Roman" w:hAnsi="Times New Roman" w:cs="Times New Roman"/>
          <w:sz w:val="28"/>
          <w:szCs w:val="20"/>
          <w:lang w:val="uk-UA" w:eastAsia="ru-RU"/>
        </w:rPr>
      </w:pPr>
      <w:proofErr w:type="spellStart"/>
      <w:r w:rsidRPr="0059109A">
        <w:rPr>
          <w:rFonts w:ascii="Times New Roman" w:eastAsia="Times New Roman" w:hAnsi="Times New Roman" w:cs="Times New Roman"/>
          <w:sz w:val="28"/>
          <w:szCs w:val="20"/>
          <w:lang w:eastAsia="ru-RU"/>
        </w:rPr>
        <w:t>Завдання</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студентів</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скласти</w:t>
      </w:r>
      <w:proofErr w:type="spellEnd"/>
      <w:r w:rsidRPr="0059109A">
        <w:rPr>
          <w:rFonts w:ascii="Times New Roman" w:eastAsia="Times New Roman" w:hAnsi="Times New Roman" w:cs="Times New Roman"/>
          <w:sz w:val="28"/>
          <w:szCs w:val="20"/>
          <w:lang w:eastAsia="ru-RU"/>
        </w:rPr>
        <w:t xml:space="preserve"> список </w:t>
      </w:r>
      <w:proofErr w:type="spellStart"/>
      <w:r w:rsidRPr="0059109A">
        <w:rPr>
          <w:rFonts w:ascii="Times New Roman" w:eastAsia="Times New Roman" w:hAnsi="Times New Roman" w:cs="Times New Roman"/>
          <w:sz w:val="28"/>
          <w:szCs w:val="20"/>
          <w:lang w:eastAsia="ru-RU"/>
        </w:rPr>
        <w:t>всіх</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плюсів</w:t>
      </w:r>
      <w:proofErr w:type="spellEnd"/>
      <w:r w:rsidRPr="0059109A">
        <w:rPr>
          <w:rFonts w:ascii="Times New Roman" w:eastAsia="Times New Roman" w:hAnsi="Times New Roman" w:cs="Times New Roman"/>
          <w:sz w:val="28"/>
          <w:szCs w:val="20"/>
          <w:lang w:eastAsia="ru-RU"/>
        </w:rPr>
        <w:t>», «</w:t>
      </w:r>
      <w:proofErr w:type="spellStart"/>
      <w:r w:rsidRPr="0059109A">
        <w:rPr>
          <w:rFonts w:ascii="Times New Roman" w:eastAsia="Times New Roman" w:hAnsi="Times New Roman" w:cs="Times New Roman"/>
          <w:sz w:val="28"/>
          <w:szCs w:val="20"/>
          <w:lang w:eastAsia="ru-RU"/>
        </w:rPr>
        <w:t>мінусі</w:t>
      </w:r>
      <w:proofErr w:type="gramStart"/>
      <w:r w:rsidRPr="0059109A">
        <w:rPr>
          <w:rFonts w:ascii="Times New Roman" w:eastAsia="Times New Roman" w:hAnsi="Times New Roman" w:cs="Times New Roman"/>
          <w:sz w:val="28"/>
          <w:szCs w:val="20"/>
          <w:lang w:eastAsia="ru-RU"/>
        </w:rPr>
        <w:t>в</w:t>
      </w:r>
      <w:proofErr w:type="spellEnd"/>
      <w:proofErr w:type="gramEnd"/>
      <w:r w:rsidRPr="0059109A">
        <w:rPr>
          <w:rFonts w:ascii="Times New Roman" w:eastAsia="Times New Roman" w:hAnsi="Times New Roman" w:cs="Times New Roman"/>
          <w:sz w:val="28"/>
          <w:szCs w:val="20"/>
          <w:lang w:eastAsia="ru-RU"/>
        </w:rPr>
        <w:t xml:space="preserve">» </w:t>
      </w:r>
      <w:proofErr w:type="gramStart"/>
      <w:r w:rsidRPr="0059109A">
        <w:rPr>
          <w:rFonts w:ascii="Times New Roman" w:eastAsia="Times New Roman" w:hAnsi="Times New Roman" w:cs="Times New Roman"/>
          <w:sz w:val="28"/>
          <w:szCs w:val="20"/>
          <w:lang w:eastAsia="ru-RU"/>
        </w:rPr>
        <w:t>та</w:t>
      </w:r>
      <w:proofErr w:type="gram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цікавих</w:t>
      </w:r>
      <w:proofErr w:type="spellEnd"/>
      <w:r w:rsidRPr="0059109A">
        <w:rPr>
          <w:rFonts w:ascii="Times New Roman" w:eastAsia="Times New Roman" w:hAnsi="Times New Roman" w:cs="Times New Roman"/>
          <w:sz w:val="28"/>
          <w:szCs w:val="20"/>
          <w:lang w:eastAsia="ru-RU"/>
        </w:rPr>
        <w:t xml:space="preserve"> </w:t>
      </w:r>
      <w:proofErr w:type="spellStart"/>
      <w:r w:rsidRPr="0059109A">
        <w:rPr>
          <w:rFonts w:ascii="Times New Roman" w:eastAsia="Times New Roman" w:hAnsi="Times New Roman" w:cs="Times New Roman"/>
          <w:sz w:val="28"/>
          <w:szCs w:val="20"/>
          <w:lang w:eastAsia="ru-RU"/>
        </w:rPr>
        <w:t>моментів</w:t>
      </w:r>
      <w:proofErr w:type="spellEnd"/>
      <w:r w:rsidRPr="0059109A">
        <w:rPr>
          <w:rFonts w:ascii="Times New Roman" w:eastAsia="Times New Roman" w:hAnsi="Times New Roman" w:cs="Times New Roman"/>
          <w:sz w:val="28"/>
          <w:szCs w:val="20"/>
          <w:lang w:eastAsia="ru-RU"/>
        </w:rPr>
        <w:t xml:space="preserve"> з </w:t>
      </w:r>
      <w:proofErr w:type="spellStart"/>
      <w:r w:rsidRPr="0059109A">
        <w:rPr>
          <w:rFonts w:ascii="Times New Roman" w:eastAsia="Times New Roman" w:hAnsi="Times New Roman" w:cs="Times New Roman"/>
          <w:sz w:val="28"/>
          <w:szCs w:val="20"/>
          <w:lang w:eastAsia="ru-RU"/>
        </w:rPr>
        <w:t>питання</w:t>
      </w:r>
      <w:proofErr w:type="spellEnd"/>
      <w:r w:rsidRPr="0059109A">
        <w:rPr>
          <w:rFonts w:ascii="Times New Roman" w:eastAsia="Times New Roman" w:hAnsi="Times New Roman" w:cs="Times New Roman"/>
          <w:sz w:val="28"/>
          <w:szCs w:val="20"/>
          <w:lang w:eastAsia="ru-RU"/>
        </w:rPr>
        <w:t xml:space="preserve"> за 5-10 </w:t>
      </w:r>
      <w:proofErr w:type="spellStart"/>
      <w:r w:rsidRPr="0059109A">
        <w:rPr>
          <w:rFonts w:ascii="Times New Roman" w:eastAsia="Times New Roman" w:hAnsi="Times New Roman" w:cs="Times New Roman"/>
          <w:sz w:val="28"/>
          <w:szCs w:val="20"/>
          <w:lang w:eastAsia="ru-RU"/>
        </w:rPr>
        <w:t>хвилин</w:t>
      </w:r>
      <w:proofErr w:type="spellEnd"/>
      <w:r w:rsidRPr="0059109A">
        <w:rPr>
          <w:rFonts w:ascii="Times New Roman" w:eastAsia="Times New Roman" w:hAnsi="Times New Roman" w:cs="Times New Roman"/>
          <w:sz w:val="28"/>
          <w:szCs w:val="20"/>
          <w:lang w:val="uk-UA" w:eastAsia="ru-RU"/>
        </w:rPr>
        <w:t>.</w:t>
      </w:r>
    </w:p>
    <w:p w:rsidR="0059109A" w:rsidRPr="0059109A" w:rsidRDefault="0059109A" w:rsidP="0059109A">
      <w:pPr>
        <w:widowControl w:val="0"/>
        <w:tabs>
          <w:tab w:val="left" w:pos="0"/>
        </w:tabs>
        <w:spacing w:after="0" w:line="360" w:lineRule="auto"/>
        <w:ind w:firstLine="709"/>
        <w:jc w:val="both"/>
        <w:outlineLvl w:val="0"/>
        <w:rPr>
          <w:rFonts w:ascii="Times New Roman" w:eastAsia="Times New Roman" w:hAnsi="Times New Roman" w:cs="Times New Roman"/>
          <w:i/>
          <w:sz w:val="28"/>
          <w:szCs w:val="20"/>
          <w:lang w:eastAsia="ru-RU"/>
        </w:rPr>
      </w:pPr>
      <w:proofErr w:type="spellStart"/>
      <w:r w:rsidRPr="0059109A">
        <w:rPr>
          <w:rFonts w:ascii="Times New Roman" w:eastAsia="Times New Roman" w:hAnsi="Times New Roman" w:cs="Times New Roman"/>
          <w:i/>
          <w:sz w:val="28"/>
          <w:szCs w:val="20"/>
          <w:lang w:eastAsia="ru-RU"/>
        </w:rPr>
        <w:t>Приклади</w:t>
      </w:r>
      <w:proofErr w:type="spellEnd"/>
      <w:r w:rsidRPr="0059109A">
        <w:rPr>
          <w:rFonts w:ascii="Times New Roman" w:eastAsia="Times New Roman" w:hAnsi="Times New Roman" w:cs="Times New Roman"/>
          <w:i/>
          <w:sz w:val="28"/>
          <w:szCs w:val="20"/>
          <w:lang w:eastAsia="ru-RU"/>
        </w:rPr>
        <w:t xml:space="preserve"> «</w:t>
      </w:r>
      <w:r w:rsidRPr="0059109A">
        <w:rPr>
          <w:rFonts w:ascii="Times New Roman" w:eastAsia="Times New Roman" w:hAnsi="Times New Roman" w:cs="Times New Roman"/>
          <w:i/>
          <w:sz w:val="28"/>
          <w:szCs w:val="20"/>
          <w:lang w:val="en-US" w:eastAsia="ru-RU"/>
        </w:rPr>
        <w:t>PMI</w:t>
      </w:r>
      <w:r w:rsidRPr="0059109A">
        <w:rPr>
          <w:rFonts w:ascii="Times New Roman" w:eastAsia="Times New Roman" w:hAnsi="Times New Roman" w:cs="Times New Roman"/>
          <w:i/>
          <w:sz w:val="28"/>
          <w:szCs w:val="20"/>
          <w:lang w:eastAsia="ru-RU"/>
        </w:rPr>
        <w:t xml:space="preserve">» - </w:t>
      </w:r>
      <w:r w:rsidRPr="0059109A">
        <w:rPr>
          <w:rFonts w:ascii="Times New Roman" w:eastAsia="Times New Roman" w:hAnsi="Times New Roman" w:cs="Times New Roman"/>
          <w:i/>
          <w:sz w:val="28"/>
          <w:szCs w:val="20"/>
          <w:lang w:val="en-US" w:eastAsia="ru-RU"/>
        </w:rPr>
        <w:t>Statements</w:t>
      </w:r>
      <w:r w:rsidRPr="0059109A">
        <w:rPr>
          <w:rFonts w:ascii="Times New Roman" w:eastAsia="Times New Roman" w:hAnsi="Times New Roman" w:cs="Times New Roman"/>
          <w:i/>
          <w:sz w:val="28"/>
          <w:szCs w:val="20"/>
          <w:lang w:eastAsia="ru-RU"/>
        </w:rPr>
        <w:t>:</w:t>
      </w:r>
    </w:p>
    <w:p w:rsidR="0059109A" w:rsidRPr="0059109A" w:rsidRDefault="0059109A" w:rsidP="0059109A">
      <w:pPr>
        <w:numPr>
          <w:ilvl w:val="1"/>
          <w:numId w:val="2"/>
        </w:numPr>
        <w:tabs>
          <w:tab w:val="left" w:pos="0"/>
        </w:tabs>
        <w:spacing w:after="0" w:line="360" w:lineRule="auto"/>
        <w:jc w:val="both"/>
        <w:outlineLvl w:val="0"/>
        <w:rPr>
          <w:rFonts w:ascii="Times New Roman" w:eastAsia="Times New Roman" w:hAnsi="Times New Roman" w:cs="Times New Roman"/>
          <w:sz w:val="28"/>
          <w:szCs w:val="20"/>
          <w:lang w:val="en-US" w:eastAsia="ru-RU"/>
        </w:rPr>
      </w:pPr>
      <w:r w:rsidRPr="0059109A">
        <w:rPr>
          <w:rFonts w:ascii="Times New Roman" w:eastAsia="Times New Roman" w:hAnsi="Times New Roman" w:cs="Times New Roman"/>
          <w:sz w:val="28"/>
          <w:szCs w:val="20"/>
          <w:lang w:val="en-US" w:eastAsia="ru-RU"/>
        </w:rPr>
        <w:t>In the nearest future there will be no nuclear power stations</w:t>
      </w:r>
    </w:p>
    <w:p w:rsidR="0059109A" w:rsidRPr="0059109A" w:rsidRDefault="0059109A" w:rsidP="0059109A">
      <w:pPr>
        <w:numPr>
          <w:ilvl w:val="1"/>
          <w:numId w:val="2"/>
        </w:numPr>
        <w:tabs>
          <w:tab w:val="left" w:pos="0"/>
        </w:tabs>
        <w:spacing w:after="0" w:line="360" w:lineRule="auto"/>
        <w:jc w:val="both"/>
        <w:outlineLvl w:val="0"/>
        <w:rPr>
          <w:rFonts w:ascii="Times New Roman" w:eastAsia="Times New Roman" w:hAnsi="Times New Roman" w:cs="Times New Roman"/>
          <w:sz w:val="28"/>
          <w:szCs w:val="20"/>
          <w:lang w:val="en-US" w:eastAsia="ru-RU"/>
        </w:rPr>
      </w:pPr>
      <w:r w:rsidRPr="0059109A">
        <w:rPr>
          <w:rFonts w:ascii="Times New Roman" w:eastAsia="Times New Roman" w:hAnsi="Times New Roman" w:cs="Times New Roman"/>
          <w:sz w:val="28"/>
          <w:szCs w:val="20"/>
          <w:lang w:val="en-US" w:eastAsia="ru-RU"/>
        </w:rPr>
        <w:t xml:space="preserve">The local government decides to get rid of all homeless animals </w:t>
      </w:r>
    </w:p>
    <w:p w:rsidR="0059109A" w:rsidRPr="0059109A" w:rsidRDefault="0059109A" w:rsidP="0059109A">
      <w:pPr>
        <w:numPr>
          <w:ilvl w:val="1"/>
          <w:numId w:val="2"/>
        </w:numPr>
        <w:tabs>
          <w:tab w:val="left" w:pos="0"/>
        </w:tabs>
        <w:spacing w:after="0" w:line="360" w:lineRule="auto"/>
        <w:jc w:val="both"/>
        <w:outlineLvl w:val="0"/>
        <w:rPr>
          <w:rFonts w:ascii="Times New Roman" w:eastAsia="Times New Roman" w:hAnsi="Times New Roman" w:cs="Times New Roman"/>
          <w:sz w:val="28"/>
          <w:szCs w:val="20"/>
          <w:lang w:val="en-US" w:eastAsia="ru-RU"/>
        </w:rPr>
      </w:pPr>
      <w:r w:rsidRPr="0059109A">
        <w:rPr>
          <w:rFonts w:ascii="Times New Roman" w:eastAsia="Times New Roman" w:hAnsi="Times New Roman" w:cs="Times New Roman"/>
          <w:sz w:val="28"/>
          <w:szCs w:val="20"/>
          <w:lang w:val="en-US" w:eastAsia="ru-RU"/>
        </w:rPr>
        <w:t>In ten years’ time the climate in Ukraine will become as hot as in Egypt</w:t>
      </w:r>
      <w:r w:rsidRPr="0059109A">
        <w:rPr>
          <w:rFonts w:ascii="Times New Roman" w:eastAsia="Times New Roman" w:hAnsi="Times New Roman" w:cs="Times New Roman"/>
          <w:sz w:val="28"/>
          <w:szCs w:val="20"/>
          <w:lang w:val="uk-UA" w:eastAsia="ru-RU"/>
        </w:rPr>
        <w:t>.</w:t>
      </w:r>
    </w:p>
    <w:p w:rsidR="0059109A" w:rsidRPr="0059109A" w:rsidRDefault="0059109A" w:rsidP="0059109A">
      <w:pPr>
        <w:spacing w:after="0" w:line="360" w:lineRule="auto"/>
        <w:jc w:val="both"/>
        <w:rPr>
          <w:rFonts w:ascii="Times New Roman" w:eastAsia="Calibri" w:hAnsi="Times New Roman" w:cs="Times New Roman"/>
          <w:color w:val="333333"/>
          <w:sz w:val="28"/>
          <w:szCs w:val="28"/>
          <w:shd w:val="clear" w:color="auto" w:fill="FFFFFF"/>
          <w:lang w:val="uk-UA"/>
        </w:rPr>
      </w:pPr>
      <w:r w:rsidRPr="0059109A">
        <w:rPr>
          <w:rFonts w:ascii="Calibri" w:eastAsia="Calibri" w:hAnsi="Calibri" w:cs="Times New Roman"/>
          <w:color w:val="333333"/>
          <w:sz w:val="28"/>
          <w:szCs w:val="28"/>
          <w:shd w:val="clear" w:color="auto" w:fill="FFFFFF"/>
          <w:lang w:val="uk-UA"/>
        </w:rPr>
        <w:tab/>
      </w:r>
      <w:r w:rsidRPr="0059109A">
        <w:rPr>
          <w:rFonts w:ascii="Times New Roman" w:eastAsia="Calibri" w:hAnsi="Times New Roman" w:cs="Times New Roman"/>
          <w:i/>
          <w:color w:val="333333"/>
          <w:sz w:val="28"/>
          <w:szCs w:val="28"/>
          <w:shd w:val="clear" w:color="auto" w:fill="FFFFFF"/>
          <w:lang w:val="uk-UA"/>
        </w:rPr>
        <w:t>Репродуктивні</w:t>
      </w:r>
      <w:r w:rsidRPr="0059109A">
        <w:rPr>
          <w:rFonts w:ascii="Times New Roman" w:eastAsia="Calibri" w:hAnsi="Times New Roman" w:cs="Times New Roman"/>
          <w:color w:val="333333"/>
          <w:sz w:val="28"/>
          <w:szCs w:val="28"/>
          <w:shd w:val="clear" w:color="auto" w:fill="FFFFFF"/>
          <w:lang w:val="uk-UA"/>
        </w:rPr>
        <w:t xml:space="preserve"> вправи представляють собою письмові креативні завдання, які сформульовано на основі евристичних прийомів із залученням уяви (фантазії).</w:t>
      </w:r>
    </w:p>
    <w:p w:rsidR="0059109A" w:rsidRPr="0059109A" w:rsidRDefault="0059109A" w:rsidP="0059109A">
      <w:pPr>
        <w:spacing w:after="0" w:line="360" w:lineRule="auto"/>
        <w:jc w:val="both"/>
        <w:rPr>
          <w:rFonts w:ascii="Times New Roman" w:eastAsia="Calibri" w:hAnsi="Times New Roman" w:cs="Times New Roman"/>
          <w:color w:val="333333"/>
          <w:sz w:val="28"/>
          <w:szCs w:val="28"/>
          <w:shd w:val="clear" w:color="auto" w:fill="FFFFFF"/>
          <w:lang w:val="uk-UA"/>
        </w:rPr>
      </w:pPr>
      <w:r w:rsidRPr="0059109A">
        <w:rPr>
          <w:rFonts w:ascii="Times New Roman" w:eastAsia="Calibri" w:hAnsi="Times New Roman" w:cs="Times New Roman"/>
          <w:color w:val="333333"/>
          <w:sz w:val="28"/>
          <w:szCs w:val="28"/>
          <w:shd w:val="clear" w:color="auto" w:fill="FFFFFF"/>
          <w:lang w:val="uk-UA"/>
        </w:rPr>
        <w:tab/>
        <w:t>Приклади репродуктивних вправ:</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en-US"/>
        </w:rPr>
      </w:pPr>
      <w:proofErr w:type="gramStart"/>
      <w:r w:rsidRPr="0059109A">
        <w:rPr>
          <w:rFonts w:ascii="Times New Roman" w:eastAsia="Calibri" w:hAnsi="Times New Roman" w:cs="Times New Roman"/>
          <w:color w:val="333333"/>
          <w:sz w:val="28"/>
          <w:szCs w:val="28"/>
          <w:shd w:val="clear" w:color="auto" w:fill="FFFFFF"/>
          <w:lang w:val="en-US"/>
        </w:rPr>
        <w:t>1.Read</w:t>
      </w:r>
      <w:proofErr w:type="gramEnd"/>
      <w:r w:rsidRPr="0059109A">
        <w:rPr>
          <w:rFonts w:ascii="Times New Roman" w:eastAsia="Calibri" w:hAnsi="Times New Roman" w:cs="Times New Roman"/>
          <w:color w:val="333333"/>
          <w:sz w:val="28"/>
          <w:szCs w:val="28"/>
          <w:shd w:val="clear" w:color="auto" w:fill="FFFFFF"/>
          <w:lang w:val="en-US"/>
        </w:rPr>
        <w:t xml:space="preserve"> the chapter “Roger’s First Day at School”. Write down Chapter Two of the story imitating the author’s style.</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proofErr w:type="gramStart"/>
      <w:r w:rsidRPr="0059109A">
        <w:rPr>
          <w:rFonts w:ascii="Times New Roman" w:eastAsia="Calibri" w:hAnsi="Times New Roman" w:cs="Times New Roman"/>
          <w:color w:val="333333"/>
          <w:sz w:val="28"/>
          <w:szCs w:val="28"/>
          <w:shd w:val="clear" w:color="auto" w:fill="FFFFFF"/>
          <w:lang w:val="en-US"/>
        </w:rPr>
        <w:t>2.Watch</w:t>
      </w:r>
      <w:proofErr w:type="gramEnd"/>
      <w:r w:rsidRPr="0059109A">
        <w:rPr>
          <w:rFonts w:ascii="Times New Roman" w:eastAsia="Calibri" w:hAnsi="Times New Roman" w:cs="Times New Roman"/>
          <w:color w:val="333333"/>
          <w:sz w:val="28"/>
          <w:szCs w:val="28"/>
          <w:shd w:val="clear" w:color="auto" w:fill="FFFFFF"/>
          <w:lang w:val="en-US"/>
        </w:rPr>
        <w:t xml:space="preserve"> the film “Dead Poets’ Society”. Write your own version of the end of the film. </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r w:rsidRPr="0059109A">
        <w:rPr>
          <w:rFonts w:ascii="Times New Roman" w:eastAsia="Calibri" w:hAnsi="Times New Roman" w:cs="Times New Roman"/>
          <w:i/>
          <w:color w:val="333333"/>
          <w:sz w:val="28"/>
          <w:szCs w:val="28"/>
          <w:shd w:val="clear" w:color="auto" w:fill="FFFFFF"/>
          <w:lang w:val="uk-UA"/>
        </w:rPr>
        <w:t>Продуктивні</w:t>
      </w:r>
      <w:r w:rsidRPr="0059109A">
        <w:rPr>
          <w:rFonts w:ascii="Times New Roman" w:eastAsia="Calibri" w:hAnsi="Times New Roman" w:cs="Times New Roman"/>
          <w:color w:val="333333"/>
          <w:sz w:val="28"/>
          <w:szCs w:val="28"/>
          <w:shd w:val="clear" w:color="auto" w:fill="FFFFFF"/>
          <w:lang w:val="uk-UA"/>
        </w:rPr>
        <w:t xml:space="preserve"> вправи включають в себе вправи із складання казки, короткого оповідання або вірша з опорою на наочність та без опори. Наочність </w:t>
      </w:r>
      <w:r w:rsidRPr="0059109A">
        <w:rPr>
          <w:rFonts w:ascii="Times New Roman" w:eastAsia="Calibri" w:hAnsi="Times New Roman" w:cs="Times New Roman"/>
          <w:color w:val="333333"/>
          <w:sz w:val="28"/>
          <w:szCs w:val="28"/>
          <w:shd w:val="clear" w:color="auto" w:fill="FFFFFF"/>
          <w:lang w:val="uk-UA"/>
        </w:rPr>
        <w:lastRenderedPageBreak/>
        <w:t xml:space="preserve">при цьому виступає як стимул креативної письмової діяльності. Вправи без використання наочності представляють собою свого роду проблемні ситуації, які </w:t>
      </w:r>
      <w:proofErr w:type="spellStart"/>
      <w:r w:rsidRPr="0059109A">
        <w:rPr>
          <w:rFonts w:ascii="Times New Roman" w:eastAsia="Calibri" w:hAnsi="Times New Roman" w:cs="Times New Roman"/>
          <w:color w:val="333333"/>
          <w:sz w:val="28"/>
          <w:szCs w:val="28"/>
          <w:shd w:val="clear" w:color="auto" w:fill="FFFFFF"/>
          <w:lang w:val="uk-UA"/>
        </w:rPr>
        <w:t>сформу</w:t>
      </w:r>
      <w:r w:rsidRPr="0059109A">
        <w:rPr>
          <w:rFonts w:ascii="Times New Roman" w:eastAsia="Calibri" w:hAnsi="Times New Roman" w:cs="Times New Roman"/>
          <w:color w:val="333333"/>
          <w:sz w:val="28"/>
          <w:szCs w:val="28"/>
          <w:shd w:val="clear" w:color="auto" w:fill="FFFFFF"/>
        </w:rPr>
        <w:t>льован</w:t>
      </w:r>
      <w:proofErr w:type="spellEnd"/>
      <w:r w:rsidRPr="0059109A">
        <w:rPr>
          <w:rFonts w:ascii="Times New Roman" w:eastAsia="Calibri" w:hAnsi="Times New Roman" w:cs="Times New Roman"/>
          <w:color w:val="333333"/>
          <w:sz w:val="28"/>
          <w:szCs w:val="28"/>
          <w:shd w:val="clear" w:color="auto" w:fill="FFFFFF"/>
          <w:lang w:val="uk-UA"/>
        </w:rPr>
        <w:t>о як теми для написання креативних письмових робіт.</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proofErr w:type="gramStart"/>
      <w:r w:rsidRPr="0059109A">
        <w:rPr>
          <w:rFonts w:ascii="Times New Roman" w:eastAsia="Calibri" w:hAnsi="Times New Roman" w:cs="Times New Roman"/>
          <w:color w:val="333333"/>
          <w:sz w:val="28"/>
          <w:szCs w:val="28"/>
          <w:shd w:val="clear" w:color="auto" w:fill="FFFFFF"/>
          <w:lang w:val="en-US"/>
        </w:rPr>
        <w:t>1.Close</w:t>
      </w:r>
      <w:proofErr w:type="gramEnd"/>
      <w:r w:rsidRPr="0059109A">
        <w:rPr>
          <w:rFonts w:ascii="Times New Roman" w:eastAsia="Calibri" w:hAnsi="Times New Roman" w:cs="Times New Roman"/>
          <w:color w:val="333333"/>
          <w:sz w:val="28"/>
          <w:szCs w:val="28"/>
          <w:shd w:val="clear" w:color="auto" w:fill="FFFFFF"/>
          <w:lang w:val="en-US"/>
        </w:rPr>
        <w:t xml:space="preserve"> your eyes briefly. Think of an object that is in the room and focus on it. Without opening your eyes, recall as much detail as you can about it. After 3 minutes or so, open your eyes and write about that object without looking at it.</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proofErr w:type="gramStart"/>
      <w:r w:rsidRPr="0059109A">
        <w:rPr>
          <w:rFonts w:ascii="Times New Roman" w:eastAsia="Calibri" w:hAnsi="Times New Roman" w:cs="Times New Roman"/>
          <w:color w:val="333333"/>
          <w:sz w:val="28"/>
          <w:szCs w:val="28"/>
          <w:shd w:val="clear" w:color="auto" w:fill="FFFFFF"/>
          <w:lang w:val="en-US"/>
        </w:rPr>
        <w:t>2.Use</w:t>
      </w:r>
      <w:proofErr w:type="gramEnd"/>
      <w:r w:rsidRPr="0059109A">
        <w:rPr>
          <w:rFonts w:ascii="Times New Roman" w:eastAsia="Calibri" w:hAnsi="Times New Roman" w:cs="Times New Roman"/>
          <w:color w:val="333333"/>
          <w:sz w:val="28"/>
          <w:szCs w:val="28"/>
          <w:shd w:val="clear" w:color="auto" w:fill="FFFFFF"/>
          <w:lang w:val="en-US"/>
        </w:rPr>
        <w:t xml:space="preserve"> the following words in your story: a little boy, a torn page, a cart.</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proofErr w:type="gramStart"/>
      <w:r w:rsidRPr="0059109A">
        <w:rPr>
          <w:rFonts w:ascii="Times New Roman" w:eastAsia="Calibri" w:hAnsi="Times New Roman" w:cs="Times New Roman"/>
          <w:color w:val="333333"/>
          <w:sz w:val="28"/>
          <w:szCs w:val="28"/>
          <w:shd w:val="clear" w:color="auto" w:fill="FFFFFF"/>
          <w:lang w:val="en-US"/>
        </w:rPr>
        <w:t>3.Start</w:t>
      </w:r>
      <w:proofErr w:type="gramEnd"/>
      <w:r w:rsidRPr="0059109A">
        <w:rPr>
          <w:rFonts w:ascii="Times New Roman" w:eastAsia="Calibri" w:hAnsi="Times New Roman" w:cs="Times New Roman"/>
          <w:color w:val="333333"/>
          <w:sz w:val="28"/>
          <w:szCs w:val="28"/>
          <w:shd w:val="clear" w:color="auto" w:fill="FFFFFF"/>
          <w:lang w:val="en-US"/>
        </w:rPr>
        <w:t xml:space="preserve"> your story with the line: Her laugh broke the silence.</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proofErr w:type="gramStart"/>
      <w:r w:rsidRPr="0059109A">
        <w:rPr>
          <w:rFonts w:ascii="Times New Roman" w:eastAsia="Calibri" w:hAnsi="Times New Roman" w:cs="Times New Roman"/>
          <w:color w:val="333333"/>
          <w:sz w:val="28"/>
          <w:szCs w:val="28"/>
          <w:shd w:val="clear" w:color="auto" w:fill="FFFFFF"/>
          <w:lang w:val="en-US"/>
        </w:rPr>
        <w:t>4.Write</w:t>
      </w:r>
      <w:proofErr w:type="gramEnd"/>
      <w:r w:rsidRPr="0059109A">
        <w:rPr>
          <w:rFonts w:ascii="Times New Roman" w:eastAsia="Calibri" w:hAnsi="Times New Roman" w:cs="Times New Roman"/>
          <w:color w:val="333333"/>
          <w:sz w:val="28"/>
          <w:szCs w:val="28"/>
          <w:shd w:val="clear" w:color="auto" w:fill="FFFFFF"/>
          <w:lang w:val="en-US"/>
        </w:rPr>
        <w:t xml:space="preserve"> from the point of view of a wedding bouquet.</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en-US"/>
        </w:rPr>
      </w:pPr>
      <w:proofErr w:type="gramStart"/>
      <w:r w:rsidRPr="0059109A">
        <w:rPr>
          <w:rFonts w:ascii="Times New Roman" w:eastAsia="Calibri" w:hAnsi="Times New Roman" w:cs="Times New Roman"/>
          <w:color w:val="333333"/>
          <w:sz w:val="28"/>
          <w:szCs w:val="28"/>
          <w:shd w:val="clear" w:color="auto" w:fill="FFFFFF"/>
          <w:lang w:val="en-US"/>
        </w:rPr>
        <w:t>5.Use</w:t>
      </w:r>
      <w:proofErr w:type="gramEnd"/>
      <w:r w:rsidRPr="0059109A">
        <w:rPr>
          <w:rFonts w:ascii="Times New Roman" w:eastAsia="Calibri" w:hAnsi="Times New Roman" w:cs="Times New Roman"/>
          <w:color w:val="333333"/>
          <w:sz w:val="28"/>
          <w:szCs w:val="28"/>
          <w:shd w:val="clear" w:color="auto" w:fill="FFFFFF"/>
          <w:lang w:val="en-US"/>
        </w:rPr>
        <w:t xml:space="preserve"> this plot in a short story: room-mates have not paid the phone bill.</w:t>
      </w:r>
    </w:p>
    <w:p w:rsidR="0059109A" w:rsidRPr="0059109A" w:rsidRDefault="0059109A" w:rsidP="0059109A">
      <w:pPr>
        <w:spacing w:after="0" w:line="360" w:lineRule="auto"/>
        <w:ind w:firstLine="708"/>
        <w:jc w:val="both"/>
        <w:rPr>
          <w:rFonts w:ascii="Times New Roman" w:eastAsia="Calibri" w:hAnsi="Times New Roman" w:cs="Times New Roman"/>
          <w:color w:val="333333"/>
          <w:sz w:val="28"/>
          <w:szCs w:val="28"/>
          <w:shd w:val="clear" w:color="auto" w:fill="FFFFFF"/>
          <w:lang w:val="uk-UA"/>
        </w:rPr>
      </w:pPr>
      <w:proofErr w:type="gramStart"/>
      <w:r w:rsidRPr="0059109A">
        <w:rPr>
          <w:rFonts w:ascii="Times New Roman" w:eastAsia="Calibri" w:hAnsi="Times New Roman" w:cs="Times New Roman"/>
          <w:color w:val="333333"/>
          <w:sz w:val="28"/>
          <w:szCs w:val="28"/>
          <w:shd w:val="clear" w:color="auto" w:fill="FFFFFF"/>
          <w:lang w:val="en-US"/>
        </w:rPr>
        <w:t>6.Write</w:t>
      </w:r>
      <w:proofErr w:type="gramEnd"/>
      <w:r w:rsidRPr="0059109A">
        <w:rPr>
          <w:rFonts w:ascii="Times New Roman" w:eastAsia="Calibri" w:hAnsi="Times New Roman" w:cs="Times New Roman"/>
          <w:color w:val="333333"/>
          <w:sz w:val="28"/>
          <w:szCs w:val="28"/>
          <w:shd w:val="clear" w:color="auto" w:fill="FFFFFF"/>
          <w:lang w:val="en-US"/>
        </w:rPr>
        <w:t xml:space="preserve"> from the point of view of the last tree in the forest.   </w:t>
      </w:r>
    </w:p>
    <w:p w:rsidR="0059109A" w:rsidRPr="0059109A" w:rsidRDefault="0059109A" w:rsidP="0059109A">
      <w:pPr>
        <w:spacing w:after="0" w:line="360" w:lineRule="auto"/>
        <w:jc w:val="both"/>
        <w:rPr>
          <w:rFonts w:ascii="Times New Roman" w:eastAsia="Calibri" w:hAnsi="Times New Roman" w:cs="Times New Roman"/>
          <w:color w:val="333333"/>
          <w:sz w:val="28"/>
          <w:szCs w:val="28"/>
          <w:shd w:val="clear" w:color="auto" w:fill="FFFFFF"/>
          <w:lang w:val="uk-UA"/>
        </w:rPr>
      </w:pPr>
      <w:r w:rsidRPr="0059109A">
        <w:rPr>
          <w:rFonts w:ascii="Times New Roman" w:eastAsia="Calibri" w:hAnsi="Times New Roman" w:cs="Times New Roman"/>
          <w:color w:val="333333"/>
          <w:sz w:val="28"/>
          <w:szCs w:val="28"/>
          <w:shd w:val="clear" w:color="auto" w:fill="FFFFFF"/>
          <w:lang w:val="uk-UA"/>
        </w:rPr>
        <w:tab/>
      </w:r>
      <w:r>
        <w:rPr>
          <w:rFonts w:ascii="Times New Roman" w:eastAsia="Calibri" w:hAnsi="Times New Roman" w:cs="Times New Roman"/>
          <w:color w:val="333333"/>
          <w:sz w:val="28"/>
          <w:szCs w:val="28"/>
          <w:shd w:val="clear" w:color="auto" w:fill="FFFFFF"/>
          <w:lang w:val="uk-UA"/>
        </w:rPr>
        <w:t>Отже,</w:t>
      </w:r>
      <w:r w:rsidRPr="0059109A">
        <w:rPr>
          <w:rFonts w:ascii="Times New Roman" w:eastAsia="Calibri" w:hAnsi="Times New Roman" w:cs="Times New Roman"/>
          <w:color w:val="333333"/>
          <w:sz w:val="28"/>
          <w:szCs w:val="28"/>
          <w:shd w:val="clear" w:color="auto" w:fill="FFFFFF"/>
          <w:lang w:val="uk-UA"/>
        </w:rPr>
        <w:t xml:space="preserve"> використання евристичних прийомів пізнання об’єкта, виявлення його основних якостей та евристичних прийомів утворення нового об’єкта в якості основи системи спеціальних вправ у креативному письмі, а також включення до неї вправ, спрямованих на розвиток творчих здібностей: здібності до аналізу та синтезу, здібності виявляти нові проблеми в традиційній ситуації, здібності мислити асоціаціями і здібності генерувати велику кількість ідей підвищують творчу активність студентів і сприяють формуванню конкурентоспроможної особистості майбутнього спеціаліста.</w:t>
      </w:r>
      <w:r w:rsidRPr="0059109A">
        <w:rPr>
          <w:rFonts w:ascii="Times New Roman" w:eastAsia="Calibri" w:hAnsi="Times New Roman" w:cs="Times New Roman"/>
          <w:color w:val="333333"/>
          <w:sz w:val="28"/>
          <w:szCs w:val="28"/>
          <w:shd w:val="clear" w:color="auto" w:fill="FFFFFF"/>
          <w:lang w:val="uk-UA"/>
        </w:rPr>
        <w:tab/>
      </w:r>
    </w:p>
    <w:p w:rsidR="0059109A" w:rsidRPr="0059109A" w:rsidRDefault="0059109A" w:rsidP="0059109A">
      <w:pPr>
        <w:spacing w:after="0" w:line="360" w:lineRule="auto"/>
        <w:jc w:val="both"/>
        <w:rPr>
          <w:rFonts w:ascii="Times New Roman" w:eastAsia="Calibri" w:hAnsi="Times New Roman" w:cs="Times New Roman"/>
          <w:sz w:val="28"/>
          <w:szCs w:val="28"/>
          <w:lang w:val="uk-UA"/>
        </w:rPr>
      </w:pPr>
      <w:r w:rsidRPr="0059109A">
        <w:rPr>
          <w:rFonts w:ascii="Times New Roman" w:eastAsia="Calibri" w:hAnsi="Times New Roman" w:cs="Times New Roman"/>
          <w:color w:val="333333"/>
          <w:sz w:val="28"/>
          <w:szCs w:val="28"/>
          <w:shd w:val="clear" w:color="auto" w:fill="FFFFFF"/>
          <w:lang w:val="uk-UA"/>
        </w:rPr>
        <w:tab/>
        <w:t>Оволодіння креативним письмом підвищує рівень мовленнєвої свідомості і культури студентів, підвищує їхню мотивацію, стимулює розвиток основних видів мовленнєвої діяльності, позитивно впливаючи на процес н</w:t>
      </w:r>
      <w:r w:rsidRPr="0059109A">
        <w:rPr>
          <w:rFonts w:ascii="Times New Roman" w:eastAsia="Calibri" w:hAnsi="Times New Roman" w:cs="Times New Roman"/>
          <w:sz w:val="28"/>
          <w:szCs w:val="28"/>
          <w:lang w:val="uk-UA"/>
        </w:rPr>
        <w:t>авчання іноземної мови у ВНЗ.</w:t>
      </w:r>
    </w:p>
    <w:p w:rsidR="0059109A" w:rsidRPr="0059109A" w:rsidRDefault="0059109A" w:rsidP="0059109A">
      <w:pPr>
        <w:spacing w:after="0" w:line="360" w:lineRule="auto"/>
        <w:jc w:val="center"/>
        <w:rPr>
          <w:rFonts w:ascii="Times New Roman" w:eastAsia="Calibri" w:hAnsi="Times New Roman" w:cs="Times New Roman"/>
          <w:b/>
          <w:sz w:val="28"/>
          <w:szCs w:val="28"/>
          <w:lang w:val="uk-UA"/>
        </w:rPr>
      </w:pPr>
      <w:r w:rsidRPr="0059109A">
        <w:rPr>
          <w:rFonts w:ascii="Times New Roman" w:eastAsia="Calibri" w:hAnsi="Times New Roman" w:cs="Times New Roman"/>
          <w:sz w:val="28"/>
          <w:szCs w:val="28"/>
          <w:lang w:val="uk-UA"/>
        </w:rPr>
        <w:t>Література:</w:t>
      </w:r>
    </w:p>
    <w:p w:rsidR="0059109A" w:rsidRPr="0059109A" w:rsidRDefault="0059109A" w:rsidP="0059109A">
      <w:pPr>
        <w:numPr>
          <w:ilvl w:val="0"/>
          <w:numId w:val="3"/>
        </w:numPr>
        <w:spacing w:after="0" w:line="360" w:lineRule="auto"/>
        <w:jc w:val="both"/>
        <w:rPr>
          <w:rFonts w:ascii="Times New Roman" w:eastAsia="Times New Roman" w:hAnsi="Times New Roman" w:cs="Times New Roman"/>
          <w:sz w:val="28"/>
          <w:szCs w:val="28"/>
          <w:lang w:eastAsia="ru-RU"/>
        </w:rPr>
      </w:pPr>
      <w:r w:rsidRPr="0059109A">
        <w:rPr>
          <w:rFonts w:ascii="Times New Roman" w:eastAsia="Times New Roman" w:hAnsi="Times New Roman" w:cs="Times New Roman"/>
          <w:sz w:val="28"/>
          <w:szCs w:val="28"/>
          <w:lang w:val="uk-UA" w:eastAsia="ru-RU"/>
        </w:rPr>
        <w:t xml:space="preserve">Державний освітній стандарт з іноземної мови / </w:t>
      </w:r>
      <w:proofErr w:type="spellStart"/>
      <w:r w:rsidRPr="0059109A">
        <w:rPr>
          <w:rFonts w:ascii="Times New Roman" w:eastAsia="Times New Roman" w:hAnsi="Times New Roman" w:cs="Times New Roman"/>
          <w:sz w:val="28"/>
          <w:szCs w:val="28"/>
          <w:lang w:val="uk-UA" w:eastAsia="ru-RU"/>
        </w:rPr>
        <w:t>Керівн</w:t>
      </w:r>
      <w:proofErr w:type="spellEnd"/>
      <w:r w:rsidRPr="0059109A">
        <w:rPr>
          <w:rFonts w:ascii="Times New Roman" w:eastAsia="Times New Roman" w:hAnsi="Times New Roman" w:cs="Times New Roman"/>
          <w:sz w:val="28"/>
          <w:szCs w:val="28"/>
          <w:lang w:val="uk-UA" w:eastAsia="ru-RU"/>
        </w:rPr>
        <w:t xml:space="preserve">. автор. колективу С.Ю. Ніколаєва. – К.: </w:t>
      </w:r>
      <w:proofErr w:type="spellStart"/>
      <w:r w:rsidRPr="0059109A">
        <w:rPr>
          <w:rFonts w:ascii="Times New Roman" w:eastAsia="Times New Roman" w:hAnsi="Times New Roman" w:cs="Times New Roman"/>
          <w:sz w:val="28"/>
          <w:szCs w:val="28"/>
          <w:lang w:val="uk-UA" w:eastAsia="ru-RU"/>
        </w:rPr>
        <w:t>Ленвіт</w:t>
      </w:r>
      <w:proofErr w:type="spellEnd"/>
      <w:r w:rsidRPr="0059109A">
        <w:rPr>
          <w:rFonts w:ascii="Times New Roman" w:eastAsia="Times New Roman" w:hAnsi="Times New Roman" w:cs="Times New Roman"/>
          <w:sz w:val="28"/>
          <w:szCs w:val="28"/>
          <w:lang w:val="uk-UA" w:eastAsia="ru-RU"/>
        </w:rPr>
        <w:t xml:space="preserve">, 1998.- </w:t>
      </w:r>
      <w:r w:rsidRPr="0059109A">
        <w:rPr>
          <w:rFonts w:ascii="Times New Roman" w:eastAsia="Times New Roman" w:hAnsi="Times New Roman" w:cs="Times New Roman"/>
          <w:sz w:val="28"/>
          <w:szCs w:val="28"/>
          <w:lang w:eastAsia="ru-RU"/>
        </w:rPr>
        <w:t>32 с.</w:t>
      </w:r>
    </w:p>
    <w:p w:rsidR="00686B4E" w:rsidRPr="0059109A" w:rsidRDefault="0059109A">
      <w:pPr>
        <w:rPr>
          <w:lang w:val="uk-UA"/>
        </w:rPr>
      </w:pPr>
      <w:bookmarkStart w:id="0" w:name="_GoBack"/>
      <w:bookmarkEnd w:id="0"/>
    </w:p>
    <w:sectPr w:rsidR="00686B4E" w:rsidRPr="0059109A" w:rsidSect="00B70108">
      <w:footerReference w:type="default" r:id="rI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9219"/>
      <w:docPartObj>
        <w:docPartGallery w:val="Page Numbers (Bottom of Page)"/>
        <w:docPartUnique/>
      </w:docPartObj>
    </w:sdtPr>
    <w:sdtEndPr/>
    <w:sdtContent>
      <w:p w:rsidR="00E43298" w:rsidRDefault="0059109A">
        <w:pPr>
          <w:pStyle w:val="1"/>
          <w:jc w:val="right"/>
        </w:pPr>
        <w:r>
          <w:fldChar w:fldCharType="begin"/>
        </w:r>
        <w:r>
          <w:instrText xml:space="preserve"> PAGE   \* MERGEFORMAT </w:instrText>
        </w:r>
        <w:r>
          <w:fldChar w:fldCharType="separate"/>
        </w:r>
        <w:r>
          <w:rPr>
            <w:noProof/>
          </w:rPr>
          <w:t>1</w:t>
        </w:r>
        <w:r>
          <w:rPr>
            <w:noProof/>
          </w:rPr>
          <w:fldChar w:fldCharType="end"/>
        </w:r>
      </w:p>
    </w:sdtContent>
  </w:sdt>
  <w:p w:rsidR="00E43298" w:rsidRDefault="0059109A">
    <w:pPr>
      <w:pStyle w:val="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4AA"/>
    <w:multiLevelType w:val="hybridMultilevel"/>
    <w:tmpl w:val="285E1848"/>
    <w:lvl w:ilvl="0" w:tplc="E482F8D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405FE8"/>
    <w:multiLevelType w:val="hybridMultilevel"/>
    <w:tmpl w:val="34DE8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22C27"/>
    <w:multiLevelType w:val="hybridMultilevel"/>
    <w:tmpl w:val="6A223AF8"/>
    <w:lvl w:ilvl="0" w:tplc="5A329DC0">
      <w:numFmt w:val="bullet"/>
      <w:lvlText w:val="-"/>
      <w:lvlJc w:val="left"/>
      <w:pPr>
        <w:tabs>
          <w:tab w:val="num" w:pos="1080"/>
        </w:tabs>
        <w:ind w:left="108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A6"/>
    <w:rsid w:val="0005702A"/>
    <w:rsid w:val="0059109A"/>
    <w:rsid w:val="00C0342F"/>
    <w:rsid w:val="00F5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59109A"/>
    <w:pPr>
      <w:tabs>
        <w:tab w:val="center" w:pos="4677"/>
        <w:tab w:val="right" w:pos="9355"/>
      </w:tabs>
      <w:spacing w:after="0" w:line="240" w:lineRule="auto"/>
    </w:pPr>
  </w:style>
  <w:style w:type="character" w:customStyle="1" w:styleId="a4">
    <w:name w:val="Нижний колонтитул Знак"/>
    <w:basedOn w:val="a0"/>
    <w:link w:val="1"/>
    <w:uiPriority w:val="99"/>
    <w:rsid w:val="0059109A"/>
  </w:style>
  <w:style w:type="paragraph" w:styleId="a3">
    <w:name w:val="footer"/>
    <w:basedOn w:val="a"/>
    <w:link w:val="10"/>
    <w:uiPriority w:val="99"/>
    <w:semiHidden/>
    <w:unhideWhenUsed/>
    <w:rsid w:val="0059109A"/>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591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59109A"/>
    <w:pPr>
      <w:tabs>
        <w:tab w:val="center" w:pos="4677"/>
        <w:tab w:val="right" w:pos="9355"/>
      </w:tabs>
      <w:spacing w:after="0" w:line="240" w:lineRule="auto"/>
    </w:pPr>
  </w:style>
  <w:style w:type="character" w:customStyle="1" w:styleId="a4">
    <w:name w:val="Нижний колонтитул Знак"/>
    <w:basedOn w:val="a0"/>
    <w:link w:val="1"/>
    <w:uiPriority w:val="99"/>
    <w:rsid w:val="0059109A"/>
  </w:style>
  <w:style w:type="paragraph" w:styleId="a3">
    <w:name w:val="footer"/>
    <w:basedOn w:val="a"/>
    <w:link w:val="10"/>
    <w:uiPriority w:val="99"/>
    <w:semiHidden/>
    <w:unhideWhenUsed/>
    <w:rsid w:val="0059109A"/>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59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2013-02-28T07:18:00Z</dcterms:created>
  <dcterms:modified xsi:type="dcterms:W3CDTF">2013-02-28T07:24:00Z</dcterms:modified>
</cp:coreProperties>
</file>