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1A" w:rsidRDefault="0076541A" w:rsidP="00DB36B7">
      <w:pPr>
        <w:jc w:val="center"/>
        <w:rPr>
          <w:b/>
          <w:sz w:val="28"/>
          <w:szCs w:val="28"/>
          <w:lang w:val="en-US"/>
        </w:rPr>
      </w:pPr>
    </w:p>
    <w:p w:rsidR="00DB36B7" w:rsidRPr="00377C68" w:rsidRDefault="00DB36B7" w:rsidP="00DB36B7">
      <w:pPr>
        <w:jc w:val="center"/>
        <w:rPr>
          <w:b/>
          <w:sz w:val="28"/>
          <w:szCs w:val="28"/>
          <w:lang w:val="uk-UA"/>
        </w:rPr>
      </w:pPr>
      <w:r w:rsidRPr="00377C68">
        <w:rPr>
          <w:b/>
          <w:sz w:val="28"/>
          <w:szCs w:val="28"/>
          <w:lang w:val="uk-UA"/>
        </w:rPr>
        <w:t>МІНІСТЕРСТВО ОСВІТИ І НАУКИ УКРАЇНИ</w:t>
      </w:r>
    </w:p>
    <w:p w:rsidR="00DB36B7" w:rsidRPr="00377C68" w:rsidRDefault="00DB36B7" w:rsidP="00DB36B7">
      <w:pPr>
        <w:jc w:val="center"/>
        <w:rPr>
          <w:b/>
          <w:sz w:val="28"/>
          <w:szCs w:val="28"/>
          <w:lang w:val="uk-UA"/>
        </w:rPr>
      </w:pPr>
      <w:r w:rsidRPr="00377C68">
        <w:rPr>
          <w:b/>
          <w:sz w:val="28"/>
          <w:szCs w:val="28"/>
          <w:lang w:val="uk-UA"/>
        </w:rPr>
        <w:t>КРИВОРІЗЬКИЙ ДЕР</w:t>
      </w:r>
      <w:r>
        <w:rPr>
          <w:b/>
          <w:sz w:val="28"/>
          <w:szCs w:val="28"/>
          <w:lang w:val="uk-UA"/>
        </w:rPr>
        <w:t>ЖАВНИЙ ПЕДАГОГІЧНИЙ УНІВЕРСИТЕТ</w:t>
      </w:r>
    </w:p>
    <w:p w:rsidR="0076541A" w:rsidRPr="00E10A1A" w:rsidRDefault="0076541A" w:rsidP="00DB36B7">
      <w:pPr>
        <w:jc w:val="center"/>
        <w:rPr>
          <w:b/>
          <w:sz w:val="28"/>
          <w:szCs w:val="28"/>
        </w:rPr>
      </w:pPr>
    </w:p>
    <w:p w:rsidR="00DB36B7" w:rsidRPr="00377C68" w:rsidRDefault="00DB36B7" w:rsidP="00DB36B7">
      <w:pPr>
        <w:jc w:val="center"/>
        <w:rPr>
          <w:b/>
          <w:sz w:val="28"/>
          <w:szCs w:val="28"/>
          <w:lang w:val="uk-UA"/>
        </w:rPr>
      </w:pPr>
      <w:r w:rsidRPr="00377C68">
        <w:rPr>
          <w:b/>
          <w:sz w:val="28"/>
          <w:szCs w:val="28"/>
          <w:lang w:val="uk-UA"/>
        </w:rPr>
        <w:t>Факультет дошкільної і технологічної освіти</w:t>
      </w:r>
    </w:p>
    <w:p w:rsidR="00DB36B7" w:rsidRPr="00735ADC" w:rsidRDefault="00DB36B7" w:rsidP="00DB36B7">
      <w:pPr>
        <w:jc w:val="center"/>
        <w:rPr>
          <w:b/>
          <w:sz w:val="28"/>
          <w:szCs w:val="28"/>
          <w:lang w:val="uk-UA"/>
        </w:rPr>
      </w:pPr>
      <w:r w:rsidRPr="00377C68">
        <w:rPr>
          <w:b/>
          <w:sz w:val="28"/>
          <w:szCs w:val="28"/>
          <w:lang w:val="uk-UA"/>
        </w:rPr>
        <w:t xml:space="preserve">Кафедра </w:t>
      </w:r>
      <w:r>
        <w:rPr>
          <w:b/>
          <w:sz w:val="28"/>
          <w:szCs w:val="28"/>
          <w:lang w:val="uk-UA"/>
        </w:rPr>
        <w:t>педагогіки та методики технологічної освіти</w:t>
      </w:r>
    </w:p>
    <w:p w:rsidR="00DB36B7" w:rsidRPr="00377C68" w:rsidRDefault="00DB36B7" w:rsidP="00DB36B7">
      <w:pPr>
        <w:rPr>
          <w:b/>
          <w:sz w:val="28"/>
          <w:szCs w:val="28"/>
          <w:lang w:val="uk-UA"/>
        </w:rPr>
      </w:pPr>
    </w:p>
    <w:p w:rsidR="00DB36B7" w:rsidRPr="00117E17" w:rsidRDefault="00DB36B7" w:rsidP="00DB36B7">
      <w:pPr>
        <w:rPr>
          <w:sz w:val="28"/>
          <w:szCs w:val="28"/>
          <w:lang w:val="uk-UA"/>
        </w:rPr>
      </w:pPr>
    </w:p>
    <w:p w:rsidR="00DB36B7" w:rsidRPr="00117E17" w:rsidRDefault="00DB36B7" w:rsidP="00DB36B7">
      <w:pPr>
        <w:rPr>
          <w:sz w:val="28"/>
          <w:szCs w:val="28"/>
          <w:lang w:val="uk-UA"/>
        </w:rPr>
      </w:pPr>
      <w:r w:rsidRPr="00117E17">
        <w:rPr>
          <w:sz w:val="28"/>
          <w:szCs w:val="28"/>
          <w:lang w:val="uk-UA"/>
        </w:rPr>
        <w:t>«Допущено до захисту»</w:t>
      </w:r>
    </w:p>
    <w:p w:rsidR="00DB36B7" w:rsidRPr="00117E17" w:rsidRDefault="00DB36B7" w:rsidP="00DB36B7">
      <w:pPr>
        <w:rPr>
          <w:sz w:val="28"/>
          <w:szCs w:val="28"/>
          <w:lang w:val="uk-UA"/>
        </w:rPr>
      </w:pPr>
      <w:r w:rsidRPr="00117E17">
        <w:rPr>
          <w:sz w:val="28"/>
          <w:szCs w:val="28"/>
          <w:lang w:val="uk-UA"/>
        </w:rPr>
        <w:t>Завідувач кафедри</w:t>
      </w:r>
    </w:p>
    <w:p w:rsidR="00DB36B7" w:rsidRPr="00117E17" w:rsidRDefault="00DB36B7" w:rsidP="00DB36B7">
      <w:pPr>
        <w:rPr>
          <w:sz w:val="28"/>
          <w:szCs w:val="28"/>
          <w:lang w:val="uk-UA"/>
        </w:rPr>
      </w:pPr>
      <w:r>
        <w:rPr>
          <w:sz w:val="28"/>
          <w:szCs w:val="28"/>
          <w:lang w:val="uk-UA"/>
        </w:rPr>
        <w:t xml:space="preserve">  </w:t>
      </w:r>
      <w:r w:rsidRPr="00117E17">
        <w:rPr>
          <w:sz w:val="28"/>
          <w:szCs w:val="28"/>
          <w:lang w:val="uk-UA"/>
        </w:rPr>
        <w:t xml:space="preserve">_________ </w:t>
      </w:r>
      <w:r>
        <w:rPr>
          <w:sz w:val="28"/>
          <w:szCs w:val="28"/>
          <w:lang w:val="uk-UA"/>
        </w:rPr>
        <w:t xml:space="preserve">  Савченко Л</w:t>
      </w:r>
      <w:r w:rsidRPr="00117E17">
        <w:rPr>
          <w:sz w:val="28"/>
          <w:szCs w:val="28"/>
          <w:lang w:val="uk-UA"/>
        </w:rPr>
        <w:t>.</w:t>
      </w:r>
      <w:r w:rsidR="0076541A">
        <w:rPr>
          <w:sz w:val="28"/>
          <w:szCs w:val="28"/>
          <w:lang w:val="uk-UA"/>
        </w:rPr>
        <w:t> </w:t>
      </w:r>
      <w:r>
        <w:rPr>
          <w:sz w:val="28"/>
          <w:szCs w:val="28"/>
          <w:lang w:val="uk-UA"/>
        </w:rPr>
        <w:t>О.</w:t>
      </w:r>
      <w:r w:rsidRPr="00117E17">
        <w:rPr>
          <w:sz w:val="28"/>
          <w:szCs w:val="28"/>
          <w:lang w:val="uk-UA"/>
        </w:rPr>
        <w:tab/>
        <w:t xml:space="preserve">    </w:t>
      </w:r>
      <w:r>
        <w:rPr>
          <w:sz w:val="28"/>
          <w:szCs w:val="28"/>
          <w:lang w:val="uk-UA"/>
        </w:rPr>
        <w:t xml:space="preserve">                          </w:t>
      </w:r>
      <w:r w:rsidRPr="00117E17">
        <w:rPr>
          <w:sz w:val="28"/>
          <w:szCs w:val="28"/>
          <w:lang w:val="uk-UA"/>
        </w:rPr>
        <w:t>Реєстраційний № _______</w:t>
      </w:r>
    </w:p>
    <w:p w:rsidR="00DB36B7" w:rsidRPr="00117E17" w:rsidRDefault="00DB36B7" w:rsidP="00DB36B7">
      <w:pPr>
        <w:rPr>
          <w:sz w:val="28"/>
          <w:szCs w:val="28"/>
          <w:lang w:val="uk-UA"/>
        </w:rPr>
      </w:pPr>
      <w:r w:rsidRPr="00117E17">
        <w:rPr>
          <w:sz w:val="28"/>
          <w:szCs w:val="28"/>
          <w:lang w:val="uk-UA"/>
        </w:rPr>
        <w:t xml:space="preserve"> </w:t>
      </w:r>
      <w:r>
        <w:rPr>
          <w:sz w:val="28"/>
          <w:szCs w:val="28"/>
          <w:lang w:val="uk-UA"/>
        </w:rPr>
        <w:t>«___» _____________ 2021</w:t>
      </w:r>
      <w:r w:rsidRPr="00117E17">
        <w:rPr>
          <w:sz w:val="28"/>
          <w:szCs w:val="28"/>
          <w:lang w:val="uk-UA"/>
        </w:rPr>
        <w:t xml:space="preserve"> р. </w:t>
      </w:r>
      <w:r w:rsidRPr="00117E17">
        <w:rPr>
          <w:sz w:val="28"/>
          <w:szCs w:val="28"/>
          <w:lang w:val="uk-UA"/>
        </w:rPr>
        <w:tab/>
      </w:r>
      <w:r w:rsidRPr="00117E17">
        <w:rPr>
          <w:sz w:val="28"/>
          <w:szCs w:val="28"/>
          <w:lang w:val="uk-UA"/>
        </w:rPr>
        <w:tab/>
      </w:r>
      <w:r w:rsidRPr="00117E17">
        <w:rPr>
          <w:sz w:val="28"/>
          <w:szCs w:val="28"/>
          <w:lang w:val="uk-UA"/>
        </w:rPr>
        <w:tab/>
      </w:r>
      <w:r>
        <w:rPr>
          <w:sz w:val="28"/>
          <w:szCs w:val="28"/>
          <w:lang w:val="uk-UA"/>
        </w:rPr>
        <w:t>«___» _____________ 2021</w:t>
      </w:r>
      <w:r w:rsidR="0076541A">
        <w:rPr>
          <w:sz w:val="28"/>
          <w:szCs w:val="28"/>
          <w:lang w:val="en-US"/>
        </w:rPr>
        <w:t> </w:t>
      </w:r>
      <w:r w:rsidRPr="00117E17">
        <w:rPr>
          <w:sz w:val="28"/>
          <w:szCs w:val="28"/>
          <w:lang w:val="uk-UA"/>
        </w:rPr>
        <w:t>р.</w:t>
      </w:r>
    </w:p>
    <w:p w:rsidR="00DB36B7" w:rsidRDefault="00DB36B7" w:rsidP="00DB36B7">
      <w:pPr>
        <w:rPr>
          <w:sz w:val="28"/>
          <w:szCs w:val="28"/>
          <w:lang w:val="uk-UA"/>
        </w:rPr>
      </w:pPr>
    </w:p>
    <w:p w:rsidR="00DB36B7" w:rsidRPr="00117E17" w:rsidRDefault="00DB36B7" w:rsidP="00DB36B7">
      <w:pPr>
        <w:rPr>
          <w:sz w:val="28"/>
          <w:szCs w:val="28"/>
          <w:lang w:val="uk-UA"/>
        </w:rPr>
      </w:pPr>
    </w:p>
    <w:p w:rsidR="00DB36B7" w:rsidRPr="00E623DE" w:rsidRDefault="00DB36B7" w:rsidP="00DB36B7">
      <w:pPr>
        <w:shd w:val="clear" w:color="auto" w:fill="FFFFFF"/>
        <w:suppressAutoHyphens/>
        <w:spacing w:line="276" w:lineRule="auto"/>
        <w:ind w:firstLine="567"/>
        <w:jc w:val="center"/>
        <w:rPr>
          <w:b/>
          <w:color w:val="000000"/>
          <w:sz w:val="28"/>
          <w:szCs w:val="28"/>
        </w:rPr>
      </w:pPr>
      <w:r w:rsidRPr="00E623DE">
        <w:rPr>
          <w:b/>
          <w:color w:val="000000"/>
          <w:sz w:val="28"/>
          <w:szCs w:val="28"/>
        </w:rPr>
        <w:t>ДИДАКТИЧНІ УМОВИ ФОРМУВАННЯ НАВЧАЛЬНИХ КОМПЕТЕНЦІЙ У СТАРШОКЛАСНИКІ</w:t>
      </w:r>
      <w:proofErr w:type="gramStart"/>
      <w:r w:rsidRPr="00E623DE">
        <w:rPr>
          <w:b/>
          <w:color w:val="000000"/>
          <w:sz w:val="28"/>
          <w:szCs w:val="28"/>
        </w:rPr>
        <w:t>В</w:t>
      </w:r>
      <w:proofErr w:type="gramEnd"/>
      <w:r w:rsidRPr="00E623DE">
        <w:rPr>
          <w:b/>
          <w:color w:val="000000"/>
          <w:sz w:val="28"/>
          <w:szCs w:val="28"/>
        </w:rPr>
        <w:t xml:space="preserve"> У ПРОЦЕСІ КОНСТРУЮВАННЯ ТА ВИГОТОВЛЕННЯ ОДЯГУ</w:t>
      </w:r>
    </w:p>
    <w:p w:rsidR="00DB36B7" w:rsidRPr="00341081" w:rsidRDefault="00DB36B7" w:rsidP="00DB36B7">
      <w:pPr>
        <w:shd w:val="clear" w:color="auto" w:fill="FFFFFF"/>
        <w:suppressAutoHyphens/>
        <w:ind w:firstLine="567"/>
        <w:jc w:val="center"/>
        <w:rPr>
          <w:b/>
          <w:color w:val="000000"/>
          <w:sz w:val="28"/>
          <w:szCs w:val="28"/>
        </w:rPr>
      </w:pPr>
    </w:p>
    <w:p w:rsidR="00DB36B7" w:rsidRDefault="00DB36B7" w:rsidP="00DB36B7">
      <w:pPr>
        <w:rPr>
          <w:sz w:val="28"/>
          <w:szCs w:val="28"/>
          <w:lang w:val="uk-UA"/>
        </w:rPr>
      </w:pPr>
    </w:p>
    <w:p w:rsidR="00DB36B7" w:rsidRPr="00B20344" w:rsidRDefault="00DB36B7" w:rsidP="00DB36B7">
      <w:pPr>
        <w:ind w:left="4536"/>
        <w:rPr>
          <w:sz w:val="28"/>
          <w:szCs w:val="28"/>
          <w:lang w:val="uk-UA"/>
        </w:rPr>
      </w:pPr>
      <w:r>
        <w:rPr>
          <w:sz w:val="28"/>
          <w:szCs w:val="28"/>
          <w:lang w:val="uk-UA"/>
        </w:rPr>
        <w:t>Кваліфікаційн</w:t>
      </w:r>
      <w:r w:rsidRPr="00B20344">
        <w:rPr>
          <w:sz w:val="28"/>
          <w:szCs w:val="28"/>
          <w:lang w:val="uk-UA"/>
        </w:rPr>
        <w:t>а робота студентки</w:t>
      </w:r>
    </w:p>
    <w:p w:rsidR="00DB36B7" w:rsidRPr="00112530" w:rsidRDefault="00DB36B7" w:rsidP="00DB36B7">
      <w:pPr>
        <w:ind w:left="4536"/>
        <w:rPr>
          <w:sz w:val="28"/>
          <w:szCs w:val="28"/>
        </w:rPr>
      </w:pPr>
      <w:r>
        <w:rPr>
          <w:sz w:val="28"/>
          <w:szCs w:val="28"/>
          <w:lang w:val="uk-UA"/>
        </w:rPr>
        <w:t xml:space="preserve">групи </w:t>
      </w:r>
      <w:r w:rsidR="007C5BCF">
        <w:rPr>
          <w:sz w:val="28"/>
          <w:szCs w:val="28"/>
          <w:lang w:val="uk-UA"/>
        </w:rPr>
        <w:t>З</w:t>
      </w:r>
      <w:r w:rsidRPr="00B20344">
        <w:rPr>
          <w:sz w:val="28"/>
          <w:szCs w:val="28"/>
          <w:lang w:val="uk-UA"/>
        </w:rPr>
        <w:t>Т</w:t>
      </w:r>
      <w:r>
        <w:rPr>
          <w:sz w:val="28"/>
          <w:szCs w:val="28"/>
          <w:lang w:val="uk-UA"/>
        </w:rPr>
        <w:t>ОКМО-</w:t>
      </w:r>
      <w:r w:rsidR="008B5B52">
        <w:rPr>
          <w:sz w:val="28"/>
          <w:szCs w:val="28"/>
          <w:lang w:val="uk-UA"/>
        </w:rPr>
        <w:t>м-</w:t>
      </w:r>
      <w:r w:rsidR="008B5B52" w:rsidRPr="00112530">
        <w:rPr>
          <w:sz w:val="28"/>
          <w:szCs w:val="28"/>
        </w:rPr>
        <w:t>16</w:t>
      </w:r>
    </w:p>
    <w:p w:rsidR="00DB36B7" w:rsidRPr="00B20344" w:rsidRDefault="00DB36B7" w:rsidP="00DB36B7">
      <w:pPr>
        <w:ind w:left="4536"/>
        <w:rPr>
          <w:sz w:val="28"/>
          <w:szCs w:val="28"/>
          <w:lang w:val="uk-UA"/>
        </w:rPr>
      </w:pPr>
      <w:r w:rsidRPr="00B20344">
        <w:rPr>
          <w:sz w:val="28"/>
          <w:szCs w:val="28"/>
          <w:lang w:val="uk-UA"/>
        </w:rPr>
        <w:t>ступінь вищої освіти «магістр»</w:t>
      </w:r>
    </w:p>
    <w:p w:rsidR="00DB36B7" w:rsidRPr="00B20344" w:rsidRDefault="00DB36B7" w:rsidP="00DB36B7">
      <w:pPr>
        <w:ind w:left="4536"/>
        <w:rPr>
          <w:sz w:val="28"/>
          <w:szCs w:val="28"/>
          <w:lang w:val="uk-UA"/>
        </w:rPr>
      </w:pPr>
      <w:r w:rsidRPr="00B20344">
        <w:rPr>
          <w:sz w:val="28"/>
          <w:szCs w:val="28"/>
          <w:lang w:val="uk-UA"/>
        </w:rPr>
        <w:t>спеціальності</w:t>
      </w:r>
    </w:p>
    <w:p w:rsidR="00DB36B7" w:rsidRPr="00B20344" w:rsidRDefault="00DB36B7" w:rsidP="00DB36B7">
      <w:pPr>
        <w:shd w:val="clear" w:color="auto" w:fill="FFFFFF"/>
        <w:ind w:left="4536"/>
        <w:rPr>
          <w:sz w:val="28"/>
          <w:szCs w:val="28"/>
          <w:lang w:val="uk-UA"/>
        </w:rPr>
      </w:pPr>
      <w:r w:rsidRPr="00B20344">
        <w:rPr>
          <w:sz w:val="28"/>
          <w:szCs w:val="28"/>
          <w:lang w:val="uk-UA"/>
        </w:rPr>
        <w:t>014.10 Середня освіта (Трудове навчання та технології)</w:t>
      </w:r>
    </w:p>
    <w:p w:rsidR="00DB36B7" w:rsidRPr="00B20344" w:rsidRDefault="007C5BCF" w:rsidP="00DB36B7">
      <w:pPr>
        <w:ind w:left="4536"/>
        <w:rPr>
          <w:sz w:val="28"/>
          <w:szCs w:val="28"/>
          <w:lang w:val="uk-UA"/>
        </w:rPr>
      </w:pPr>
      <w:r>
        <w:rPr>
          <w:sz w:val="28"/>
          <w:szCs w:val="28"/>
          <w:lang w:val="uk-UA"/>
        </w:rPr>
        <w:t>Косяк  Ольги Івані</w:t>
      </w:r>
      <w:r w:rsidR="00DB36B7" w:rsidRPr="001A344D">
        <w:rPr>
          <w:sz w:val="28"/>
          <w:szCs w:val="28"/>
          <w:lang w:val="uk-UA"/>
        </w:rPr>
        <w:t>вни</w:t>
      </w:r>
    </w:p>
    <w:p w:rsidR="00DB36B7" w:rsidRPr="00B20344" w:rsidRDefault="00DB36B7" w:rsidP="00DB36B7">
      <w:pPr>
        <w:ind w:left="4536"/>
        <w:rPr>
          <w:sz w:val="28"/>
          <w:szCs w:val="28"/>
          <w:lang w:val="uk-UA"/>
        </w:rPr>
      </w:pPr>
    </w:p>
    <w:p w:rsidR="007C5BCF" w:rsidRDefault="00DB36B7" w:rsidP="00DB36B7">
      <w:pPr>
        <w:ind w:left="4536"/>
        <w:rPr>
          <w:sz w:val="28"/>
          <w:szCs w:val="28"/>
          <w:lang w:val="uk-UA"/>
        </w:rPr>
      </w:pPr>
      <w:r w:rsidRPr="00B20344">
        <w:rPr>
          <w:sz w:val="28"/>
          <w:szCs w:val="28"/>
          <w:lang w:val="uk-UA"/>
        </w:rPr>
        <w:t>Керівник</w:t>
      </w:r>
      <w:r w:rsidR="00E10A1A">
        <w:rPr>
          <w:sz w:val="28"/>
          <w:szCs w:val="28"/>
          <w:lang w:val="uk-UA"/>
        </w:rPr>
        <w:t>:</w:t>
      </w:r>
      <w:r w:rsidRPr="00B20344">
        <w:rPr>
          <w:sz w:val="28"/>
          <w:szCs w:val="28"/>
          <w:lang w:val="uk-UA"/>
        </w:rPr>
        <w:t xml:space="preserve"> </w:t>
      </w:r>
      <w:r w:rsidR="007C5BCF">
        <w:rPr>
          <w:sz w:val="28"/>
          <w:szCs w:val="28"/>
          <w:lang w:val="uk-UA"/>
        </w:rPr>
        <w:t>к. п</w:t>
      </w:r>
      <w:r w:rsidR="00304C60">
        <w:rPr>
          <w:sz w:val="28"/>
          <w:szCs w:val="28"/>
          <w:lang w:val="uk-UA"/>
        </w:rPr>
        <w:t>ед</w:t>
      </w:r>
      <w:r w:rsidR="007C5BCF">
        <w:rPr>
          <w:sz w:val="28"/>
          <w:szCs w:val="28"/>
          <w:lang w:val="uk-UA"/>
        </w:rPr>
        <w:t>. н</w:t>
      </w:r>
      <w:r w:rsidRPr="00B20344">
        <w:rPr>
          <w:sz w:val="28"/>
          <w:szCs w:val="28"/>
          <w:lang w:val="uk-UA"/>
        </w:rPr>
        <w:t xml:space="preserve">, </w:t>
      </w:r>
      <w:r w:rsidR="007C5BCF">
        <w:rPr>
          <w:sz w:val="28"/>
          <w:szCs w:val="28"/>
          <w:lang w:val="uk-UA"/>
        </w:rPr>
        <w:t>доцент</w:t>
      </w:r>
    </w:p>
    <w:p w:rsidR="00DB36B7" w:rsidRDefault="007C5BCF" w:rsidP="00DB36B7">
      <w:pPr>
        <w:ind w:left="4536"/>
        <w:rPr>
          <w:sz w:val="28"/>
          <w:szCs w:val="28"/>
          <w:lang w:val="uk-UA"/>
        </w:rPr>
      </w:pPr>
      <w:r>
        <w:rPr>
          <w:sz w:val="28"/>
          <w:szCs w:val="28"/>
          <w:lang w:val="uk-UA"/>
        </w:rPr>
        <w:t>Волкова Н.</w:t>
      </w:r>
      <w:r w:rsidR="00304C60">
        <w:rPr>
          <w:sz w:val="28"/>
          <w:szCs w:val="28"/>
          <w:lang w:val="uk-UA"/>
        </w:rPr>
        <w:t> </w:t>
      </w:r>
      <w:r>
        <w:rPr>
          <w:sz w:val="28"/>
          <w:szCs w:val="28"/>
          <w:lang w:val="uk-UA"/>
        </w:rPr>
        <w:t>В</w:t>
      </w:r>
      <w:r w:rsidR="00DB36B7">
        <w:rPr>
          <w:sz w:val="28"/>
          <w:szCs w:val="28"/>
          <w:lang w:val="uk-UA"/>
        </w:rPr>
        <w:t>.</w:t>
      </w:r>
    </w:p>
    <w:p w:rsidR="00DB36B7" w:rsidRDefault="00DB36B7" w:rsidP="00DB36B7">
      <w:pPr>
        <w:ind w:left="4536"/>
        <w:rPr>
          <w:sz w:val="28"/>
          <w:szCs w:val="28"/>
          <w:lang w:val="uk-UA"/>
        </w:rPr>
      </w:pPr>
    </w:p>
    <w:p w:rsidR="00DB36B7" w:rsidRPr="008E03D5" w:rsidRDefault="00DB36B7" w:rsidP="00DB36B7">
      <w:pPr>
        <w:ind w:left="4536"/>
        <w:rPr>
          <w:sz w:val="28"/>
          <w:szCs w:val="28"/>
          <w:lang w:val="uk-UA"/>
        </w:rPr>
      </w:pPr>
      <w:r w:rsidRPr="008E03D5">
        <w:rPr>
          <w:sz w:val="28"/>
          <w:szCs w:val="28"/>
          <w:lang w:val="uk-UA"/>
        </w:rPr>
        <w:t>Оцінка:</w:t>
      </w:r>
    </w:p>
    <w:p w:rsidR="00DB36B7" w:rsidRPr="008E03D5" w:rsidRDefault="00DB36B7" w:rsidP="00DB36B7">
      <w:pPr>
        <w:ind w:left="4536"/>
        <w:rPr>
          <w:sz w:val="28"/>
          <w:szCs w:val="28"/>
          <w:lang w:val="uk-UA"/>
        </w:rPr>
      </w:pPr>
      <w:r w:rsidRPr="008E03D5">
        <w:rPr>
          <w:sz w:val="28"/>
          <w:szCs w:val="28"/>
          <w:lang w:val="uk-UA"/>
        </w:rPr>
        <w:t>Національна шкала</w:t>
      </w:r>
      <w:r>
        <w:rPr>
          <w:sz w:val="28"/>
          <w:szCs w:val="28"/>
          <w:lang w:val="uk-UA"/>
        </w:rPr>
        <w:t xml:space="preserve">  </w:t>
      </w:r>
      <w:r w:rsidRPr="008E03D5">
        <w:rPr>
          <w:sz w:val="28"/>
          <w:szCs w:val="28"/>
          <w:lang w:val="uk-UA"/>
        </w:rPr>
        <w:t>______________</w:t>
      </w:r>
      <w:r>
        <w:rPr>
          <w:sz w:val="28"/>
          <w:szCs w:val="28"/>
          <w:lang w:val="uk-UA"/>
        </w:rPr>
        <w:t>__</w:t>
      </w:r>
    </w:p>
    <w:p w:rsidR="00DB36B7" w:rsidRPr="008E03D5" w:rsidRDefault="00DB36B7" w:rsidP="00DB36B7">
      <w:pPr>
        <w:ind w:left="4536"/>
        <w:rPr>
          <w:sz w:val="28"/>
          <w:szCs w:val="28"/>
          <w:lang w:val="uk-UA"/>
        </w:rPr>
      </w:pPr>
      <w:r w:rsidRPr="008E03D5">
        <w:rPr>
          <w:sz w:val="28"/>
          <w:szCs w:val="28"/>
          <w:lang w:val="uk-UA"/>
        </w:rPr>
        <w:t xml:space="preserve">Шкала </w:t>
      </w:r>
      <w:r w:rsidRPr="00E02BF2">
        <w:rPr>
          <w:sz w:val="28"/>
          <w:szCs w:val="28"/>
        </w:rPr>
        <w:t>ECTS</w:t>
      </w:r>
      <w:r w:rsidRPr="008E03D5">
        <w:rPr>
          <w:sz w:val="28"/>
          <w:szCs w:val="28"/>
          <w:lang w:val="uk-UA"/>
        </w:rPr>
        <w:t xml:space="preserve"> _____ Кількість балів ___</w:t>
      </w:r>
    </w:p>
    <w:p w:rsidR="00DB36B7" w:rsidRPr="008E03D5" w:rsidRDefault="00DB36B7" w:rsidP="00DB36B7">
      <w:pPr>
        <w:ind w:left="4536"/>
        <w:rPr>
          <w:sz w:val="28"/>
          <w:szCs w:val="28"/>
          <w:lang w:val="uk-UA"/>
        </w:rPr>
      </w:pPr>
      <w:r w:rsidRPr="00E02BF2">
        <w:rPr>
          <w:sz w:val="28"/>
          <w:szCs w:val="28"/>
        </w:rPr>
        <w:t xml:space="preserve">Голова ЕК _________ </w:t>
      </w:r>
      <w:r>
        <w:rPr>
          <w:sz w:val="28"/>
          <w:szCs w:val="28"/>
        </w:rPr>
        <w:t>______________</w:t>
      </w:r>
      <w:r>
        <w:rPr>
          <w:sz w:val="28"/>
          <w:szCs w:val="28"/>
          <w:lang w:val="uk-UA"/>
        </w:rPr>
        <w:t>_</w:t>
      </w:r>
    </w:p>
    <w:p w:rsidR="00DB36B7" w:rsidRPr="00377C68" w:rsidRDefault="00DB36B7" w:rsidP="00DB36B7">
      <w:pPr>
        <w:ind w:left="4536"/>
        <w:jc w:val="center"/>
        <w:rPr>
          <w:sz w:val="16"/>
          <w:szCs w:val="16"/>
        </w:rPr>
      </w:pPr>
      <w:r>
        <w:rPr>
          <w:sz w:val="16"/>
          <w:szCs w:val="16"/>
          <w:lang w:val="uk-UA"/>
        </w:rPr>
        <w:t xml:space="preserve">                         </w:t>
      </w:r>
      <w:r w:rsidRPr="00377C68">
        <w:rPr>
          <w:sz w:val="16"/>
          <w:szCs w:val="16"/>
        </w:rPr>
        <w:t>(</w:t>
      </w:r>
      <w:proofErr w:type="gramStart"/>
      <w:r w:rsidRPr="00377C68">
        <w:rPr>
          <w:sz w:val="16"/>
          <w:szCs w:val="16"/>
        </w:rPr>
        <w:t>п</w:t>
      </w:r>
      <w:proofErr w:type="gramEnd"/>
      <w:r w:rsidRPr="00377C68">
        <w:rPr>
          <w:sz w:val="16"/>
          <w:szCs w:val="16"/>
        </w:rPr>
        <w:t xml:space="preserve">ідпис) </w:t>
      </w:r>
      <w:r>
        <w:rPr>
          <w:sz w:val="16"/>
          <w:szCs w:val="16"/>
          <w:lang w:val="uk-UA"/>
        </w:rPr>
        <w:t xml:space="preserve">        </w:t>
      </w:r>
      <w:r w:rsidRPr="00377C68">
        <w:rPr>
          <w:sz w:val="16"/>
          <w:szCs w:val="16"/>
        </w:rPr>
        <w:t>(прізвище, ініціали)</w:t>
      </w:r>
    </w:p>
    <w:p w:rsidR="00DB36B7" w:rsidRPr="00E02BF2" w:rsidRDefault="00DB36B7" w:rsidP="00DB36B7">
      <w:pPr>
        <w:ind w:left="4536"/>
        <w:rPr>
          <w:sz w:val="28"/>
          <w:szCs w:val="28"/>
        </w:rPr>
      </w:pPr>
      <w:r w:rsidRPr="00E02BF2">
        <w:rPr>
          <w:sz w:val="28"/>
          <w:szCs w:val="28"/>
        </w:rPr>
        <w:t>Члени ЕК _________ ________________</w:t>
      </w:r>
    </w:p>
    <w:p w:rsidR="00DB36B7" w:rsidRPr="009437BF" w:rsidRDefault="00DB36B7" w:rsidP="00DB36B7">
      <w:pPr>
        <w:ind w:left="4536"/>
        <w:jc w:val="center"/>
        <w:rPr>
          <w:sz w:val="16"/>
          <w:szCs w:val="16"/>
          <w:lang w:val="uk-UA"/>
        </w:rPr>
      </w:pPr>
      <w:r>
        <w:rPr>
          <w:sz w:val="16"/>
          <w:szCs w:val="16"/>
          <w:lang w:val="uk-UA"/>
        </w:rPr>
        <w:t xml:space="preserve">                         (</w:t>
      </w:r>
      <w:r w:rsidRPr="009437BF">
        <w:rPr>
          <w:sz w:val="16"/>
          <w:szCs w:val="16"/>
          <w:lang w:val="uk-UA"/>
        </w:rPr>
        <w:t>підпис)</w:t>
      </w:r>
      <w:r>
        <w:rPr>
          <w:sz w:val="16"/>
          <w:szCs w:val="16"/>
          <w:lang w:val="uk-UA"/>
        </w:rPr>
        <w:t xml:space="preserve">      </w:t>
      </w:r>
      <w:r w:rsidRPr="009437BF">
        <w:rPr>
          <w:sz w:val="16"/>
          <w:szCs w:val="16"/>
          <w:lang w:val="uk-UA"/>
        </w:rPr>
        <w:t xml:space="preserve"> </w:t>
      </w:r>
      <w:r>
        <w:rPr>
          <w:sz w:val="16"/>
          <w:szCs w:val="16"/>
          <w:lang w:val="uk-UA"/>
        </w:rPr>
        <w:t xml:space="preserve">  </w:t>
      </w:r>
      <w:r w:rsidRPr="009437BF">
        <w:rPr>
          <w:sz w:val="16"/>
          <w:szCs w:val="16"/>
          <w:lang w:val="uk-UA"/>
        </w:rPr>
        <w:t>(прізвище, ініціали)</w:t>
      </w:r>
    </w:p>
    <w:p w:rsidR="00DB36B7" w:rsidRPr="009437BF" w:rsidRDefault="00DB36B7" w:rsidP="00DB36B7">
      <w:pPr>
        <w:ind w:left="4536"/>
        <w:rPr>
          <w:sz w:val="28"/>
          <w:szCs w:val="28"/>
          <w:lang w:val="uk-UA"/>
        </w:rPr>
      </w:pPr>
      <w:r>
        <w:rPr>
          <w:sz w:val="28"/>
          <w:szCs w:val="28"/>
          <w:lang w:val="uk-UA"/>
        </w:rPr>
        <w:t xml:space="preserve">                 </w:t>
      </w:r>
      <w:r w:rsidRPr="009437BF">
        <w:rPr>
          <w:sz w:val="28"/>
          <w:szCs w:val="28"/>
          <w:lang w:val="uk-UA"/>
        </w:rPr>
        <w:t>_________ ________________</w:t>
      </w:r>
    </w:p>
    <w:p w:rsidR="00DB36B7" w:rsidRPr="009437BF" w:rsidRDefault="00DB36B7" w:rsidP="00DB36B7">
      <w:pPr>
        <w:ind w:left="4536"/>
        <w:jc w:val="center"/>
        <w:rPr>
          <w:sz w:val="16"/>
          <w:szCs w:val="16"/>
          <w:lang w:val="uk-UA"/>
        </w:rPr>
      </w:pPr>
      <w:r>
        <w:rPr>
          <w:sz w:val="16"/>
          <w:szCs w:val="16"/>
          <w:lang w:val="uk-UA"/>
        </w:rPr>
        <w:t xml:space="preserve">                         </w:t>
      </w:r>
      <w:r w:rsidRPr="009437BF">
        <w:rPr>
          <w:sz w:val="16"/>
          <w:szCs w:val="16"/>
          <w:lang w:val="uk-UA"/>
        </w:rPr>
        <w:t xml:space="preserve">(підпис) </w:t>
      </w:r>
      <w:r>
        <w:rPr>
          <w:sz w:val="16"/>
          <w:szCs w:val="16"/>
          <w:lang w:val="uk-UA"/>
        </w:rPr>
        <w:t xml:space="preserve">        </w:t>
      </w:r>
      <w:r w:rsidRPr="009437BF">
        <w:rPr>
          <w:sz w:val="16"/>
          <w:szCs w:val="16"/>
          <w:lang w:val="uk-UA"/>
        </w:rPr>
        <w:t>(прізвище, ініціали)</w:t>
      </w:r>
    </w:p>
    <w:p w:rsidR="00DB36B7" w:rsidRPr="009437BF" w:rsidRDefault="00DB36B7" w:rsidP="00DB36B7">
      <w:pPr>
        <w:ind w:left="4536"/>
        <w:rPr>
          <w:sz w:val="28"/>
          <w:szCs w:val="28"/>
          <w:lang w:val="uk-UA"/>
        </w:rPr>
      </w:pPr>
      <w:r>
        <w:rPr>
          <w:sz w:val="28"/>
          <w:szCs w:val="28"/>
          <w:lang w:val="uk-UA"/>
        </w:rPr>
        <w:t xml:space="preserve">                 </w:t>
      </w:r>
      <w:r w:rsidRPr="009437BF">
        <w:rPr>
          <w:sz w:val="28"/>
          <w:szCs w:val="28"/>
          <w:lang w:val="uk-UA"/>
        </w:rPr>
        <w:t>_________ ________________</w:t>
      </w:r>
    </w:p>
    <w:p w:rsidR="00DB36B7" w:rsidRPr="009437BF" w:rsidRDefault="00DB36B7" w:rsidP="00DB36B7">
      <w:pPr>
        <w:ind w:left="4956"/>
        <w:jc w:val="center"/>
        <w:rPr>
          <w:sz w:val="16"/>
          <w:szCs w:val="16"/>
          <w:lang w:val="uk-UA"/>
        </w:rPr>
      </w:pPr>
      <w:r>
        <w:rPr>
          <w:sz w:val="16"/>
          <w:szCs w:val="16"/>
          <w:lang w:val="uk-UA"/>
        </w:rPr>
        <w:t xml:space="preserve">                </w:t>
      </w:r>
      <w:r w:rsidRPr="009437BF">
        <w:rPr>
          <w:sz w:val="16"/>
          <w:szCs w:val="16"/>
          <w:lang w:val="uk-UA"/>
        </w:rPr>
        <w:t>(підпис</w:t>
      </w:r>
      <w:r>
        <w:rPr>
          <w:sz w:val="16"/>
          <w:szCs w:val="16"/>
          <w:lang w:val="uk-UA"/>
        </w:rPr>
        <w:t xml:space="preserve">)         </w:t>
      </w:r>
      <w:r w:rsidRPr="009437BF">
        <w:rPr>
          <w:sz w:val="16"/>
          <w:szCs w:val="16"/>
          <w:lang w:val="uk-UA"/>
        </w:rPr>
        <w:t>(прізвище, ініціали)</w:t>
      </w:r>
    </w:p>
    <w:p w:rsidR="00DB36B7" w:rsidRPr="009437BF" w:rsidRDefault="00DB36B7" w:rsidP="00DB36B7">
      <w:pPr>
        <w:ind w:left="4536"/>
        <w:rPr>
          <w:sz w:val="28"/>
          <w:szCs w:val="28"/>
          <w:lang w:val="uk-UA"/>
        </w:rPr>
      </w:pPr>
      <w:r>
        <w:rPr>
          <w:sz w:val="28"/>
          <w:szCs w:val="28"/>
          <w:lang w:val="uk-UA"/>
        </w:rPr>
        <w:t xml:space="preserve">                 </w:t>
      </w:r>
      <w:r w:rsidRPr="009437BF">
        <w:rPr>
          <w:sz w:val="28"/>
          <w:szCs w:val="28"/>
          <w:lang w:val="uk-UA"/>
        </w:rPr>
        <w:t>_________ ________________</w:t>
      </w:r>
    </w:p>
    <w:p w:rsidR="00DB36B7" w:rsidRPr="009437BF" w:rsidRDefault="00DB36B7" w:rsidP="00DB36B7">
      <w:pPr>
        <w:ind w:left="4956"/>
        <w:jc w:val="center"/>
        <w:rPr>
          <w:sz w:val="16"/>
          <w:szCs w:val="16"/>
          <w:lang w:val="uk-UA"/>
        </w:rPr>
      </w:pPr>
      <w:r>
        <w:rPr>
          <w:sz w:val="16"/>
          <w:szCs w:val="16"/>
          <w:lang w:val="uk-UA"/>
        </w:rPr>
        <w:t xml:space="preserve">                 </w:t>
      </w:r>
      <w:r w:rsidRPr="009437BF">
        <w:rPr>
          <w:sz w:val="16"/>
          <w:szCs w:val="16"/>
          <w:lang w:val="uk-UA"/>
        </w:rPr>
        <w:t xml:space="preserve">(підпис) </w:t>
      </w:r>
      <w:r>
        <w:rPr>
          <w:sz w:val="16"/>
          <w:szCs w:val="16"/>
          <w:lang w:val="uk-UA"/>
        </w:rPr>
        <w:t xml:space="preserve">        </w:t>
      </w:r>
      <w:r w:rsidRPr="009437BF">
        <w:rPr>
          <w:sz w:val="16"/>
          <w:szCs w:val="16"/>
          <w:lang w:val="uk-UA"/>
        </w:rPr>
        <w:t>(прізвище, ініціали)</w:t>
      </w:r>
    </w:p>
    <w:p w:rsidR="00DB36B7" w:rsidRDefault="00DB36B7" w:rsidP="00DB36B7">
      <w:pPr>
        <w:rPr>
          <w:sz w:val="28"/>
          <w:szCs w:val="28"/>
          <w:lang w:val="uk-UA"/>
        </w:rPr>
      </w:pPr>
    </w:p>
    <w:p w:rsidR="00DB36B7" w:rsidRDefault="00DB36B7" w:rsidP="00DB36B7">
      <w:pPr>
        <w:rPr>
          <w:sz w:val="28"/>
          <w:szCs w:val="28"/>
          <w:lang w:val="uk-UA"/>
        </w:rPr>
      </w:pPr>
    </w:p>
    <w:p w:rsidR="00DB36B7" w:rsidRDefault="00DB36B7" w:rsidP="00DB36B7">
      <w:pPr>
        <w:jc w:val="center"/>
        <w:rPr>
          <w:sz w:val="28"/>
          <w:szCs w:val="28"/>
          <w:lang w:val="uk-UA"/>
        </w:rPr>
      </w:pPr>
      <w:r w:rsidRPr="00735ADC">
        <w:rPr>
          <w:sz w:val="28"/>
          <w:szCs w:val="28"/>
          <w:lang w:val="uk-UA"/>
        </w:rPr>
        <w:t>Кривий Ріг – 20</w:t>
      </w:r>
      <w:r>
        <w:rPr>
          <w:sz w:val="28"/>
          <w:szCs w:val="28"/>
          <w:lang w:val="uk-UA"/>
        </w:rPr>
        <w:t>21</w:t>
      </w:r>
    </w:p>
    <w:p w:rsidR="00DB36B7" w:rsidRDefault="00DB36B7" w:rsidP="00DB36B7">
      <w:pPr>
        <w:jc w:val="both"/>
        <w:rPr>
          <w:b/>
          <w:bCs/>
          <w:color w:val="000000"/>
          <w:sz w:val="28"/>
          <w:szCs w:val="28"/>
          <w:lang w:val="uk-UA"/>
        </w:rPr>
      </w:pPr>
    </w:p>
    <w:p w:rsidR="00DB36B7" w:rsidRDefault="00DB36B7" w:rsidP="00DB36B7">
      <w:pPr>
        <w:spacing w:line="360" w:lineRule="auto"/>
        <w:ind w:firstLine="709"/>
        <w:jc w:val="center"/>
        <w:rPr>
          <w:b/>
          <w:bCs/>
          <w:color w:val="000000"/>
          <w:sz w:val="28"/>
          <w:szCs w:val="28"/>
          <w:lang w:val="uk-UA"/>
        </w:rPr>
      </w:pPr>
      <w:r w:rsidRPr="00F53259">
        <w:rPr>
          <w:b/>
          <w:bCs/>
          <w:color w:val="000000"/>
          <w:sz w:val="28"/>
          <w:szCs w:val="28"/>
        </w:rPr>
        <w:t>ЗАПЕВНЕННЯ</w:t>
      </w:r>
    </w:p>
    <w:p w:rsidR="00DB36B7" w:rsidRDefault="00DB36B7" w:rsidP="00DB36B7">
      <w:pPr>
        <w:spacing w:line="360" w:lineRule="auto"/>
        <w:ind w:firstLine="709"/>
        <w:jc w:val="both"/>
        <w:rPr>
          <w:color w:val="000000"/>
          <w:sz w:val="28"/>
          <w:szCs w:val="28"/>
          <w:lang w:val="uk-UA"/>
        </w:rPr>
      </w:pPr>
      <w:r w:rsidRPr="00F53259">
        <w:rPr>
          <w:color w:val="000000"/>
          <w:sz w:val="28"/>
          <w:szCs w:val="28"/>
          <w:lang w:val="uk-UA"/>
        </w:rPr>
        <w:t>Я, ________________________________________________________,</w:t>
      </w:r>
      <w:r>
        <w:rPr>
          <w:color w:val="000000"/>
          <w:sz w:val="28"/>
          <w:szCs w:val="28"/>
          <w:lang w:val="uk-UA"/>
        </w:rPr>
        <w:t xml:space="preserve"> </w:t>
      </w:r>
      <w:r w:rsidRPr="00F53259">
        <w:rPr>
          <w:color w:val="000000"/>
          <w:sz w:val="28"/>
          <w:szCs w:val="28"/>
          <w:lang w:val="uk-UA"/>
        </w:rPr>
        <w:t>розумію і підтримую політику Криворізького державного педагогічного</w:t>
      </w:r>
      <w:r>
        <w:rPr>
          <w:color w:val="000000"/>
          <w:sz w:val="28"/>
          <w:szCs w:val="28"/>
          <w:lang w:val="uk-UA"/>
        </w:rPr>
        <w:t xml:space="preserve"> </w:t>
      </w:r>
      <w:r w:rsidRPr="00F53259">
        <w:rPr>
          <w:color w:val="000000"/>
          <w:sz w:val="28"/>
          <w:szCs w:val="28"/>
          <w:lang w:val="uk-UA"/>
        </w:rPr>
        <w:t>університету з академічної доброчесності. Запевняю, що ця кваліфікаційна</w:t>
      </w:r>
      <w:r>
        <w:rPr>
          <w:color w:val="000000"/>
          <w:sz w:val="28"/>
          <w:szCs w:val="28"/>
          <w:lang w:val="uk-UA"/>
        </w:rPr>
        <w:t xml:space="preserve"> </w:t>
      </w:r>
      <w:r w:rsidRPr="00F53259">
        <w:rPr>
          <w:color w:val="000000"/>
          <w:sz w:val="28"/>
          <w:szCs w:val="28"/>
          <w:lang w:val="uk-UA"/>
        </w:rPr>
        <w:t>робота виконана самостійно, не містить академічного плагіату, фабрикації,</w:t>
      </w:r>
      <w:r>
        <w:rPr>
          <w:color w:val="000000"/>
          <w:sz w:val="28"/>
          <w:szCs w:val="28"/>
          <w:lang w:val="uk-UA"/>
        </w:rPr>
        <w:t xml:space="preserve"> фальсифікації. Я не надавала і не одержувала</w:t>
      </w:r>
      <w:r w:rsidRPr="00F53259">
        <w:rPr>
          <w:color w:val="000000"/>
          <w:sz w:val="28"/>
          <w:szCs w:val="28"/>
          <w:lang w:val="uk-UA"/>
        </w:rPr>
        <w:t xml:space="preserve"> недозволену допомогу</w:t>
      </w:r>
      <w:r>
        <w:rPr>
          <w:color w:val="000000"/>
          <w:sz w:val="28"/>
          <w:szCs w:val="28"/>
          <w:lang w:val="uk-UA"/>
        </w:rPr>
        <w:t xml:space="preserve"> </w:t>
      </w:r>
      <w:r w:rsidRPr="00F53259">
        <w:rPr>
          <w:color w:val="000000"/>
          <w:sz w:val="28"/>
          <w:szCs w:val="28"/>
          <w:lang w:val="uk-UA"/>
        </w:rPr>
        <w:t>під час підготовки цієї роботи. Використання ідей, результатів і текстів</w:t>
      </w:r>
      <w:r>
        <w:rPr>
          <w:color w:val="000000"/>
          <w:sz w:val="28"/>
          <w:szCs w:val="28"/>
          <w:lang w:val="uk-UA"/>
        </w:rPr>
        <w:t xml:space="preserve"> </w:t>
      </w:r>
      <w:r w:rsidRPr="00F53259">
        <w:rPr>
          <w:color w:val="000000"/>
          <w:sz w:val="28"/>
          <w:szCs w:val="28"/>
          <w:lang w:val="uk-UA"/>
        </w:rPr>
        <w:t>інших авторів мають покликання на відповідне джерело.</w:t>
      </w:r>
      <w:r>
        <w:rPr>
          <w:color w:val="000000"/>
          <w:sz w:val="28"/>
          <w:szCs w:val="28"/>
          <w:lang w:val="uk-UA"/>
        </w:rPr>
        <w:t xml:space="preserve"> </w:t>
      </w:r>
    </w:p>
    <w:p w:rsidR="00DB36B7" w:rsidRPr="00F53259" w:rsidRDefault="00DB36B7" w:rsidP="00DB36B7">
      <w:pPr>
        <w:spacing w:line="360" w:lineRule="auto"/>
        <w:ind w:firstLine="709"/>
        <w:jc w:val="both"/>
        <w:rPr>
          <w:sz w:val="28"/>
          <w:szCs w:val="28"/>
          <w:lang w:val="uk-UA"/>
        </w:rPr>
      </w:pPr>
      <w:r w:rsidRPr="00F53259">
        <w:rPr>
          <w:color w:val="000000"/>
          <w:sz w:val="28"/>
          <w:szCs w:val="28"/>
          <w:lang w:val="uk-UA"/>
        </w:rPr>
        <w:t>Із чинним Положенням про запобігання та виявлення академічного</w:t>
      </w:r>
      <w:r>
        <w:rPr>
          <w:color w:val="000000"/>
          <w:sz w:val="28"/>
          <w:szCs w:val="28"/>
          <w:lang w:val="uk-UA"/>
        </w:rPr>
        <w:t xml:space="preserve"> </w:t>
      </w:r>
      <w:r w:rsidRPr="00F53259">
        <w:rPr>
          <w:color w:val="000000"/>
          <w:sz w:val="28"/>
          <w:szCs w:val="28"/>
          <w:lang w:val="uk-UA"/>
        </w:rPr>
        <w:t>плагіату в роботах здобувачів вищої освіти Криворізького державного</w:t>
      </w:r>
      <w:r>
        <w:rPr>
          <w:color w:val="000000"/>
          <w:sz w:val="28"/>
          <w:szCs w:val="28"/>
          <w:lang w:val="uk-UA"/>
        </w:rPr>
        <w:t xml:space="preserve"> </w:t>
      </w:r>
      <w:r w:rsidRPr="00F53259">
        <w:rPr>
          <w:color w:val="000000"/>
          <w:sz w:val="28"/>
          <w:szCs w:val="28"/>
          <w:lang w:val="uk-UA"/>
        </w:rPr>
        <w:t>педагогі</w:t>
      </w:r>
      <w:r>
        <w:rPr>
          <w:color w:val="000000"/>
          <w:sz w:val="28"/>
          <w:szCs w:val="28"/>
          <w:lang w:val="uk-UA"/>
        </w:rPr>
        <w:t>чного університету ознайомлена</w:t>
      </w:r>
      <w:r w:rsidRPr="00F53259">
        <w:rPr>
          <w:color w:val="000000"/>
          <w:sz w:val="28"/>
          <w:szCs w:val="28"/>
          <w:lang w:val="uk-UA"/>
        </w:rPr>
        <w:t>. Чітко усвідомлюю, що в разі</w:t>
      </w:r>
      <w:r>
        <w:rPr>
          <w:color w:val="000000"/>
          <w:sz w:val="28"/>
          <w:szCs w:val="28"/>
          <w:lang w:val="uk-UA"/>
        </w:rPr>
        <w:t xml:space="preserve"> </w:t>
      </w:r>
      <w:r w:rsidRPr="00F53259">
        <w:rPr>
          <w:color w:val="000000"/>
          <w:sz w:val="28"/>
          <w:szCs w:val="28"/>
          <w:lang w:val="uk-UA"/>
        </w:rPr>
        <w:t>виявлення у кваліфікаційній роботі порушення академічної доброчесності</w:t>
      </w:r>
      <w:r>
        <w:rPr>
          <w:color w:val="000000"/>
          <w:sz w:val="28"/>
          <w:szCs w:val="28"/>
          <w:lang w:val="uk-UA"/>
        </w:rPr>
        <w:t xml:space="preserve"> робота не допускається до захисту або оцінюється незадовільно.</w:t>
      </w:r>
    </w:p>
    <w:p w:rsidR="00DB36B7" w:rsidRDefault="00DB36B7" w:rsidP="00DB36B7">
      <w:pPr>
        <w:spacing w:line="360" w:lineRule="auto"/>
        <w:ind w:firstLine="709"/>
        <w:jc w:val="both"/>
        <w:rPr>
          <w:sz w:val="28"/>
          <w:szCs w:val="28"/>
          <w:lang w:val="uk-UA"/>
        </w:rPr>
      </w:pPr>
    </w:p>
    <w:p w:rsidR="00DB36B7" w:rsidRDefault="00DB36B7" w:rsidP="00DB36B7">
      <w:pPr>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DB36B7" w:rsidRPr="00F53259" w:rsidRDefault="00DB36B7" w:rsidP="00DB36B7">
      <w:pPr>
        <w:ind w:firstLine="709"/>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(підпис)</w:t>
      </w:r>
    </w:p>
    <w:p w:rsidR="00860149" w:rsidRPr="005A649E" w:rsidRDefault="00860149" w:rsidP="005A649E">
      <w:pPr>
        <w:widowControl/>
        <w:suppressAutoHyphens/>
        <w:autoSpaceDE/>
        <w:autoSpaceDN/>
        <w:adjustRightInd/>
        <w:jc w:val="center"/>
        <w:rPr>
          <w:rFonts w:eastAsia="Arial Unicode MS"/>
          <w:sz w:val="32"/>
          <w:szCs w:val="32"/>
          <w:lang w:val="uk-UA"/>
        </w:rPr>
      </w:pPr>
    </w:p>
    <w:p w:rsidR="00860149" w:rsidRPr="005A649E" w:rsidRDefault="00860149" w:rsidP="005A649E">
      <w:pPr>
        <w:keepNext/>
        <w:widowControl/>
        <w:suppressAutoHyphens/>
        <w:autoSpaceDE/>
        <w:autoSpaceDN/>
        <w:adjustRightInd/>
        <w:jc w:val="center"/>
        <w:outlineLvl w:val="1"/>
        <w:rPr>
          <w:rFonts w:eastAsia="Arial Unicode MS"/>
          <w:b/>
          <w:bCs/>
          <w:sz w:val="36"/>
          <w:szCs w:val="36"/>
          <w:lang w:val="uk-UA"/>
        </w:rPr>
      </w:pPr>
    </w:p>
    <w:p w:rsidR="00860149" w:rsidRPr="005A649E" w:rsidRDefault="00860149" w:rsidP="005A649E">
      <w:pPr>
        <w:keepNext/>
        <w:widowControl/>
        <w:suppressAutoHyphens/>
        <w:autoSpaceDE/>
        <w:autoSpaceDN/>
        <w:adjustRightInd/>
        <w:jc w:val="center"/>
        <w:outlineLvl w:val="1"/>
        <w:rPr>
          <w:rFonts w:eastAsia="Arial Unicode MS"/>
          <w:b/>
          <w:bCs/>
          <w:sz w:val="36"/>
          <w:szCs w:val="36"/>
          <w:lang w:val="uk-UA"/>
        </w:rPr>
      </w:pPr>
    </w:p>
    <w:p w:rsidR="00860149" w:rsidRPr="005A649E" w:rsidRDefault="00860149" w:rsidP="005A649E">
      <w:pPr>
        <w:keepNext/>
        <w:widowControl/>
        <w:suppressAutoHyphens/>
        <w:autoSpaceDE/>
        <w:autoSpaceDN/>
        <w:adjustRightInd/>
        <w:jc w:val="center"/>
        <w:outlineLvl w:val="1"/>
        <w:rPr>
          <w:rFonts w:eastAsia="Arial Unicode MS"/>
          <w:b/>
          <w:bCs/>
          <w:sz w:val="36"/>
          <w:szCs w:val="36"/>
          <w:lang w:val="uk-UA"/>
        </w:rPr>
      </w:pPr>
    </w:p>
    <w:p w:rsidR="00860149" w:rsidRPr="005A649E" w:rsidRDefault="00860149" w:rsidP="005A649E">
      <w:pPr>
        <w:keepNext/>
        <w:widowControl/>
        <w:suppressAutoHyphens/>
        <w:autoSpaceDE/>
        <w:autoSpaceDN/>
        <w:adjustRightInd/>
        <w:jc w:val="center"/>
        <w:outlineLvl w:val="1"/>
        <w:rPr>
          <w:rFonts w:eastAsia="Arial Unicode MS"/>
          <w:b/>
          <w:bCs/>
          <w:sz w:val="36"/>
          <w:szCs w:val="36"/>
          <w:lang w:val="uk-UA"/>
        </w:rPr>
      </w:pPr>
    </w:p>
    <w:p w:rsidR="001E289D" w:rsidRPr="00EB72AD" w:rsidRDefault="001E289D" w:rsidP="001E289D">
      <w:pPr>
        <w:suppressAutoHyphens/>
        <w:spacing w:line="360" w:lineRule="auto"/>
        <w:jc w:val="center"/>
        <w:rPr>
          <w:rFonts w:eastAsia="Arial Unicode MS"/>
          <w:b/>
          <w:sz w:val="28"/>
          <w:szCs w:val="28"/>
        </w:rPr>
      </w:pPr>
    </w:p>
    <w:p w:rsidR="001E289D" w:rsidRPr="00887E9E" w:rsidRDefault="001E289D" w:rsidP="001E289D">
      <w:pPr>
        <w:suppressAutoHyphens/>
        <w:ind w:firstLine="567"/>
        <w:jc w:val="center"/>
        <w:rPr>
          <w:rFonts w:eastAsia="Arial Unicode MS"/>
          <w:b/>
          <w:sz w:val="28"/>
          <w:szCs w:val="28"/>
        </w:rPr>
      </w:pPr>
    </w:p>
    <w:p w:rsidR="00C232ED" w:rsidRDefault="00C232ED" w:rsidP="005A649E">
      <w:pPr>
        <w:widowControl/>
        <w:shd w:val="clear" w:color="auto" w:fill="FFFFFF"/>
        <w:suppressAutoHyphens/>
        <w:spacing w:line="360" w:lineRule="auto"/>
        <w:ind w:firstLine="567"/>
        <w:jc w:val="center"/>
        <w:rPr>
          <w:b/>
          <w:bCs/>
          <w:color w:val="000000"/>
          <w:sz w:val="28"/>
          <w:szCs w:val="28"/>
          <w:lang w:val="en-US"/>
        </w:rPr>
      </w:pPr>
    </w:p>
    <w:p w:rsidR="00DB36B7" w:rsidRDefault="00DB36B7" w:rsidP="005A649E">
      <w:pPr>
        <w:widowControl/>
        <w:shd w:val="clear" w:color="auto" w:fill="FFFFFF"/>
        <w:suppressAutoHyphens/>
        <w:spacing w:line="360" w:lineRule="auto"/>
        <w:ind w:firstLine="567"/>
        <w:jc w:val="center"/>
        <w:rPr>
          <w:b/>
          <w:bCs/>
          <w:color w:val="000000"/>
          <w:sz w:val="28"/>
          <w:szCs w:val="28"/>
          <w:lang w:val="en-US"/>
        </w:rPr>
      </w:pPr>
    </w:p>
    <w:p w:rsidR="00DB36B7" w:rsidRDefault="00DB36B7" w:rsidP="005A649E">
      <w:pPr>
        <w:widowControl/>
        <w:shd w:val="clear" w:color="auto" w:fill="FFFFFF"/>
        <w:suppressAutoHyphens/>
        <w:spacing w:line="360" w:lineRule="auto"/>
        <w:ind w:firstLine="567"/>
        <w:jc w:val="center"/>
        <w:rPr>
          <w:b/>
          <w:bCs/>
          <w:color w:val="000000"/>
          <w:sz w:val="28"/>
          <w:szCs w:val="28"/>
          <w:lang w:val="en-US"/>
        </w:rPr>
      </w:pPr>
    </w:p>
    <w:p w:rsidR="00DB36B7" w:rsidRDefault="00DB36B7" w:rsidP="005A649E">
      <w:pPr>
        <w:widowControl/>
        <w:shd w:val="clear" w:color="auto" w:fill="FFFFFF"/>
        <w:suppressAutoHyphens/>
        <w:spacing w:line="360" w:lineRule="auto"/>
        <w:ind w:firstLine="567"/>
        <w:jc w:val="center"/>
        <w:rPr>
          <w:b/>
          <w:bCs/>
          <w:color w:val="000000"/>
          <w:sz w:val="28"/>
          <w:szCs w:val="28"/>
          <w:lang w:val="en-US"/>
        </w:rPr>
      </w:pPr>
    </w:p>
    <w:p w:rsidR="00DB36B7" w:rsidRDefault="00DB36B7" w:rsidP="005A649E">
      <w:pPr>
        <w:widowControl/>
        <w:shd w:val="clear" w:color="auto" w:fill="FFFFFF"/>
        <w:suppressAutoHyphens/>
        <w:spacing w:line="360" w:lineRule="auto"/>
        <w:ind w:firstLine="567"/>
        <w:jc w:val="center"/>
        <w:rPr>
          <w:b/>
          <w:bCs/>
          <w:color w:val="000000"/>
          <w:sz w:val="28"/>
          <w:szCs w:val="28"/>
          <w:lang w:val="en-US"/>
        </w:rPr>
      </w:pPr>
    </w:p>
    <w:p w:rsidR="00DB36B7" w:rsidRDefault="00DB36B7" w:rsidP="005A649E">
      <w:pPr>
        <w:widowControl/>
        <w:shd w:val="clear" w:color="auto" w:fill="FFFFFF"/>
        <w:suppressAutoHyphens/>
        <w:spacing w:line="360" w:lineRule="auto"/>
        <w:ind w:firstLine="567"/>
        <w:jc w:val="center"/>
        <w:rPr>
          <w:b/>
          <w:bCs/>
          <w:color w:val="000000"/>
          <w:sz w:val="28"/>
          <w:szCs w:val="28"/>
          <w:lang w:val="en-US"/>
        </w:rPr>
      </w:pPr>
    </w:p>
    <w:p w:rsidR="00DB36B7" w:rsidRDefault="00DB36B7" w:rsidP="005A649E">
      <w:pPr>
        <w:widowControl/>
        <w:shd w:val="clear" w:color="auto" w:fill="FFFFFF"/>
        <w:suppressAutoHyphens/>
        <w:spacing w:line="360" w:lineRule="auto"/>
        <w:ind w:firstLine="567"/>
        <w:jc w:val="center"/>
        <w:rPr>
          <w:b/>
          <w:bCs/>
          <w:color w:val="000000"/>
          <w:sz w:val="28"/>
          <w:szCs w:val="28"/>
          <w:lang w:val="en-US"/>
        </w:rPr>
      </w:pPr>
    </w:p>
    <w:p w:rsidR="00DB36B7" w:rsidRPr="00DB36B7" w:rsidRDefault="00DB36B7" w:rsidP="005A649E">
      <w:pPr>
        <w:widowControl/>
        <w:shd w:val="clear" w:color="auto" w:fill="FFFFFF"/>
        <w:suppressAutoHyphens/>
        <w:spacing w:line="360" w:lineRule="auto"/>
        <w:ind w:firstLine="567"/>
        <w:jc w:val="center"/>
        <w:rPr>
          <w:b/>
          <w:bCs/>
          <w:color w:val="000000"/>
          <w:sz w:val="28"/>
          <w:szCs w:val="28"/>
          <w:lang w:val="en-US"/>
        </w:rPr>
      </w:pPr>
    </w:p>
    <w:p w:rsidR="00A1490C" w:rsidRPr="005A649E" w:rsidRDefault="00A1490C" w:rsidP="005A649E">
      <w:pPr>
        <w:widowControl/>
        <w:shd w:val="clear" w:color="auto" w:fill="FFFFFF"/>
        <w:suppressAutoHyphens/>
        <w:spacing w:line="360" w:lineRule="auto"/>
        <w:ind w:firstLine="567"/>
        <w:jc w:val="center"/>
        <w:rPr>
          <w:b/>
          <w:sz w:val="28"/>
          <w:szCs w:val="28"/>
        </w:rPr>
      </w:pPr>
      <w:r w:rsidRPr="005A649E">
        <w:rPr>
          <w:b/>
          <w:bCs/>
          <w:color w:val="000000"/>
          <w:sz w:val="28"/>
          <w:szCs w:val="28"/>
          <w:lang w:val="uk-UA"/>
        </w:rPr>
        <w:lastRenderedPageBreak/>
        <w:t>ЗМІСТ</w:t>
      </w:r>
    </w:p>
    <w:p w:rsidR="001E289D" w:rsidRPr="00E623DE" w:rsidRDefault="0016725C" w:rsidP="001E289D">
      <w:pPr>
        <w:tabs>
          <w:tab w:val="right" w:leader="dot" w:pos="9631"/>
        </w:tabs>
        <w:spacing w:line="360" w:lineRule="auto"/>
        <w:jc w:val="both"/>
        <w:rPr>
          <w:rFonts w:ascii="Calibri" w:hAnsi="Calibri"/>
          <w:noProof/>
        </w:rPr>
      </w:pPr>
      <w:r>
        <w:rPr>
          <w:szCs w:val="28"/>
        </w:rPr>
        <w:fldChar w:fldCharType="begin"/>
      </w:r>
      <w:r>
        <w:rPr>
          <w:szCs w:val="28"/>
        </w:rPr>
        <w:instrText xml:space="preserve"> TOC \o "1-3" \h \z \u </w:instrText>
      </w:r>
      <w:r>
        <w:rPr>
          <w:szCs w:val="28"/>
        </w:rPr>
        <w:fldChar w:fldCharType="separate"/>
      </w:r>
      <w:hyperlink w:anchor="_Toc483481052" w:history="1"/>
      <w:r w:rsidR="001E289D" w:rsidRPr="00887E9E">
        <w:rPr>
          <w:sz w:val="28"/>
          <w:szCs w:val="28"/>
        </w:rPr>
        <w:fldChar w:fldCharType="begin"/>
      </w:r>
      <w:r w:rsidR="001E289D" w:rsidRPr="00887E9E">
        <w:rPr>
          <w:sz w:val="28"/>
          <w:szCs w:val="28"/>
        </w:rPr>
        <w:instrText xml:space="preserve"> TOC \o "1-3" \h \z \u </w:instrText>
      </w:r>
      <w:r w:rsidR="001E289D" w:rsidRPr="00887E9E">
        <w:rPr>
          <w:sz w:val="28"/>
          <w:szCs w:val="28"/>
        </w:rPr>
        <w:fldChar w:fldCharType="separate"/>
      </w:r>
    </w:p>
    <w:p w:rsidR="001E289D" w:rsidRPr="00E623DE" w:rsidRDefault="00D21D79" w:rsidP="001E289D">
      <w:pPr>
        <w:tabs>
          <w:tab w:val="right" w:leader="dot" w:pos="9631"/>
        </w:tabs>
        <w:spacing w:line="360" w:lineRule="auto"/>
        <w:jc w:val="both"/>
        <w:rPr>
          <w:rFonts w:ascii="Calibri" w:hAnsi="Calibri"/>
          <w:noProof/>
        </w:rPr>
      </w:pPr>
      <w:hyperlink r:id="rId9" w:anchor="_Toc483481053" w:history="1">
        <w:r w:rsidR="001E289D" w:rsidRPr="00E623DE">
          <w:rPr>
            <w:b/>
            <w:noProof/>
            <w:sz w:val="28"/>
          </w:rPr>
          <w:t>ВСТУП</w:t>
        </w:r>
        <w:r w:rsidR="001E289D" w:rsidRPr="00E623DE">
          <w:rPr>
            <w:noProof/>
            <w:webHidden/>
            <w:sz w:val="28"/>
          </w:rPr>
          <w:tab/>
        </w:r>
        <w:r w:rsidR="001E289D" w:rsidRPr="00E623DE">
          <w:rPr>
            <w:noProof/>
            <w:webHidden/>
            <w:sz w:val="28"/>
          </w:rPr>
          <w:fldChar w:fldCharType="begin"/>
        </w:r>
        <w:r w:rsidR="001E289D" w:rsidRPr="00E623DE">
          <w:rPr>
            <w:noProof/>
            <w:webHidden/>
            <w:sz w:val="28"/>
          </w:rPr>
          <w:instrText xml:space="preserve"> PAGEREF _Toc483481053 \h </w:instrText>
        </w:r>
        <w:r w:rsidR="001E289D" w:rsidRPr="00E623DE">
          <w:rPr>
            <w:noProof/>
            <w:webHidden/>
            <w:sz w:val="28"/>
          </w:rPr>
        </w:r>
        <w:r w:rsidR="001E289D" w:rsidRPr="00E623DE">
          <w:rPr>
            <w:noProof/>
            <w:webHidden/>
            <w:sz w:val="28"/>
          </w:rPr>
          <w:fldChar w:fldCharType="separate"/>
        </w:r>
        <w:r w:rsidR="00D93988">
          <w:rPr>
            <w:noProof/>
            <w:webHidden/>
            <w:sz w:val="28"/>
          </w:rPr>
          <w:t>4</w:t>
        </w:r>
        <w:r w:rsidR="001E289D" w:rsidRPr="00E623DE">
          <w:rPr>
            <w:noProof/>
            <w:webHidden/>
            <w:sz w:val="28"/>
          </w:rPr>
          <w:fldChar w:fldCharType="end"/>
        </w:r>
      </w:hyperlink>
    </w:p>
    <w:p w:rsidR="001E289D" w:rsidRPr="00035A51" w:rsidRDefault="00D21D79" w:rsidP="00E43588">
      <w:pPr>
        <w:pStyle w:val="1"/>
        <w:ind w:firstLine="0"/>
        <w:rPr>
          <w:rFonts w:ascii="Calibri" w:hAnsi="Calibri"/>
        </w:rPr>
      </w:pPr>
      <w:hyperlink r:id="rId10" w:anchor="_Toc483481054" w:history="1">
        <w:r w:rsidR="001E289D" w:rsidRPr="00E43588">
          <w:rPr>
            <w:noProof/>
          </w:rPr>
          <w:t xml:space="preserve">РОЗДІЛ 1. </w:t>
        </w:r>
        <w:r w:rsidR="00112530" w:rsidRPr="00112530">
          <w:t>ФОРМУВАННЯ НАВЧАЛЬНИХ КОМПЕТЕНЦІЙ УЧНІВ СТАРШИХ КЛАСІВ ЯК ПЕДАГОГІЧНА ПРОБЛЕМА</w:t>
        </w:r>
        <w:r w:rsidR="00B61A22" w:rsidRPr="00B61A22">
          <w:t xml:space="preserve"> </w:t>
        </w:r>
      </w:hyperlink>
      <w:r w:rsidR="00B61A22">
        <w:rPr>
          <w:noProof/>
        </w:rPr>
        <w:t>..</w:t>
      </w:r>
      <w:r w:rsidR="00112530">
        <w:rPr>
          <w:noProof/>
        </w:rPr>
        <w:t>……………………</w:t>
      </w:r>
      <w:r w:rsidR="00C47FEA">
        <w:rPr>
          <w:noProof/>
        </w:rPr>
        <w:t>7</w:t>
      </w:r>
    </w:p>
    <w:p w:rsidR="001E289D" w:rsidRPr="00C47FEA" w:rsidRDefault="00D21D79" w:rsidP="001E289D">
      <w:pPr>
        <w:tabs>
          <w:tab w:val="right" w:leader="dot" w:pos="9631"/>
        </w:tabs>
        <w:spacing w:line="360" w:lineRule="auto"/>
        <w:jc w:val="both"/>
        <w:rPr>
          <w:rFonts w:ascii="Calibri" w:hAnsi="Calibri"/>
          <w:noProof/>
          <w:lang w:val="uk-UA"/>
        </w:rPr>
      </w:pPr>
      <w:hyperlink r:id="rId11" w:anchor="_Toc483481055" w:history="1">
        <w:r w:rsidR="001E289D" w:rsidRPr="00E623DE">
          <w:rPr>
            <w:noProof/>
            <w:sz w:val="28"/>
          </w:rPr>
          <w:t>1.1</w:t>
        </w:r>
        <w:r w:rsidR="001E289D">
          <w:rPr>
            <w:noProof/>
            <w:sz w:val="28"/>
          </w:rPr>
          <w:t> </w:t>
        </w:r>
        <w:r w:rsidR="00112530">
          <w:rPr>
            <w:noProof/>
            <w:sz w:val="28"/>
            <w:lang w:val="uk-UA"/>
          </w:rPr>
          <w:t>Особливості</w:t>
        </w:r>
        <w:r w:rsidR="001E289D" w:rsidRPr="00E623DE">
          <w:rPr>
            <w:noProof/>
            <w:sz w:val="28"/>
          </w:rPr>
          <w:t xml:space="preserve"> формування навчальних компетенцій </w:t>
        </w:r>
        <w:r w:rsidR="00112530">
          <w:rPr>
            <w:noProof/>
            <w:sz w:val="28"/>
            <w:lang w:val="uk-UA"/>
          </w:rPr>
          <w:t>старшокласників</w:t>
        </w:r>
        <w:r w:rsidR="001E289D" w:rsidRPr="00E623DE">
          <w:rPr>
            <w:noProof/>
            <w:sz w:val="28"/>
          </w:rPr>
          <w:t xml:space="preserve"> </w:t>
        </w:r>
        <w:r w:rsidR="00112530">
          <w:rPr>
            <w:noProof/>
            <w:sz w:val="28"/>
            <w:lang w:val="uk-UA"/>
          </w:rPr>
          <w:t>в процесі конструювання і виготовлення одягу</w:t>
        </w:r>
        <w:r w:rsidR="001E289D" w:rsidRPr="00E623DE">
          <w:rPr>
            <w:noProof/>
            <w:webHidden/>
            <w:sz w:val="28"/>
          </w:rPr>
          <w:tab/>
        </w:r>
        <w:r w:rsidR="00C47FEA">
          <w:rPr>
            <w:noProof/>
            <w:webHidden/>
            <w:sz w:val="28"/>
            <w:lang w:val="uk-UA"/>
          </w:rPr>
          <w:t>7</w:t>
        </w:r>
      </w:hyperlink>
    </w:p>
    <w:p w:rsidR="001E289D" w:rsidRPr="00C47FEA" w:rsidRDefault="00D21D79" w:rsidP="001E289D">
      <w:pPr>
        <w:tabs>
          <w:tab w:val="right" w:leader="dot" w:pos="9631"/>
        </w:tabs>
        <w:spacing w:line="360" w:lineRule="auto"/>
        <w:jc w:val="both"/>
        <w:rPr>
          <w:rFonts w:ascii="Calibri" w:hAnsi="Calibri"/>
          <w:noProof/>
          <w:lang w:val="uk-UA"/>
        </w:rPr>
      </w:pPr>
      <w:hyperlink r:id="rId12" w:anchor="_Toc483481056" w:history="1">
        <w:r w:rsidR="001E289D" w:rsidRPr="00E623DE">
          <w:rPr>
            <w:noProof/>
            <w:sz w:val="28"/>
          </w:rPr>
          <w:t>1.2</w:t>
        </w:r>
        <w:r w:rsidR="001E289D">
          <w:rPr>
            <w:noProof/>
            <w:sz w:val="28"/>
          </w:rPr>
          <w:t> </w:t>
        </w:r>
        <w:r w:rsidR="00282499">
          <w:rPr>
            <w:noProof/>
            <w:sz w:val="28"/>
            <w:lang w:val="uk-UA"/>
          </w:rPr>
          <w:t>Р</w:t>
        </w:r>
        <w:r w:rsidR="001E289D" w:rsidRPr="00E623DE">
          <w:rPr>
            <w:noProof/>
            <w:sz w:val="28"/>
          </w:rPr>
          <w:t>озвит</w:t>
        </w:r>
        <w:r w:rsidR="00282499">
          <w:rPr>
            <w:noProof/>
            <w:sz w:val="28"/>
            <w:lang w:val="uk-UA"/>
          </w:rPr>
          <w:t>о</w:t>
        </w:r>
        <w:r w:rsidR="001E289D" w:rsidRPr="00E623DE">
          <w:rPr>
            <w:noProof/>
            <w:sz w:val="28"/>
          </w:rPr>
          <w:t>к просторового мислення</w:t>
        </w:r>
        <w:r w:rsidR="001E289D">
          <w:rPr>
            <w:noProof/>
            <w:sz w:val="28"/>
          </w:rPr>
          <w:t xml:space="preserve"> учнів </w:t>
        </w:r>
        <w:r w:rsidR="00282499">
          <w:rPr>
            <w:noProof/>
            <w:sz w:val="28"/>
            <w:lang w:val="uk-UA"/>
          </w:rPr>
          <w:t xml:space="preserve">старших класів </w:t>
        </w:r>
        <w:r w:rsidR="00282499">
          <w:rPr>
            <w:noProof/>
            <w:sz w:val="28"/>
          </w:rPr>
          <w:t>на уроках</w:t>
        </w:r>
        <w:r w:rsidR="00282499">
          <w:rPr>
            <w:noProof/>
            <w:sz w:val="28"/>
            <w:lang w:val="uk-UA"/>
          </w:rPr>
          <w:t xml:space="preserve"> технологій…………………………………………………………………………...</w:t>
        </w:r>
        <w:r w:rsidR="001E289D" w:rsidRPr="00E623DE">
          <w:rPr>
            <w:noProof/>
            <w:webHidden/>
            <w:sz w:val="28"/>
          </w:rPr>
          <w:fldChar w:fldCharType="begin"/>
        </w:r>
        <w:r w:rsidR="001E289D" w:rsidRPr="00E623DE">
          <w:rPr>
            <w:noProof/>
            <w:webHidden/>
            <w:sz w:val="28"/>
          </w:rPr>
          <w:instrText xml:space="preserve"> PAGEREF _Toc483481056 \h </w:instrText>
        </w:r>
        <w:r w:rsidR="001E289D" w:rsidRPr="00E623DE">
          <w:rPr>
            <w:noProof/>
            <w:webHidden/>
            <w:sz w:val="28"/>
          </w:rPr>
        </w:r>
        <w:r w:rsidR="001E289D" w:rsidRPr="00E623DE">
          <w:rPr>
            <w:noProof/>
            <w:webHidden/>
            <w:sz w:val="28"/>
          </w:rPr>
          <w:fldChar w:fldCharType="separate"/>
        </w:r>
        <w:r w:rsidR="00D93988">
          <w:rPr>
            <w:noProof/>
            <w:webHidden/>
            <w:sz w:val="28"/>
          </w:rPr>
          <w:t>1</w:t>
        </w:r>
        <w:r w:rsidR="001E289D" w:rsidRPr="00E623DE">
          <w:rPr>
            <w:noProof/>
            <w:webHidden/>
            <w:sz w:val="28"/>
          </w:rPr>
          <w:fldChar w:fldCharType="end"/>
        </w:r>
      </w:hyperlink>
      <w:r w:rsidR="00C47FEA">
        <w:rPr>
          <w:noProof/>
          <w:sz w:val="28"/>
          <w:lang w:val="uk-UA"/>
        </w:rPr>
        <w:t>7</w:t>
      </w:r>
    </w:p>
    <w:p w:rsidR="001E289D" w:rsidRPr="00C37651" w:rsidRDefault="00D21D79" w:rsidP="001E289D">
      <w:pPr>
        <w:tabs>
          <w:tab w:val="right" w:leader="dot" w:pos="9631"/>
        </w:tabs>
        <w:spacing w:line="360" w:lineRule="auto"/>
        <w:jc w:val="both"/>
        <w:rPr>
          <w:rFonts w:ascii="Calibri" w:hAnsi="Calibri"/>
          <w:lang w:val="uk-UA"/>
        </w:rPr>
      </w:pPr>
      <w:hyperlink r:id="rId13" w:anchor="_Toc483481057" w:history="1">
        <w:r w:rsidR="001E289D">
          <w:rPr>
            <w:b/>
            <w:noProof/>
            <w:sz w:val="28"/>
          </w:rPr>
          <w:t>РОЗДІЛ 2 </w:t>
        </w:r>
        <w:r w:rsidR="00B61A22">
          <w:rPr>
            <w:b/>
            <w:noProof/>
            <w:sz w:val="28"/>
            <w:lang w:val="uk-UA"/>
          </w:rPr>
          <w:t>РОЗВИТОК</w:t>
        </w:r>
        <w:r w:rsidR="00035A51">
          <w:rPr>
            <w:b/>
            <w:noProof/>
            <w:sz w:val="28"/>
            <w:lang w:val="uk-UA"/>
          </w:rPr>
          <w:t xml:space="preserve"> НАВЧАЛЬНИХ КОМПЕТЕНЦІЙ УЧНІВ СТАРШОЇ ШКОЛИ НА УРОКАХ ТЕХНОЛОГІЙ</w:t>
        </w:r>
        <w:r w:rsidR="001E289D" w:rsidRPr="00E623DE">
          <w:rPr>
            <w:noProof/>
            <w:webHidden/>
            <w:sz w:val="28"/>
          </w:rPr>
          <w:tab/>
        </w:r>
        <w:r w:rsidR="00035A51">
          <w:rPr>
            <w:noProof/>
            <w:webHidden/>
            <w:sz w:val="28"/>
            <w:lang w:val="uk-UA"/>
          </w:rPr>
          <w:t>2</w:t>
        </w:r>
        <w:r w:rsidR="00C47FEA">
          <w:rPr>
            <w:noProof/>
            <w:webHidden/>
            <w:sz w:val="28"/>
            <w:lang w:val="uk-UA"/>
          </w:rPr>
          <w:t>7</w:t>
        </w:r>
        <w:r w:rsidR="001E289D" w:rsidRPr="00E623DE">
          <w:rPr>
            <w:noProof/>
            <w:webHidden/>
            <w:sz w:val="28"/>
          </w:rPr>
          <w:fldChar w:fldCharType="begin"/>
        </w:r>
        <w:r w:rsidR="001E289D" w:rsidRPr="00E623DE">
          <w:rPr>
            <w:noProof/>
            <w:webHidden/>
            <w:sz w:val="28"/>
          </w:rPr>
          <w:instrText xml:space="preserve"> PAGEREF _Toc483481057 \h </w:instrText>
        </w:r>
        <w:r w:rsidR="001E289D" w:rsidRPr="00E623DE">
          <w:rPr>
            <w:noProof/>
            <w:webHidden/>
            <w:sz w:val="28"/>
          </w:rPr>
        </w:r>
        <w:r w:rsidR="001E289D" w:rsidRPr="00E623DE">
          <w:rPr>
            <w:noProof/>
            <w:webHidden/>
            <w:sz w:val="28"/>
          </w:rPr>
          <w:fldChar w:fldCharType="separate"/>
        </w:r>
        <w:r w:rsidR="00C37651">
          <w:rPr>
            <w:b/>
            <w:bCs/>
            <w:noProof/>
            <w:webHidden/>
            <w:sz w:val="28"/>
          </w:rPr>
          <w:t xml:space="preserve"> </w:t>
        </w:r>
        <w:r w:rsidR="001E289D" w:rsidRPr="00E623DE">
          <w:rPr>
            <w:noProof/>
            <w:webHidden/>
            <w:sz w:val="28"/>
          </w:rPr>
          <w:fldChar w:fldCharType="end"/>
        </w:r>
      </w:hyperlink>
    </w:p>
    <w:p w:rsidR="001E289D" w:rsidRPr="00035A51" w:rsidRDefault="00D21D79" w:rsidP="001E289D">
      <w:pPr>
        <w:tabs>
          <w:tab w:val="right" w:leader="dot" w:pos="9631"/>
        </w:tabs>
        <w:spacing w:line="360" w:lineRule="auto"/>
        <w:jc w:val="both"/>
        <w:rPr>
          <w:rFonts w:ascii="Calibri" w:hAnsi="Calibri"/>
          <w:noProof/>
          <w:lang w:val="uk-UA"/>
        </w:rPr>
      </w:pPr>
      <w:hyperlink r:id="rId14" w:anchor="_Toc483481058" w:history="1">
        <w:r w:rsidR="001E289D" w:rsidRPr="00E623DE">
          <w:rPr>
            <w:noProof/>
            <w:sz w:val="28"/>
          </w:rPr>
          <w:t>2.1</w:t>
        </w:r>
        <w:r w:rsidR="001E289D">
          <w:rPr>
            <w:noProof/>
            <w:sz w:val="28"/>
          </w:rPr>
          <w:t> </w:t>
        </w:r>
        <w:r w:rsidR="002E22C2">
          <w:rPr>
            <w:noProof/>
            <w:sz w:val="28"/>
            <w:lang w:val="uk-UA"/>
          </w:rPr>
          <w:t>Розвиток</w:t>
        </w:r>
        <w:r w:rsidR="00035A51">
          <w:rPr>
            <w:noProof/>
            <w:sz w:val="28"/>
            <w:lang w:val="uk-UA"/>
          </w:rPr>
          <w:t xml:space="preserve"> навчальних компетенцій учнів</w:t>
        </w:r>
        <w:r w:rsidR="002C3B7D">
          <w:rPr>
            <w:noProof/>
            <w:sz w:val="28"/>
            <w:lang w:val="uk-UA"/>
          </w:rPr>
          <w:t xml:space="preserve"> старших класів</w:t>
        </w:r>
        <w:r w:rsidR="00035A51">
          <w:rPr>
            <w:noProof/>
            <w:sz w:val="28"/>
            <w:lang w:val="uk-UA"/>
          </w:rPr>
          <w:t xml:space="preserve"> засобами інформаційно-комунікаційний технологій</w:t>
        </w:r>
        <w:r w:rsidR="001E289D" w:rsidRPr="00E623DE">
          <w:rPr>
            <w:noProof/>
            <w:webHidden/>
            <w:sz w:val="28"/>
          </w:rPr>
          <w:tab/>
        </w:r>
      </w:hyperlink>
      <w:r w:rsidR="00035A51">
        <w:rPr>
          <w:noProof/>
          <w:sz w:val="28"/>
          <w:lang w:val="uk-UA"/>
        </w:rPr>
        <w:t>2</w:t>
      </w:r>
      <w:r w:rsidR="00C47FEA">
        <w:rPr>
          <w:noProof/>
          <w:sz w:val="28"/>
          <w:lang w:val="uk-UA"/>
        </w:rPr>
        <w:t>7</w:t>
      </w:r>
    </w:p>
    <w:p w:rsidR="001E289D" w:rsidRPr="00E623DE" w:rsidRDefault="00D21D79" w:rsidP="001E289D">
      <w:pPr>
        <w:tabs>
          <w:tab w:val="right" w:leader="dot" w:pos="9631"/>
        </w:tabs>
        <w:spacing w:line="360" w:lineRule="auto"/>
        <w:jc w:val="both"/>
        <w:rPr>
          <w:rFonts w:ascii="Calibri" w:hAnsi="Calibri"/>
          <w:noProof/>
        </w:rPr>
      </w:pPr>
      <w:hyperlink r:id="rId15" w:anchor="_Toc483481059" w:history="1">
        <w:r w:rsidR="001E289D" w:rsidRPr="00E623DE">
          <w:rPr>
            <w:noProof/>
            <w:sz w:val="28"/>
          </w:rPr>
          <w:t>2.2</w:t>
        </w:r>
        <w:r w:rsidR="001E289D">
          <w:rPr>
            <w:noProof/>
            <w:sz w:val="28"/>
          </w:rPr>
          <w:t> </w:t>
        </w:r>
        <w:r w:rsidR="00035A51">
          <w:rPr>
            <w:noProof/>
            <w:sz w:val="28"/>
            <w:lang w:val="uk-UA"/>
          </w:rPr>
          <w:t xml:space="preserve">Формування готовності </w:t>
        </w:r>
        <w:r w:rsidR="002C3B7D">
          <w:rPr>
            <w:noProof/>
            <w:sz w:val="28"/>
            <w:lang w:val="uk-UA"/>
          </w:rPr>
          <w:t>старшокласників</w:t>
        </w:r>
        <w:r w:rsidR="00035A51">
          <w:rPr>
            <w:noProof/>
            <w:sz w:val="28"/>
            <w:lang w:val="uk-UA"/>
          </w:rPr>
          <w:t xml:space="preserve"> до використання інформаційно-комунікаційних технологій у професійній діяльності</w:t>
        </w:r>
        <w:r w:rsidR="001E289D" w:rsidRPr="00E623DE">
          <w:rPr>
            <w:noProof/>
            <w:sz w:val="28"/>
          </w:rPr>
          <w:t>.</w:t>
        </w:r>
        <w:r w:rsidR="001E289D" w:rsidRPr="00E623DE">
          <w:rPr>
            <w:noProof/>
            <w:webHidden/>
            <w:sz w:val="28"/>
          </w:rPr>
          <w:tab/>
        </w:r>
        <w:r w:rsidR="00035A51">
          <w:rPr>
            <w:noProof/>
            <w:webHidden/>
            <w:sz w:val="28"/>
            <w:lang w:val="uk-UA"/>
          </w:rPr>
          <w:t>40</w:t>
        </w:r>
        <w:r w:rsidR="001E289D" w:rsidRPr="00E623DE">
          <w:rPr>
            <w:noProof/>
            <w:webHidden/>
            <w:sz w:val="28"/>
          </w:rPr>
          <w:fldChar w:fldCharType="begin"/>
        </w:r>
        <w:r w:rsidR="001E289D" w:rsidRPr="00E623DE">
          <w:rPr>
            <w:noProof/>
            <w:webHidden/>
            <w:sz w:val="28"/>
          </w:rPr>
          <w:instrText xml:space="preserve"> PAGEREF _Toc483481059 \h </w:instrText>
        </w:r>
        <w:r w:rsidR="001E289D" w:rsidRPr="00E623DE">
          <w:rPr>
            <w:noProof/>
            <w:webHidden/>
            <w:sz w:val="28"/>
          </w:rPr>
        </w:r>
        <w:r w:rsidR="001E289D" w:rsidRPr="00E623DE">
          <w:rPr>
            <w:noProof/>
            <w:webHidden/>
            <w:sz w:val="28"/>
          </w:rPr>
          <w:fldChar w:fldCharType="separate"/>
        </w:r>
        <w:r w:rsidR="00D93988">
          <w:rPr>
            <w:b/>
            <w:bCs/>
            <w:noProof/>
            <w:webHidden/>
            <w:sz w:val="28"/>
          </w:rPr>
          <w:t xml:space="preserve"> </w:t>
        </w:r>
        <w:r w:rsidR="001E289D" w:rsidRPr="00E623DE">
          <w:rPr>
            <w:noProof/>
            <w:webHidden/>
            <w:sz w:val="28"/>
          </w:rPr>
          <w:fldChar w:fldCharType="end"/>
        </w:r>
      </w:hyperlink>
    </w:p>
    <w:p w:rsidR="006F10A5" w:rsidRDefault="006F10A5" w:rsidP="001E289D">
      <w:pPr>
        <w:tabs>
          <w:tab w:val="right" w:leader="dot" w:pos="9631"/>
        </w:tabs>
        <w:spacing w:line="360" w:lineRule="auto"/>
        <w:jc w:val="both"/>
        <w:rPr>
          <w:b/>
          <w:sz w:val="28"/>
          <w:szCs w:val="28"/>
          <w:lang w:val="uk-UA"/>
        </w:rPr>
      </w:pPr>
      <w:r>
        <w:rPr>
          <w:b/>
          <w:sz w:val="28"/>
          <w:szCs w:val="28"/>
          <w:lang w:val="uk-UA"/>
        </w:rPr>
        <w:t xml:space="preserve">РОЗДІЛ 3 ПЕРЕВІРКА СФОРМОВАНОСТІ </w:t>
      </w:r>
      <w:r w:rsidR="00F24EFD">
        <w:rPr>
          <w:b/>
          <w:sz w:val="28"/>
          <w:szCs w:val="28"/>
          <w:lang w:val="uk-UA"/>
        </w:rPr>
        <w:t xml:space="preserve">НАВЧАЛЬНИХ КОМПЕТЕНЦІЙ ТА </w:t>
      </w:r>
      <w:r>
        <w:rPr>
          <w:b/>
          <w:sz w:val="28"/>
          <w:szCs w:val="28"/>
          <w:lang w:val="uk-UA"/>
        </w:rPr>
        <w:t>ІКТ</w:t>
      </w:r>
      <w:r w:rsidR="00F24EFD">
        <w:rPr>
          <w:b/>
          <w:sz w:val="28"/>
          <w:szCs w:val="28"/>
          <w:lang w:val="uk-UA"/>
        </w:rPr>
        <w:t>-</w:t>
      </w:r>
      <w:r>
        <w:rPr>
          <w:b/>
          <w:sz w:val="28"/>
          <w:szCs w:val="28"/>
          <w:lang w:val="uk-UA"/>
        </w:rPr>
        <w:t>КОМПЕТЕНТНОСТІ УЧНІВ СТАРШИХ КЛАСІВ……………………………………………………………</w:t>
      </w:r>
      <w:r w:rsidR="00F24EFD">
        <w:rPr>
          <w:b/>
          <w:sz w:val="28"/>
          <w:szCs w:val="28"/>
          <w:lang w:val="uk-UA"/>
        </w:rPr>
        <w:t>……………….</w:t>
      </w:r>
      <w:r w:rsidRPr="006F10A5">
        <w:rPr>
          <w:sz w:val="28"/>
          <w:szCs w:val="28"/>
          <w:lang w:val="uk-UA"/>
        </w:rPr>
        <w:t>4</w:t>
      </w:r>
      <w:r w:rsidR="00E21075">
        <w:rPr>
          <w:sz w:val="28"/>
          <w:szCs w:val="28"/>
          <w:lang w:val="uk-UA"/>
        </w:rPr>
        <w:t>6</w:t>
      </w:r>
    </w:p>
    <w:p w:rsidR="001E289D" w:rsidRDefault="006F10A5" w:rsidP="001E289D">
      <w:pPr>
        <w:tabs>
          <w:tab w:val="right" w:leader="dot" w:pos="9631"/>
        </w:tabs>
        <w:spacing w:line="360" w:lineRule="auto"/>
        <w:jc w:val="both"/>
        <w:rPr>
          <w:sz w:val="28"/>
          <w:szCs w:val="28"/>
          <w:lang w:val="uk-UA"/>
        </w:rPr>
      </w:pPr>
      <w:r w:rsidRPr="006F10A5">
        <w:rPr>
          <w:sz w:val="28"/>
          <w:szCs w:val="28"/>
          <w:lang w:val="uk-UA"/>
        </w:rPr>
        <w:t>3.1 </w:t>
      </w:r>
      <w:r w:rsidR="004E2902" w:rsidRPr="004E2902">
        <w:rPr>
          <w:sz w:val="28"/>
          <w:szCs w:val="28"/>
        </w:rPr>
        <w:t xml:space="preserve">Методична розробка </w:t>
      </w:r>
      <w:r w:rsidR="004E2902" w:rsidRPr="004E2902">
        <w:rPr>
          <w:sz w:val="28"/>
          <w:szCs w:val="28"/>
          <w:lang w:val="uk-UA"/>
        </w:rPr>
        <w:t>занять</w:t>
      </w:r>
      <w:r w:rsidR="004E2902" w:rsidRPr="004E2902">
        <w:rPr>
          <w:sz w:val="28"/>
          <w:szCs w:val="28"/>
        </w:rPr>
        <w:t xml:space="preserve"> з використанням </w:t>
      </w:r>
      <w:r w:rsidR="004E2902" w:rsidRPr="004E2902">
        <w:rPr>
          <w:sz w:val="28"/>
          <w:szCs w:val="28"/>
          <w:lang w:val="uk-UA"/>
        </w:rPr>
        <w:t xml:space="preserve">інформаційно-комунікаційних технологій </w:t>
      </w:r>
      <w:r w:rsidR="00E21075">
        <w:rPr>
          <w:sz w:val="28"/>
          <w:szCs w:val="28"/>
          <w:lang w:val="uk-UA"/>
        </w:rPr>
        <w:t>………………………………</w:t>
      </w:r>
      <w:r w:rsidR="004E2902">
        <w:rPr>
          <w:sz w:val="28"/>
          <w:szCs w:val="28"/>
          <w:lang w:val="uk-UA"/>
        </w:rPr>
        <w:t>…………………………………………..</w:t>
      </w:r>
      <w:r>
        <w:rPr>
          <w:sz w:val="28"/>
          <w:szCs w:val="28"/>
          <w:lang w:val="uk-UA"/>
        </w:rPr>
        <w:t>4</w:t>
      </w:r>
      <w:r w:rsidR="00E21075">
        <w:rPr>
          <w:sz w:val="28"/>
          <w:szCs w:val="28"/>
          <w:lang w:val="uk-UA"/>
        </w:rPr>
        <w:t>6</w:t>
      </w:r>
    </w:p>
    <w:p w:rsidR="006F10A5" w:rsidRDefault="006F10A5" w:rsidP="001E289D">
      <w:pPr>
        <w:tabs>
          <w:tab w:val="right" w:leader="dot" w:pos="9631"/>
        </w:tabs>
        <w:spacing w:line="360" w:lineRule="auto"/>
        <w:jc w:val="both"/>
        <w:rPr>
          <w:sz w:val="28"/>
          <w:szCs w:val="28"/>
          <w:lang w:val="uk-UA"/>
        </w:rPr>
      </w:pPr>
      <w:r w:rsidRPr="006F10A5">
        <w:rPr>
          <w:sz w:val="28"/>
          <w:szCs w:val="28"/>
          <w:lang w:val="uk-UA"/>
        </w:rPr>
        <w:t>3</w:t>
      </w:r>
      <w:r>
        <w:rPr>
          <w:sz w:val="28"/>
          <w:szCs w:val="28"/>
          <w:lang w:val="uk-UA"/>
        </w:rPr>
        <w:t>.2 Аналіз результатів експерименту…………………………………</w:t>
      </w:r>
      <w:r w:rsidR="004E2902">
        <w:rPr>
          <w:sz w:val="28"/>
          <w:szCs w:val="28"/>
          <w:lang w:val="uk-UA"/>
        </w:rPr>
        <w:t>…..</w:t>
      </w:r>
      <w:r>
        <w:rPr>
          <w:sz w:val="28"/>
          <w:szCs w:val="28"/>
          <w:lang w:val="uk-UA"/>
        </w:rPr>
        <w:t>……….6</w:t>
      </w:r>
      <w:r w:rsidR="004344D1">
        <w:rPr>
          <w:sz w:val="28"/>
          <w:szCs w:val="28"/>
          <w:lang w:val="uk-UA"/>
        </w:rPr>
        <w:t>4</w:t>
      </w:r>
    </w:p>
    <w:p w:rsidR="00F30795" w:rsidRPr="00F30795" w:rsidRDefault="00F30795" w:rsidP="001E289D">
      <w:pPr>
        <w:tabs>
          <w:tab w:val="right" w:leader="dot" w:pos="9631"/>
        </w:tabs>
        <w:spacing w:line="360" w:lineRule="auto"/>
        <w:jc w:val="both"/>
        <w:rPr>
          <w:b/>
          <w:sz w:val="28"/>
          <w:szCs w:val="28"/>
          <w:lang w:val="uk-UA"/>
        </w:rPr>
      </w:pPr>
      <w:r w:rsidRPr="00F30795">
        <w:rPr>
          <w:b/>
          <w:sz w:val="28"/>
          <w:szCs w:val="28"/>
          <w:lang w:val="uk-UA"/>
        </w:rPr>
        <w:t>ВИСНОВКИ</w:t>
      </w:r>
      <w:r w:rsidRPr="00F30795">
        <w:rPr>
          <w:sz w:val="28"/>
          <w:szCs w:val="28"/>
          <w:lang w:val="uk-UA"/>
        </w:rPr>
        <w:t>…………………………………………………………………</w:t>
      </w:r>
      <w:r w:rsidR="004E2902">
        <w:rPr>
          <w:sz w:val="28"/>
          <w:szCs w:val="28"/>
          <w:lang w:val="uk-UA"/>
        </w:rPr>
        <w:t>…</w:t>
      </w:r>
      <w:r w:rsidRPr="00F30795">
        <w:rPr>
          <w:sz w:val="28"/>
          <w:szCs w:val="28"/>
          <w:lang w:val="uk-UA"/>
        </w:rPr>
        <w:t>…..7</w:t>
      </w:r>
      <w:r w:rsidR="003D21E5">
        <w:rPr>
          <w:sz w:val="28"/>
          <w:szCs w:val="28"/>
          <w:lang w:val="uk-UA"/>
        </w:rPr>
        <w:t>3</w:t>
      </w:r>
    </w:p>
    <w:p w:rsidR="001E289D" w:rsidRPr="00F30795" w:rsidRDefault="00D21D79" w:rsidP="001E289D">
      <w:pPr>
        <w:tabs>
          <w:tab w:val="right" w:leader="dot" w:pos="9631"/>
        </w:tabs>
        <w:spacing w:line="360" w:lineRule="auto"/>
        <w:jc w:val="both"/>
        <w:rPr>
          <w:noProof/>
          <w:sz w:val="28"/>
          <w:lang w:val="uk-UA"/>
        </w:rPr>
      </w:pPr>
      <w:hyperlink r:id="rId16" w:anchor="_Toc483481061" w:history="1">
        <w:r w:rsidR="001E289D" w:rsidRPr="00E623DE">
          <w:rPr>
            <w:b/>
            <w:noProof/>
            <w:sz w:val="28"/>
          </w:rPr>
          <w:t>СПИСОК ВИКОРИСТАНИХ ДЖЕРЕЛ</w:t>
        </w:r>
        <w:r w:rsidR="001E289D" w:rsidRPr="00E623DE">
          <w:rPr>
            <w:noProof/>
            <w:webHidden/>
            <w:sz w:val="28"/>
          </w:rPr>
          <w:tab/>
        </w:r>
      </w:hyperlink>
      <w:r w:rsidR="00055E20">
        <w:rPr>
          <w:noProof/>
          <w:sz w:val="28"/>
          <w:lang w:val="uk-UA"/>
        </w:rPr>
        <w:t>7</w:t>
      </w:r>
      <w:r w:rsidR="003D21E5">
        <w:rPr>
          <w:noProof/>
          <w:sz w:val="28"/>
          <w:lang w:val="uk-UA"/>
        </w:rPr>
        <w:t>5</w:t>
      </w:r>
    </w:p>
    <w:p w:rsidR="001E289D" w:rsidRPr="00052399" w:rsidRDefault="00D21D79" w:rsidP="001E289D">
      <w:pPr>
        <w:tabs>
          <w:tab w:val="right" w:leader="dot" w:pos="9631"/>
        </w:tabs>
        <w:spacing w:line="360" w:lineRule="auto"/>
        <w:jc w:val="both"/>
        <w:rPr>
          <w:rFonts w:ascii="Calibri" w:hAnsi="Calibri"/>
          <w:noProof/>
        </w:rPr>
      </w:pPr>
      <w:hyperlink r:id="rId17" w:anchor="_Toc483481061" w:history="1"/>
    </w:p>
    <w:p w:rsidR="001E289D" w:rsidRPr="00887E9E" w:rsidRDefault="001E289D" w:rsidP="001E289D"/>
    <w:p w:rsidR="0016725C" w:rsidRPr="00CC714E" w:rsidRDefault="001E289D" w:rsidP="001E289D">
      <w:pPr>
        <w:pStyle w:val="2"/>
        <w:tabs>
          <w:tab w:val="right" w:leader="dot" w:pos="9631"/>
        </w:tabs>
        <w:spacing w:line="360" w:lineRule="auto"/>
        <w:jc w:val="both"/>
      </w:pPr>
      <w:r w:rsidRPr="00887E9E">
        <w:rPr>
          <w:szCs w:val="28"/>
        </w:rPr>
        <w:fldChar w:fldCharType="end"/>
      </w:r>
    </w:p>
    <w:p w:rsidR="00A1490C" w:rsidRDefault="0016725C" w:rsidP="005A649E">
      <w:pPr>
        <w:widowControl/>
        <w:shd w:val="clear" w:color="auto" w:fill="FFFFFF"/>
        <w:tabs>
          <w:tab w:val="left" w:leader="dot" w:pos="7949"/>
        </w:tabs>
        <w:suppressAutoHyphens/>
        <w:spacing w:line="360" w:lineRule="auto"/>
        <w:ind w:firstLine="567"/>
        <w:rPr>
          <w:sz w:val="28"/>
          <w:szCs w:val="28"/>
        </w:rPr>
      </w:pPr>
      <w:r>
        <w:rPr>
          <w:sz w:val="28"/>
          <w:szCs w:val="28"/>
        </w:rPr>
        <w:fldChar w:fldCharType="end"/>
      </w:r>
    </w:p>
    <w:p w:rsidR="0016725C" w:rsidRPr="005A649E" w:rsidRDefault="0016725C" w:rsidP="005A649E">
      <w:pPr>
        <w:widowControl/>
        <w:shd w:val="clear" w:color="auto" w:fill="FFFFFF"/>
        <w:tabs>
          <w:tab w:val="left" w:leader="dot" w:pos="7949"/>
        </w:tabs>
        <w:suppressAutoHyphens/>
        <w:spacing w:line="360" w:lineRule="auto"/>
        <w:ind w:firstLine="567"/>
        <w:rPr>
          <w:sz w:val="28"/>
          <w:szCs w:val="28"/>
        </w:rPr>
        <w:sectPr w:rsidR="0016725C" w:rsidRPr="005A649E" w:rsidSect="005A649E">
          <w:headerReference w:type="even" r:id="rId18"/>
          <w:headerReference w:type="default" r:id="rId19"/>
          <w:type w:val="nextColumn"/>
          <w:pgSz w:w="11909" w:h="16834"/>
          <w:pgMar w:top="1134" w:right="567" w:bottom="1134" w:left="1701" w:header="720" w:footer="720" w:gutter="0"/>
          <w:paperSrc w:first="7" w:other="7"/>
          <w:cols w:space="60"/>
          <w:noEndnote/>
          <w:titlePg/>
          <w:docGrid w:linePitch="272"/>
        </w:sectPr>
      </w:pPr>
    </w:p>
    <w:p w:rsidR="00A1490C" w:rsidRPr="0016725C" w:rsidRDefault="00A1490C" w:rsidP="0016725C">
      <w:pPr>
        <w:pStyle w:val="1"/>
        <w:jc w:val="center"/>
      </w:pPr>
      <w:bookmarkStart w:id="0" w:name="_Toc483481053"/>
      <w:r w:rsidRPr="0016725C">
        <w:lastRenderedPageBreak/>
        <w:t>ВСТУП</w:t>
      </w:r>
      <w:bookmarkEnd w:id="0"/>
    </w:p>
    <w:p w:rsidR="00361F81" w:rsidRDefault="00434C1F" w:rsidP="000332BC">
      <w:pPr>
        <w:widowControl/>
        <w:shd w:val="clear" w:color="auto" w:fill="FFFFFF"/>
        <w:suppressAutoHyphens/>
        <w:spacing w:line="360" w:lineRule="auto"/>
        <w:ind w:firstLine="709"/>
        <w:jc w:val="both"/>
        <w:rPr>
          <w:color w:val="000000"/>
          <w:sz w:val="28"/>
          <w:szCs w:val="28"/>
          <w:lang w:val="uk-UA"/>
        </w:rPr>
      </w:pPr>
      <w:r>
        <w:rPr>
          <w:color w:val="000000"/>
          <w:sz w:val="28"/>
          <w:szCs w:val="28"/>
          <w:lang w:val="uk-UA"/>
        </w:rPr>
        <w:t>Сучасні виклики до підготовки майбутніх фахівців</w:t>
      </w:r>
      <w:r w:rsidR="00544A45">
        <w:rPr>
          <w:color w:val="000000"/>
          <w:sz w:val="28"/>
          <w:szCs w:val="28"/>
          <w:lang w:val="uk-UA"/>
        </w:rPr>
        <w:t xml:space="preserve"> </w:t>
      </w:r>
      <w:r>
        <w:rPr>
          <w:color w:val="000000"/>
          <w:sz w:val="28"/>
          <w:szCs w:val="28"/>
          <w:lang w:val="uk-UA"/>
        </w:rPr>
        <w:t>зумовлюють відповідні зміни</w:t>
      </w:r>
      <w:r w:rsidR="00544A45" w:rsidRPr="00544A45">
        <w:rPr>
          <w:color w:val="000000"/>
          <w:sz w:val="28"/>
          <w:szCs w:val="28"/>
          <w:lang w:val="uk-UA"/>
        </w:rPr>
        <w:t xml:space="preserve"> освітньо</w:t>
      </w:r>
      <w:r>
        <w:rPr>
          <w:color w:val="000000"/>
          <w:sz w:val="28"/>
          <w:szCs w:val="28"/>
          <w:lang w:val="uk-UA"/>
        </w:rPr>
        <w:t>ї</w:t>
      </w:r>
      <w:r w:rsidR="00544A45" w:rsidRPr="00544A45">
        <w:rPr>
          <w:color w:val="000000"/>
          <w:sz w:val="28"/>
          <w:szCs w:val="28"/>
          <w:lang w:val="uk-UA"/>
        </w:rPr>
        <w:t xml:space="preserve"> систем</w:t>
      </w:r>
      <w:r>
        <w:rPr>
          <w:color w:val="000000"/>
          <w:sz w:val="28"/>
          <w:szCs w:val="28"/>
          <w:lang w:val="uk-UA"/>
        </w:rPr>
        <w:t>и</w:t>
      </w:r>
      <w:r w:rsidR="00544A45" w:rsidRPr="00544A45">
        <w:rPr>
          <w:color w:val="000000"/>
          <w:sz w:val="28"/>
          <w:szCs w:val="28"/>
          <w:lang w:val="uk-UA"/>
        </w:rPr>
        <w:t xml:space="preserve"> </w:t>
      </w:r>
      <w:r>
        <w:rPr>
          <w:color w:val="000000"/>
          <w:sz w:val="28"/>
          <w:szCs w:val="28"/>
          <w:lang w:val="uk-UA"/>
        </w:rPr>
        <w:t>України</w:t>
      </w:r>
      <w:r w:rsidR="00544A45" w:rsidRPr="00544A45">
        <w:rPr>
          <w:color w:val="000000"/>
          <w:sz w:val="28"/>
          <w:szCs w:val="28"/>
          <w:lang w:val="uk-UA"/>
        </w:rPr>
        <w:t xml:space="preserve">: підготувати освічену, творчу людину, яка вміє адаптуватися до соціального середовища, </w:t>
      </w:r>
      <w:r w:rsidR="008A34FC">
        <w:rPr>
          <w:color w:val="000000"/>
          <w:sz w:val="28"/>
          <w:szCs w:val="28"/>
          <w:lang w:val="uk-UA"/>
        </w:rPr>
        <w:t>що</w:t>
      </w:r>
      <w:r w:rsidR="00544A45" w:rsidRPr="00544A45">
        <w:rPr>
          <w:color w:val="000000"/>
          <w:sz w:val="28"/>
          <w:szCs w:val="28"/>
          <w:lang w:val="uk-UA"/>
        </w:rPr>
        <w:t xml:space="preserve"> </w:t>
      </w:r>
      <w:r>
        <w:rPr>
          <w:color w:val="000000"/>
          <w:sz w:val="28"/>
          <w:szCs w:val="28"/>
          <w:lang w:val="uk-UA"/>
        </w:rPr>
        <w:t>динамічно</w:t>
      </w:r>
      <w:r w:rsidR="00544A45" w:rsidRPr="00544A45">
        <w:rPr>
          <w:color w:val="000000"/>
          <w:sz w:val="28"/>
          <w:szCs w:val="28"/>
          <w:lang w:val="uk-UA"/>
        </w:rPr>
        <w:t xml:space="preserve"> змінюється</w:t>
      </w:r>
      <w:r>
        <w:rPr>
          <w:color w:val="000000"/>
          <w:sz w:val="28"/>
          <w:szCs w:val="28"/>
          <w:lang w:val="uk-UA"/>
        </w:rPr>
        <w:t xml:space="preserve"> та розвивається</w:t>
      </w:r>
      <w:r w:rsidR="00544A45" w:rsidRPr="00544A45">
        <w:rPr>
          <w:color w:val="000000"/>
          <w:sz w:val="28"/>
          <w:szCs w:val="28"/>
          <w:lang w:val="uk-UA"/>
        </w:rPr>
        <w:t xml:space="preserve">. Зміни в освітній системі </w:t>
      </w:r>
      <w:r>
        <w:rPr>
          <w:color w:val="000000"/>
          <w:sz w:val="28"/>
          <w:szCs w:val="28"/>
          <w:lang w:val="uk-UA"/>
        </w:rPr>
        <w:t xml:space="preserve">спрямовані </w:t>
      </w:r>
      <w:r w:rsidR="00544A45" w:rsidRPr="00544A45">
        <w:rPr>
          <w:color w:val="000000"/>
          <w:sz w:val="28"/>
          <w:szCs w:val="28"/>
          <w:lang w:val="uk-UA"/>
        </w:rPr>
        <w:t xml:space="preserve">на те, щоб зробити її </w:t>
      </w:r>
      <w:r>
        <w:rPr>
          <w:color w:val="000000"/>
          <w:sz w:val="28"/>
          <w:szCs w:val="28"/>
          <w:lang w:val="uk-UA"/>
        </w:rPr>
        <w:t>ефективнішою</w:t>
      </w:r>
      <w:r w:rsidR="00544A45" w:rsidRPr="00544A45">
        <w:rPr>
          <w:color w:val="000000"/>
          <w:sz w:val="28"/>
          <w:szCs w:val="28"/>
          <w:lang w:val="uk-UA"/>
        </w:rPr>
        <w:t xml:space="preserve">, </w:t>
      </w:r>
      <w:r>
        <w:rPr>
          <w:color w:val="000000"/>
          <w:sz w:val="28"/>
          <w:szCs w:val="28"/>
          <w:lang w:val="uk-UA"/>
        </w:rPr>
        <w:t xml:space="preserve">здатною до інтеграції </w:t>
      </w:r>
      <w:r w:rsidR="00544A45" w:rsidRPr="00544A45">
        <w:rPr>
          <w:color w:val="000000"/>
          <w:sz w:val="28"/>
          <w:szCs w:val="28"/>
          <w:lang w:val="uk-UA"/>
        </w:rPr>
        <w:t xml:space="preserve">у світову </w:t>
      </w:r>
      <w:r w:rsidR="008A34FC">
        <w:rPr>
          <w:color w:val="000000"/>
          <w:sz w:val="28"/>
          <w:szCs w:val="28"/>
          <w:lang w:val="uk-UA"/>
        </w:rPr>
        <w:t>освітню систему</w:t>
      </w:r>
      <w:r w:rsidR="00544A45" w:rsidRPr="00544A45">
        <w:rPr>
          <w:color w:val="000000"/>
          <w:sz w:val="28"/>
          <w:szCs w:val="28"/>
          <w:lang w:val="uk-UA"/>
        </w:rPr>
        <w:t xml:space="preserve">. Сьогодні конкурентоспроможність людини на ринку праці багато в чому залежить від її здатності опановувати нові технології, адаптуватися до умов праці, що змінюються. Тому впровадження </w:t>
      </w:r>
      <w:r>
        <w:rPr>
          <w:color w:val="000000"/>
          <w:sz w:val="28"/>
          <w:szCs w:val="28"/>
          <w:lang w:val="uk-UA"/>
        </w:rPr>
        <w:t>в освітній</w:t>
      </w:r>
      <w:r w:rsidR="00544A45" w:rsidRPr="00544A45">
        <w:rPr>
          <w:color w:val="000000"/>
          <w:sz w:val="28"/>
          <w:szCs w:val="28"/>
          <w:lang w:val="uk-UA"/>
        </w:rPr>
        <w:t xml:space="preserve"> процес інноваційних технологій є визначальною рисою сучасної освіти. До таких інноваційних освітніх технологій відносяться інформаційн</w:t>
      </w:r>
      <w:r>
        <w:rPr>
          <w:color w:val="000000"/>
          <w:sz w:val="28"/>
          <w:szCs w:val="28"/>
          <w:lang w:val="uk-UA"/>
        </w:rPr>
        <w:t>о-</w:t>
      </w:r>
      <w:r w:rsidR="00544A45" w:rsidRPr="00544A45">
        <w:rPr>
          <w:color w:val="000000"/>
          <w:sz w:val="28"/>
          <w:szCs w:val="28"/>
          <w:lang w:val="uk-UA"/>
        </w:rPr>
        <w:t>комунікаційні технології (ІКТ).</w:t>
      </w:r>
    </w:p>
    <w:p w:rsidR="00361F81" w:rsidRDefault="00361F81" w:rsidP="000332BC">
      <w:pPr>
        <w:widowControl/>
        <w:shd w:val="clear" w:color="auto" w:fill="FFFFFF"/>
        <w:suppressAutoHyphens/>
        <w:spacing w:line="360" w:lineRule="auto"/>
        <w:ind w:firstLine="709"/>
        <w:jc w:val="both"/>
        <w:rPr>
          <w:color w:val="000000"/>
          <w:sz w:val="28"/>
          <w:szCs w:val="28"/>
          <w:lang w:val="uk-UA"/>
        </w:rPr>
      </w:pPr>
      <w:r w:rsidRPr="00361F81">
        <w:rPr>
          <w:color w:val="000000"/>
          <w:sz w:val="28"/>
          <w:szCs w:val="28"/>
          <w:lang w:val="uk-UA"/>
        </w:rPr>
        <w:t xml:space="preserve">Стратегія модернізації освіти </w:t>
      </w:r>
      <w:r>
        <w:rPr>
          <w:color w:val="000000"/>
          <w:sz w:val="28"/>
          <w:szCs w:val="28"/>
          <w:lang w:val="uk-UA"/>
        </w:rPr>
        <w:t>України</w:t>
      </w:r>
      <w:r w:rsidRPr="00361F81">
        <w:rPr>
          <w:color w:val="000000"/>
          <w:sz w:val="28"/>
          <w:szCs w:val="28"/>
          <w:lang w:val="uk-UA"/>
        </w:rPr>
        <w:t xml:space="preserve"> передбачає</w:t>
      </w:r>
      <w:r>
        <w:rPr>
          <w:color w:val="000000"/>
          <w:sz w:val="28"/>
          <w:szCs w:val="28"/>
          <w:lang w:val="uk-UA"/>
        </w:rPr>
        <w:t xml:space="preserve"> </w:t>
      </w:r>
      <w:r w:rsidRPr="00361F81">
        <w:rPr>
          <w:color w:val="000000"/>
          <w:sz w:val="28"/>
          <w:szCs w:val="28"/>
          <w:lang w:val="uk-UA"/>
        </w:rPr>
        <w:t>оновлен</w:t>
      </w:r>
      <w:r>
        <w:rPr>
          <w:color w:val="000000"/>
          <w:sz w:val="28"/>
          <w:szCs w:val="28"/>
          <w:lang w:val="uk-UA"/>
        </w:rPr>
        <w:t>ння</w:t>
      </w:r>
      <w:r w:rsidRPr="00361F81">
        <w:rPr>
          <w:color w:val="000000"/>
          <w:sz w:val="28"/>
          <w:szCs w:val="28"/>
          <w:lang w:val="uk-UA"/>
        </w:rPr>
        <w:t xml:space="preserve"> змісту </w:t>
      </w:r>
      <w:r>
        <w:rPr>
          <w:color w:val="000000"/>
          <w:sz w:val="28"/>
          <w:szCs w:val="28"/>
          <w:lang w:val="uk-UA"/>
        </w:rPr>
        <w:t>технологічної</w:t>
      </w:r>
      <w:r w:rsidRPr="00361F81">
        <w:rPr>
          <w:color w:val="000000"/>
          <w:sz w:val="28"/>
          <w:szCs w:val="28"/>
          <w:lang w:val="uk-UA"/>
        </w:rPr>
        <w:t xml:space="preserve"> освіти</w:t>
      </w:r>
      <w:r>
        <w:rPr>
          <w:color w:val="000000"/>
          <w:sz w:val="28"/>
          <w:szCs w:val="28"/>
          <w:lang w:val="uk-UA"/>
        </w:rPr>
        <w:t xml:space="preserve">. </w:t>
      </w:r>
      <w:r w:rsidRPr="00361F81">
        <w:rPr>
          <w:color w:val="000000"/>
          <w:sz w:val="28"/>
          <w:szCs w:val="28"/>
          <w:lang w:val="uk-UA"/>
        </w:rPr>
        <w:t xml:space="preserve">Основним результатом діяльності </w:t>
      </w:r>
      <w:r w:rsidR="008A34FC">
        <w:rPr>
          <w:color w:val="000000"/>
          <w:sz w:val="28"/>
          <w:szCs w:val="28"/>
          <w:lang w:val="uk-UA"/>
        </w:rPr>
        <w:t xml:space="preserve">загальноосвітніх навчальних закладів </w:t>
      </w:r>
      <w:r w:rsidRPr="00361F81">
        <w:rPr>
          <w:color w:val="000000"/>
          <w:sz w:val="28"/>
          <w:szCs w:val="28"/>
          <w:lang w:val="uk-UA"/>
        </w:rPr>
        <w:t xml:space="preserve">має стати не система знань, умінь та навичок, а </w:t>
      </w:r>
      <w:r>
        <w:rPr>
          <w:color w:val="000000"/>
          <w:sz w:val="28"/>
          <w:szCs w:val="28"/>
          <w:lang w:val="uk-UA"/>
        </w:rPr>
        <w:t>сукупність</w:t>
      </w:r>
      <w:r w:rsidRPr="00361F81">
        <w:rPr>
          <w:color w:val="000000"/>
          <w:sz w:val="28"/>
          <w:szCs w:val="28"/>
          <w:lang w:val="uk-UA"/>
        </w:rPr>
        <w:t xml:space="preserve"> </w:t>
      </w:r>
      <w:r>
        <w:rPr>
          <w:color w:val="000000"/>
          <w:sz w:val="28"/>
          <w:szCs w:val="28"/>
          <w:lang w:val="uk-UA"/>
        </w:rPr>
        <w:t>навчальних</w:t>
      </w:r>
      <w:r w:rsidRPr="00361F81">
        <w:rPr>
          <w:color w:val="000000"/>
          <w:sz w:val="28"/>
          <w:szCs w:val="28"/>
          <w:lang w:val="uk-UA"/>
        </w:rPr>
        <w:t xml:space="preserve"> компетенцій в </w:t>
      </w:r>
      <w:r w:rsidR="008A34FC">
        <w:rPr>
          <w:color w:val="000000"/>
          <w:sz w:val="28"/>
          <w:szCs w:val="28"/>
          <w:lang w:val="uk-UA"/>
        </w:rPr>
        <w:t xml:space="preserve">різних </w:t>
      </w:r>
      <w:r w:rsidR="008A34FC" w:rsidRPr="00361F81">
        <w:rPr>
          <w:color w:val="000000"/>
          <w:sz w:val="28"/>
          <w:szCs w:val="28"/>
          <w:lang w:val="uk-UA"/>
        </w:rPr>
        <w:t xml:space="preserve">сферах </w:t>
      </w:r>
      <w:r w:rsidR="008A34FC">
        <w:rPr>
          <w:color w:val="000000"/>
          <w:sz w:val="28"/>
          <w:szCs w:val="28"/>
          <w:lang w:val="uk-UA"/>
        </w:rPr>
        <w:t>(</w:t>
      </w:r>
      <w:r w:rsidRPr="00361F81">
        <w:rPr>
          <w:color w:val="000000"/>
          <w:sz w:val="28"/>
          <w:szCs w:val="28"/>
          <w:lang w:val="uk-UA"/>
        </w:rPr>
        <w:t>інтелектуальній, інформаційній</w:t>
      </w:r>
      <w:r w:rsidR="008A34FC">
        <w:rPr>
          <w:color w:val="000000"/>
          <w:sz w:val="28"/>
          <w:szCs w:val="28"/>
          <w:lang w:val="uk-UA"/>
        </w:rPr>
        <w:t>,</w:t>
      </w:r>
      <w:r w:rsidRPr="00361F81">
        <w:rPr>
          <w:color w:val="000000"/>
          <w:sz w:val="28"/>
          <w:szCs w:val="28"/>
          <w:lang w:val="uk-UA"/>
        </w:rPr>
        <w:t xml:space="preserve"> </w:t>
      </w:r>
      <w:r w:rsidR="008A34FC">
        <w:rPr>
          <w:color w:val="000000"/>
          <w:sz w:val="28"/>
          <w:szCs w:val="28"/>
          <w:lang w:val="uk-UA"/>
        </w:rPr>
        <w:t>соціальній тощо)</w:t>
      </w:r>
      <w:r>
        <w:rPr>
          <w:color w:val="000000"/>
          <w:sz w:val="28"/>
          <w:szCs w:val="28"/>
          <w:lang w:val="uk-UA"/>
        </w:rPr>
        <w:t>.</w:t>
      </w:r>
    </w:p>
    <w:p w:rsidR="008A34FC" w:rsidRDefault="008A34FC" w:rsidP="000332BC">
      <w:pPr>
        <w:widowControl/>
        <w:shd w:val="clear" w:color="auto" w:fill="FFFFFF"/>
        <w:suppressAutoHyphens/>
        <w:spacing w:line="360" w:lineRule="auto"/>
        <w:ind w:firstLine="709"/>
        <w:jc w:val="both"/>
        <w:rPr>
          <w:color w:val="000000"/>
          <w:sz w:val="28"/>
          <w:szCs w:val="28"/>
          <w:lang w:val="uk-UA"/>
        </w:rPr>
      </w:pPr>
      <w:r>
        <w:rPr>
          <w:color w:val="000000"/>
          <w:sz w:val="28"/>
          <w:szCs w:val="28"/>
          <w:lang w:val="uk-UA"/>
        </w:rPr>
        <w:t>Питаннями розвитку технологічної освіти в загальноосвітніх навчальних закладах займалися вітчизняні науковці:</w:t>
      </w:r>
      <w:r w:rsidR="00505B84" w:rsidRPr="00505B84">
        <w:rPr>
          <w:color w:val="000000"/>
          <w:sz w:val="28"/>
          <w:szCs w:val="28"/>
          <w:lang w:val="uk-UA"/>
        </w:rPr>
        <w:t xml:space="preserve"> </w:t>
      </w:r>
      <w:r w:rsidR="00505B84">
        <w:rPr>
          <w:color w:val="000000"/>
          <w:sz w:val="28"/>
          <w:szCs w:val="28"/>
          <w:lang w:val="uk-UA"/>
        </w:rPr>
        <w:t xml:space="preserve">О. Коберник, М. Корець,  </w:t>
      </w:r>
      <w:r>
        <w:rPr>
          <w:color w:val="000000"/>
          <w:sz w:val="28"/>
          <w:szCs w:val="28"/>
          <w:lang w:val="uk-UA"/>
        </w:rPr>
        <w:t xml:space="preserve"> </w:t>
      </w:r>
      <w:r w:rsidR="003947DF">
        <w:rPr>
          <w:color w:val="000000"/>
          <w:sz w:val="28"/>
          <w:szCs w:val="28"/>
          <w:lang w:val="uk-UA"/>
        </w:rPr>
        <w:t>С. Кучер,</w:t>
      </w:r>
      <w:r w:rsidR="00505B84">
        <w:rPr>
          <w:color w:val="000000"/>
          <w:sz w:val="28"/>
          <w:szCs w:val="28"/>
          <w:lang w:val="en-US"/>
        </w:rPr>
        <w:t xml:space="preserve"> </w:t>
      </w:r>
      <w:r w:rsidR="003947DF">
        <w:rPr>
          <w:color w:val="000000"/>
          <w:sz w:val="28"/>
          <w:szCs w:val="28"/>
          <w:lang w:val="uk-UA"/>
        </w:rPr>
        <w:t xml:space="preserve">Г. Мамус, В. Сидоренко, Г. Терещук, С. Ткачук, Ю. Туранов, </w:t>
      </w:r>
      <w:r>
        <w:rPr>
          <w:color w:val="000000"/>
          <w:sz w:val="28"/>
          <w:szCs w:val="28"/>
          <w:lang w:val="uk-UA"/>
        </w:rPr>
        <w:t>Д. </w:t>
      </w:r>
      <w:r w:rsidR="003947DF">
        <w:rPr>
          <w:color w:val="000000"/>
          <w:sz w:val="28"/>
          <w:szCs w:val="28"/>
          <w:lang w:val="uk-UA"/>
        </w:rPr>
        <w:t>Тхоржевський та ін. Проте, з</w:t>
      </w:r>
      <w:r w:rsidR="003947DF" w:rsidRPr="001B6AD5">
        <w:rPr>
          <w:sz w:val="28"/>
          <w:szCs w:val="28"/>
        </w:rPr>
        <w:t xml:space="preserve">астосування </w:t>
      </w:r>
      <w:r w:rsidR="003947DF" w:rsidRPr="00131E8F">
        <w:rPr>
          <w:sz w:val="28"/>
          <w:szCs w:val="28"/>
          <w:lang w:val="uk-UA"/>
        </w:rPr>
        <w:t xml:space="preserve">інформаційно-комунікаційних технологій </w:t>
      </w:r>
      <w:r w:rsidR="003947DF" w:rsidRPr="001B6AD5">
        <w:rPr>
          <w:sz w:val="28"/>
          <w:szCs w:val="28"/>
        </w:rPr>
        <w:t>на уро</w:t>
      </w:r>
      <w:r w:rsidR="003947DF">
        <w:rPr>
          <w:sz w:val="28"/>
          <w:szCs w:val="28"/>
          <w:lang w:val="uk-UA"/>
        </w:rPr>
        <w:t>ках технологій</w:t>
      </w:r>
      <w:r w:rsidR="00516682">
        <w:rPr>
          <w:sz w:val="28"/>
          <w:szCs w:val="28"/>
          <w:lang w:val="uk-UA"/>
        </w:rPr>
        <w:t xml:space="preserve"> в контексті формування навчальних компетенцій</w:t>
      </w:r>
      <w:r w:rsidR="003947DF">
        <w:rPr>
          <w:sz w:val="28"/>
          <w:szCs w:val="28"/>
          <w:lang w:val="uk-UA"/>
        </w:rPr>
        <w:t xml:space="preserve"> </w:t>
      </w:r>
      <w:r w:rsidR="003947DF">
        <w:rPr>
          <w:color w:val="000000"/>
          <w:sz w:val="28"/>
          <w:szCs w:val="28"/>
          <w:lang w:val="uk-UA"/>
        </w:rPr>
        <w:t xml:space="preserve">не було предметом окремого </w:t>
      </w:r>
      <w:r w:rsidR="00516682">
        <w:rPr>
          <w:color w:val="000000"/>
          <w:sz w:val="28"/>
          <w:szCs w:val="28"/>
          <w:lang w:val="uk-UA"/>
        </w:rPr>
        <w:t>дослідже</w:t>
      </w:r>
      <w:r w:rsidR="003947DF">
        <w:rPr>
          <w:color w:val="000000"/>
          <w:sz w:val="28"/>
          <w:szCs w:val="28"/>
          <w:lang w:val="uk-UA"/>
        </w:rPr>
        <w:t xml:space="preserve">ння. </w:t>
      </w:r>
    </w:p>
    <w:p w:rsidR="00434C1F" w:rsidRDefault="00544A45" w:rsidP="000332BC">
      <w:pPr>
        <w:widowControl/>
        <w:shd w:val="clear" w:color="auto" w:fill="FFFFFF"/>
        <w:suppressAutoHyphens/>
        <w:spacing w:line="360" w:lineRule="auto"/>
        <w:ind w:firstLine="709"/>
        <w:jc w:val="both"/>
        <w:rPr>
          <w:color w:val="000000"/>
          <w:sz w:val="28"/>
          <w:szCs w:val="28"/>
          <w:lang w:val="uk-UA"/>
        </w:rPr>
      </w:pPr>
      <w:r w:rsidRPr="00544A45">
        <w:rPr>
          <w:color w:val="000000"/>
          <w:sz w:val="28"/>
          <w:szCs w:val="28"/>
          <w:lang w:val="uk-UA"/>
        </w:rPr>
        <w:t xml:space="preserve">Таким чином, обрана тема </w:t>
      </w:r>
      <w:r w:rsidR="00B24A21" w:rsidRPr="00557191">
        <w:rPr>
          <w:color w:val="000000"/>
          <w:sz w:val="28"/>
          <w:szCs w:val="28"/>
          <w:lang w:val="uk-UA"/>
        </w:rPr>
        <w:t>«Дидактичні умови формування навчальних компетенцій у старшокласників у процесі конструювання та виготовлення одягу»</w:t>
      </w:r>
      <w:r w:rsidR="00B24A21">
        <w:rPr>
          <w:color w:val="000000"/>
          <w:sz w:val="28"/>
          <w:szCs w:val="28"/>
          <w:lang w:val="uk-UA"/>
        </w:rPr>
        <w:t xml:space="preserve"> </w:t>
      </w:r>
      <w:r w:rsidRPr="00544A45">
        <w:rPr>
          <w:color w:val="000000"/>
          <w:sz w:val="28"/>
          <w:szCs w:val="28"/>
          <w:lang w:val="uk-UA"/>
        </w:rPr>
        <w:t>є актуальною у сучасній педагогічній науці.</w:t>
      </w:r>
    </w:p>
    <w:p w:rsidR="00651D38" w:rsidRPr="00557191" w:rsidRDefault="00651D38" w:rsidP="000332BC">
      <w:pPr>
        <w:widowControl/>
        <w:shd w:val="clear" w:color="auto" w:fill="FFFFFF"/>
        <w:suppressAutoHyphens/>
        <w:spacing w:line="360" w:lineRule="auto"/>
        <w:ind w:firstLine="709"/>
        <w:jc w:val="both"/>
        <w:rPr>
          <w:sz w:val="28"/>
          <w:szCs w:val="28"/>
          <w:lang w:val="uk-UA"/>
        </w:rPr>
      </w:pPr>
      <w:r w:rsidRPr="005A649E">
        <w:rPr>
          <w:b/>
          <w:bCs/>
          <w:color w:val="000000"/>
          <w:sz w:val="28"/>
          <w:szCs w:val="28"/>
          <w:lang w:val="uk-UA"/>
        </w:rPr>
        <w:t xml:space="preserve">Мета дослідження </w:t>
      </w:r>
      <w:r w:rsidR="00557191">
        <w:rPr>
          <w:color w:val="000000"/>
          <w:sz w:val="28"/>
          <w:szCs w:val="28"/>
          <w:lang w:val="uk-UA"/>
        </w:rPr>
        <w:t>–</w:t>
      </w:r>
      <w:r w:rsidRPr="005A649E">
        <w:rPr>
          <w:color w:val="000000"/>
          <w:sz w:val="28"/>
          <w:szCs w:val="28"/>
          <w:lang w:val="uk-UA"/>
        </w:rPr>
        <w:t xml:space="preserve"> </w:t>
      </w:r>
      <w:r w:rsidR="00557191" w:rsidRPr="00557191">
        <w:rPr>
          <w:color w:val="000000"/>
          <w:sz w:val="28"/>
          <w:szCs w:val="28"/>
          <w:lang w:val="uk-UA"/>
        </w:rPr>
        <w:t xml:space="preserve">теоретично обґрунтувати та експериментально перевірити </w:t>
      </w:r>
      <w:r w:rsidR="00B24A21">
        <w:rPr>
          <w:color w:val="000000"/>
          <w:sz w:val="28"/>
          <w:szCs w:val="28"/>
          <w:lang w:val="uk-UA"/>
        </w:rPr>
        <w:t>сформованість</w:t>
      </w:r>
      <w:r w:rsidR="00557191" w:rsidRPr="00557191">
        <w:rPr>
          <w:color w:val="000000"/>
          <w:sz w:val="28"/>
          <w:szCs w:val="28"/>
          <w:lang w:val="uk-UA"/>
        </w:rPr>
        <w:t xml:space="preserve"> навчальних компетенцій </w:t>
      </w:r>
      <w:r w:rsidR="00B24A21">
        <w:rPr>
          <w:color w:val="000000"/>
          <w:sz w:val="28"/>
          <w:szCs w:val="28"/>
          <w:lang w:val="uk-UA"/>
        </w:rPr>
        <w:t>учнів старшої школи</w:t>
      </w:r>
      <w:r w:rsidRPr="005A649E">
        <w:rPr>
          <w:color w:val="000000"/>
          <w:sz w:val="28"/>
          <w:szCs w:val="28"/>
          <w:lang w:val="uk-UA"/>
        </w:rPr>
        <w:t>.</w:t>
      </w:r>
    </w:p>
    <w:p w:rsidR="00A1490C" w:rsidRPr="005A649E" w:rsidRDefault="00A1490C" w:rsidP="000332BC">
      <w:pPr>
        <w:widowControl/>
        <w:shd w:val="clear" w:color="auto" w:fill="FFFFFF"/>
        <w:suppressAutoHyphens/>
        <w:spacing w:line="360" w:lineRule="auto"/>
        <w:ind w:firstLine="709"/>
        <w:jc w:val="both"/>
        <w:rPr>
          <w:sz w:val="28"/>
          <w:szCs w:val="28"/>
          <w:lang w:val="uk-UA"/>
        </w:rPr>
      </w:pPr>
      <w:r w:rsidRPr="005A649E">
        <w:rPr>
          <w:b/>
          <w:bCs/>
          <w:color w:val="000000"/>
          <w:sz w:val="28"/>
          <w:szCs w:val="28"/>
          <w:lang w:val="uk-UA"/>
        </w:rPr>
        <w:t>Об</w:t>
      </w:r>
      <w:r w:rsidR="00EA47A1">
        <w:rPr>
          <w:b/>
          <w:bCs/>
          <w:color w:val="000000"/>
          <w:sz w:val="28"/>
          <w:szCs w:val="28"/>
          <w:lang w:val="uk-UA"/>
        </w:rPr>
        <w:t>’</w:t>
      </w:r>
      <w:r w:rsidRPr="005A649E">
        <w:rPr>
          <w:b/>
          <w:bCs/>
          <w:color w:val="000000"/>
          <w:sz w:val="28"/>
          <w:szCs w:val="28"/>
          <w:lang w:val="uk-UA"/>
        </w:rPr>
        <w:t xml:space="preserve">єкт дослідження </w:t>
      </w:r>
      <w:r w:rsidR="00DB066A" w:rsidRPr="005A649E">
        <w:rPr>
          <w:color w:val="000000"/>
          <w:sz w:val="28"/>
          <w:szCs w:val="28"/>
          <w:lang w:val="uk-UA"/>
        </w:rPr>
        <w:t>–</w:t>
      </w:r>
      <w:r w:rsidRPr="005A649E">
        <w:rPr>
          <w:color w:val="000000"/>
          <w:sz w:val="28"/>
          <w:szCs w:val="28"/>
          <w:lang w:val="uk-UA"/>
        </w:rPr>
        <w:t xml:space="preserve"> </w:t>
      </w:r>
      <w:r w:rsidR="00557191">
        <w:rPr>
          <w:color w:val="000000"/>
          <w:sz w:val="28"/>
          <w:szCs w:val="28"/>
          <w:lang w:val="uk-UA"/>
        </w:rPr>
        <w:t>освітній</w:t>
      </w:r>
      <w:r w:rsidR="00DB066A" w:rsidRPr="005A649E">
        <w:rPr>
          <w:color w:val="000000"/>
          <w:sz w:val="28"/>
          <w:szCs w:val="28"/>
          <w:lang w:val="uk-UA"/>
        </w:rPr>
        <w:t xml:space="preserve"> процес</w:t>
      </w:r>
      <w:r w:rsidR="00AC0F12">
        <w:rPr>
          <w:color w:val="000000"/>
          <w:sz w:val="28"/>
          <w:szCs w:val="28"/>
          <w:lang w:val="uk-UA"/>
        </w:rPr>
        <w:t xml:space="preserve"> навчання</w:t>
      </w:r>
      <w:r w:rsidR="00DB066A" w:rsidRPr="005A649E">
        <w:rPr>
          <w:color w:val="000000"/>
          <w:sz w:val="28"/>
          <w:szCs w:val="28"/>
          <w:lang w:val="uk-UA"/>
        </w:rPr>
        <w:t xml:space="preserve"> </w:t>
      </w:r>
      <w:r w:rsidR="00B24A21">
        <w:rPr>
          <w:color w:val="000000"/>
          <w:sz w:val="28"/>
          <w:szCs w:val="28"/>
          <w:lang w:val="uk-UA"/>
        </w:rPr>
        <w:t>учнів старших класів</w:t>
      </w:r>
      <w:r w:rsidR="003735B5" w:rsidRPr="005A649E">
        <w:rPr>
          <w:color w:val="000000"/>
          <w:sz w:val="28"/>
          <w:szCs w:val="28"/>
          <w:lang w:val="uk-UA"/>
        </w:rPr>
        <w:t xml:space="preserve"> </w:t>
      </w:r>
      <w:r w:rsidR="00B24A21">
        <w:rPr>
          <w:color w:val="000000"/>
          <w:sz w:val="28"/>
          <w:szCs w:val="28"/>
          <w:lang w:val="uk-UA"/>
        </w:rPr>
        <w:t xml:space="preserve">на уроках </w:t>
      </w:r>
      <w:r w:rsidR="00AC0F12">
        <w:rPr>
          <w:color w:val="000000"/>
          <w:sz w:val="28"/>
          <w:szCs w:val="28"/>
          <w:lang w:val="uk-UA"/>
        </w:rPr>
        <w:t>технологій</w:t>
      </w:r>
      <w:r w:rsidRPr="005A649E">
        <w:rPr>
          <w:color w:val="000000"/>
          <w:sz w:val="28"/>
          <w:szCs w:val="28"/>
          <w:lang w:val="uk-UA"/>
        </w:rPr>
        <w:t>.</w:t>
      </w:r>
    </w:p>
    <w:p w:rsidR="00A1490C" w:rsidRPr="00557191" w:rsidRDefault="00DB066A" w:rsidP="000332BC">
      <w:pPr>
        <w:widowControl/>
        <w:shd w:val="clear" w:color="auto" w:fill="FFFFFF"/>
        <w:suppressAutoHyphens/>
        <w:spacing w:line="360" w:lineRule="auto"/>
        <w:ind w:firstLine="709"/>
        <w:jc w:val="both"/>
        <w:rPr>
          <w:sz w:val="28"/>
          <w:szCs w:val="28"/>
          <w:lang w:val="uk-UA"/>
        </w:rPr>
      </w:pPr>
      <w:r w:rsidRPr="005A649E">
        <w:rPr>
          <w:b/>
          <w:bCs/>
          <w:color w:val="000000"/>
          <w:sz w:val="28"/>
          <w:szCs w:val="28"/>
          <w:lang w:val="uk-UA"/>
        </w:rPr>
        <w:lastRenderedPageBreak/>
        <w:t>Предмет</w:t>
      </w:r>
      <w:r w:rsidR="00A1490C" w:rsidRPr="005A649E">
        <w:rPr>
          <w:b/>
          <w:bCs/>
          <w:color w:val="000000"/>
          <w:sz w:val="28"/>
          <w:szCs w:val="28"/>
          <w:lang w:val="uk-UA"/>
        </w:rPr>
        <w:t xml:space="preserve"> дослідження </w:t>
      </w:r>
      <w:r w:rsidR="00557191">
        <w:rPr>
          <w:color w:val="000000"/>
          <w:sz w:val="28"/>
          <w:szCs w:val="28"/>
          <w:lang w:val="uk-UA"/>
        </w:rPr>
        <w:t>–</w:t>
      </w:r>
      <w:r w:rsidR="00B24A21">
        <w:rPr>
          <w:color w:val="000000"/>
          <w:sz w:val="28"/>
          <w:szCs w:val="28"/>
          <w:lang w:val="uk-UA"/>
        </w:rPr>
        <w:t xml:space="preserve"> </w:t>
      </w:r>
      <w:r w:rsidR="00557191" w:rsidRPr="00557191">
        <w:rPr>
          <w:color w:val="000000"/>
          <w:sz w:val="28"/>
          <w:szCs w:val="28"/>
          <w:lang w:val="uk-UA"/>
        </w:rPr>
        <w:t>навчальн</w:t>
      </w:r>
      <w:r w:rsidR="00B24A21">
        <w:rPr>
          <w:color w:val="000000"/>
          <w:sz w:val="28"/>
          <w:szCs w:val="28"/>
          <w:lang w:val="uk-UA"/>
        </w:rPr>
        <w:t>і</w:t>
      </w:r>
      <w:r w:rsidR="00557191" w:rsidRPr="00557191">
        <w:rPr>
          <w:color w:val="000000"/>
          <w:sz w:val="28"/>
          <w:szCs w:val="28"/>
          <w:lang w:val="uk-UA"/>
        </w:rPr>
        <w:t xml:space="preserve"> компетенці</w:t>
      </w:r>
      <w:r w:rsidR="00B24A21">
        <w:rPr>
          <w:color w:val="000000"/>
          <w:sz w:val="28"/>
          <w:szCs w:val="28"/>
          <w:lang w:val="uk-UA"/>
        </w:rPr>
        <w:t>ї та ІКТ-компетентність</w:t>
      </w:r>
      <w:r w:rsidR="00557191" w:rsidRPr="00557191">
        <w:rPr>
          <w:color w:val="000000"/>
          <w:sz w:val="28"/>
          <w:szCs w:val="28"/>
          <w:lang w:val="uk-UA"/>
        </w:rPr>
        <w:t xml:space="preserve"> </w:t>
      </w:r>
      <w:r w:rsidR="00557191">
        <w:rPr>
          <w:color w:val="000000"/>
          <w:sz w:val="28"/>
          <w:szCs w:val="28"/>
          <w:lang w:val="uk-UA"/>
        </w:rPr>
        <w:t xml:space="preserve">учнів </w:t>
      </w:r>
      <w:r w:rsidR="00B24A21">
        <w:rPr>
          <w:color w:val="000000"/>
          <w:sz w:val="28"/>
          <w:szCs w:val="28"/>
          <w:lang w:val="uk-UA"/>
        </w:rPr>
        <w:t>старших класів</w:t>
      </w:r>
      <w:r w:rsidR="00A1490C" w:rsidRPr="005A649E">
        <w:rPr>
          <w:color w:val="000000"/>
          <w:sz w:val="28"/>
          <w:szCs w:val="28"/>
          <w:lang w:val="uk-UA"/>
        </w:rPr>
        <w:t>.</w:t>
      </w:r>
    </w:p>
    <w:p w:rsidR="00A1490C" w:rsidRPr="005A649E" w:rsidRDefault="00A1490C" w:rsidP="000332BC">
      <w:pPr>
        <w:widowControl/>
        <w:shd w:val="clear" w:color="auto" w:fill="FFFFFF"/>
        <w:suppressAutoHyphens/>
        <w:spacing w:line="360" w:lineRule="auto"/>
        <w:ind w:firstLine="709"/>
        <w:jc w:val="both"/>
        <w:rPr>
          <w:sz w:val="28"/>
          <w:szCs w:val="28"/>
        </w:rPr>
      </w:pPr>
      <w:r w:rsidRPr="005A649E">
        <w:rPr>
          <w:color w:val="000000"/>
          <w:sz w:val="28"/>
          <w:szCs w:val="28"/>
          <w:lang w:val="uk-UA"/>
        </w:rPr>
        <w:t xml:space="preserve">Згідно з предметом, метою та гіпотезою визначено основні </w:t>
      </w:r>
      <w:r w:rsidRPr="005A649E">
        <w:rPr>
          <w:b/>
          <w:bCs/>
          <w:color w:val="000000"/>
          <w:sz w:val="28"/>
          <w:szCs w:val="28"/>
          <w:lang w:val="uk-UA"/>
        </w:rPr>
        <w:t>завдання дослідження:</w:t>
      </w:r>
    </w:p>
    <w:p w:rsidR="00AF5067" w:rsidRPr="00AF5067" w:rsidRDefault="00B24A21" w:rsidP="0035349E">
      <w:pPr>
        <w:widowControl/>
        <w:numPr>
          <w:ilvl w:val="0"/>
          <w:numId w:val="1"/>
        </w:numPr>
        <w:shd w:val="clear" w:color="auto" w:fill="FFFFFF"/>
        <w:tabs>
          <w:tab w:val="left" w:pos="989"/>
        </w:tabs>
        <w:suppressAutoHyphens/>
        <w:spacing w:line="360" w:lineRule="auto"/>
        <w:ind w:firstLine="708"/>
        <w:jc w:val="both"/>
        <w:rPr>
          <w:b/>
          <w:sz w:val="28"/>
          <w:szCs w:val="28"/>
          <w:lang w:val="uk-UA"/>
        </w:rPr>
      </w:pPr>
      <w:r>
        <w:rPr>
          <w:color w:val="000000"/>
          <w:sz w:val="28"/>
          <w:szCs w:val="28"/>
          <w:lang w:val="uk-UA"/>
        </w:rPr>
        <w:t>Обгрунтувати</w:t>
      </w:r>
      <w:r w:rsidR="00A1490C" w:rsidRPr="00AF5067">
        <w:rPr>
          <w:color w:val="000000"/>
          <w:sz w:val="28"/>
          <w:szCs w:val="28"/>
          <w:lang w:val="uk-UA"/>
        </w:rPr>
        <w:t xml:space="preserve"> </w:t>
      </w:r>
      <w:r>
        <w:rPr>
          <w:color w:val="000000"/>
          <w:sz w:val="28"/>
          <w:szCs w:val="28"/>
          <w:lang w:val="uk-UA"/>
        </w:rPr>
        <w:t>дослідженість</w:t>
      </w:r>
      <w:r w:rsidR="00A1490C" w:rsidRPr="00AF5067">
        <w:rPr>
          <w:color w:val="000000"/>
          <w:sz w:val="28"/>
          <w:szCs w:val="28"/>
          <w:lang w:val="uk-UA"/>
        </w:rPr>
        <w:t xml:space="preserve"> проблеми </w:t>
      </w:r>
      <w:r w:rsidR="00784E04" w:rsidRPr="00AF5067">
        <w:rPr>
          <w:color w:val="000000"/>
          <w:sz w:val="28"/>
          <w:szCs w:val="28"/>
        </w:rPr>
        <w:t xml:space="preserve">формування навчальних компетенцій в учнів старших класів </w:t>
      </w:r>
      <w:r>
        <w:rPr>
          <w:color w:val="000000"/>
          <w:sz w:val="28"/>
          <w:szCs w:val="28"/>
          <w:lang w:val="uk-UA"/>
        </w:rPr>
        <w:t>на уроках технологій</w:t>
      </w:r>
      <w:r w:rsidR="00A1490C" w:rsidRPr="00AF5067">
        <w:rPr>
          <w:color w:val="000000"/>
          <w:sz w:val="28"/>
          <w:szCs w:val="28"/>
          <w:lang w:val="uk-UA"/>
        </w:rPr>
        <w:t>.</w:t>
      </w:r>
    </w:p>
    <w:p w:rsidR="00AF5067" w:rsidRPr="00AF5067" w:rsidRDefault="00B24A21" w:rsidP="0035349E">
      <w:pPr>
        <w:widowControl/>
        <w:numPr>
          <w:ilvl w:val="0"/>
          <w:numId w:val="1"/>
        </w:numPr>
        <w:shd w:val="clear" w:color="auto" w:fill="FFFFFF"/>
        <w:tabs>
          <w:tab w:val="left" w:pos="989"/>
        </w:tabs>
        <w:suppressAutoHyphens/>
        <w:spacing w:line="360" w:lineRule="auto"/>
        <w:ind w:firstLine="708"/>
        <w:jc w:val="both"/>
        <w:rPr>
          <w:b/>
          <w:sz w:val="28"/>
          <w:szCs w:val="28"/>
          <w:lang w:val="uk-UA"/>
        </w:rPr>
      </w:pPr>
      <w:r>
        <w:rPr>
          <w:color w:val="000000"/>
          <w:sz w:val="28"/>
          <w:szCs w:val="28"/>
          <w:lang w:val="uk-UA"/>
        </w:rPr>
        <w:t>Дослідити</w:t>
      </w:r>
      <w:r w:rsidR="00A1490C" w:rsidRPr="00AF5067">
        <w:rPr>
          <w:color w:val="000000"/>
          <w:sz w:val="28"/>
          <w:szCs w:val="28"/>
          <w:lang w:val="uk-UA"/>
        </w:rPr>
        <w:t xml:space="preserve"> </w:t>
      </w:r>
      <w:r w:rsidR="00AF5067" w:rsidRPr="00AF5067">
        <w:rPr>
          <w:color w:val="000000"/>
          <w:sz w:val="28"/>
          <w:szCs w:val="28"/>
          <w:lang w:val="uk-UA"/>
        </w:rPr>
        <w:t xml:space="preserve">вплив </w:t>
      </w:r>
      <w:r w:rsidR="00AF5067" w:rsidRPr="00AF5067">
        <w:rPr>
          <w:sz w:val="28"/>
          <w:szCs w:val="28"/>
          <w:lang w:val="uk-UA"/>
        </w:rPr>
        <w:t xml:space="preserve">інформаційно-комунікаційних технологій на процес  </w:t>
      </w:r>
      <w:r w:rsidR="00AF5067" w:rsidRPr="00557191">
        <w:rPr>
          <w:color w:val="000000"/>
          <w:sz w:val="28"/>
          <w:szCs w:val="28"/>
          <w:lang w:val="uk-UA"/>
        </w:rPr>
        <w:t>конструювання та  виготовлення одягу</w:t>
      </w:r>
      <w:r w:rsidR="00CA54E9">
        <w:rPr>
          <w:color w:val="000000"/>
          <w:sz w:val="28"/>
          <w:szCs w:val="28"/>
          <w:lang w:val="uk-UA"/>
        </w:rPr>
        <w:t xml:space="preserve"> учнями на уроках технологій</w:t>
      </w:r>
      <w:r w:rsidR="00AF5067" w:rsidRPr="005A649E">
        <w:rPr>
          <w:color w:val="000000"/>
          <w:sz w:val="28"/>
          <w:szCs w:val="28"/>
          <w:lang w:val="uk-UA"/>
        </w:rPr>
        <w:t>.</w:t>
      </w:r>
    </w:p>
    <w:p w:rsidR="00784E04" w:rsidRDefault="00D93988" w:rsidP="0035349E">
      <w:pPr>
        <w:widowControl/>
        <w:numPr>
          <w:ilvl w:val="0"/>
          <w:numId w:val="1"/>
        </w:numPr>
        <w:shd w:val="clear" w:color="auto" w:fill="FFFFFF"/>
        <w:tabs>
          <w:tab w:val="left" w:pos="989"/>
        </w:tabs>
        <w:suppressAutoHyphens/>
        <w:spacing w:line="360" w:lineRule="auto"/>
        <w:ind w:firstLine="709"/>
        <w:jc w:val="both"/>
        <w:rPr>
          <w:color w:val="000000"/>
          <w:sz w:val="28"/>
          <w:szCs w:val="28"/>
          <w:lang w:val="uk-UA"/>
        </w:rPr>
      </w:pPr>
      <w:r>
        <w:rPr>
          <w:color w:val="000000"/>
          <w:sz w:val="28"/>
          <w:szCs w:val="28"/>
          <w:lang w:val="uk-UA"/>
        </w:rPr>
        <w:t>Сформувати навчальні компетенції учнів на уроках технологій засобами інформаційно-комунікаційних технологій</w:t>
      </w:r>
      <w:r w:rsidR="00DB066A" w:rsidRPr="00784E04">
        <w:rPr>
          <w:color w:val="000000"/>
          <w:sz w:val="28"/>
          <w:szCs w:val="28"/>
          <w:lang w:val="uk-UA"/>
        </w:rPr>
        <w:t>.</w:t>
      </w:r>
    </w:p>
    <w:p w:rsidR="00A1490C" w:rsidRPr="00784E04" w:rsidRDefault="001E5179" w:rsidP="0035349E">
      <w:pPr>
        <w:widowControl/>
        <w:numPr>
          <w:ilvl w:val="0"/>
          <w:numId w:val="1"/>
        </w:numPr>
        <w:shd w:val="clear" w:color="auto" w:fill="FFFFFF"/>
        <w:tabs>
          <w:tab w:val="left" w:pos="989"/>
        </w:tabs>
        <w:suppressAutoHyphens/>
        <w:spacing w:line="360" w:lineRule="auto"/>
        <w:ind w:firstLine="709"/>
        <w:jc w:val="both"/>
        <w:rPr>
          <w:color w:val="000000"/>
          <w:sz w:val="28"/>
          <w:szCs w:val="28"/>
          <w:lang w:val="uk-UA"/>
        </w:rPr>
      </w:pPr>
      <w:r>
        <w:rPr>
          <w:color w:val="000000"/>
          <w:sz w:val="28"/>
          <w:szCs w:val="28"/>
          <w:lang w:val="uk-UA"/>
        </w:rPr>
        <w:t>Перевірити сформованість інформаційно-комунікаційних технологій компетентності та навчальних компетенцій учнів старшої школи</w:t>
      </w:r>
      <w:r w:rsidR="00A1490C" w:rsidRPr="00784E04">
        <w:rPr>
          <w:color w:val="000000"/>
          <w:sz w:val="28"/>
          <w:szCs w:val="28"/>
          <w:lang w:val="uk-UA"/>
        </w:rPr>
        <w:t>.</w:t>
      </w:r>
    </w:p>
    <w:p w:rsidR="00A1490C" w:rsidRPr="005A649E" w:rsidRDefault="00CA54E9" w:rsidP="000332BC">
      <w:pPr>
        <w:widowControl/>
        <w:shd w:val="clear" w:color="auto" w:fill="FFFFFF"/>
        <w:suppressAutoHyphens/>
        <w:spacing w:line="360" w:lineRule="auto"/>
        <w:ind w:firstLine="709"/>
        <w:jc w:val="both"/>
        <w:rPr>
          <w:sz w:val="28"/>
          <w:szCs w:val="28"/>
          <w:lang w:val="uk-UA"/>
        </w:rPr>
      </w:pPr>
      <w:r>
        <w:rPr>
          <w:color w:val="000000"/>
          <w:sz w:val="28"/>
          <w:szCs w:val="28"/>
          <w:lang w:val="uk-UA"/>
        </w:rPr>
        <w:t>З метою</w:t>
      </w:r>
      <w:r w:rsidR="00A1490C" w:rsidRPr="005A649E">
        <w:rPr>
          <w:color w:val="000000"/>
          <w:sz w:val="28"/>
          <w:szCs w:val="28"/>
          <w:lang w:val="uk-UA"/>
        </w:rPr>
        <w:t xml:space="preserve"> </w:t>
      </w:r>
      <w:r>
        <w:rPr>
          <w:color w:val="000000"/>
          <w:sz w:val="28"/>
          <w:szCs w:val="28"/>
          <w:lang w:val="uk-UA"/>
        </w:rPr>
        <w:t>виконання</w:t>
      </w:r>
      <w:r w:rsidR="00A1490C" w:rsidRPr="005A649E">
        <w:rPr>
          <w:color w:val="000000"/>
          <w:sz w:val="28"/>
          <w:szCs w:val="28"/>
          <w:lang w:val="uk-UA"/>
        </w:rPr>
        <w:t xml:space="preserve"> </w:t>
      </w:r>
      <w:r>
        <w:rPr>
          <w:color w:val="000000"/>
          <w:sz w:val="28"/>
          <w:szCs w:val="28"/>
          <w:lang w:val="uk-UA"/>
        </w:rPr>
        <w:t>виокремлених</w:t>
      </w:r>
      <w:r w:rsidR="00A1490C" w:rsidRPr="005A649E">
        <w:rPr>
          <w:color w:val="000000"/>
          <w:sz w:val="28"/>
          <w:szCs w:val="28"/>
          <w:lang w:val="uk-UA"/>
        </w:rPr>
        <w:t xml:space="preserve"> завдань використано </w:t>
      </w:r>
      <w:r>
        <w:rPr>
          <w:color w:val="000000"/>
          <w:sz w:val="28"/>
          <w:szCs w:val="28"/>
          <w:lang w:val="uk-UA"/>
        </w:rPr>
        <w:t>такі</w:t>
      </w:r>
      <w:r w:rsidR="00A1490C" w:rsidRPr="005A649E">
        <w:rPr>
          <w:color w:val="000000"/>
          <w:sz w:val="28"/>
          <w:szCs w:val="28"/>
          <w:lang w:val="uk-UA"/>
        </w:rPr>
        <w:t xml:space="preserve"> </w:t>
      </w:r>
      <w:r w:rsidR="00A1490C" w:rsidRPr="005A649E">
        <w:rPr>
          <w:b/>
          <w:bCs/>
          <w:color w:val="000000"/>
          <w:sz w:val="28"/>
          <w:szCs w:val="28"/>
          <w:lang w:val="uk-UA"/>
        </w:rPr>
        <w:t xml:space="preserve">методи дослідження: </w:t>
      </w:r>
      <w:r w:rsidR="00A1490C" w:rsidRPr="005A649E">
        <w:rPr>
          <w:color w:val="000000"/>
          <w:sz w:val="28"/>
          <w:szCs w:val="28"/>
          <w:lang w:val="uk-UA"/>
        </w:rPr>
        <w:t xml:space="preserve">аналіз педагогічної, методичної </w:t>
      </w:r>
      <w:r>
        <w:rPr>
          <w:color w:val="000000"/>
          <w:sz w:val="28"/>
          <w:szCs w:val="28"/>
          <w:lang w:val="uk-UA"/>
        </w:rPr>
        <w:t>й наукової</w:t>
      </w:r>
      <w:r w:rsidR="00A1490C" w:rsidRPr="005A649E">
        <w:rPr>
          <w:color w:val="000000"/>
          <w:sz w:val="28"/>
          <w:szCs w:val="28"/>
          <w:lang w:val="uk-UA"/>
        </w:rPr>
        <w:t xml:space="preserve"> літератури; спостереження за діяльн</w:t>
      </w:r>
      <w:r>
        <w:rPr>
          <w:color w:val="000000"/>
          <w:sz w:val="28"/>
          <w:szCs w:val="28"/>
          <w:lang w:val="uk-UA"/>
        </w:rPr>
        <w:t>істю</w:t>
      </w:r>
      <w:r w:rsidR="00A1490C" w:rsidRPr="005A649E">
        <w:rPr>
          <w:color w:val="000000"/>
          <w:sz w:val="28"/>
          <w:szCs w:val="28"/>
          <w:lang w:val="uk-UA"/>
        </w:rPr>
        <w:t xml:space="preserve"> учнів</w:t>
      </w:r>
      <w:r>
        <w:rPr>
          <w:color w:val="000000"/>
          <w:sz w:val="28"/>
          <w:szCs w:val="28"/>
          <w:lang w:val="uk-UA"/>
        </w:rPr>
        <w:t xml:space="preserve"> на уроках технологій</w:t>
      </w:r>
      <w:r w:rsidR="00A1490C" w:rsidRPr="005A649E">
        <w:rPr>
          <w:color w:val="000000"/>
          <w:sz w:val="28"/>
          <w:szCs w:val="28"/>
          <w:lang w:val="uk-UA"/>
        </w:rPr>
        <w:t>; анкетування; педагогічн</w:t>
      </w:r>
      <w:r>
        <w:rPr>
          <w:color w:val="000000"/>
          <w:sz w:val="28"/>
          <w:szCs w:val="28"/>
          <w:lang w:val="uk-UA"/>
        </w:rPr>
        <w:t>ий</w:t>
      </w:r>
      <w:r w:rsidR="00A1490C" w:rsidRPr="005A649E">
        <w:rPr>
          <w:color w:val="000000"/>
          <w:sz w:val="28"/>
          <w:szCs w:val="28"/>
          <w:lang w:val="uk-UA"/>
        </w:rPr>
        <w:t xml:space="preserve"> експеримент</w:t>
      </w:r>
      <w:r>
        <w:rPr>
          <w:color w:val="000000"/>
          <w:sz w:val="28"/>
          <w:szCs w:val="28"/>
          <w:lang w:val="uk-UA"/>
        </w:rPr>
        <w:t xml:space="preserve"> (констатувальний та формувальний етапи)</w:t>
      </w:r>
      <w:r w:rsidR="00A1490C" w:rsidRPr="005A649E">
        <w:rPr>
          <w:color w:val="000000"/>
          <w:sz w:val="28"/>
          <w:szCs w:val="28"/>
          <w:lang w:val="uk-UA"/>
        </w:rPr>
        <w:t xml:space="preserve">; методи математичної </w:t>
      </w:r>
      <w:r>
        <w:rPr>
          <w:color w:val="000000"/>
          <w:sz w:val="28"/>
          <w:szCs w:val="28"/>
          <w:lang w:val="uk-UA"/>
        </w:rPr>
        <w:t>статистики</w:t>
      </w:r>
      <w:r w:rsidR="00A1490C" w:rsidRPr="005A649E">
        <w:rPr>
          <w:color w:val="000000"/>
          <w:sz w:val="28"/>
          <w:szCs w:val="28"/>
          <w:lang w:val="uk-UA"/>
        </w:rPr>
        <w:t>.</w:t>
      </w:r>
    </w:p>
    <w:p w:rsidR="00810A79" w:rsidRPr="005A649E" w:rsidRDefault="00810A79" w:rsidP="00810A79">
      <w:pPr>
        <w:shd w:val="clear" w:color="auto" w:fill="FFFFFF"/>
        <w:suppressAutoHyphens/>
        <w:spacing w:line="360" w:lineRule="auto"/>
        <w:ind w:firstLine="567"/>
        <w:jc w:val="both"/>
        <w:rPr>
          <w:sz w:val="28"/>
          <w:szCs w:val="28"/>
        </w:rPr>
      </w:pPr>
      <w:r>
        <w:rPr>
          <w:color w:val="000000"/>
          <w:sz w:val="28"/>
          <w:szCs w:val="28"/>
          <w:lang w:val="uk-UA"/>
        </w:rPr>
        <w:t>З метою</w:t>
      </w:r>
      <w:r w:rsidRPr="005A649E">
        <w:rPr>
          <w:color w:val="000000"/>
          <w:sz w:val="28"/>
          <w:szCs w:val="28"/>
        </w:rPr>
        <w:t xml:space="preserve"> забезпечення об</w:t>
      </w:r>
      <w:r w:rsidR="00EA47A1">
        <w:rPr>
          <w:color w:val="000000"/>
          <w:sz w:val="28"/>
          <w:szCs w:val="28"/>
        </w:rPr>
        <w:t>’</w:t>
      </w:r>
      <w:r w:rsidRPr="005A649E">
        <w:rPr>
          <w:color w:val="000000"/>
          <w:sz w:val="28"/>
          <w:szCs w:val="28"/>
        </w:rPr>
        <w:t xml:space="preserve">єктивності результатів діагностичних методик  дотримувалися таких </w:t>
      </w:r>
      <w:r w:rsidRPr="00810A79">
        <w:rPr>
          <w:sz w:val="28"/>
          <w:szCs w:val="28"/>
        </w:rPr>
        <w:t>дидактичних</w:t>
      </w:r>
      <w:r>
        <w:rPr>
          <w:color w:val="000000"/>
          <w:sz w:val="28"/>
          <w:szCs w:val="28"/>
        </w:rPr>
        <w:t xml:space="preserve"> </w:t>
      </w:r>
      <w:r w:rsidRPr="005A649E">
        <w:rPr>
          <w:color w:val="000000"/>
          <w:sz w:val="28"/>
          <w:szCs w:val="28"/>
        </w:rPr>
        <w:t>умов:</w:t>
      </w:r>
    </w:p>
    <w:p w:rsidR="00BF2374" w:rsidRDefault="00810A79" w:rsidP="00BF2374">
      <w:pPr>
        <w:shd w:val="clear" w:color="auto" w:fill="FFFFFF"/>
        <w:suppressAutoHyphens/>
        <w:spacing w:line="360" w:lineRule="auto"/>
        <w:ind w:firstLine="567"/>
        <w:jc w:val="both"/>
        <w:rPr>
          <w:i/>
          <w:color w:val="000000"/>
          <w:sz w:val="28"/>
          <w:szCs w:val="28"/>
          <w:lang w:val="uk-UA"/>
        </w:rPr>
      </w:pPr>
      <w:r>
        <w:rPr>
          <w:color w:val="000000"/>
          <w:sz w:val="28"/>
          <w:szCs w:val="28"/>
          <w:lang w:val="uk-UA"/>
        </w:rPr>
        <w:t>– </w:t>
      </w:r>
      <w:r w:rsidRPr="00F763C2">
        <w:rPr>
          <w:i/>
          <w:color w:val="000000"/>
          <w:sz w:val="28"/>
          <w:szCs w:val="28"/>
        </w:rPr>
        <w:t xml:space="preserve">методики дослідження повинні бути максимально наближені до </w:t>
      </w:r>
      <w:r w:rsidR="00BF2374">
        <w:rPr>
          <w:i/>
          <w:color w:val="000000"/>
          <w:sz w:val="28"/>
          <w:szCs w:val="28"/>
          <w:lang w:val="uk-UA"/>
        </w:rPr>
        <w:t>освітнього</w:t>
      </w:r>
      <w:r w:rsidRPr="00F763C2">
        <w:rPr>
          <w:i/>
          <w:color w:val="000000"/>
          <w:sz w:val="28"/>
          <w:szCs w:val="28"/>
        </w:rPr>
        <w:t xml:space="preserve"> процесу, не порушувати його цілісності;</w:t>
      </w:r>
    </w:p>
    <w:p w:rsidR="00BF2374" w:rsidRDefault="00BF2374" w:rsidP="00BF2374">
      <w:pPr>
        <w:shd w:val="clear" w:color="auto" w:fill="FFFFFF"/>
        <w:suppressAutoHyphens/>
        <w:spacing w:line="360" w:lineRule="auto"/>
        <w:ind w:firstLine="567"/>
        <w:jc w:val="both"/>
        <w:rPr>
          <w:i/>
          <w:color w:val="000000"/>
          <w:sz w:val="28"/>
          <w:szCs w:val="28"/>
          <w:lang w:val="uk-UA"/>
        </w:rPr>
      </w:pPr>
      <w:r>
        <w:rPr>
          <w:i/>
          <w:color w:val="000000"/>
          <w:sz w:val="28"/>
          <w:szCs w:val="28"/>
          <w:lang w:val="uk-UA"/>
        </w:rPr>
        <w:t>– </w:t>
      </w:r>
      <w:r w:rsidR="00810A79" w:rsidRPr="00F763C2">
        <w:rPr>
          <w:i/>
          <w:color w:val="000000"/>
          <w:sz w:val="28"/>
          <w:szCs w:val="28"/>
        </w:rPr>
        <w:t>за своїм змістом і структурою відібрані методики повинні відображати</w:t>
      </w:r>
      <w:r w:rsidR="00810A79" w:rsidRPr="00F763C2">
        <w:rPr>
          <w:i/>
          <w:color w:val="000000"/>
          <w:sz w:val="28"/>
          <w:szCs w:val="28"/>
        </w:rPr>
        <w:br/>
        <w:t>особливості прояву просторового мислення у навчальній діяльності учнів;</w:t>
      </w:r>
    </w:p>
    <w:p w:rsidR="00810A79" w:rsidRPr="00BF2374" w:rsidRDefault="00BF2374" w:rsidP="00BF2374">
      <w:pPr>
        <w:shd w:val="clear" w:color="auto" w:fill="FFFFFF"/>
        <w:suppressAutoHyphens/>
        <w:spacing w:line="360" w:lineRule="auto"/>
        <w:ind w:firstLine="567"/>
        <w:jc w:val="both"/>
        <w:rPr>
          <w:i/>
          <w:color w:val="000000"/>
          <w:sz w:val="28"/>
          <w:szCs w:val="28"/>
          <w:lang w:val="uk-UA"/>
        </w:rPr>
      </w:pPr>
      <w:r>
        <w:rPr>
          <w:i/>
          <w:color w:val="000000"/>
          <w:sz w:val="28"/>
          <w:szCs w:val="28"/>
          <w:lang w:val="uk-UA"/>
        </w:rPr>
        <w:t>– </w:t>
      </w:r>
      <w:r w:rsidR="00810A79" w:rsidRPr="00BF2374">
        <w:rPr>
          <w:i/>
          <w:color w:val="000000"/>
          <w:sz w:val="28"/>
          <w:szCs w:val="28"/>
          <w:lang w:val="uk-UA"/>
        </w:rPr>
        <w:t>діагностичні методики повинні фіксувати не лише загальну результативність виконання завдання, а й виявляти індивідуальні відмінності учнів.</w:t>
      </w:r>
    </w:p>
    <w:p w:rsidR="00A1490C" w:rsidRPr="005A649E" w:rsidRDefault="00A1490C" w:rsidP="000332BC">
      <w:pPr>
        <w:widowControl/>
        <w:shd w:val="clear" w:color="auto" w:fill="FFFFFF"/>
        <w:tabs>
          <w:tab w:val="left" w:pos="0"/>
        </w:tabs>
        <w:suppressAutoHyphens/>
        <w:spacing w:line="360" w:lineRule="auto"/>
        <w:ind w:firstLine="709"/>
        <w:jc w:val="both"/>
        <w:rPr>
          <w:color w:val="000000"/>
          <w:sz w:val="28"/>
          <w:szCs w:val="28"/>
          <w:lang w:val="uk-UA"/>
        </w:rPr>
      </w:pPr>
      <w:r w:rsidRPr="005A649E">
        <w:rPr>
          <w:b/>
          <w:bCs/>
          <w:color w:val="000000"/>
          <w:sz w:val="28"/>
          <w:szCs w:val="28"/>
          <w:lang w:val="uk-UA"/>
        </w:rPr>
        <w:t>Теоретичне значення дослідження</w:t>
      </w:r>
      <w:r w:rsidR="00DB066A" w:rsidRPr="005A649E">
        <w:rPr>
          <w:b/>
          <w:bCs/>
          <w:color w:val="000000"/>
          <w:sz w:val="28"/>
          <w:szCs w:val="28"/>
          <w:lang w:val="uk-UA"/>
        </w:rPr>
        <w:t xml:space="preserve"> </w:t>
      </w:r>
      <w:r w:rsidR="00DB066A" w:rsidRPr="005A649E">
        <w:rPr>
          <w:bCs/>
          <w:color w:val="000000"/>
          <w:sz w:val="28"/>
          <w:szCs w:val="28"/>
          <w:lang w:val="uk-UA"/>
        </w:rPr>
        <w:t xml:space="preserve">полягає </w:t>
      </w:r>
      <w:r w:rsidR="00CA54E9">
        <w:rPr>
          <w:bCs/>
          <w:color w:val="000000"/>
          <w:sz w:val="28"/>
          <w:szCs w:val="28"/>
          <w:lang w:val="uk-UA"/>
        </w:rPr>
        <w:t xml:space="preserve">обгрунтуванні навчальних компетенцій та ІКТ-компетентності учнів старших класів на </w:t>
      </w:r>
      <w:r w:rsidR="00CA54E9">
        <w:rPr>
          <w:color w:val="000000"/>
          <w:sz w:val="28"/>
          <w:szCs w:val="28"/>
          <w:lang w:val="uk-UA"/>
        </w:rPr>
        <w:t>уроках технологій</w:t>
      </w:r>
      <w:r w:rsidR="00D17BC7" w:rsidRPr="005A649E">
        <w:rPr>
          <w:color w:val="000000"/>
          <w:sz w:val="28"/>
          <w:szCs w:val="28"/>
          <w:lang w:val="uk-UA"/>
        </w:rPr>
        <w:t>.</w:t>
      </w:r>
    </w:p>
    <w:p w:rsidR="008867D5" w:rsidRDefault="00DB066A" w:rsidP="008867D5">
      <w:pPr>
        <w:widowControl/>
        <w:shd w:val="clear" w:color="auto" w:fill="FFFFFF"/>
        <w:suppressAutoHyphens/>
        <w:spacing w:line="360" w:lineRule="auto"/>
        <w:ind w:firstLine="709"/>
        <w:jc w:val="both"/>
        <w:rPr>
          <w:color w:val="000000"/>
          <w:sz w:val="28"/>
          <w:szCs w:val="28"/>
          <w:lang w:val="uk-UA"/>
        </w:rPr>
      </w:pPr>
      <w:r w:rsidRPr="005A649E">
        <w:rPr>
          <w:b/>
          <w:bCs/>
          <w:color w:val="000000"/>
          <w:sz w:val="28"/>
          <w:szCs w:val="28"/>
          <w:lang w:val="uk-UA"/>
        </w:rPr>
        <w:lastRenderedPageBreak/>
        <w:t xml:space="preserve">Практичне значення дослідження </w:t>
      </w:r>
      <w:r w:rsidRPr="005A649E">
        <w:rPr>
          <w:color w:val="000000"/>
          <w:sz w:val="28"/>
          <w:szCs w:val="28"/>
          <w:lang w:val="uk-UA"/>
        </w:rPr>
        <w:t xml:space="preserve">полягає в </w:t>
      </w:r>
      <w:r w:rsidR="00397A47">
        <w:rPr>
          <w:color w:val="000000"/>
          <w:sz w:val="28"/>
          <w:szCs w:val="28"/>
          <w:lang w:val="uk-UA"/>
        </w:rPr>
        <w:t>перевірці сформованості ІКТ-компетентності та навчальних компетенцій учнів старшої школи в процесі конструювання та виготовлення одягу</w:t>
      </w:r>
      <w:r w:rsidRPr="005A649E">
        <w:rPr>
          <w:color w:val="000000"/>
          <w:sz w:val="28"/>
          <w:szCs w:val="28"/>
          <w:lang w:val="uk-UA"/>
        </w:rPr>
        <w:t>.</w:t>
      </w:r>
    </w:p>
    <w:p w:rsidR="004F65FB" w:rsidRDefault="008867D5" w:rsidP="000F2968">
      <w:pPr>
        <w:tabs>
          <w:tab w:val="left" w:pos="1134"/>
        </w:tabs>
        <w:spacing w:line="360" w:lineRule="auto"/>
        <w:ind w:firstLine="709"/>
        <w:jc w:val="both"/>
        <w:rPr>
          <w:b/>
          <w:sz w:val="28"/>
          <w:szCs w:val="28"/>
          <w:lang w:val="uk-UA"/>
        </w:rPr>
      </w:pPr>
      <w:r w:rsidRPr="00887E9E">
        <w:rPr>
          <w:b/>
          <w:sz w:val="28"/>
          <w:szCs w:val="28"/>
        </w:rPr>
        <w:t xml:space="preserve">Апробація результатів </w:t>
      </w:r>
      <w:proofErr w:type="gramStart"/>
      <w:r w:rsidRPr="00887E9E">
        <w:rPr>
          <w:b/>
          <w:sz w:val="28"/>
          <w:szCs w:val="28"/>
        </w:rPr>
        <w:t>досл</w:t>
      </w:r>
      <w:proofErr w:type="gramEnd"/>
      <w:r w:rsidRPr="00887E9E">
        <w:rPr>
          <w:b/>
          <w:sz w:val="28"/>
          <w:szCs w:val="28"/>
        </w:rPr>
        <w:t>ідження.</w:t>
      </w:r>
      <w:r>
        <w:rPr>
          <w:b/>
          <w:sz w:val="28"/>
          <w:szCs w:val="28"/>
        </w:rPr>
        <w:t xml:space="preserve"> </w:t>
      </w:r>
      <w:r w:rsidR="00AD6F4C" w:rsidRPr="00AD6F4C">
        <w:rPr>
          <w:sz w:val="28"/>
          <w:szCs w:val="28"/>
          <w:lang w:val="uk-UA"/>
        </w:rPr>
        <w:t xml:space="preserve">Кваліфікаційна </w:t>
      </w:r>
      <w:r w:rsidR="00AD6F4C">
        <w:rPr>
          <w:sz w:val="28"/>
          <w:szCs w:val="28"/>
          <w:lang w:val="uk-UA"/>
        </w:rPr>
        <w:t>р</w:t>
      </w:r>
      <w:r w:rsidRPr="00AD58CE">
        <w:rPr>
          <w:sz w:val="28"/>
          <w:szCs w:val="28"/>
        </w:rPr>
        <w:t>обота пройшла апробацію</w:t>
      </w:r>
      <w:r w:rsidR="00AD6F4C">
        <w:rPr>
          <w:sz w:val="28"/>
          <w:szCs w:val="28"/>
          <w:lang w:val="uk-UA"/>
        </w:rPr>
        <w:t>:</w:t>
      </w:r>
      <w:r w:rsidRPr="00AD58CE">
        <w:rPr>
          <w:b/>
          <w:sz w:val="28"/>
          <w:szCs w:val="28"/>
        </w:rPr>
        <w:t xml:space="preserve"> </w:t>
      </w:r>
    </w:p>
    <w:p w:rsidR="007E01C9" w:rsidRPr="004F65FB" w:rsidRDefault="004F65FB" w:rsidP="000F2968">
      <w:pPr>
        <w:tabs>
          <w:tab w:val="left" w:pos="1134"/>
        </w:tabs>
        <w:spacing w:line="360" w:lineRule="auto"/>
        <w:ind w:firstLine="709"/>
        <w:jc w:val="both"/>
        <w:rPr>
          <w:sz w:val="28"/>
          <w:szCs w:val="28"/>
          <w:lang w:val="uk-UA"/>
        </w:rPr>
      </w:pPr>
      <w:r w:rsidRPr="004F65FB">
        <w:rPr>
          <w:sz w:val="28"/>
          <w:szCs w:val="28"/>
          <w:lang w:val="uk-UA"/>
        </w:rPr>
        <w:t>–</w:t>
      </w:r>
      <w:r>
        <w:rPr>
          <w:b/>
          <w:sz w:val="28"/>
          <w:szCs w:val="28"/>
          <w:lang w:val="uk-UA"/>
        </w:rPr>
        <w:t> </w:t>
      </w:r>
      <w:r w:rsidR="008867D5" w:rsidRPr="00AD58CE">
        <w:rPr>
          <w:sz w:val="28"/>
          <w:szCs w:val="28"/>
        </w:rPr>
        <w:t>на</w:t>
      </w:r>
      <w:r w:rsidR="008867D5" w:rsidRPr="00AD58CE">
        <w:rPr>
          <w:b/>
          <w:sz w:val="28"/>
          <w:szCs w:val="28"/>
        </w:rPr>
        <w:t xml:space="preserve"> </w:t>
      </w:r>
      <w:r w:rsidR="008867D5">
        <w:rPr>
          <w:i/>
          <w:sz w:val="28"/>
          <w:szCs w:val="28"/>
        </w:rPr>
        <w:t>Всеукраїнській студентській науково-практичн</w:t>
      </w:r>
      <w:r w:rsidR="00AD6F4C">
        <w:rPr>
          <w:i/>
          <w:sz w:val="28"/>
          <w:szCs w:val="28"/>
          <w:lang w:val="uk-UA"/>
        </w:rPr>
        <w:t>ій</w:t>
      </w:r>
      <w:r w:rsidR="008867D5">
        <w:rPr>
          <w:i/>
          <w:sz w:val="28"/>
          <w:szCs w:val="28"/>
        </w:rPr>
        <w:t xml:space="preserve"> конференції</w:t>
      </w:r>
      <w:r w:rsidR="008867D5" w:rsidRPr="00AD58CE">
        <w:rPr>
          <w:i/>
          <w:sz w:val="28"/>
          <w:szCs w:val="28"/>
        </w:rPr>
        <w:t xml:space="preserve"> </w:t>
      </w:r>
      <w:r w:rsidR="008867D5">
        <w:rPr>
          <w:i/>
          <w:sz w:val="28"/>
          <w:szCs w:val="28"/>
          <w:lang w:val="uk-UA"/>
        </w:rPr>
        <w:t>«</w:t>
      </w:r>
      <w:r w:rsidR="008867D5" w:rsidRPr="00AD58CE">
        <w:rPr>
          <w:i/>
          <w:sz w:val="28"/>
          <w:szCs w:val="28"/>
        </w:rPr>
        <w:t>Студентська молодь у науці</w:t>
      </w:r>
      <w:r w:rsidR="008867D5">
        <w:rPr>
          <w:i/>
          <w:sz w:val="28"/>
          <w:szCs w:val="28"/>
          <w:lang w:val="uk-UA"/>
        </w:rPr>
        <w:t>»</w:t>
      </w:r>
      <w:r w:rsidR="008867D5" w:rsidRPr="00AD58CE">
        <w:rPr>
          <w:i/>
          <w:sz w:val="28"/>
          <w:szCs w:val="28"/>
        </w:rPr>
        <w:t>, присвячена Дню науки.</w:t>
      </w:r>
      <w:r w:rsidR="008867D5" w:rsidRPr="00AD58CE">
        <w:rPr>
          <w:sz w:val="28"/>
          <w:szCs w:val="28"/>
        </w:rPr>
        <w:t xml:space="preserve"> Хмельницька гумані</w:t>
      </w:r>
      <w:proofErr w:type="gramStart"/>
      <w:r w:rsidR="008867D5" w:rsidRPr="00AD58CE">
        <w:rPr>
          <w:sz w:val="28"/>
          <w:szCs w:val="28"/>
        </w:rPr>
        <w:t>тарно-педагог</w:t>
      </w:r>
      <w:proofErr w:type="gramEnd"/>
      <w:r w:rsidR="008867D5" w:rsidRPr="00AD58CE">
        <w:rPr>
          <w:sz w:val="28"/>
          <w:szCs w:val="28"/>
        </w:rPr>
        <w:t>іч</w:t>
      </w:r>
      <w:r>
        <w:rPr>
          <w:sz w:val="28"/>
          <w:szCs w:val="28"/>
        </w:rPr>
        <w:t>на академія, 11 травня 2021 рок</w:t>
      </w:r>
      <w:r>
        <w:rPr>
          <w:sz w:val="28"/>
          <w:szCs w:val="28"/>
          <w:lang w:val="uk-UA"/>
        </w:rPr>
        <w:t>;</w:t>
      </w:r>
    </w:p>
    <w:p w:rsidR="000F2968" w:rsidRPr="00514C96" w:rsidRDefault="004F65FB" w:rsidP="000F2968">
      <w:pPr>
        <w:tabs>
          <w:tab w:val="left" w:pos="1134"/>
        </w:tabs>
        <w:spacing w:line="360" w:lineRule="auto"/>
        <w:ind w:firstLine="709"/>
        <w:jc w:val="both"/>
        <w:rPr>
          <w:sz w:val="28"/>
          <w:szCs w:val="28"/>
          <w:lang w:val="uk-UA"/>
        </w:rPr>
      </w:pPr>
      <w:r>
        <w:rPr>
          <w:sz w:val="28"/>
          <w:szCs w:val="28"/>
          <w:lang w:val="uk-UA"/>
        </w:rPr>
        <w:t>– </w:t>
      </w:r>
      <w:r w:rsidR="008867D5" w:rsidRPr="00304C60">
        <w:rPr>
          <w:sz w:val="28"/>
          <w:szCs w:val="28"/>
          <w:lang w:val="uk-UA"/>
        </w:rPr>
        <w:t xml:space="preserve">на </w:t>
      </w:r>
      <w:r w:rsidR="008867D5" w:rsidRPr="00AD58CE">
        <w:rPr>
          <w:i/>
          <w:sz w:val="28"/>
          <w:szCs w:val="28"/>
          <w:lang w:val="en-US"/>
        </w:rPr>
        <w:t>VI</w:t>
      </w:r>
      <w:r w:rsidR="008867D5" w:rsidRPr="00304C60">
        <w:rPr>
          <w:i/>
          <w:sz w:val="28"/>
          <w:szCs w:val="28"/>
          <w:lang w:val="uk-UA"/>
        </w:rPr>
        <w:t xml:space="preserve"> Всеукраїнській науково-практичній інтернет-конференції </w:t>
      </w:r>
      <w:r w:rsidR="00AD6F4C">
        <w:rPr>
          <w:i/>
          <w:sz w:val="28"/>
          <w:szCs w:val="28"/>
          <w:lang w:val="uk-UA"/>
        </w:rPr>
        <w:t>«</w:t>
      </w:r>
      <w:r w:rsidR="008867D5" w:rsidRPr="00304C60">
        <w:rPr>
          <w:i/>
          <w:sz w:val="28"/>
          <w:szCs w:val="28"/>
          <w:lang w:val="uk-UA"/>
        </w:rPr>
        <w:t>Актуальні проблеми та перспективи технологічної і професійної освіти</w:t>
      </w:r>
      <w:r w:rsidR="00AD6F4C">
        <w:rPr>
          <w:i/>
          <w:sz w:val="28"/>
          <w:szCs w:val="28"/>
          <w:lang w:val="uk-UA"/>
        </w:rPr>
        <w:t>» у</w:t>
      </w:r>
      <w:r w:rsidR="008867D5" w:rsidRPr="00304C60">
        <w:rPr>
          <w:i/>
          <w:sz w:val="28"/>
          <w:szCs w:val="28"/>
          <w:lang w:val="uk-UA"/>
        </w:rPr>
        <w:t xml:space="preserve"> Тернопільському національному педагогічному університеті імені Володимира Гнатюка.</w:t>
      </w:r>
      <w:r w:rsidR="008867D5" w:rsidRPr="00304C60">
        <w:rPr>
          <w:sz w:val="28"/>
          <w:szCs w:val="28"/>
          <w:lang w:val="uk-UA"/>
        </w:rPr>
        <w:t xml:space="preserve"> м. Тернопіль, 24</w:t>
      </w:r>
      <w:r w:rsidR="00AD6F4C">
        <w:rPr>
          <w:sz w:val="28"/>
          <w:szCs w:val="28"/>
          <w:lang w:val="uk-UA"/>
        </w:rPr>
        <w:t>–</w:t>
      </w:r>
      <w:r w:rsidR="00395D55" w:rsidRPr="00304C60">
        <w:rPr>
          <w:sz w:val="28"/>
          <w:szCs w:val="28"/>
          <w:lang w:val="uk-UA"/>
        </w:rPr>
        <w:t>25 травня 2021р.</w:t>
      </w:r>
      <w:r w:rsidR="000F2968" w:rsidRPr="000F2968">
        <w:rPr>
          <w:sz w:val="28"/>
          <w:szCs w:val="28"/>
          <w:lang w:val="uk-UA"/>
        </w:rPr>
        <w:t xml:space="preserve"> </w:t>
      </w:r>
    </w:p>
    <w:p w:rsidR="009D33A1" w:rsidRPr="009D33A1" w:rsidRDefault="009D33A1" w:rsidP="009D33A1">
      <w:pPr>
        <w:suppressAutoHyphens/>
        <w:spacing w:line="360" w:lineRule="auto"/>
        <w:ind w:firstLine="567"/>
        <w:jc w:val="both"/>
        <w:rPr>
          <w:color w:val="000000"/>
          <w:sz w:val="28"/>
          <w:szCs w:val="28"/>
          <w:lang w:val="uk-UA"/>
        </w:rPr>
      </w:pPr>
      <w:r w:rsidRPr="009D33A1">
        <w:rPr>
          <w:b/>
          <w:color w:val="000000"/>
          <w:sz w:val="28"/>
          <w:szCs w:val="28"/>
          <w:lang w:val="uk-UA"/>
        </w:rPr>
        <w:t>Структура та обсяг роботи</w:t>
      </w:r>
      <w:r w:rsidRPr="009D33A1">
        <w:rPr>
          <w:color w:val="000000"/>
          <w:sz w:val="28"/>
          <w:szCs w:val="28"/>
          <w:lang w:val="uk-UA"/>
        </w:rPr>
        <w:t>. Ро</w:t>
      </w:r>
      <w:r>
        <w:rPr>
          <w:color w:val="000000"/>
          <w:sz w:val="28"/>
          <w:szCs w:val="28"/>
          <w:lang w:val="uk-UA"/>
        </w:rPr>
        <w:t>бота складається зі вступу, трьох</w:t>
      </w:r>
      <w:r w:rsidRPr="009D33A1">
        <w:rPr>
          <w:color w:val="000000"/>
          <w:sz w:val="28"/>
          <w:szCs w:val="28"/>
          <w:lang w:val="uk-UA"/>
        </w:rPr>
        <w:t xml:space="preserve"> розділів,</w:t>
      </w:r>
      <w:r>
        <w:rPr>
          <w:color w:val="000000"/>
          <w:sz w:val="28"/>
          <w:szCs w:val="28"/>
          <w:lang w:val="uk-UA"/>
        </w:rPr>
        <w:t xml:space="preserve"> </w:t>
      </w:r>
      <w:r w:rsidRPr="009D33A1">
        <w:rPr>
          <w:color w:val="000000"/>
          <w:sz w:val="28"/>
          <w:szCs w:val="28"/>
          <w:lang w:val="uk-UA"/>
        </w:rPr>
        <w:t>висновків до розділів, загальних висновків</w:t>
      </w:r>
      <w:r>
        <w:rPr>
          <w:color w:val="000000"/>
          <w:sz w:val="28"/>
          <w:szCs w:val="28"/>
          <w:lang w:val="uk-UA"/>
        </w:rPr>
        <w:t>, списку використаних джерел (74 найменування).</w:t>
      </w:r>
      <w:r w:rsidRPr="009D33A1">
        <w:rPr>
          <w:color w:val="000000"/>
          <w:sz w:val="28"/>
          <w:szCs w:val="28"/>
          <w:lang w:val="uk-UA"/>
        </w:rPr>
        <w:t xml:space="preserve"> Загальний обсяг магістерської роботи</w:t>
      </w:r>
      <w:r>
        <w:rPr>
          <w:color w:val="000000"/>
          <w:sz w:val="28"/>
          <w:szCs w:val="28"/>
          <w:lang w:val="uk-UA"/>
        </w:rPr>
        <w:t xml:space="preserve"> становить 8</w:t>
      </w:r>
      <w:r w:rsidR="008D21FC">
        <w:rPr>
          <w:color w:val="000000"/>
          <w:sz w:val="28"/>
          <w:szCs w:val="28"/>
          <w:lang w:val="en-US"/>
        </w:rPr>
        <w:t>4</w:t>
      </w:r>
      <w:r>
        <w:rPr>
          <w:color w:val="000000"/>
          <w:sz w:val="28"/>
          <w:szCs w:val="28"/>
          <w:lang w:val="uk-UA"/>
        </w:rPr>
        <w:t xml:space="preserve"> сторінок</w:t>
      </w:r>
      <w:r w:rsidR="008D21FC">
        <w:rPr>
          <w:color w:val="000000"/>
          <w:sz w:val="28"/>
          <w:szCs w:val="28"/>
          <w:lang w:val="uk-UA"/>
        </w:rPr>
        <w:t>, основний зміст викладено на 7</w:t>
      </w:r>
      <w:r w:rsidR="008D21FC">
        <w:rPr>
          <w:color w:val="000000"/>
          <w:sz w:val="28"/>
          <w:szCs w:val="28"/>
          <w:lang w:val="en-US"/>
        </w:rPr>
        <w:t>4</w:t>
      </w:r>
      <w:r w:rsidR="008D21FC">
        <w:rPr>
          <w:color w:val="000000"/>
          <w:sz w:val="28"/>
          <w:szCs w:val="28"/>
          <w:lang w:val="uk-UA"/>
        </w:rPr>
        <w:t>-х</w:t>
      </w:r>
      <w:r w:rsidRPr="009D33A1">
        <w:rPr>
          <w:color w:val="000000"/>
          <w:sz w:val="28"/>
          <w:szCs w:val="28"/>
          <w:lang w:val="uk-UA"/>
        </w:rPr>
        <w:t xml:space="preserve"> сторінках. </w:t>
      </w:r>
      <w:r>
        <w:rPr>
          <w:color w:val="000000"/>
          <w:sz w:val="28"/>
          <w:szCs w:val="28"/>
          <w:lang w:val="uk-UA"/>
        </w:rPr>
        <w:t>Кваліфікаційна робота містить 1 діаграму та 5 таблиць</w:t>
      </w:r>
      <w:r w:rsidRPr="009D33A1">
        <w:rPr>
          <w:color w:val="000000"/>
          <w:sz w:val="28"/>
          <w:szCs w:val="28"/>
          <w:lang w:val="uk-UA"/>
        </w:rPr>
        <w:t>.</w:t>
      </w:r>
    </w:p>
    <w:p w:rsidR="00DB0C80" w:rsidRPr="00216AB0" w:rsidRDefault="00DB0C80" w:rsidP="000332BC">
      <w:pPr>
        <w:widowControl/>
        <w:suppressAutoHyphens/>
        <w:spacing w:line="360" w:lineRule="auto"/>
        <w:ind w:firstLine="709"/>
        <w:jc w:val="both"/>
        <w:rPr>
          <w:sz w:val="28"/>
          <w:szCs w:val="28"/>
          <w:lang w:val="uk-UA"/>
        </w:rPr>
      </w:pPr>
    </w:p>
    <w:p w:rsidR="00D171D2" w:rsidRPr="005A649E" w:rsidRDefault="00D171D2" w:rsidP="005A649E">
      <w:pPr>
        <w:widowControl/>
        <w:shd w:val="clear" w:color="auto" w:fill="FFFFFF"/>
        <w:suppressAutoHyphens/>
        <w:spacing w:line="360" w:lineRule="auto"/>
        <w:ind w:firstLine="567"/>
        <w:jc w:val="center"/>
        <w:rPr>
          <w:b/>
          <w:bCs/>
          <w:color w:val="000000"/>
          <w:sz w:val="28"/>
          <w:szCs w:val="28"/>
          <w:lang w:val="uk-UA"/>
        </w:rPr>
      </w:pPr>
    </w:p>
    <w:p w:rsidR="0016725C" w:rsidRPr="00216AB0" w:rsidRDefault="0016725C" w:rsidP="005A649E">
      <w:pPr>
        <w:pStyle w:val="10"/>
        <w:jc w:val="both"/>
        <w:rPr>
          <w:spacing w:val="0"/>
        </w:rPr>
      </w:pPr>
    </w:p>
    <w:p w:rsidR="0059482C" w:rsidRPr="00216AB0" w:rsidRDefault="0059482C" w:rsidP="0059482C">
      <w:pPr>
        <w:rPr>
          <w:lang w:val="uk-UA"/>
        </w:rPr>
      </w:pPr>
    </w:p>
    <w:p w:rsidR="0059482C" w:rsidRPr="00216AB0" w:rsidRDefault="0059482C" w:rsidP="0059482C">
      <w:pPr>
        <w:rPr>
          <w:lang w:val="uk-UA"/>
        </w:rPr>
      </w:pPr>
    </w:p>
    <w:p w:rsidR="00AD6F4C" w:rsidRDefault="00AD6F4C" w:rsidP="0016725C">
      <w:pPr>
        <w:pStyle w:val="1"/>
      </w:pPr>
      <w:bookmarkStart w:id="1" w:name="_Toc483481054"/>
    </w:p>
    <w:p w:rsidR="004F65FB" w:rsidRDefault="004F65FB" w:rsidP="006A039C">
      <w:pPr>
        <w:pStyle w:val="1"/>
        <w:ind w:firstLine="0"/>
        <w:jc w:val="center"/>
      </w:pPr>
    </w:p>
    <w:p w:rsidR="004F65FB" w:rsidRDefault="004F65FB" w:rsidP="006A039C">
      <w:pPr>
        <w:pStyle w:val="1"/>
        <w:ind w:firstLine="0"/>
        <w:jc w:val="center"/>
      </w:pPr>
    </w:p>
    <w:p w:rsidR="004F65FB" w:rsidRDefault="004F65FB" w:rsidP="006A039C">
      <w:pPr>
        <w:pStyle w:val="1"/>
        <w:ind w:firstLine="0"/>
        <w:jc w:val="center"/>
      </w:pPr>
    </w:p>
    <w:p w:rsidR="004F65FB" w:rsidRDefault="004F65FB" w:rsidP="006A039C">
      <w:pPr>
        <w:pStyle w:val="1"/>
        <w:ind w:firstLine="0"/>
        <w:jc w:val="center"/>
      </w:pPr>
    </w:p>
    <w:p w:rsidR="004F65FB" w:rsidRDefault="004F65FB" w:rsidP="006A039C">
      <w:pPr>
        <w:pStyle w:val="1"/>
        <w:ind w:firstLine="0"/>
        <w:jc w:val="center"/>
      </w:pPr>
    </w:p>
    <w:p w:rsidR="004F65FB" w:rsidRDefault="004F65FB" w:rsidP="006A039C">
      <w:pPr>
        <w:pStyle w:val="1"/>
        <w:ind w:firstLine="0"/>
        <w:jc w:val="center"/>
      </w:pPr>
    </w:p>
    <w:p w:rsidR="004F65FB" w:rsidRDefault="004F65FB" w:rsidP="006A039C">
      <w:pPr>
        <w:pStyle w:val="1"/>
        <w:ind w:firstLine="0"/>
        <w:jc w:val="center"/>
      </w:pPr>
    </w:p>
    <w:p w:rsidR="004F65FB" w:rsidRDefault="004F65FB" w:rsidP="006A039C">
      <w:pPr>
        <w:pStyle w:val="1"/>
        <w:ind w:firstLine="0"/>
        <w:jc w:val="center"/>
      </w:pPr>
    </w:p>
    <w:p w:rsidR="006A039C" w:rsidRPr="00216AB0" w:rsidRDefault="00A1490C" w:rsidP="006A039C">
      <w:pPr>
        <w:pStyle w:val="1"/>
        <w:ind w:firstLine="0"/>
        <w:jc w:val="center"/>
      </w:pPr>
      <w:r w:rsidRPr="0016725C">
        <w:lastRenderedPageBreak/>
        <w:t>РОЗДІЛ</w:t>
      </w:r>
      <w:r w:rsidR="00572EED">
        <w:t> </w:t>
      </w:r>
      <w:r w:rsidRPr="0016725C">
        <w:t>1</w:t>
      </w:r>
    </w:p>
    <w:bookmarkEnd w:id="1"/>
    <w:p w:rsidR="00991375" w:rsidRDefault="00216AB0" w:rsidP="00216AB0">
      <w:pPr>
        <w:pStyle w:val="1"/>
        <w:ind w:firstLine="0"/>
        <w:jc w:val="center"/>
      </w:pPr>
      <w:r>
        <w:fldChar w:fldCharType="begin"/>
      </w:r>
      <w:r>
        <w:instrText xml:space="preserve"> HYPERLINK "file:///F:\\Косяк%20ОЛьга.doc" \l "_Toc483481054" </w:instrText>
      </w:r>
      <w:r>
        <w:fldChar w:fldCharType="separate"/>
      </w:r>
      <w:r w:rsidRPr="00112530">
        <w:t>ФОРМУВАННЯ НАВЧАЛЬНИХ КОМПЕТЕНЦІЙ УЧНІВ СТАРШИХ КЛАСІВ ЯК ПЕДАГОГІЧНА ПРОБЛЕМА</w:t>
      </w:r>
      <w:r>
        <w:fldChar w:fldCharType="end"/>
      </w:r>
    </w:p>
    <w:p w:rsidR="00216AB0" w:rsidRPr="00216AB0" w:rsidRDefault="00216AB0" w:rsidP="00216AB0">
      <w:pPr>
        <w:rPr>
          <w:lang w:val="uk-UA"/>
        </w:rPr>
      </w:pPr>
    </w:p>
    <w:p w:rsidR="00A1490C" w:rsidRDefault="00111C3D" w:rsidP="00F912D7">
      <w:pPr>
        <w:pStyle w:val="a9"/>
        <w:ind w:firstLine="709"/>
        <w:rPr>
          <w:lang w:val="ru-RU"/>
        </w:rPr>
      </w:pPr>
      <w:bookmarkStart w:id="2" w:name="_Toc483480888"/>
      <w:bookmarkStart w:id="3" w:name="_Toc483481055"/>
      <w:r w:rsidRPr="0016725C">
        <w:t>1.1</w:t>
      </w:r>
      <w:r w:rsidR="00F912D7">
        <w:t> </w:t>
      </w:r>
      <w:bookmarkEnd w:id="2"/>
      <w:bookmarkEnd w:id="3"/>
      <w:r w:rsidR="00216AB0" w:rsidRPr="00216AB0">
        <w:t>Особливості формування навчальних компетенцій старшокласників в процесі конструювання і виготовлення одягу</w:t>
      </w:r>
    </w:p>
    <w:p w:rsidR="00496838" w:rsidRPr="00496838" w:rsidRDefault="00496838" w:rsidP="00496838">
      <w:pPr>
        <w:widowControl/>
        <w:shd w:val="clear" w:color="auto" w:fill="FFFFFF"/>
        <w:suppressAutoHyphens/>
        <w:spacing w:line="360" w:lineRule="auto"/>
        <w:ind w:firstLine="709"/>
        <w:jc w:val="both"/>
        <w:rPr>
          <w:color w:val="000000"/>
          <w:sz w:val="28"/>
          <w:szCs w:val="28"/>
          <w:lang w:val="uk-UA"/>
        </w:rPr>
      </w:pPr>
      <w:r w:rsidRPr="00496838">
        <w:rPr>
          <w:color w:val="000000"/>
          <w:sz w:val="28"/>
          <w:szCs w:val="28"/>
          <w:lang w:val="uk-UA"/>
        </w:rPr>
        <w:t xml:space="preserve">Особливого значення в сучасних соціально-економічних умовах </w:t>
      </w:r>
      <w:r>
        <w:rPr>
          <w:color w:val="000000"/>
          <w:sz w:val="28"/>
          <w:szCs w:val="28"/>
          <w:lang w:val="uk-UA"/>
        </w:rPr>
        <w:t>набуває</w:t>
      </w:r>
      <w:r w:rsidRPr="00496838">
        <w:rPr>
          <w:color w:val="000000"/>
          <w:sz w:val="28"/>
          <w:szCs w:val="28"/>
          <w:lang w:val="uk-UA"/>
        </w:rPr>
        <w:t xml:space="preserve"> підготовка підростаючого покоління до самостійного життя, пов</w:t>
      </w:r>
      <w:r w:rsidR="00EA47A1">
        <w:rPr>
          <w:color w:val="000000"/>
          <w:sz w:val="28"/>
          <w:szCs w:val="28"/>
        </w:rPr>
        <w:t>’</w:t>
      </w:r>
      <w:r w:rsidRPr="00496838">
        <w:rPr>
          <w:color w:val="000000"/>
          <w:sz w:val="28"/>
          <w:szCs w:val="28"/>
          <w:lang w:val="uk-UA"/>
        </w:rPr>
        <w:t>язаного з його творчою та перетворю</w:t>
      </w:r>
      <w:r w:rsidR="008371FD">
        <w:rPr>
          <w:color w:val="000000"/>
          <w:sz w:val="28"/>
          <w:szCs w:val="28"/>
          <w:lang w:val="uk-UA"/>
        </w:rPr>
        <w:t>вальною</w:t>
      </w:r>
      <w:r w:rsidRPr="00496838">
        <w:rPr>
          <w:color w:val="000000"/>
          <w:sz w:val="28"/>
          <w:szCs w:val="28"/>
          <w:lang w:val="uk-UA"/>
        </w:rPr>
        <w:t xml:space="preserve"> трудовою діяльністю, професійним самовизначенням</w:t>
      </w:r>
      <w:r w:rsidRPr="00496838">
        <w:rPr>
          <w:color w:val="000000"/>
          <w:sz w:val="28"/>
          <w:szCs w:val="28"/>
        </w:rPr>
        <w:t xml:space="preserve"> </w:t>
      </w:r>
      <w:r>
        <w:rPr>
          <w:color w:val="000000"/>
          <w:sz w:val="28"/>
          <w:szCs w:val="28"/>
          <w:lang w:val="uk-UA"/>
        </w:rPr>
        <w:t>тощо</w:t>
      </w:r>
      <w:r w:rsidRPr="00496838">
        <w:rPr>
          <w:color w:val="000000"/>
          <w:sz w:val="28"/>
          <w:szCs w:val="28"/>
          <w:lang w:val="uk-UA"/>
        </w:rPr>
        <w:t xml:space="preserve">. </w:t>
      </w:r>
      <w:r>
        <w:rPr>
          <w:color w:val="000000"/>
          <w:sz w:val="28"/>
          <w:szCs w:val="28"/>
          <w:lang w:val="uk-UA"/>
        </w:rPr>
        <w:t>Тому навчальний пр</w:t>
      </w:r>
      <w:r w:rsidRPr="00496838">
        <w:rPr>
          <w:color w:val="000000"/>
          <w:sz w:val="28"/>
          <w:szCs w:val="28"/>
          <w:lang w:val="uk-UA"/>
        </w:rPr>
        <w:t xml:space="preserve">едмет </w:t>
      </w:r>
      <w:r>
        <w:rPr>
          <w:color w:val="000000"/>
          <w:sz w:val="28"/>
          <w:szCs w:val="28"/>
          <w:lang w:val="uk-UA"/>
        </w:rPr>
        <w:t>«</w:t>
      </w:r>
      <w:r w:rsidRPr="00496838">
        <w:rPr>
          <w:color w:val="000000"/>
          <w:sz w:val="28"/>
          <w:szCs w:val="28"/>
          <w:lang w:val="uk-UA"/>
        </w:rPr>
        <w:t>Технологія</w:t>
      </w:r>
      <w:r>
        <w:rPr>
          <w:color w:val="000000"/>
          <w:sz w:val="28"/>
          <w:szCs w:val="28"/>
          <w:lang w:val="uk-UA"/>
        </w:rPr>
        <w:t>»</w:t>
      </w:r>
      <w:r w:rsidRPr="00496838">
        <w:rPr>
          <w:color w:val="000000"/>
          <w:sz w:val="28"/>
          <w:szCs w:val="28"/>
          <w:lang w:val="uk-UA"/>
        </w:rPr>
        <w:t xml:space="preserve"> є необхідним компонентом загальної освіти </w:t>
      </w:r>
      <w:r w:rsidR="008371FD">
        <w:rPr>
          <w:color w:val="000000"/>
          <w:sz w:val="28"/>
          <w:szCs w:val="28"/>
          <w:lang w:val="uk-UA"/>
        </w:rPr>
        <w:t>учнівської молоді</w:t>
      </w:r>
      <w:r w:rsidRPr="00496838">
        <w:rPr>
          <w:color w:val="000000"/>
          <w:sz w:val="28"/>
          <w:szCs w:val="28"/>
          <w:lang w:val="uk-UA"/>
        </w:rPr>
        <w:t xml:space="preserve">. Його зміст надає </w:t>
      </w:r>
      <w:r>
        <w:rPr>
          <w:color w:val="000000"/>
          <w:sz w:val="28"/>
          <w:szCs w:val="28"/>
          <w:lang w:val="uk-UA"/>
        </w:rPr>
        <w:t>старшокласникам</w:t>
      </w:r>
      <w:r w:rsidRPr="00496838">
        <w:rPr>
          <w:color w:val="000000"/>
          <w:sz w:val="28"/>
          <w:szCs w:val="28"/>
          <w:lang w:val="uk-UA"/>
        </w:rPr>
        <w:t xml:space="preserve"> можливість безконфліктно увійти у світ створеного людьми середовища техніки та технологій, яке називається техносферою та є головною складовою навколишньої </w:t>
      </w:r>
      <w:r>
        <w:rPr>
          <w:color w:val="000000"/>
          <w:sz w:val="28"/>
          <w:szCs w:val="28"/>
          <w:lang w:val="uk-UA"/>
        </w:rPr>
        <w:t>ді</w:t>
      </w:r>
      <w:r w:rsidRPr="00496838">
        <w:rPr>
          <w:color w:val="000000"/>
          <w:sz w:val="28"/>
          <w:szCs w:val="28"/>
          <w:lang w:val="uk-UA"/>
        </w:rPr>
        <w:t>йсності</w:t>
      </w:r>
      <w:r w:rsidR="00BB7F17">
        <w:rPr>
          <w:color w:val="000000"/>
          <w:sz w:val="28"/>
          <w:szCs w:val="28"/>
          <w:lang w:val="uk-UA"/>
        </w:rPr>
        <w:t xml:space="preserve"> </w:t>
      </w:r>
      <w:r w:rsidR="00BB7F17" w:rsidRPr="00304C60">
        <w:rPr>
          <w:color w:val="000000"/>
          <w:sz w:val="28"/>
          <w:szCs w:val="28"/>
          <w:lang w:val="uk-UA"/>
        </w:rPr>
        <w:t xml:space="preserve">[2, </w:t>
      </w:r>
      <w:r w:rsidR="00BB7F17">
        <w:rPr>
          <w:color w:val="000000"/>
          <w:sz w:val="28"/>
          <w:szCs w:val="28"/>
          <w:lang w:val="en-US"/>
        </w:rPr>
        <w:t>c</w:t>
      </w:r>
      <w:r w:rsidR="00BB7F17" w:rsidRPr="00304C60">
        <w:rPr>
          <w:color w:val="000000"/>
          <w:sz w:val="28"/>
          <w:szCs w:val="28"/>
          <w:lang w:val="uk-UA"/>
        </w:rPr>
        <w:t>.175]</w:t>
      </w:r>
      <w:r w:rsidRPr="00496838">
        <w:rPr>
          <w:color w:val="000000"/>
          <w:sz w:val="28"/>
          <w:szCs w:val="28"/>
          <w:lang w:val="uk-UA"/>
        </w:rPr>
        <w:t xml:space="preserve">. </w:t>
      </w:r>
    </w:p>
    <w:p w:rsidR="00496838" w:rsidRDefault="00496838" w:rsidP="00496838">
      <w:pPr>
        <w:widowControl/>
        <w:shd w:val="clear" w:color="auto" w:fill="FFFFFF"/>
        <w:suppressAutoHyphens/>
        <w:spacing w:line="360" w:lineRule="auto"/>
        <w:ind w:firstLine="709"/>
        <w:jc w:val="both"/>
        <w:rPr>
          <w:color w:val="000000"/>
          <w:sz w:val="28"/>
          <w:szCs w:val="28"/>
          <w:lang w:val="uk-UA"/>
        </w:rPr>
      </w:pPr>
      <w:r>
        <w:rPr>
          <w:color w:val="000000"/>
          <w:sz w:val="28"/>
          <w:szCs w:val="28"/>
          <w:lang w:val="uk-UA"/>
        </w:rPr>
        <w:t>Вирішити</w:t>
      </w:r>
      <w:r w:rsidRPr="00496838">
        <w:rPr>
          <w:color w:val="000000"/>
          <w:sz w:val="28"/>
          <w:szCs w:val="28"/>
          <w:lang w:val="uk-UA"/>
        </w:rPr>
        <w:t xml:space="preserve"> об</w:t>
      </w:r>
      <w:r w:rsidR="00EA47A1">
        <w:rPr>
          <w:color w:val="000000"/>
          <w:sz w:val="28"/>
          <w:szCs w:val="28"/>
          <w:lang w:val="uk-UA"/>
        </w:rPr>
        <w:t>’</w:t>
      </w:r>
      <w:r w:rsidRPr="00496838">
        <w:rPr>
          <w:color w:val="000000"/>
          <w:sz w:val="28"/>
          <w:szCs w:val="28"/>
          <w:lang w:val="uk-UA"/>
        </w:rPr>
        <w:t>єктивно існуючу потребу формуванн</w:t>
      </w:r>
      <w:r w:rsidR="008371FD">
        <w:rPr>
          <w:color w:val="000000"/>
          <w:sz w:val="28"/>
          <w:szCs w:val="28"/>
          <w:lang w:val="uk-UA"/>
        </w:rPr>
        <w:t>я</w:t>
      </w:r>
      <w:r w:rsidRPr="00496838">
        <w:rPr>
          <w:color w:val="000000"/>
          <w:sz w:val="28"/>
          <w:szCs w:val="28"/>
          <w:lang w:val="uk-UA"/>
        </w:rPr>
        <w:t xml:space="preserve"> </w:t>
      </w:r>
      <w:r>
        <w:rPr>
          <w:color w:val="000000"/>
          <w:sz w:val="28"/>
          <w:szCs w:val="28"/>
          <w:lang w:val="uk-UA"/>
        </w:rPr>
        <w:t>навчальних</w:t>
      </w:r>
      <w:r w:rsidRPr="00496838">
        <w:rPr>
          <w:color w:val="000000"/>
          <w:sz w:val="28"/>
          <w:szCs w:val="28"/>
          <w:lang w:val="uk-UA"/>
        </w:rPr>
        <w:t xml:space="preserve"> компетенцій </w:t>
      </w:r>
      <w:r>
        <w:rPr>
          <w:color w:val="000000"/>
          <w:sz w:val="28"/>
          <w:szCs w:val="28"/>
          <w:lang w:val="uk-UA"/>
        </w:rPr>
        <w:t>учнів</w:t>
      </w:r>
      <w:r w:rsidRPr="00496838">
        <w:rPr>
          <w:color w:val="000000"/>
          <w:sz w:val="28"/>
          <w:szCs w:val="28"/>
          <w:lang w:val="uk-UA"/>
        </w:rPr>
        <w:t>, таких як комунікативність, готовність до самоосвіти</w:t>
      </w:r>
      <w:r>
        <w:rPr>
          <w:color w:val="000000"/>
          <w:sz w:val="28"/>
          <w:szCs w:val="28"/>
          <w:lang w:val="uk-UA"/>
        </w:rPr>
        <w:t xml:space="preserve"> </w:t>
      </w:r>
      <w:r w:rsidRPr="00496838">
        <w:rPr>
          <w:color w:val="000000"/>
          <w:sz w:val="28"/>
          <w:szCs w:val="28"/>
          <w:lang w:val="uk-UA"/>
        </w:rPr>
        <w:t>через роботу з будь-якими джерелами інформації, здатність вирішення проблем, творчий підхід до справи –</w:t>
      </w:r>
      <w:r>
        <w:rPr>
          <w:color w:val="000000"/>
          <w:sz w:val="28"/>
          <w:szCs w:val="28"/>
          <w:lang w:val="uk-UA"/>
        </w:rPr>
        <w:t xml:space="preserve"> </w:t>
      </w:r>
      <w:r w:rsidRPr="00496838">
        <w:rPr>
          <w:color w:val="000000"/>
          <w:sz w:val="28"/>
          <w:szCs w:val="28"/>
          <w:lang w:val="uk-UA"/>
        </w:rPr>
        <w:t xml:space="preserve">важливе завдання педагогів </w:t>
      </w:r>
      <w:r>
        <w:rPr>
          <w:color w:val="000000"/>
          <w:sz w:val="28"/>
          <w:szCs w:val="28"/>
          <w:lang w:val="uk-UA"/>
        </w:rPr>
        <w:t>загальноосвітніх навчальних закладів</w:t>
      </w:r>
      <w:r w:rsidRPr="00496838">
        <w:rPr>
          <w:color w:val="000000"/>
          <w:sz w:val="28"/>
          <w:szCs w:val="28"/>
          <w:lang w:val="uk-UA"/>
        </w:rPr>
        <w:t xml:space="preserve">. Технологія – це унікальна освітня сфера, спрямована на інтеграцію </w:t>
      </w:r>
      <w:r w:rsidR="00813F9F">
        <w:rPr>
          <w:color w:val="000000"/>
          <w:sz w:val="28"/>
          <w:szCs w:val="28"/>
          <w:lang w:val="uk-UA"/>
        </w:rPr>
        <w:t>низки навчальних</w:t>
      </w:r>
      <w:r w:rsidRPr="00496838">
        <w:rPr>
          <w:color w:val="000000"/>
          <w:sz w:val="28"/>
          <w:szCs w:val="28"/>
          <w:lang w:val="uk-UA"/>
        </w:rPr>
        <w:t xml:space="preserve"> дисциплін для вирішення </w:t>
      </w:r>
      <w:r w:rsidR="00813F9F">
        <w:rPr>
          <w:color w:val="000000"/>
          <w:sz w:val="28"/>
          <w:szCs w:val="28"/>
          <w:lang w:val="uk-UA"/>
        </w:rPr>
        <w:t>учнями</w:t>
      </w:r>
      <w:r w:rsidRPr="00496838">
        <w:rPr>
          <w:color w:val="000000"/>
          <w:sz w:val="28"/>
          <w:szCs w:val="28"/>
          <w:lang w:val="uk-UA"/>
        </w:rPr>
        <w:t xml:space="preserve"> проблем у процесі проектної діяльності з метою формування </w:t>
      </w:r>
      <w:r w:rsidR="00813F9F">
        <w:rPr>
          <w:color w:val="000000"/>
          <w:sz w:val="28"/>
          <w:szCs w:val="28"/>
          <w:lang w:val="uk-UA"/>
        </w:rPr>
        <w:t>навчальних</w:t>
      </w:r>
      <w:r w:rsidRPr="00496838">
        <w:rPr>
          <w:color w:val="000000"/>
          <w:sz w:val="28"/>
          <w:szCs w:val="28"/>
          <w:lang w:val="uk-UA"/>
        </w:rPr>
        <w:t xml:space="preserve"> компетенцій. </w:t>
      </w:r>
    </w:p>
    <w:p w:rsidR="008371FD" w:rsidRDefault="00F912D7" w:rsidP="00CE2796">
      <w:pPr>
        <w:pStyle w:val="ae"/>
        <w:spacing w:line="367" w:lineRule="auto"/>
        <w:ind w:firstLine="709"/>
        <w:jc w:val="both"/>
        <w:rPr>
          <w:sz w:val="28"/>
          <w:szCs w:val="28"/>
        </w:rPr>
      </w:pPr>
      <w:r w:rsidRPr="00F912D7">
        <w:rPr>
          <w:sz w:val="28"/>
          <w:szCs w:val="28"/>
        </w:rPr>
        <w:t xml:space="preserve">Розглянемо більш детально формування </w:t>
      </w:r>
      <w:r>
        <w:rPr>
          <w:sz w:val="28"/>
          <w:szCs w:val="28"/>
          <w:lang w:val="ru-RU"/>
        </w:rPr>
        <w:t>навчальних</w:t>
      </w:r>
      <w:r w:rsidRPr="00F912D7">
        <w:rPr>
          <w:sz w:val="28"/>
          <w:szCs w:val="28"/>
        </w:rPr>
        <w:t xml:space="preserve"> компетенцій </w:t>
      </w:r>
      <w:r>
        <w:rPr>
          <w:sz w:val="28"/>
          <w:szCs w:val="28"/>
          <w:lang w:val="ru-RU"/>
        </w:rPr>
        <w:t xml:space="preserve">на </w:t>
      </w:r>
      <w:r w:rsidRPr="00F912D7">
        <w:rPr>
          <w:sz w:val="28"/>
          <w:szCs w:val="28"/>
        </w:rPr>
        <w:t>урок</w:t>
      </w:r>
      <w:r>
        <w:rPr>
          <w:sz w:val="28"/>
          <w:szCs w:val="28"/>
          <w:lang w:val="ru-RU"/>
        </w:rPr>
        <w:t>ах</w:t>
      </w:r>
      <w:r w:rsidRPr="00F912D7">
        <w:rPr>
          <w:sz w:val="28"/>
          <w:szCs w:val="28"/>
        </w:rPr>
        <w:t xml:space="preserve"> технологі</w:t>
      </w:r>
      <w:r>
        <w:rPr>
          <w:sz w:val="28"/>
          <w:szCs w:val="28"/>
          <w:lang w:val="ru-RU"/>
        </w:rPr>
        <w:t>й</w:t>
      </w:r>
      <w:r w:rsidRPr="00F912D7">
        <w:rPr>
          <w:sz w:val="28"/>
          <w:szCs w:val="28"/>
        </w:rPr>
        <w:t>.</w:t>
      </w:r>
    </w:p>
    <w:p w:rsidR="00CE2796" w:rsidRDefault="00F912D7" w:rsidP="00CE2796">
      <w:pPr>
        <w:pStyle w:val="ae"/>
        <w:spacing w:line="367" w:lineRule="auto"/>
        <w:ind w:firstLine="709"/>
        <w:jc w:val="both"/>
        <w:rPr>
          <w:sz w:val="28"/>
          <w:szCs w:val="28"/>
        </w:rPr>
      </w:pPr>
      <w:r>
        <w:rPr>
          <w:sz w:val="28"/>
          <w:szCs w:val="28"/>
          <w:lang w:val="ru-RU"/>
        </w:rPr>
        <w:t>Н</w:t>
      </w:r>
      <w:r w:rsidRPr="00F912D7">
        <w:rPr>
          <w:sz w:val="28"/>
          <w:szCs w:val="28"/>
        </w:rPr>
        <w:t xml:space="preserve">е є секретом, що українське суспільство перебуває зараз </w:t>
      </w:r>
      <w:proofErr w:type="gramStart"/>
      <w:r w:rsidRPr="00F912D7">
        <w:rPr>
          <w:sz w:val="28"/>
          <w:szCs w:val="28"/>
        </w:rPr>
        <w:t>у</w:t>
      </w:r>
      <w:proofErr w:type="gramEnd"/>
      <w:r w:rsidRPr="00F912D7">
        <w:rPr>
          <w:sz w:val="28"/>
          <w:szCs w:val="28"/>
        </w:rPr>
        <w:t xml:space="preserve"> стані духовно</w:t>
      </w:r>
      <w:r>
        <w:rPr>
          <w:sz w:val="28"/>
          <w:szCs w:val="28"/>
          <w:lang w:val="ru-RU"/>
        </w:rPr>
        <w:t>-</w:t>
      </w:r>
      <w:r>
        <w:rPr>
          <w:sz w:val="28"/>
          <w:szCs w:val="28"/>
        </w:rPr>
        <w:t>моральної кризи</w:t>
      </w:r>
      <w:r w:rsidRPr="00F912D7">
        <w:rPr>
          <w:sz w:val="28"/>
          <w:szCs w:val="28"/>
        </w:rPr>
        <w:t xml:space="preserve">. </w:t>
      </w:r>
      <w:r>
        <w:rPr>
          <w:sz w:val="28"/>
          <w:szCs w:val="28"/>
          <w:lang w:val="ru-RU"/>
        </w:rPr>
        <w:t>В</w:t>
      </w:r>
      <w:r w:rsidRPr="00F912D7">
        <w:rPr>
          <w:sz w:val="28"/>
          <w:szCs w:val="28"/>
        </w:rPr>
        <w:t xml:space="preserve">ід </w:t>
      </w:r>
      <w:proofErr w:type="gramStart"/>
      <w:r w:rsidRPr="00F912D7">
        <w:rPr>
          <w:sz w:val="28"/>
          <w:szCs w:val="28"/>
        </w:rPr>
        <w:t>р</w:t>
      </w:r>
      <w:proofErr w:type="gramEnd"/>
      <w:r w:rsidRPr="00F912D7">
        <w:rPr>
          <w:sz w:val="28"/>
          <w:szCs w:val="28"/>
        </w:rPr>
        <w:t>івня культури громадян багато в чому залежить економіка, політика, національна безпека та конкурент</w:t>
      </w:r>
      <w:r>
        <w:rPr>
          <w:sz w:val="28"/>
          <w:szCs w:val="28"/>
          <w:lang w:val="ru-RU"/>
        </w:rPr>
        <w:t>оздатн</w:t>
      </w:r>
      <w:r>
        <w:rPr>
          <w:sz w:val="28"/>
          <w:szCs w:val="28"/>
        </w:rPr>
        <w:t>і</w:t>
      </w:r>
      <w:r>
        <w:rPr>
          <w:sz w:val="28"/>
          <w:szCs w:val="28"/>
          <w:lang w:val="ru-RU"/>
        </w:rPr>
        <w:t>сть</w:t>
      </w:r>
      <w:r w:rsidRPr="00F912D7">
        <w:rPr>
          <w:sz w:val="28"/>
          <w:szCs w:val="28"/>
        </w:rPr>
        <w:t xml:space="preserve"> </w:t>
      </w:r>
      <w:r>
        <w:rPr>
          <w:sz w:val="28"/>
          <w:szCs w:val="28"/>
        </w:rPr>
        <w:t>держави</w:t>
      </w:r>
      <w:r w:rsidRPr="00F912D7">
        <w:rPr>
          <w:sz w:val="28"/>
          <w:szCs w:val="28"/>
        </w:rPr>
        <w:t>.</w:t>
      </w:r>
      <w:r>
        <w:rPr>
          <w:sz w:val="28"/>
          <w:szCs w:val="28"/>
        </w:rPr>
        <w:t xml:space="preserve"> </w:t>
      </w:r>
      <w:r w:rsidRPr="00F912D7">
        <w:rPr>
          <w:sz w:val="28"/>
          <w:szCs w:val="28"/>
        </w:rPr>
        <w:t>Серед світових тенденцій та інновацій у сучасній освіті особлив</w:t>
      </w:r>
      <w:r>
        <w:rPr>
          <w:sz w:val="28"/>
          <w:szCs w:val="28"/>
        </w:rPr>
        <w:t>е</w:t>
      </w:r>
      <w:r w:rsidRPr="00F912D7">
        <w:rPr>
          <w:sz w:val="28"/>
          <w:szCs w:val="28"/>
        </w:rPr>
        <w:t xml:space="preserve"> </w:t>
      </w:r>
      <w:r>
        <w:rPr>
          <w:sz w:val="28"/>
          <w:szCs w:val="28"/>
        </w:rPr>
        <w:t>місце займає</w:t>
      </w:r>
      <w:r w:rsidRPr="00F912D7">
        <w:rPr>
          <w:sz w:val="28"/>
          <w:szCs w:val="28"/>
        </w:rPr>
        <w:t xml:space="preserve"> компетентнісний підхід</w:t>
      </w:r>
      <w:r>
        <w:rPr>
          <w:sz w:val="28"/>
          <w:szCs w:val="28"/>
        </w:rPr>
        <w:t>,</w:t>
      </w:r>
      <w:r w:rsidRPr="00F912D7">
        <w:rPr>
          <w:sz w:val="28"/>
          <w:szCs w:val="28"/>
        </w:rPr>
        <w:t xml:space="preserve"> як важливий та невід</w:t>
      </w:r>
      <w:r w:rsidR="00EA47A1">
        <w:rPr>
          <w:sz w:val="28"/>
          <w:szCs w:val="28"/>
        </w:rPr>
        <w:t>’</w:t>
      </w:r>
      <w:r w:rsidRPr="00F912D7">
        <w:rPr>
          <w:sz w:val="28"/>
          <w:szCs w:val="28"/>
        </w:rPr>
        <w:t>ємний етап освіти особистості</w:t>
      </w:r>
      <w:r w:rsidR="00490FF3" w:rsidRPr="00304C60">
        <w:rPr>
          <w:sz w:val="28"/>
          <w:szCs w:val="28"/>
        </w:rPr>
        <w:t xml:space="preserve"> [4, </w:t>
      </w:r>
      <w:r w:rsidR="00490FF3">
        <w:rPr>
          <w:sz w:val="28"/>
          <w:szCs w:val="28"/>
          <w:lang w:val="en-US"/>
        </w:rPr>
        <w:t>c</w:t>
      </w:r>
      <w:r w:rsidR="00490FF3" w:rsidRPr="00304C60">
        <w:rPr>
          <w:sz w:val="28"/>
          <w:szCs w:val="28"/>
        </w:rPr>
        <w:t>.200]</w:t>
      </w:r>
      <w:r w:rsidRPr="00F912D7">
        <w:rPr>
          <w:sz w:val="28"/>
          <w:szCs w:val="28"/>
        </w:rPr>
        <w:t>.</w:t>
      </w:r>
    </w:p>
    <w:p w:rsidR="00F912D7" w:rsidRDefault="00F912D7" w:rsidP="00CE2796">
      <w:pPr>
        <w:pStyle w:val="ae"/>
        <w:spacing w:line="367" w:lineRule="auto"/>
        <w:ind w:firstLine="709"/>
        <w:jc w:val="both"/>
        <w:rPr>
          <w:sz w:val="28"/>
          <w:szCs w:val="28"/>
        </w:rPr>
      </w:pPr>
      <w:r w:rsidRPr="00F912D7">
        <w:rPr>
          <w:sz w:val="28"/>
          <w:szCs w:val="28"/>
        </w:rPr>
        <w:t xml:space="preserve">Нерідко </w:t>
      </w:r>
      <w:r w:rsidR="00CE2796">
        <w:rPr>
          <w:sz w:val="28"/>
          <w:szCs w:val="28"/>
        </w:rPr>
        <w:t>педагоги</w:t>
      </w:r>
      <w:r w:rsidRPr="00F912D7">
        <w:rPr>
          <w:sz w:val="28"/>
          <w:szCs w:val="28"/>
        </w:rPr>
        <w:t xml:space="preserve"> вважають, що </w:t>
      </w:r>
      <w:r w:rsidR="00572EED" w:rsidRPr="00F912D7">
        <w:rPr>
          <w:sz w:val="28"/>
          <w:szCs w:val="28"/>
        </w:rPr>
        <w:t>загальнонавчальні</w:t>
      </w:r>
      <w:r w:rsidRPr="00F912D7">
        <w:rPr>
          <w:sz w:val="28"/>
          <w:szCs w:val="28"/>
        </w:rPr>
        <w:t xml:space="preserve"> вміння </w:t>
      </w:r>
      <w:r w:rsidR="008371FD">
        <w:rPr>
          <w:sz w:val="28"/>
          <w:szCs w:val="28"/>
        </w:rPr>
        <w:t>і</w:t>
      </w:r>
      <w:r w:rsidRPr="00F912D7">
        <w:rPr>
          <w:sz w:val="28"/>
          <w:szCs w:val="28"/>
        </w:rPr>
        <w:t xml:space="preserve"> навички та </w:t>
      </w:r>
      <w:r w:rsidR="00CE2796">
        <w:rPr>
          <w:sz w:val="28"/>
          <w:szCs w:val="28"/>
        </w:rPr>
        <w:lastRenderedPageBreak/>
        <w:t>навчальні</w:t>
      </w:r>
      <w:r w:rsidRPr="00F912D7">
        <w:rPr>
          <w:sz w:val="28"/>
          <w:szCs w:val="28"/>
        </w:rPr>
        <w:t xml:space="preserve"> компетенції – це одне й те саме. Однак, формуючи </w:t>
      </w:r>
      <w:r w:rsidR="00572EED" w:rsidRPr="00F912D7">
        <w:rPr>
          <w:sz w:val="28"/>
          <w:szCs w:val="28"/>
        </w:rPr>
        <w:t>загально</w:t>
      </w:r>
      <w:r w:rsidR="00572EED">
        <w:rPr>
          <w:sz w:val="28"/>
          <w:szCs w:val="28"/>
        </w:rPr>
        <w:t>н</w:t>
      </w:r>
      <w:r w:rsidR="00572EED" w:rsidRPr="00F912D7">
        <w:rPr>
          <w:sz w:val="28"/>
          <w:szCs w:val="28"/>
        </w:rPr>
        <w:t>авчальні</w:t>
      </w:r>
      <w:r w:rsidRPr="00F912D7">
        <w:rPr>
          <w:sz w:val="28"/>
          <w:szCs w:val="28"/>
        </w:rPr>
        <w:t xml:space="preserve"> вміння та навички, </w:t>
      </w:r>
      <w:r w:rsidR="00CE2796">
        <w:rPr>
          <w:sz w:val="28"/>
          <w:szCs w:val="28"/>
        </w:rPr>
        <w:t>загальноосвітній навчальний заклад</w:t>
      </w:r>
      <w:r w:rsidRPr="00F912D7">
        <w:rPr>
          <w:sz w:val="28"/>
          <w:szCs w:val="28"/>
        </w:rPr>
        <w:t xml:space="preserve"> виконує замовлення системи освіти на підготовку </w:t>
      </w:r>
      <w:r w:rsidR="00CE2796">
        <w:rPr>
          <w:sz w:val="28"/>
          <w:szCs w:val="28"/>
        </w:rPr>
        <w:t>учнівської молоді</w:t>
      </w:r>
      <w:r w:rsidRPr="00F912D7">
        <w:rPr>
          <w:sz w:val="28"/>
          <w:szCs w:val="28"/>
        </w:rPr>
        <w:t xml:space="preserve">, яка вміє вчитися, тоді як, формуючи </w:t>
      </w:r>
      <w:r w:rsidR="00CE2796">
        <w:rPr>
          <w:sz w:val="28"/>
          <w:szCs w:val="28"/>
        </w:rPr>
        <w:t>навчальні</w:t>
      </w:r>
      <w:r w:rsidRPr="00F912D7">
        <w:rPr>
          <w:sz w:val="28"/>
          <w:szCs w:val="28"/>
        </w:rPr>
        <w:t xml:space="preserve"> компетенції, </w:t>
      </w:r>
      <w:r w:rsidR="00CE2796">
        <w:rPr>
          <w:sz w:val="28"/>
          <w:szCs w:val="28"/>
        </w:rPr>
        <w:t>освітній заклад</w:t>
      </w:r>
      <w:r w:rsidRPr="00F912D7">
        <w:rPr>
          <w:sz w:val="28"/>
          <w:szCs w:val="28"/>
        </w:rPr>
        <w:t xml:space="preserve"> виконує замовлення на підготовку </w:t>
      </w:r>
      <w:r w:rsidR="00CE2796">
        <w:rPr>
          <w:sz w:val="28"/>
          <w:szCs w:val="28"/>
        </w:rPr>
        <w:t>молодої особистості</w:t>
      </w:r>
      <w:r w:rsidRPr="00F912D7">
        <w:rPr>
          <w:sz w:val="28"/>
          <w:szCs w:val="28"/>
        </w:rPr>
        <w:t xml:space="preserve">, яка вміє жити. </w:t>
      </w:r>
      <w:r w:rsidR="00CE2796">
        <w:rPr>
          <w:sz w:val="28"/>
          <w:szCs w:val="28"/>
        </w:rPr>
        <w:t>Формування навчальни</w:t>
      </w:r>
      <w:r w:rsidRPr="00F912D7">
        <w:rPr>
          <w:sz w:val="28"/>
          <w:szCs w:val="28"/>
        </w:rPr>
        <w:t xml:space="preserve">х компетенцій </w:t>
      </w:r>
      <w:r w:rsidR="00CE2796">
        <w:rPr>
          <w:sz w:val="28"/>
          <w:szCs w:val="28"/>
        </w:rPr>
        <w:t>відбувається</w:t>
      </w:r>
      <w:r w:rsidRPr="00F912D7">
        <w:rPr>
          <w:sz w:val="28"/>
          <w:szCs w:val="28"/>
        </w:rPr>
        <w:t xml:space="preserve"> в освітн</w:t>
      </w:r>
      <w:r w:rsidR="00CE2796">
        <w:rPr>
          <w:sz w:val="28"/>
          <w:szCs w:val="28"/>
        </w:rPr>
        <w:t>ьому</w:t>
      </w:r>
      <w:r w:rsidRPr="00F912D7">
        <w:rPr>
          <w:sz w:val="28"/>
          <w:szCs w:val="28"/>
        </w:rPr>
        <w:t xml:space="preserve"> процес</w:t>
      </w:r>
      <w:r w:rsidR="00CE2796">
        <w:rPr>
          <w:sz w:val="28"/>
          <w:szCs w:val="28"/>
        </w:rPr>
        <w:t>і</w:t>
      </w:r>
      <w:r w:rsidRPr="00F912D7">
        <w:rPr>
          <w:sz w:val="28"/>
          <w:szCs w:val="28"/>
        </w:rPr>
        <w:t xml:space="preserve"> за допомогою технологій (проблемно-діалогічного навчання, технології продуктивного читання, технології оцін</w:t>
      </w:r>
      <w:r w:rsidR="00CE2796">
        <w:rPr>
          <w:sz w:val="28"/>
          <w:szCs w:val="28"/>
        </w:rPr>
        <w:t>ювання</w:t>
      </w:r>
      <w:r w:rsidRPr="00F912D7">
        <w:rPr>
          <w:sz w:val="28"/>
          <w:szCs w:val="28"/>
        </w:rPr>
        <w:t xml:space="preserve"> навчальних досягнень), метод</w:t>
      </w:r>
      <w:r w:rsidR="00CE2796">
        <w:rPr>
          <w:sz w:val="28"/>
          <w:szCs w:val="28"/>
        </w:rPr>
        <w:t>у</w:t>
      </w:r>
      <w:r w:rsidRPr="00F912D7">
        <w:rPr>
          <w:sz w:val="28"/>
          <w:szCs w:val="28"/>
        </w:rPr>
        <w:t xml:space="preserve"> проєктів, дослідницьк</w:t>
      </w:r>
      <w:r w:rsidR="00CE2796">
        <w:rPr>
          <w:sz w:val="28"/>
          <w:szCs w:val="28"/>
        </w:rPr>
        <w:t>ої</w:t>
      </w:r>
      <w:r w:rsidRPr="00F912D7">
        <w:rPr>
          <w:sz w:val="28"/>
          <w:szCs w:val="28"/>
        </w:rPr>
        <w:t xml:space="preserve"> діяльн</w:t>
      </w:r>
      <w:r w:rsidR="00CE2796">
        <w:rPr>
          <w:sz w:val="28"/>
          <w:szCs w:val="28"/>
        </w:rPr>
        <w:t>ості</w:t>
      </w:r>
      <w:r w:rsidRPr="00F912D7">
        <w:rPr>
          <w:sz w:val="28"/>
          <w:szCs w:val="28"/>
        </w:rPr>
        <w:t xml:space="preserve">, навчання </w:t>
      </w:r>
      <w:r w:rsidR="00F153DF">
        <w:rPr>
          <w:sz w:val="28"/>
          <w:szCs w:val="28"/>
        </w:rPr>
        <w:t>в команді</w:t>
      </w:r>
      <w:r w:rsidRPr="00F912D7">
        <w:rPr>
          <w:sz w:val="28"/>
          <w:szCs w:val="28"/>
        </w:rPr>
        <w:t xml:space="preserve"> та ін.</w:t>
      </w:r>
      <w:r w:rsidR="00F153DF">
        <w:rPr>
          <w:sz w:val="28"/>
          <w:szCs w:val="28"/>
        </w:rPr>
        <w:t>,</w:t>
      </w:r>
      <w:r w:rsidRPr="00F912D7">
        <w:rPr>
          <w:sz w:val="28"/>
          <w:szCs w:val="28"/>
        </w:rPr>
        <w:t xml:space="preserve"> шляхом реалізації особистісно-діяльнісного підходу </w:t>
      </w:r>
      <w:r w:rsidR="00F153DF">
        <w:rPr>
          <w:sz w:val="28"/>
          <w:szCs w:val="28"/>
        </w:rPr>
        <w:t>під час</w:t>
      </w:r>
      <w:r w:rsidRPr="00F912D7">
        <w:rPr>
          <w:sz w:val="28"/>
          <w:szCs w:val="28"/>
        </w:rPr>
        <w:t xml:space="preserve"> відбор</w:t>
      </w:r>
      <w:r w:rsidR="00F153DF">
        <w:rPr>
          <w:sz w:val="28"/>
          <w:szCs w:val="28"/>
        </w:rPr>
        <w:t>у</w:t>
      </w:r>
      <w:r w:rsidRPr="00F912D7">
        <w:rPr>
          <w:sz w:val="28"/>
          <w:szCs w:val="28"/>
        </w:rPr>
        <w:t xml:space="preserve"> змісту матеріалу, систематичного інтегрування предметного змісту </w:t>
      </w:r>
      <w:r w:rsidR="00F153DF">
        <w:rPr>
          <w:sz w:val="28"/>
          <w:szCs w:val="28"/>
        </w:rPr>
        <w:t>в процесі</w:t>
      </w:r>
      <w:r w:rsidRPr="00F912D7">
        <w:rPr>
          <w:sz w:val="28"/>
          <w:szCs w:val="28"/>
        </w:rPr>
        <w:t xml:space="preserve"> вирішення складних житт</w:t>
      </w:r>
      <w:r w:rsidR="00F153DF">
        <w:rPr>
          <w:sz w:val="28"/>
          <w:szCs w:val="28"/>
        </w:rPr>
        <w:t>євих</w:t>
      </w:r>
      <w:r w:rsidRPr="00F912D7">
        <w:rPr>
          <w:sz w:val="28"/>
          <w:szCs w:val="28"/>
        </w:rPr>
        <w:t xml:space="preserve"> практичних завдань.</w:t>
      </w:r>
    </w:p>
    <w:p w:rsidR="004A1AEF" w:rsidRPr="004A1AEF" w:rsidRDefault="004A1AEF" w:rsidP="004A1AEF">
      <w:pPr>
        <w:pStyle w:val="ae"/>
        <w:spacing w:line="367" w:lineRule="auto"/>
        <w:ind w:firstLine="709"/>
        <w:jc w:val="both"/>
        <w:rPr>
          <w:sz w:val="28"/>
          <w:szCs w:val="28"/>
        </w:rPr>
      </w:pPr>
      <w:r w:rsidRPr="004A1AEF">
        <w:rPr>
          <w:sz w:val="28"/>
          <w:szCs w:val="28"/>
        </w:rPr>
        <w:t xml:space="preserve">Ефективність формування </w:t>
      </w:r>
      <w:r>
        <w:rPr>
          <w:sz w:val="28"/>
          <w:szCs w:val="28"/>
        </w:rPr>
        <w:t xml:space="preserve">навчальних </w:t>
      </w:r>
      <w:r w:rsidRPr="004A1AEF">
        <w:rPr>
          <w:sz w:val="28"/>
          <w:szCs w:val="28"/>
        </w:rPr>
        <w:t xml:space="preserve">компетенцій </w:t>
      </w:r>
      <w:r>
        <w:rPr>
          <w:sz w:val="28"/>
          <w:szCs w:val="28"/>
        </w:rPr>
        <w:t>на</w:t>
      </w:r>
      <w:r w:rsidRPr="004A1AEF">
        <w:rPr>
          <w:sz w:val="28"/>
          <w:szCs w:val="28"/>
        </w:rPr>
        <w:t xml:space="preserve"> урок</w:t>
      </w:r>
      <w:r>
        <w:rPr>
          <w:sz w:val="28"/>
          <w:szCs w:val="28"/>
        </w:rPr>
        <w:t xml:space="preserve">ах </w:t>
      </w:r>
      <w:r w:rsidRPr="004A1AEF">
        <w:rPr>
          <w:sz w:val="28"/>
          <w:szCs w:val="28"/>
        </w:rPr>
        <w:t xml:space="preserve">технології підвищується, </w:t>
      </w:r>
      <w:r>
        <w:rPr>
          <w:sz w:val="28"/>
          <w:szCs w:val="28"/>
        </w:rPr>
        <w:t>якщо</w:t>
      </w:r>
      <w:r w:rsidR="006B317B" w:rsidRPr="00304C60">
        <w:rPr>
          <w:sz w:val="28"/>
          <w:szCs w:val="28"/>
          <w:lang w:val="ru-RU"/>
        </w:rPr>
        <w:t xml:space="preserve">[7, </w:t>
      </w:r>
      <w:r w:rsidR="006B317B">
        <w:rPr>
          <w:sz w:val="28"/>
          <w:szCs w:val="28"/>
          <w:lang w:val="en-US"/>
        </w:rPr>
        <w:t>c</w:t>
      </w:r>
      <w:r w:rsidR="006B317B" w:rsidRPr="00304C60">
        <w:rPr>
          <w:sz w:val="28"/>
          <w:szCs w:val="28"/>
          <w:lang w:val="ru-RU"/>
        </w:rPr>
        <w:t>.45]</w:t>
      </w:r>
      <w:r w:rsidRPr="004A1AEF">
        <w:rPr>
          <w:sz w:val="28"/>
          <w:szCs w:val="28"/>
        </w:rPr>
        <w:t>:</w:t>
      </w:r>
    </w:p>
    <w:p w:rsidR="004A1AEF" w:rsidRDefault="004A1AEF" w:rsidP="004A1AEF">
      <w:pPr>
        <w:pStyle w:val="ae"/>
        <w:spacing w:line="367" w:lineRule="auto"/>
        <w:ind w:firstLine="709"/>
        <w:jc w:val="both"/>
        <w:rPr>
          <w:sz w:val="28"/>
          <w:szCs w:val="28"/>
        </w:rPr>
      </w:pPr>
      <w:r w:rsidRPr="004A1AEF">
        <w:rPr>
          <w:sz w:val="28"/>
          <w:szCs w:val="28"/>
        </w:rPr>
        <w:t>‒ про</w:t>
      </w:r>
      <w:r>
        <w:rPr>
          <w:sz w:val="28"/>
          <w:szCs w:val="28"/>
        </w:rPr>
        <w:t>є</w:t>
      </w:r>
      <w:r w:rsidRPr="004A1AEF">
        <w:rPr>
          <w:sz w:val="28"/>
          <w:szCs w:val="28"/>
        </w:rPr>
        <w:t>ктна діяльність вибудовується так</w:t>
      </w:r>
      <w:r>
        <w:rPr>
          <w:sz w:val="28"/>
          <w:szCs w:val="28"/>
        </w:rPr>
        <w:t>им чином</w:t>
      </w:r>
      <w:r w:rsidRPr="004A1AEF">
        <w:rPr>
          <w:sz w:val="28"/>
          <w:szCs w:val="28"/>
        </w:rPr>
        <w:t>, щоб посилювалась роль учня в управлінні власним процесом вирішення проблеми;</w:t>
      </w:r>
    </w:p>
    <w:p w:rsidR="004A1AEF" w:rsidRDefault="004A1AEF" w:rsidP="004A1AEF">
      <w:pPr>
        <w:pStyle w:val="ae"/>
        <w:spacing w:line="367" w:lineRule="auto"/>
        <w:ind w:firstLine="709"/>
        <w:jc w:val="both"/>
        <w:rPr>
          <w:sz w:val="28"/>
          <w:szCs w:val="28"/>
        </w:rPr>
      </w:pPr>
      <w:r w:rsidRPr="004A1AEF">
        <w:rPr>
          <w:sz w:val="28"/>
          <w:szCs w:val="28"/>
        </w:rPr>
        <w:t>‒</w:t>
      </w:r>
      <w:r>
        <w:rPr>
          <w:sz w:val="28"/>
          <w:szCs w:val="28"/>
        </w:rPr>
        <w:t> </w:t>
      </w:r>
      <w:r w:rsidRPr="004A1AEF">
        <w:rPr>
          <w:sz w:val="28"/>
          <w:szCs w:val="28"/>
        </w:rPr>
        <w:t>використовується комплекс педагогічних засобів, що забезпечують формування інформаційної, комунікативної, рефлексивної компетенцій та компетентності у вирішенні проблем;</w:t>
      </w:r>
    </w:p>
    <w:p w:rsidR="00E16D9D" w:rsidRDefault="004A1AEF" w:rsidP="00E16D9D">
      <w:pPr>
        <w:pStyle w:val="ae"/>
        <w:spacing w:line="367" w:lineRule="auto"/>
        <w:ind w:firstLine="709"/>
        <w:jc w:val="both"/>
        <w:rPr>
          <w:sz w:val="28"/>
          <w:szCs w:val="28"/>
        </w:rPr>
      </w:pPr>
      <w:r w:rsidRPr="004A1AEF">
        <w:rPr>
          <w:sz w:val="28"/>
          <w:szCs w:val="28"/>
        </w:rPr>
        <w:t>‒</w:t>
      </w:r>
      <w:r>
        <w:rPr>
          <w:sz w:val="28"/>
          <w:szCs w:val="28"/>
        </w:rPr>
        <w:t> </w:t>
      </w:r>
      <w:r w:rsidRPr="004A1AEF">
        <w:rPr>
          <w:sz w:val="28"/>
          <w:szCs w:val="28"/>
        </w:rPr>
        <w:t xml:space="preserve">включає широкий спектр практичної діяльності з </w:t>
      </w:r>
      <w:r>
        <w:rPr>
          <w:sz w:val="28"/>
          <w:szCs w:val="28"/>
        </w:rPr>
        <w:t>трудового навчання</w:t>
      </w:r>
      <w:r w:rsidRPr="004A1AEF">
        <w:rPr>
          <w:sz w:val="28"/>
          <w:szCs w:val="28"/>
        </w:rPr>
        <w:t>, створюючи умови для професійних проб та самовизначення учнів.</w:t>
      </w:r>
    </w:p>
    <w:p w:rsidR="00E16D9D" w:rsidRDefault="00F912D7" w:rsidP="00E16D9D">
      <w:pPr>
        <w:pStyle w:val="ae"/>
        <w:spacing w:line="367" w:lineRule="auto"/>
        <w:ind w:firstLine="709"/>
        <w:jc w:val="both"/>
        <w:rPr>
          <w:sz w:val="28"/>
          <w:szCs w:val="28"/>
        </w:rPr>
      </w:pPr>
      <w:r w:rsidRPr="00F912D7">
        <w:rPr>
          <w:sz w:val="28"/>
          <w:szCs w:val="28"/>
        </w:rPr>
        <w:t>Сучасна педагогіка висуває специфічні вимоги до змісту навчання технології: формувати гнучкі, мобільні знання, а також уміння застосовувати їх у нетипових ситуаціях. Застосування компетентнісного підходу</w:t>
      </w:r>
      <w:r w:rsidR="00F153DF">
        <w:rPr>
          <w:sz w:val="28"/>
          <w:szCs w:val="28"/>
        </w:rPr>
        <w:t xml:space="preserve"> </w:t>
      </w:r>
      <w:r w:rsidRPr="00F912D7">
        <w:rPr>
          <w:sz w:val="28"/>
          <w:szCs w:val="28"/>
        </w:rPr>
        <w:t xml:space="preserve"> </w:t>
      </w:r>
      <w:r w:rsidR="00F153DF">
        <w:rPr>
          <w:sz w:val="28"/>
          <w:szCs w:val="28"/>
        </w:rPr>
        <w:t xml:space="preserve">сприяє </w:t>
      </w:r>
      <w:r w:rsidRPr="00F912D7">
        <w:rPr>
          <w:sz w:val="28"/>
          <w:szCs w:val="28"/>
        </w:rPr>
        <w:t>вирішувати це педагогічне завдання на уроках технології.</w:t>
      </w:r>
    </w:p>
    <w:p w:rsidR="00E16D9D" w:rsidRDefault="004A1AEF" w:rsidP="00E16D9D">
      <w:pPr>
        <w:pStyle w:val="ae"/>
        <w:spacing w:line="367" w:lineRule="auto"/>
        <w:ind w:firstLine="709"/>
        <w:jc w:val="both"/>
        <w:rPr>
          <w:sz w:val="28"/>
          <w:szCs w:val="28"/>
        </w:rPr>
      </w:pPr>
      <w:r w:rsidRPr="004A1AEF">
        <w:rPr>
          <w:sz w:val="28"/>
          <w:szCs w:val="28"/>
        </w:rPr>
        <w:t xml:space="preserve">Освітні технології, </w:t>
      </w:r>
      <w:r w:rsidR="00E16D9D">
        <w:rPr>
          <w:sz w:val="28"/>
          <w:szCs w:val="28"/>
        </w:rPr>
        <w:t>за допомогою яких</w:t>
      </w:r>
      <w:r w:rsidRPr="004A1AEF">
        <w:rPr>
          <w:sz w:val="28"/>
          <w:szCs w:val="28"/>
        </w:rPr>
        <w:t xml:space="preserve"> вирішують завдання формування </w:t>
      </w:r>
      <w:r w:rsidR="00E16D9D">
        <w:rPr>
          <w:sz w:val="28"/>
          <w:szCs w:val="28"/>
        </w:rPr>
        <w:t>навчальних</w:t>
      </w:r>
      <w:r w:rsidRPr="004A1AEF">
        <w:rPr>
          <w:sz w:val="28"/>
          <w:szCs w:val="28"/>
        </w:rPr>
        <w:t xml:space="preserve"> компетенцій, відрізняються тим, що першо</w:t>
      </w:r>
      <w:r w:rsidR="00E16D9D">
        <w:rPr>
          <w:sz w:val="28"/>
          <w:szCs w:val="28"/>
        </w:rPr>
        <w:t>черговою</w:t>
      </w:r>
      <w:r w:rsidRPr="004A1AEF">
        <w:rPr>
          <w:sz w:val="28"/>
          <w:szCs w:val="28"/>
        </w:rPr>
        <w:t xml:space="preserve"> умовою їхньої реалізації є наступний принцип: учень у рамках роботи </w:t>
      </w:r>
      <w:r w:rsidR="00E16D9D">
        <w:rPr>
          <w:sz w:val="28"/>
          <w:szCs w:val="28"/>
        </w:rPr>
        <w:t>на заняттях з</w:t>
      </w:r>
      <w:r w:rsidRPr="004A1AEF">
        <w:rPr>
          <w:sz w:val="28"/>
          <w:szCs w:val="28"/>
        </w:rPr>
        <w:t xml:space="preserve"> технології є суб</w:t>
      </w:r>
      <w:r w:rsidR="00EA47A1">
        <w:rPr>
          <w:sz w:val="28"/>
          <w:szCs w:val="28"/>
        </w:rPr>
        <w:t>’</w:t>
      </w:r>
      <w:r w:rsidRPr="004A1AEF">
        <w:rPr>
          <w:sz w:val="28"/>
          <w:szCs w:val="28"/>
        </w:rPr>
        <w:t xml:space="preserve">єктом своєї діяльності. За такого інноваційного вирішення проблеми </w:t>
      </w:r>
      <w:r w:rsidRPr="004A1AEF">
        <w:rPr>
          <w:sz w:val="28"/>
          <w:szCs w:val="28"/>
        </w:rPr>
        <w:lastRenderedPageBreak/>
        <w:t>включення учнів у творчу діяльність докорінно змінює систему відносин</w:t>
      </w:r>
      <w:r w:rsidR="00E16D9D">
        <w:rPr>
          <w:sz w:val="28"/>
          <w:szCs w:val="28"/>
        </w:rPr>
        <w:t xml:space="preserve"> </w:t>
      </w:r>
      <w:r w:rsidRPr="004A1AEF">
        <w:rPr>
          <w:sz w:val="28"/>
          <w:szCs w:val="28"/>
        </w:rPr>
        <w:t>«</w:t>
      </w:r>
      <w:r w:rsidR="00E16D9D">
        <w:rPr>
          <w:sz w:val="28"/>
          <w:szCs w:val="28"/>
        </w:rPr>
        <w:t>педагог</w:t>
      </w:r>
      <w:r w:rsidRPr="004A1AEF">
        <w:rPr>
          <w:sz w:val="28"/>
          <w:szCs w:val="28"/>
        </w:rPr>
        <w:t xml:space="preserve"> – учень»</w:t>
      </w:r>
      <w:r w:rsidR="0008092A" w:rsidRPr="00304C60">
        <w:rPr>
          <w:sz w:val="28"/>
          <w:szCs w:val="28"/>
          <w:lang w:val="ru-RU"/>
        </w:rPr>
        <w:t xml:space="preserve"> [14</w:t>
      </w:r>
      <w:r w:rsidR="0008092A">
        <w:rPr>
          <w:sz w:val="28"/>
          <w:szCs w:val="28"/>
        </w:rPr>
        <w:t>, с.85</w:t>
      </w:r>
      <w:r w:rsidR="0008092A" w:rsidRPr="00304C60">
        <w:rPr>
          <w:sz w:val="28"/>
          <w:szCs w:val="28"/>
          <w:lang w:val="ru-RU"/>
        </w:rPr>
        <w:t>]</w:t>
      </w:r>
      <w:r w:rsidRPr="004A1AEF">
        <w:rPr>
          <w:sz w:val="28"/>
          <w:szCs w:val="28"/>
        </w:rPr>
        <w:t>:</w:t>
      </w:r>
    </w:p>
    <w:p w:rsidR="00E16D9D" w:rsidRDefault="004A1AEF" w:rsidP="00E16D9D">
      <w:pPr>
        <w:pStyle w:val="ae"/>
        <w:spacing w:line="367" w:lineRule="auto"/>
        <w:ind w:firstLine="709"/>
        <w:jc w:val="both"/>
        <w:rPr>
          <w:sz w:val="28"/>
          <w:szCs w:val="28"/>
        </w:rPr>
      </w:pPr>
      <w:r w:rsidRPr="004A1AEF">
        <w:rPr>
          <w:sz w:val="28"/>
          <w:szCs w:val="28"/>
        </w:rPr>
        <w:t>‒ учень визначає мету діяльності, вчитель допомагає йому в цьому;</w:t>
      </w:r>
    </w:p>
    <w:p w:rsidR="00E16D9D" w:rsidRDefault="004A1AEF" w:rsidP="00E16D9D">
      <w:pPr>
        <w:pStyle w:val="ae"/>
        <w:spacing w:line="367" w:lineRule="auto"/>
        <w:ind w:firstLine="709"/>
        <w:jc w:val="both"/>
        <w:rPr>
          <w:sz w:val="28"/>
          <w:szCs w:val="28"/>
        </w:rPr>
      </w:pPr>
      <w:r w:rsidRPr="004A1AEF">
        <w:rPr>
          <w:sz w:val="28"/>
          <w:szCs w:val="28"/>
        </w:rPr>
        <w:t>‒ учень відкриває нові знання, вчитель рекомендує джерела знань;</w:t>
      </w:r>
    </w:p>
    <w:p w:rsidR="00E16D9D" w:rsidRDefault="004A1AEF" w:rsidP="00E16D9D">
      <w:pPr>
        <w:pStyle w:val="ae"/>
        <w:spacing w:line="367" w:lineRule="auto"/>
        <w:ind w:firstLine="709"/>
        <w:jc w:val="both"/>
        <w:rPr>
          <w:sz w:val="28"/>
          <w:szCs w:val="28"/>
        </w:rPr>
      </w:pPr>
      <w:r w:rsidRPr="004A1AEF">
        <w:rPr>
          <w:sz w:val="28"/>
          <w:szCs w:val="28"/>
        </w:rPr>
        <w:t>‒</w:t>
      </w:r>
      <w:r w:rsidR="00E16D9D">
        <w:rPr>
          <w:sz w:val="28"/>
          <w:szCs w:val="28"/>
        </w:rPr>
        <w:t> </w:t>
      </w:r>
      <w:r w:rsidRPr="004A1AEF">
        <w:rPr>
          <w:sz w:val="28"/>
          <w:szCs w:val="28"/>
        </w:rPr>
        <w:t xml:space="preserve">учень експериментує, </w:t>
      </w:r>
      <w:r w:rsidR="00E16D9D">
        <w:rPr>
          <w:sz w:val="28"/>
          <w:szCs w:val="28"/>
        </w:rPr>
        <w:t>педагог</w:t>
      </w:r>
      <w:r w:rsidRPr="004A1AEF">
        <w:rPr>
          <w:sz w:val="28"/>
          <w:szCs w:val="28"/>
        </w:rPr>
        <w:t xml:space="preserve"> розкриває можливі форми та методи експерименту, допомагає організовувати пізнавально-трудову діяльність;</w:t>
      </w:r>
    </w:p>
    <w:p w:rsidR="00E16D9D" w:rsidRDefault="004A1AEF" w:rsidP="00E16D9D">
      <w:pPr>
        <w:pStyle w:val="ae"/>
        <w:spacing w:line="367" w:lineRule="auto"/>
        <w:ind w:firstLine="709"/>
        <w:jc w:val="both"/>
        <w:rPr>
          <w:sz w:val="28"/>
          <w:szCs w:val="28"/>
        </w:rPr>
      </w:pPr>
      <w:r w:rsidRPr="004A1AEF">
        <w:rPr>
          <w:sz w:val="28"/>
          <w:szCs w:val="28"/>
        </w:rPr>
        <w:t>‒ учень обирає, вчитель сприяє прогнозуванню результатів вибору;</w:t>
      </w:r>
    </w:p>
    <w:p w:rsidR="00E16D9D" w:rsidRDefault="004A1AEF" w:rsidP="00E16D9D">
      <w:pPr>
        <w:pStyle w:val="ae"/>
        <w:spacing w:line="367" w:lineRule="auto"/>
        <w:ind w:firstLine="709"/>
        <w:jc w:val="both"/>
        <w:rPr>
          <w:sz w:val="28"/>
          <w:szCs w:val="28"/>
        </w:rPr>
      </w:pPr>
      <w:r w:rsidRPr="004A1AEF">
        <w:rPr>
          <w:sz w:val="28"/>
          <w:szCs w:val="28"/>
        </w:rPr>
        <w:t>‒ учень активний, вчитель створює умови для прояву активності;</w:t>
      </w:r>
    </w:p>
    <w:p w:rsidR="00E16D9D" w:rsidRDefault="004A1AEF" w:rsidP="00E16D9D">
      <w:pPr>
        <w:pStyle w:val="ae"/>
        <w:spacing w:line="367" w:lineRule="auto"/>
        <w:ind w:firstLine="709"/>
        <w:jc w:val="both"/>
        <w:rPr>
          <w:sz w:val="28"/>
          <w:szCs w:val="28"/>
        </w:rPr>
      </w:pPr>
      <w:r w:rsidRPr="004A1AEF">
        <w:rPr>
          <w:sz w:val="28"/>
          <w:szCs w:val="28"/>
        </w:rPr>
        <w:t>‒ учень – суб</w:t>
      </w:r>
      <w:r w:rsidR="00EA47A1">
        <w:rPr>
          <w:sz w:val="28"/>
          <w:szCs w:val="28"/>
        </w:rPr>
        <w:t>’</w:t>
      </w:r>
      <w:r w:rsidRPr="004A1AEF">
        <w:rPr>
          <w:sz w:val="28"/>
          <w:szCs w:val="28"/>
        </w:rPr>
        <w:t xml:space="preserve">єкт навчання, </w:t>
      </w:r>
      <w:r w:rsidR="00E16D9D">
        <w:rPr>
          <w:sz w:val="28"/>
          <w:szCs w:val="28"/>
        </w:rPr>
        <w:t>педагог</w:t>
      </w:r>
      <w:r w:rsidRPr="004A1AEF">
        <w:rPr>
          <w:sz w:val="28"/>
          <w:szCs w:val="28"/>
        </w:rPr>
        <w:t xml:space="preserve"> – партнер;</w:t>
      </w:r>
    </w:p>
    <w:p w:rsidR="004A1AEF" w:rsidRDefault="004A1AEF" w:rsidP="00E16D9D">
      <w:pPr>
        <w:pStyle w:val="ae"/>
        <w:spacing w:line="367" w:lineRule="auto"/>
        <w:ind w:firstLine="709"/>
        <w:jc w:val="both"/>
        <w:rPr>
          <w:sz w:val="28"/>
          <w:szCs w:val="28"/>
        </w:rPr>
      </w:pPr>
      <w:r w:rsidRPr="004A1AEF">
        <w:rPr>
          <w:sz w:val="28"/>
          <w:szCs w:val="28"/>
        </w:rPr>
        <w:t>‒</w:t>
      </w:r>
      <w:r w:rsidR="00E16D9D">
        <w:rPr>
          <w:sz w:val="28"/>
          <w:szCs w:val="28"/>
        </w:rPr>
        <w:t> </w:t>
      </w:r>
      <w:r w:rsidRPr="004A1AEF">
        <w:rPr>
          <w:sz w:val="28"/>
          <w:szCs w:val="28"/>
        </w:rPr>
        <w:t>учень несе відповідальність за результати своєї діяльності, вчитель допомагає оцінити отримані результати та виявити способи вдосконалення</w:t>
      </w:r>
      <w:r w:rsidR="00E16D9D">
        <w:rPr>
          <w:sz w:val="28"/>
          <w:szCs w:val="28"/>
        </w:rPr>
        <w:t xml:space="preserve"> її</w:t>
      </w:r>
      <w:r w:rsidRPr="004A1AEF">
        <w:rPr>
          <w:sz w:val="28"/>
          <w:szCs w:val="28"/>
        </w:rPr>
        <w:t>.</w:t>
      </w:r>
    </w:p>
    <w:p w:rsidR="00E16D9D" w:rsidRDefault="00E16D9D" w:rsidP="00E16D9D">
      <w:pPr>
        <w:pStyle w:val="ae"/>
        <w:spacing w:line="367" w:lineRule="auto"/>
        <w:ind w:firstLine="709"/>
        <w:jc w:val="both"/>
        <w:rPr>
          <w:sz w:val="28"/>
          <w:szCs w:val="28"/>
        </w:rPr>
      </w:pPr>
      <w:r w:rsidRPr="00E16D9D">
        <w:rPr>
          <w:sz w:val="28"/>
          <w:szCs w:val="28"/>
        </w:rPr>
        <w:t xml:space="preserve">Специфіка </w:t>
      </w:r>
      <w:r>
        <w:rPr>
          <w:sz w:val="28"/>
          <w:szCs w:val="28"/>
        </w:rPr>
        <w:t>навчальних компетенцій</w:t>
      </w:r>
      <w:r w:rsidRPr="00E16D9D">
        <w:rPr>
          <w:sz w:val="28"/>
          <w:szCs w:val="28"/>
        </w:rPr>
        <w:t xml:space="preserve"> як усвідомлених способів перетворення енергії, інформації</w:t>
      </w:r>
      <w:r w:rsidR="00ED4E23">
        <w:rPr>
          <w:sz w:val="28"/>
          <w:szCs w:val="28"/>
        </w:rPr>
        <w:t xml:space="preserve"> чи</w:t>
      </w:r>
      <w:r w:rsidRPr="00E16D9D">
        <w:rPr>
          <w:sz w:val="28"/>
          <w:szCs w:val="28"/>
        </w:rPr>
        <w:t xml:space="preserve"> матеріалів полягає в тому, що вони формуються і виявляються тільки в діяльності з вирішення особистісно і соціально значущих проблем. Забезпечуючи умови для проби сил, вона</w:t>
      </w:r>
      <w:r w:rsidR="00ED4E23">
        <w:rPr>
          <w:sz w:val="28"/>
          <w:szCs w:val="28"/>
        </w:rPr>
        <w:t xml:space="preserve"> (діяльність)</w:t>
      </w:r>
      <w:r w:rsidRPr="00E16D9D">
        <w:rPr>
          <w:sz w:val="28"/>
          <w:szCs w:val="28"/>
        </w:rPr>
        <w:t xml:space="preserve"> формує ключові компетенції, </w:t>
      </w:r>
      <w:r w:rsidR="00ED4E23">
        <w:rPr>
          <w:sz w:val="28"/>
          <w:szCs w:val="28"/>
        </w:rPr>
        <w:t>що</w:t>
      </w:r>
      <w:r w:rsidRPr="00E16D9D">
        <w:rPr>
          <w:sz w:val="28"/>
          <w:szCs w:val="28"/>
        </w:rPr>
        <w:t xml:space="preserve"> є необхідним засобом, </w:t>
      </w:r>
      <w:r w:rsidR="00ED4E23">
        <w:rPr>
          <w:sz w:val="28"/>
          <w:szCs w:val="28"/>
        </w:rPr>
        <w:t>який</w:t>
      </w:r>
      <w:r w:rsidRPr="00E16D9D">
        <w:rPr>
          <w:sz w:val="28"/>
          <w:szCs w:val="28"/>
        </w:rPr>
        <w:t xml:space="preserve"> забезпечує здатність </w:t>
      </w:r>
      <w:r w:rsidR="00ED4E23">
        <w:rPr>
          <w:sz w:val="28"/>
          <w:szCs w:val="28"/>
        </w:rPr>
        <w:t xml:space="preserve">учнівської молоді </w:t>
      </w:r>
      <w:r w:rsidRPr="00E16D9D">
        <w:rPr>
          <w:sz w:val="28"/>
          <w:szCs w:val="28"/>
        </w:rPr>
        <w:t>грамотно вибудовувати свої життєві стратегії, приймати рішення, адаптуватися до соціуму</w:t>
      </w:r>
      <w:r w:rsidR="00677CA3">
        <w:rPr>
          <w:sz w:val="28"/>
          <w:szCs w:val="28"/>
        </w:rPr>
        <w:t xml:space="preserve"> </w:t>
      </w:r>
      <w:r w:rsidR="00677CA3" w:rsidRPr="00304C60">
        <w:rPr>
          <w:sz w:val="28"/>
          <w:szCs w:val="28"/>
        </w:rPr>
        <w:t>[</w:t>
      </w:r>
      <w:r w:rsidR="00677CA3">
        <w:rPr>
          <w:sz w:val="28"/>
          <w:szCs w:val="28"/>
        </w:rPr>
        <w:t>41, с.182</w:t>
      </w:r>
      <w:r w:rsidR="00677CA3" w:rsidRPr="00304C60">
        <w:rPr>
          <w:sz w:val="28"/>
          <w:szCs w:val="28"/>
        </w:rPr>
        <w:t>]</w:t>
      </w:r>
      <w:r w:rsidRPr="00E16D9D">
        <w:rPr>
          <w:sz w:val="28"/>
          <w:szCs w:val="28"/>
        </w:rPr>
        <w:t>.</w:t>
      </w:r>
    </w:p>
    <w:p w:rsidR="00844478" w:rsidRPr="00F912D7" w:rsidRDefault="00844478" w:rsidP="00844478">
      <w:pPr>
        <w:pStyle w:val="ae"/>
        <w:spacing w:line="367" w:lineRule="auto"/>
        <w:ind w:firstLine="709"/>
        <w:jc w:val="both"/>
        <w:rPr>
          <w:sz w:val="28"/>
          <w:szCs w:val="28"/>
        </w:rPr>
      </w:pPr>
      <w:r w:rsidRPr="00844478">
        <w:rPr>
          <w:sz w:val="28"/>
          <w:szCs w:val="28"/>
        </w:rPr>
        <w:t xml:space="preserve">Основи </w:t>
      </w:r>
      <w:r>
        <w:rPr>
          <w:sz w:val="28"/>
          <w:szCs w:val="28"/>
        </w:rPr>
        <w:t xml:space="preserve">навчальних </w:t>
      </w:r>
      <w:r w:rsidRPr="00844478">
        <w:rPr>
          <w:sz w:val="28"/>
          <w:szCs w:val="28"/>
        </w:rPr>
        <w:t>компетенці</w:t>
      </w:r>
      <w:r>
        <w:rPr>
          <w:sz w:val="28"/>
          <w:szCs w:val="28"/>
        </w:rPr>
        <w:t>й</w:t>
      </w:r>
      <w:r w:rsidRPr="00844478">
        <w:rPr>
          <w:sz w:val="28"/>
          <w:szCs w:val="28"/>
        </w:rPr>
        <w:t xml:space="preserve"> вчителя </w:t>
      </w:r>
      <w:r>
        <w:rPr>
          <w:sz w:val="28"/>
          <w:szCs w:val="28"/>
        </w:rPr>
        <w:t>технологій</w:t>
      </w:r>
      <w:r w:rsidRPr="00844478">
        <w:rPr>
          <w:sz w:val="28"/>
          <w:szCs w:val="28"/>
        </w:rPr>
        <w:t xml:space="preserve"> базуються на системних змінах педагогічних знань та вмінь, які </w:t>
      </w:r>
      <w:r>
        <w:rPr>
          <w:sz w:val="28"/>
          <w:szCs w:val="28"/>
        </w:rPr>
        <w:t>постійно</w:t>
      </w:r>
      <w:r w:rsidRPr="00844478">
        <w:rPr>
          <w:sz w:val="28"/>
          <w:szCs w:val="28"/>
        </w:rPr>
        <w:t xml:space="preserve"> спрямовані на процес пошуку оптимальних способів вирішення професійних та особистісних ситуацій. Цей процес </w:t>
      </w:r>
      <w:r>
        <w:rPr>
          <w:sz w:val="28"/>
          <w:szCs w:val="28"/>
        </w:rPr>
        <w:t>передбачає</w:t>
      </w:r>
      <w:r w:rsidRPr="00844478">
        <w:rPr>
          <w:sz w:val="28"/>
          <w:szCs w:val="28"/>
        </w:rPr>
        <w:t xml:space="preserve"> реалізацію прийомів, що мають на меті здійснювати комплексну взаємодію між педагогом та учням</w:t>
      </w:r>
      <w:r>
        <w:rPr>
          <w:sz w:val="28"/>
          <w:szCs w:val="28"/>
        </w:rPr>
        <w:t>и</w:t>
      </w:r>
      <w:r w:rsidRPr="00844478">
        <w:rPr>
          <w:sz w:val="28"/>
          <w:szCs w:val="28"/>
        </w:rPr>
        <w:t>. Цей комплекс включає навчальну діяльність</w:t>
      </w:r>
      <w:r>
        <w:rPr>
          <w:sz w:val="28"/>
          <w:szCs w:val="28"/>
        </w:rPr>
        <w:t xml:space="preserve"> та</w:t>
      </w:r>
      <w:r w:rsidRPr="00844478">
        <w:rPr>
          <w:sz w:val="28"/>
          <w:szCs w:val="28"/>
        </w:rPr>
        <w:t xml:space="preserve"> систем</w:t>
      </w:r>
      <w:r>
        <w:rPr>
          <w:sz w:val="28"/>
          <w:szCs w:val="28"/>
        </w:rPr>
        <w:t>у</w:t>
      </w:r>
      <w:r w:rsidRPr="00844478">
        <w:rPr>
          <w:sz w:val="28"/>
          <w:szCs w:val="28"/>
        </w:rPr>
        <w:t xml:space="preserve"> особистісних взаємин педагога і учнів. </w:t>
      </w:r>
      <w:r>
        <w:rPr>
          <w:sz w:val="28"/>
          <w:szCs w:val="28"/>
        </w:rPr>
        <w:t>Варто</w:t>
      </w:r>
      <w:r w:rsidRPr="00844478">
        <w:rPr>
          <w:sz w:val="28"/>
          <w:szCs w:val="28"/>
        </w:rPr>
        <w:t xml:space="preserve"> підкреслити знач</w:t>
      </w:r>
      <w:r>
        <w:rPr>
          <w:sz w:val="28"/>
          <w:szCs w:val="28"/>
        </w:rPr>
        <w:t>ущ</w:t>
      </w:r>
      <w:r w:rsidRPr="00844478">
        <w:rPr>
          <w:sz w:val="28"/>
          <w:szCs w:val="28"/>
        </w:rPr>
        <w:t>ість педагог</w:t>
      </w:r>
      <w:r>
        <w:rPr>
          <w:sz w:val="28"/>
          <w:szCs w:val="28"/>
        </w:rPr>
        <w:t>а технологій в процесі його</w:t>
      </w:r>
      <w:r w:rsidRPr="00844478">
        <w:rPr>
          <w:sz w:val="28"/>
          <w:szCs w:val="28"/>
        </w:rPr>
        <w:t xml:space="preserve"> впливу </w:t>
      </w:r>
      <w:r>
        <w:rPr>
          <w:sz w:val="28"/>
          <w:szCs w:val="28"/>
        </w:rPr>
        <w:t>на</w:t>
      </w:r>
      <w:r w:rsidRPr="00844478">
        <w:rPr>
          <w:sz w:val="28"/>
          <w:szCs w:val="28"/>
        </w:rPr>
        <w:t xml:space="preserve"> особистість учня. </w:t>
      </w:r>
      <w:r>
        <w:rPr>
          <w:sz w:val="28"/>
          <w:szCs w:val="28"/>
        </w:rPr>
        <w:t>Він весь час</w:t>
      </w:r>
      <w:r w:rsidRPr="00844478">
        <w:rPr>
          <w:sz w:val="28"/>
          <w:szCs w:val="28"/>
        </w:rPr>
        <w:t xml:space="preserve"> ставить орієнтири </w:t>
      </w:r>
      <w:r>
        <w:rPr>
          <w:sz w:val="28"/>
          <w:szCs w:val="28"/>
        </w:rPr>
        <w:t>на подальший процес навчання</w:t>
      </w:r>
      <w:r w:rsidRPr="00844478">
        <w:rPr>
          <w:sz w:val="28"/>
          <w:szCs w:val="28"/>
        </w:rPr>
        <w:t>. Тобто мож</w:t>
      </w:r>
      <w:r>
        <w:rPr>
          <w:sz w:val="28"/>
          <w:szCs w:val="28"/>
        </w:rPr>
        <w:t>емо констатувати, що</w:t>
      </w:r>
      <w:r w:rsidRPr="00844478">
        <w:rPr>
          <w:sz w:val="28"/>
          <w:szCs w:val="28"/>
        </w:rPr>
        <w:t xml:space="preserve"> вмотивованість </w:t>
      </w:r>
      <w:r>
        <w:rPr>
          <w:sz w:val="28"/>
          <w:szCs w:val="28"/>
        </w:rPr>
        <w:t>учнів</w:t>
      </w:r>
      <w:r w:rsidRPr="00844478">
        <w:rPr>
          <w:sz w:val="28"/>
          <w:szCs w:val="28"/>
        </w:rPr>
        <w:t xml:space="preserve"> </w:t>
      </w:r>
      <w:r>
        <w:rPr>
          <w:sz w:val="28"/>
          <w:szCs w:val="28"/>
        </w:rPr>
        <w:t>до</w:t>
      </w:r>
      <w:r w:rsidRPr="00844478">
        <w:rPr>
          <w:sz w:val="28"/>
          <w:szCs w:val="28"/>
        </w:rPr>
        <w:t xml:space="preserve"> навчання закладається саме </w:t>
      </w:r>
      <w:r>
        <w:rPr>
          <w:sz w:val="28"/>
          <w:szCs w:val="28"/>
        </w:rPr>
        <w:t>у молодшій школі. Тому</w:t>
      </w:r>
      <w:r w:rsidRPr="00844478">
        <w:rPr>
          <w:sz w:val="28"/>
          <w:szCs w:val="28"/>
        </w:rPr>
        <w:t xml:space="preserve"> без належної уваги даному процесу у наступній ланці важко буде налаштувати учня на позитивне ставлення до </w:t>
      </w:r>
      <w:r w:rsidRPr="00844478">
        <w:rPr>
          <w:sz w:val="28"/>
          <w:szCs w:val="28"/>
        </w:rPr>
        <w:lastRenderedPageBreak/>
        <w:t xml:space="preserve">навчання. Це зумовлює ще одну умову розвитку </w:t>
      </w:r>
      <w:r w:rsidR="000268FE">
        <w:rPr>
          <w:sz w:val="28"/>
          <w:szCs w:val="28"/>
        </w:rPr>
        <w:t>навчальної</w:t>
      </w:r>
      <w:r w:rsidRPr="00844478">
        <w:rPr>
          <w:sz w:val="28"/>
          <w:szCs w:val="28"/>
        </w:rPr>
        <w:t xml:space="preserve"> компетенції майбутнього педагога</w:t>
      </w:r>
      <w:r w:rsidR="003E4553" w:rsidRPr="00304C60">
        <w:rPr>
          <w:sz w:val="28"/>
          <w:szCs w:val="28"/>
          <w:lang w:val="ru-RU"/>
        </w:rPr>
        <w:t xml:space="preserve"> [</w:t>
      </w:r>
      <w:r w:rsidR="003E4553">
        <w:rPr>
          <w:sz w:val="28"/>
          <w:szCs w:val="28"/>
        </w:rPr>
        <w:t>31, с.300</w:t>
      </w:r>
      <w:r w:rsidR="003E4553" w:rsidRPr="00304C60">
        <w:rPr>
          <w:sz w:val="28"/>
          <w:szCs w:val="28"/>
          <w:lang w:val="ru-RU"/>
        </w:rPr>
        <w:t>]</w:t>
      </w:r>
      <w:r w:rsidRPr="00844478">
        <w:rPr>
          <w:sz w:val="28"/>
          <w:szCs w:val="28"/>
        </w:rPr>
        <w:t>.</w:t>
      </w:r>
    </w:p>
    <w:p w:rsidR="00F61EDA" w:rsidRPr="00F61EDA" w:rsidRDefault="00F61EDA" w:rsidP="00FF54E4">
      <w:pPr>
        <w:widowControl/>
        <w:shd w:val="clear" w:color="auto" w:fill="FFFFFF"/>
        <w:suppressAutoHyphens/>
        <w:spacing w:line="360" w:lineRule="auto"/>
        <w:ind w:firstLine="709"/>
        <w:jc w:val="both"/>
        <w:rPr>
          <w:sz w:val="28"/>
          <w:szCs w:val="28"/>
          <w:lang w:val="uk-UA"/>
        </w:rPr>
      </w:pPr>
      <w:r>
        <w:rPr>
          <w:sz w:val="28"/>
          <w:szCs w:val="28"/>
          <w:lang w:val="uk-UA"/>
        </w:rPr>
        <w:t>Навчальні</w:t>
      </w:r>
      <w:r w:rsidRPr="00F61EDA">
        <w:rPr>
          <w:sz w:val="28"/>
          <w:szCs w:val="28"/>
          <w:lang w:val="uk-UA"/>
        </w:rPr>
        <w:t xml:space="preserve"> компетенції, представлені в освітній галузі «Технологія», можна поділити на такі види</w:t>
      </w:r>
      <w:r w:rsidR="006D5A77">
        <w:rPr>
          <w:sz w:val="28"/>
          <w:szCs w:val="28"/>
          <w:lang w:val="uk-UA"/>
        </w:rPr>
        <w:t xml:space="preserve"> </w:t>
      </w:r>
      <w:r w:rsidR="006A5434" w:rsidRPr="00304C60">
        <w:rPr>
          <w:sz w:val="28"/>
          <w:szCs w:val="28"/>
        </w:rPr>
        <w:t>[</w:t>
      </w:r>
      <w:r w:rsidR="006A5434">
        <w:rPr>
          <w:sz w:val="28"/>
          <w:szCs w:val="28"/>
          <w:lang w:val="uk-UA"/>
        </w:rPr>
        <w:t>34, с.300</w:t>
      </w:r>
      <w:r w:rsidR="006A5434" w:rsidRPr="00304C60">
        <w:rPr>
          <w:sz w:val="28"/>
          <w:szCs w:val="28"/>
        </w:rPr>
        <w:t>]</w:t>
      </w:r>
      <w:r w:rsidRPr="00F61EDA">
        <w:rPr>
          <w:sz w:val="28"/>
          <w:szCs w:val="28"/>
          <w:lang w:val="uk-UA"/>
        </w:rPr>
        <w:t>:</w:t>
      </w:r>
    </w:p>
    <w:p w:rsidR="00F61EDA" w:rsidRPr="00F61EDA" w:rsidRDefault="00F61EDA" w:rsidP="00FF54E4">
      <w:pPr>
        <w:widowControl/>
        <w:shd w:val="clear" w:color="auto" w:fill="FFFFFF"/>
        <w:suppressAutoHyphens/>
        <w:spacing w:line="360" w:lineRule="auto"/>
        <w:ind w:firstLine="709"/>
        <w:jc w:val="both"/>
        <w:rPr>
          <w:sz w:val="28"/>
          <w:szCs w:val="28"/>
          <w:lang w:val="uk-UA"/>
        </w:rPr>
      </w:pPr>
      <w:r w:rsidRPr="00F61EDA">
        <w:rPr>
          <w:sz w:val="28"/>
          <w:szCs w:val="28"/>
          <w:lang w:val="uk-UA"/>
        </w:rPr>
        <w:t xml:space="preserve">1. </w:t>
      </w:r>
      <w:r w:rsidRPr="00FF54E4">
        <w:rPr>
          <w:i/>
          <w:sz w:val="28"/>
          <w:szCs w:val="28"/>
          <w:lang w:val="uk-UA"/>
        </w:rPr>
        <w:t>Компетенції, за допомогою яких можна пояснити явища дійсності</w:t>
      </w:r>
      <w:r w:rsidRPr="00F61EDA">
        <w:rPr>
          <w:sz w:val="28"/>
          <w:szCs w:val="28"/>
          <w:lang w:val="uk-UA"/>
        </w:rPr>
        <w:t xml:space="preserve"> – природу, суспільство, культуру та техніку, тобто виділяти їх суттєві ознаки, систематизувати та узагальнювати, встановлювати причинно-наслідкові зв</w:t>
      </w:r>
      <w:r w:rsidR="00EA47A1">
        <w:rPr>
          <w:sz w:val="28"/>
          <w:szCs w:val="28"/>
          <w:lang w:val="uk-UA"/>
        </w:rPr>
        <w:t>’</w:t>
      </w:r>
      <w:r w:rsidRPr="00F61EDA">
        <w:rPr>
          <w:sz w:val="28"/>
          <w:szCs w:val="28"/>
          <w:lang w:val="uk-UA"/>
        </w:rPr>
        <w:t>язки, оцінювати їх значимість, висувати та</w:t>
      </w:r>
      <w:r w:rsidR="00FF54E4">
        <w:rPr>
          <w:sz w:val="28"/>
          <w:szCs w:val="28"/>
          <w:lang w:val="uk-UA"/>
        </w:rPr>
        <w:t xml:space="preserve"> </w:t>
      </w:r>
      <w:r w:rsidRPr="00F61EDA">
        <w:rPr>
          <w:sz w:val="28"/>
          <w:szCs w:val="28"/>
          <w:lang w:val="uk-UA"/>
        </w:rPr>
        <w:t>перевіряти гіпотези. Учні опановують навичку розуміти і пояснювати явища штучно створеного людиною середовища, а саме</w:t>
      </w:r>
      <w:r w:rsidR="00D912D5">
        <w:rPr>
          <w:sz w:val="28"/>
          <w:szCs w:val="28"/>
          <w:lang w:val="uk-UA"/>
        </w:rPr>
        <w:t>:</w:t>
      </w:r>
    </w:p>
    <w:p w:rsidR="00F61EDA" w:rsidRPr="00F61EDA" w:rsidRDefault="00FF54E4" w:rsidP="00FF54E4">
      <w:pPr>
        <w:widowControl/>
        <w:shd w:val="clear" w:color="auto" w:fill="FFFFFF"/>
        <w:suppressAutoHyphens/>
        <w:spacing w:line="360" w:lineRule="auto"/>
        <w:ind w:firstLine="709"/>
        <w:jc w:val="both"/>
        <w:rPr>
          <w:sz w:val="28"/>
          <w:szCs w:val="28"/>
          <w:lang w:val="uk-UA"/>
        </w:rPr>
      </w:pPr>
      <w:r>
        <w:rPr>
          <w:sz w:val="28"/>
          <w:szCs w:val="28"/>
          <w:lang w:val="uk-UA"/>
        </w:rPr>
        <w:t>– </w:t>
      </w:r>
      <w:r w:rsidR="00F61EDA" w:rsidRPr="00F61EDA">
        <w:rPr>
          <w:sz w:val="28"/>
          <w:szCs w:val="28"/>
          <w:lang w:val="uk-UA"/>
        </w:rPr>
        <w:t>проблем</w:t>
      </w:r>
      <w:r>
        <w:rPr>
          <w:sz w:val="28"/>
          <w:szCs w:val="28"/>
          <w:lang w:val="uk-UA"/>
        </w:rPr>
        <w:t xml:space="preserve">и </w:t>
      </w:r>
      <w:r w:rsidR="00F61EDA" w:rsidRPr="00F61EDA">
        <w:rPr>
          <w:sz w:val="28"/>
          <w:szCs w:val="28"/>
          <w:lang w:val="uk-UA"/>
        </w:rPr>
        <w:t>промислової екології;</w:t>
      </w:r>
    </w:p>
    <w:p w:rsidR="00F61EDA" w:rsidRPr="00F61EDA" w:rsidRDefault="00F61EDA" w:rsidP="00FF54E4">
      <w:pPr>
        <w:widowControl/>
        <w:shd w:val="clear" w:color="auto" w:fill="FFFFFF"/>
        <w:suppressAutoHyphens/>
        <w:spacing w:line="360" w:lineRule="auto"/>
        <w:ind w:firstLine="709"/>
        <w:jc w:val="both"/>
        <w:rPr>
          <w:sz w:val="28"/>
          <w:szCs w:val="28"/>
          <w:lang w:val="uk-UA"/>
        </w:rPr>
      </w:pPr>
      <w:r w:rsidRPr="00F61EDA">
        <w:rPr>
          <w:sz w:val="28"/>
          <w:szCs w:val="28"/>
          <w:lang w:val="uk-UA"/>
        </w:rPr>
        <w:t>–</w:t>
      </w:r>
      <w:r w:rsidR="00FF54E4">
        <w:rPr>
          <w:sz w:val="28"/>
          <w:szCs w:val="28"/>
          <w:lang w:val="uk-UA"/>
        </w:rPr>
        <w:t> </w:t>
      </w:r>
      <w:r w:rsidRPr="00F61EDA">
        <w:rPr>
          <w:sz w:val="28"/>
          <w:szCs w:val="28"/>
          <w:lang w:val="uk-UA"/>
        </w:rPr>
        <w:t>природи та наслідків техногенних катастроф;</w:t>
      </w:r>
    </w:p>
    <w:p w:rsidR="00F61EDA" w:rsidRPr="00F61EDA" w:rsidRDefault="00F61EDA" w:rsidP="00FF54E4">
      <w:pPr>
        <w:widowControl/>
        <w:shd w:val="clear" w:color="auto" w:fill="FFFFFF"/>
        <w:suppressAutoHyphens/>
        <w:spacing w:line="360" w:lineRule="auto"/>
        <w:ind w:firstLine="709"/>
        <w:jc w:val="both"/>
        <w:rPr>
          <w:sz w:val="28"/>
          <w:szCs w:val="28"/>
          <w:lang w:val="uk-UA"/>
        </w:rPr>
      </w:pPr>
      <w:r w:rsidRPr="00F61EDA">
        <w:rPr>
          <w:sz w:val="28"/>
          <w:szCs w:val="28"/>
          <w:lang w:val="uk-UA"/>
        </w:rPr>
        <w:t>–</w:t>
      </w:r>
      <w:r w:rsidR="00FF54E4">
        <w:rPr>
          <w:sz w:val="28"/>
          <w:szCs w:val="28"/>
          <w:lang w:val="uk-UA"/>
        </w:rPr>
        <w:t> </w:t>
      </w:r>
      <w:r w:rsidRPr="00F61EDA">
        <w:rPr>
          <w:sz w:val="28"/>
          <w:szCs w:val="28"/>
          <w:lang w:val="uk-UA"/>
        </w:rPr>
        <w:t>різних напрямів науково-технічного прогресу та його наслідків у розвиток цивілізації;</w:t>
      </w:r>
    </w:p>
    <w:p w:rsidR="00F61EDA" w:rsidRPr="00F61EDA" w:rsidRDefault="00FF54E4" w:rsidP="00FF54E4">
      <w:pPr>
        <w:widowControl/>
        <w:shd w:val="clear" w:color="auto" w:fill="FFFFFF"/>
        <w:suppressAutoHyphens/>
        <w:spacing w:line="360" w:lineRule="auto"/>
        <w:ind w:firstLine="709"/>
        <w:jc w:val="both"/>
        <w:rPr>
          <w:sz w:val="28"/>
          <w:szCs w:val="28"/>
          <w:lang w:val="uk-UA"/>
        </w:rPr>
      </w:pPr>
      <w:r>
        <w:rPr>
          <w:sz w:val="28"/>
          <w:szCs w:val="28"/>
          <w:lang w:val="uk-UA"/>
        </w:rPr>
        <w:t>– </w:t>
      </w:r>
      <w:r w:rsidR="00F61EDA" w:rsidRPr="00F61EDA">
        <w:rPr>
          <w:sz w:val="28"/>
          <w:szCs w:val="28"/>
          <w:lang w:val="uk-UA"/>
        </w:rPr>
        <w:t>тенденцій історичного розвитку техніки;</w:t>
      </w:r>
    </w:p>
    <w:p w:rsidR="00F61EDA" w:rsidRPr="00F61EDA" w:rsidRDefault="00F61EDA" w:rsidP="00F61EDA">
      <w:pPr>
        <w:widowControl/>
        <w:shd w:val="clear" w:color="auto" w:fill="FFFFFF"/>
        <w:suppressAutoHyphens/>
        <w:spacing w:line="360" w:lineRule="auto"/>
        <w:ind w:firstLine="567"/>
        <w:jc w:val="both"/>
        <w:rPr>
          <w:sz w:val="28"/>
          <w:szCs w:val="28"/>
          <w:lang w:val="uk-UA"/>
        </w:rPr>
      </w:pPr>
      <w:r w:rsidRPr="00F61EDA">
        <w:rPr>
          <w:sz w:val="28"/>
          <w:szCs w:val="28"/>
          <w:lang w:val="uk-UA"/>
        </w:rPr>
        <w:t xml:space="preserve"> </w:t>
      </w:r>
      <w:r w:rsidR="00FF54E4">
        <w:rPr>
          <w:sz w:val="28"/>
          <w:szCs w:val="28"/>
          <w:lang w:val="uk-UA"/>
        </w:rPr>
        <w:t>– п</w:t>
      </w:r>
      <w:r w:rsidRPr="00F61EDA">
        <w:rPr>
          <w:sz w:val="28"/>
          <w:szCs w:val="28"/>
          <w:lang w:val="uk-UA"/>
        </w:rPr>
        <w:t>равил</w:t>
      </w:r>
      <w:r w:rsidR="00FF54E4">
        <w:rPr>
          <w:sz w:val="28"/>
          <w:szCs w:val="28"/>
          <w:lang w:val="uk-UA"/>
        </w:rPr>
        <w:t>а</w:t>
      </w:r>
      <w:r w:rsidRPr="00F61EDA">
        <w:rPr>
          <w:sz w:val="28"/>
          <w:szCs w:val="28"/>
          <w:lang w:val="uk-UA"/>
        </w:rPr>
        <w:t xml:space="preserve"> безпе</w:t>
      </w:r>
      <w:r w:rsidR="00FF54E4">
        <w:rPr>
          <w:sz w:val="28"/>
          <w:szCs w:val="28"/>
          <w:lang w:val="uk-UA"/>
        </w:rPr>
        <w:t>ки праці</w:t>
      </w:r>
      <w:r w:rsidRPr="00F61EDA">
        <w:rPr>
          <w:sz w:val="28"/>
          <w:szCs w:val="28"/>
          <w:lang w:val="uk-UA"/>
        </w:rPr>
        <w:t xml:space="preserve"> та ін.</w:t>
      </w:r>
    </w:p>
    <w:p w:rsidR="00F61EDA" w:rsidRPr="00F61EDA" w:rsidRDefault="00F61EDA" w:rsidP="00BB20A5">
      <w:pPr>
        <w:widowControl/>
        <w:shd w:val="clear" w:color="auto" w:fill="FFFFFF"/>
        <w:suppressAutoHyphens/>
        <w:spacing w:line="360" w:lineRule="auto"/>
        <w:ind w:firstLine="709"/>
        <w:jc w:val="both"/>
        <w:rPr>
          <w:sz w:val="28"/>
          <w:szCs w:val="28"/>
          <w:lang w:val="uk-UA"/>
        </w:rPr>
      </w:pPr>
      <w:r w:rsidRPr="00F61EDA">
        <w:rPr>
          <w:sz w:val="28"/>
          <w:szCs w:val="28"/>
          <w:lang w:val="uk-UA"/>
        </w:rPr>
        <w:t xml:space="preserve">Усе це безпосередньо стосується формування </w:t>
      </w:r>
      <w:r w:rsidR="00FF54E4">
        <w:rPr>
          <w:sz w:val="28"/>
          <w:szCs w:val="28"/>
          <w:lang w:val="uk-UA"/>
        </w:rPr>
        <w:t>навчальних</w:t>
      </w:r>
      <w:r w:rsidRPr="00F61EDA">
        <w:rPr>
          <w:sz w:val="28"/>
          <w:szCs w:val="28"/>
          <w:lang w:val="uk-UA"/>
        </w:rPr>
        <w:t xml:space="preserve"> компетенцій </w:t>
      </w:r>
      <w:r w:rsidR="00FF54E4">
        <w:rPr>
          <w:sz w:val="28"/>
          <w:szCs w:val="28"/>
          <w:lang w:val="uk-UA"/>
        </w:rPr>
        <w:t>учнів</w:t>
      </w:r>
      <w:r w:rsidRPr="00F61EDA">
        <w:rPr>
          <w:sz w:val="28"/>
          <w:szCs w:val="28"/>
          <w:lang w:val="uk-UA"/>
        </w:rPr>
        <w:t xml:space="preserve"> </w:t>
      </w:r>
      <w:r w:rsidR="00FF54E4">
        <w:rPr>
          <w:sz w:val="28"/>
          <w:szCs w:val="28"/>
          <w:lang w:val="uk-UA"/>
        </w:rPr>
        <w:t xml:space="preserve">на </w:t>
      </w:r>
      <w:r w:rsidRPr="00F61EDA">
        <w:rPr>
          <w:sz w:val="28"/>
          <w:szCs w:val="28"/>
          <w:lang w:val="uk-UA"/>
        </w:rPr>
        <w:t>урок</w:t>
      </w:r>
      <w:r w:rsidR="00FF54E4">
        <w:rPr>
          <w:sz w:val="28"/>
          <w:szCs w:val="28"/>
          <w:lang w:val="uk-UA"/>
        </w:rPr>
        <w:t>ах</w:t>
      </w:r>
      <w:r w:rsidRPr="00F61EDA">
        <w:rPr>
          <w:sz w:val="28"/>
          <w:szCs w:val="28"/>
          <w:lang w:val="uk-UA"/>
        </w:rPr>
        <w:t xml:space="preserve"> як технології, а й фізики, інформатики, біології, хімії та інших.</w:t>
      </w:r>
    </w:p>
    <w:p w:rsidR="00F912D7" w:rsidRDefault="00FF54E4" w:rsidP="00BB20A5">
      <w:pPr>
        <w:widowControl/>
        <w:shd w:val="clear" w:color="auto" w:fill="FFFFFF"/>
        <w:suppressAutoHyphens/>
        <w:spacing w:line="360" w:lineRule="auto"/>
        <w:ind w:firstLine="709"/>
        <w:jc w:val="both"/>
        <w:rPr>
          <w:sz w:val="28"/>
          <w:szCs w:val="28"/>
          <w:lang w:val="uk-UA"/>
        </w:rPr>
      </w:pPr>
      <w:r>
        <w:rPr>
          <w:sz w:val="28"/>
          <w:szCs w:val="28"/>
          <w:lang w:val="uk-UA"/>
        </w:rPr>
        <w:t>2. </w:t>
      </w:r>
      <w:r w:rsidR="00F61EDA" w:rsidRPr="00FF54E4">
        <w:rPr>
          <w:i/>
          <w:sz w:val="28"/>
          <w:szCs w:val="28"/>
          <w:lang w:val="uk-UA"/>
        </w:rPr>
        <w:t>Компетенції,</w:t>
      </w:r>
      <w:r>
        <w:rPr>
          <w:i/>
          <w:sz w:val="28"/>
          <w:szCs w:val="28"/>
          <w:lang w:val="uk-UA"/>
        </w:rPr>
        <w:t xml:space="preserve"> що</w:t>
      </w:r>
      <w:r w:rsidR="00F61EDA" w:rsidRPr="00FF54E4">
        <w:rPr>
          <w:i/>
          <w:sz w:val="28"/>
          <w:szCs w:val="28"/>
          <w:lang w:val="uk-UA"/>
        </w:rPr>
        <w:t xml:space="preserve"> створюють в учнів власну систему цінностей</w:t>
      </w:r>
      <w:r w:rsidR="00F61EDA" w:rsidRPr="00F61EDA">
        <w:rPr>
          <w:sz w:val="28"/>
          <w:szCs w:val="28"/>
          <w:lang w:val="uk-UA"/>
        </w:rPr>
        <w:t xml:space="preserve">. </w:t>
      </w:r>
      <w:r>
        <w:rPr>
          <w:sz w:val="28"/>
          <w:szCs w:val="28"/>
          <w:lang w:val="uk-UA"/>
        </w:rPr>
        <w:t>Здобувачі освіти</w:t>
      </w:r>
      <w:r w:rsidR="00F61EDA" w:rsidRPr="00F61EDA">
        <w:rPr>
          <w:sz w:val="28"/>
          <w:szCs w:val="28"/>
          <w:lang w:val="uk-UA"/>
        </w:rPr>
        <w:t xml:space="preserve"> починають орієнтуватися у світі соціальних, моральних та естетичних цінностей, вчаться розрізняти факти, судження та оцінки, формулювати та обґрунтовувати власну точку зору. </w:t>
      </w:r>
      <w:r w:rsidR="00411CAB">
        <w:rPr>
          <w:sz w:val="28"/>
          <w:szCs w:val="28"/>
          <w:lang w:val="uk-UA"/>
        </w:rPr>
        <w:t>Саме</w:t>
      </w:r>
      <w:r w:rsidR="00F61EDA" w:rsidRPr="00F61EDA">
        <w:rPr>
          <w:sz w:val="28"/>
          <w:szCs w:val="28"/>
          <w:lang w:val="uk-UA"/>
        </w:rPr>
        <w:t xml:space="preserve"> для формуван</w:t>
      </w:r>
      <w:r w:rsidR="00411CAB">
        <w:rPr>
          <w:sz w:val="28"/>
          <w:szCs w:val="28"/>
          <w:lang w:val="uk-UA"/>
        </w:rPr>
        <w:t xml:space="preserve">ня цих цінностей </w:t>
      </w:r>
      <w:r w:rsidR="00F61EDA" w:rsidRPr="00F61EDA">
        <w:rPr>
          <w:sz w:val="28"/>
          <w:szCs w:val="28"/>
          <w:lang w:val="uk-UA"/>
        </w:rPr>
        <w:t>допомо</w:t>
      </w:r>
      <w:r w:rsidR="00411CAB">
        <w:rPr>
          <w:sz w:val="28"/>
          <w:szCs w:val="28"/>
          <w:lang w:val="uk-UA"/>
        </w:rPr>
        <w:t>же вивчення</w:t>
      </w:r>
      <w:r w:rsidR="00F61EDA" w:rsidRPr="00F61EDA">
        <w:rPr>
          <w:sz w:val="28"/>
          <w:szCs w:val="28"/>
          <w:lang w:val="uk-UA"/>
        </w:rPr>
        <w:t xml:space="preserve"> предмет</w:t>
      </w:r>
      <w:r w:rsidR="00411CAB">
        <w:rPr>
          <w:sz w:val="28"/>
          <w:szCs w:val="28"/>
          <w:lang w:val="uk-UA"/>
        </w:rPr>
        <w:t>у</w:t>
      </w:r>
      <w:r w:rsidR="00F61EDA" w:rsidRPr="00F61EDA">
        <w:rPr>
          <w:sz w:val="28"/>
          <w:szCs w:val="28"/>
          <w:lang w:val="uk-UA"/>
        </w:rPr>
        <w:t xml:space="preserve"> </w:t>
      </w:r>
      <w:r w:rsidR="00411CAB" w:rsidRPr="002C5305">
        <w:rPr>
          <w:sz w:val="28"/>
          <w:szCs w:val="28"/>
          <w:lang w:val="uk-UA"/>
        </w:rPr>
        <w:t>«</w:t>
      </w:r>
      <w:r w:rsidR="00F61EDA" w:rsidRPr="00F61EDA">
        <w:rPr>
          <w:sz w:val="28"/>
          <w:szCs w:val="28"/>
          <w:lang w:val="uk-UA"/>
        </w:rPr>
        <w:t>Технологі</w:t>
      </w:r>
      <w:r w:rsidR="00411CAB">
        <w:rPr>
          <w:sz w:val="28"/>
          <w:szCs w:val="28"/>
          <w:lang w:val="uk-UA"/>
        </w:rPr>
        <w:t>ї»</w:t>
      </w:r>
      <w:r w:rsidR="00F61EDA" w:rsidRPr="00F61EDA">
        <w:rPr>
          <w:sz w:val="28"/>
          <w:szCs w:val="28"/>
          <w:lang w:val="uk-UA"/>
        </w:rPr>
        <w:t xml:space="preserve">. Здійсненню цього процесу сприяє гуманітаризація </w:t>
      </w:r>
      <w:r w:rsidR="002C5305">
        <w:rPr>
          <w:sz w:val="28"/>
          <w:szCs w:val="28"/>
          <w:lang w:val="uk-UA"/>
        </w:rPr>
        <w:t>освітнього компоненту</w:t>
      </w:r>
      <w:r w:rsidR="00F61EDA" w:rsidRPr="00F61EDA">
        <w:rPr>
          <w:sz w:val="28"/>
          <w:szCs w:val="28"/>
          <w:lang w:val="uk-UA"/>
        </w:rPr>
        <w:t xml:space="preserve"> «Технологі</w:t>
      </w:r>
      <w:r w:rsidR="002C5305">
        <w:rPr>
          <w:sz w:val="28"/>
          <w:szCs w:val="28"/>
          <w:lang w:val="uk-UA"/>
        </w:rPr>
        <w:t>ї</w:t>
      </w:r>
      <w:r w:rsidR="00F61EDA" w:rsidRPr="00F61EDA">
        <w:rPr>
          <w:sz w:val="28"/>
          <w:szCs w:val="28"/>
          <w:lang w:val="uk-UA"/>
        </w:rPr>
        <w:t>», коли розробляються нові, а також підвищується роль уже існуючих розділів, наприклад, екологічне виховання (дбайливе ставлення до природних ресурсів, поширення застосування енергозберігаючих технологій та ін.), значення технічного прогресу для соціуму, правові та інші аспекти техніко-технологічної та підприємницької діяльності.</w:t>
      </w:r>
    </w:p>
    <w:p w:rsidR="005E114A" w:rsidRPr="005E114A" w:rsidRDefault="005E114A" w:rsidP="00BB20A5">
      <w:pPr>
        <w:widowControl/>
        <w:shd w:val="clear" w:color="auto" w:fill="FFFFFF"/>
        <w:suppressAutoHyphens/>
        <w:spacing w:line="360" w:lineRule="auto"/>
        <w:ind w:firstLine="709"/>
        <w:jc w:val="both"/>
        <w:rPr>
          <w:sz w:val="28"/>
          <w:szCs w:val="28"/>
          <w:lang w:val="uk-UA"/>
        </w:rPr>
      </w:pPr>
      <w:r w:rsidRPr="005E114A">
        <w:rPr>
          <w:sz w:val="28"/>
          <w:szCs w:val="28"/>
          <w:lang w:val="uk-UA"/>
        </w:rPr>
        <w:lastRenderedPageBreak/>
        <w:t xml:space="preserve">3. </w:t>
      </w:r>
      <w:r w:rsidRPr="00BB20A5">
        <w:rPr>
          <w:i/>
          <w:sz w:val="28"/>
          <w:szCs w:val="28"/>
          <w:lang w:val="uk-UA"/>
        </w:rPr>
        <w:t>Компетенції, пов</w:t>
      </w:r>
      <w:r w:rsidR="00EA47A1">
        <w:rPr>
          <w:i/>
          <w:sz w:val="28"/>
          <w:szCs w:val="28"/>
          <w:lang w:val="uk-UA"/>
        </w:rPr>
        <w:t>’</w:t>
      </w:r>
      <w:r w:rsidRPr="00BB20A5">
        <w:rPr>
          <w:i/>
          <w:sz w:val="28"/>
          <w:szCs w:val="28"/>
          <w:lang w:val="uk-UA"/>
        </w:rPr>
        <w:t xml:space="preserve">язані з умінням людини, яка </w:t>
      </w:r>
      <w:r w:rsidR="00BB20A5">
        <w:rPr>
          <w:i/>
          <w:sz w:val="28"/>
          <w:szCs w:val="28"/>
          <w:lang w:val="uk-UA"/>
        </w:rPr>
        <w:t>становить</w:t>
      </w:r>
      <w:r w:rsidR="00F7580E" w:rsidRPr="00BB20A5">
        <w:rPr>
          <w:i/>
          <w:sz w:val="28"/>
          <w:szCs w:val="28"/>
          <w:lang w:val="uk-UA"/>
        </w:rPr>
        <w:t xml:space="preserve"> </w:t>
      </w:r>
      <w:r w:rsidRPr="00BB20A5">
        <w:rPr>
          <w:i/>
          <w:sz w:val="28"/>
          <w:szCs w:val="28"/>
          <w:lang w:val="uk-UA"/>
        </w:rPr>
        <w:t>певну соціальну роль</w:t>
      </w:r>
      <w:r w:rsidRPr="005E114A">
        <w:rPr>
          <w:sz w:val="28"/>
          <w:szCs w:val="28"/>
          <w:lang w:val="uk-UA"/>
        </w:rPr>
        <w:t xml:space="preserve">, вирішувати в ній проблеми, що виникають (наприклад, </w:t>
      </w:r>
      <w:r w:rsidR="00BB20A5">
        <w:rPr>
          <w:sz w:val="28"/>
          <w:szCs w:val="28"/>
          <w:lang w:val="uk-UA"/>
        </w:rPr>
        <w:t>як</w:t>
      </w:r>
      <w:r w:rsidRPr="005E114A">
        <w:rPr>
          <w:sz w:val="28"/>
          <w:szCs w:val="28"/>
          <w:lang w:val="uk-UA"/>
        </w:rPr>
        <w:t xml:space="preserve"> споживач послуг, користувач благ цивілізації, жител</w:t>
      </w:r>
      <w:r w:rsidR="00BB20A5">
        <w:rPr>
          <w:sz w:val="28"/>
          <w:szCs w:val="28"/>
          <w:lang w:val="uk-UA"/>
        </w:rPr>
        <w:t xml:space="preserve">ь </w:t>
      </w:r>
      <w:r w:rsidRPr="005E114A">
        <w:rPr>
          <w:sz w:val="28"/>
          <w:szCs w:val="28"/>
          <w:lang w:val="uk-UA"/>
        </w:rPr>
        <w:t>певної місцевості тощо). Виявляються такі компетенції, коли людина може аналізувати конкретні життєві</w:t>
      </w:r>
      <w:r w:rsidR="00F7580E">
        <w:rPr>
          <w:sz w:val="28"/>
          <w:szCs w:val="28"/>
          <w:lang w:val="uk-UA"/>
        </w:rPr>
        <w:t xml:space="preserve"> </w:t>
      </w:r>
      <w:r w:rsidRPr="005E114A">
        <w:rPr>
          <w:sz w:val="28"/>
          <w:szCs w:val="28"/>
          <w:lang w:val="uk-UA"/>
        </w:rPr>
        <w:t>ситуації, вибирати способи поведінки, адекватні цим ситуаціям, і втілювати в реалії.</w:t>
      </w:r>
    </w:p>
    <w:p w:rsidR="005E114A" w:rsidRPr="005E114A" w:rsidRDefault="00BB20A5" w:rsidP="00BB20A5">
      <w:pPr>
        <w:widowControl/>
        <w:shd w:val="clear" w:color="auto" w:fill="FFFFFF"/>
        <w:suppressAutoHyphens/>
        <w:spacing w:line="360" w:lineRule="auto"/>
        <w:ind w:firstLine="709"/>
        <w:jc w:val="both"/>
        <w:rPr>
          <w:sz w:val="28"/>
          <w:szCs w:val="28"/>
          <w:lang w:val="uk-UA"/>
        </w:rPr>
      </w:pPr>
      <w:r>
        <w:rPr>
          <w:sz w:val="28"/>
          <w:szCs w:val="28"/>
          <w:lang w:val="uk-UA"/>
        </w:rPr>
        <w:t>Н</w:t>
      </w:r>
      <w:r w:rsidR="005E114A" w:rsidRPr="005E114A">
        <w:rPr>
          <w:sz w:val="28"/>
          <w:szCs w:val="28"/>
          <w:lang w:val="uk-UA"/>
        </w:rPr>
        <w:t xml:space="preserve">езважаючи на велике значення для розвитку особистості цих компетенцій, їм приділяють недостатньо увагу. </w:t>
      </w:r>
      <w:r>
        <w:rPr>
          <w:sz w:val="28"/>
          <w:szCs w:val="28"/>
          <w:lang w:val="uk-UA"/>
        </w:rPr>
        <w:t>Заняття технологій</w:t>
      </w:r>
      <w:r w:rsidR="005E114A" w:rsidRPr="005E114A">
        <w:rPr>
          <w:sz w:val="28"/>
          <w:szCs w:val="28"/>
          <w:lang w:val="uk-UA"/>
        </w:rPr>
        <w:t xml:space="preserve"> </w:t>
      </w:r>
      <w:r>
        <w:rPr>
          <w:sz w:val="28"/>
          <w:szCs w:val="28"/>
          <w:lang w:val="uk-UA"/>
        </w:rPr>
        <w:t>в даному випадку</w:t>
      </w:r>
      <w:r w:rsidR="005E114A" w:rsidRPr="005E114A">
        <w:rPr>
          <w:sz w:val="28"/>
          <w:szCs w:val="28"/>
          <w:lang w:val="uk-UA"/>
        </w:rPr>
        <w:t xml:space="preserve"> можуть допомогти вирішити </w:t>
      </w:r>
      <w:r w:rsidR="00C15A72">
        <w:rPr>
          <w:sz w:val="28"/>
          <w:szCs w:val="28"/>
          <w:lang w:val="uk-UA"/>
        </w:rPr>
        <w:t>означену</w:t>
      </w:r>
      <w:r w:rsidR="005E114A" w:rsidRPr="005E114A">
        <w:rPr>
          <w:sz w:val="28"/>
          <w:szCs w:val="28"/>
          <w:lang w:val="uk-UA"/>
        </w:rPr>
        <w:t xml:space="preserve"> виховну проблему, </w:t>
      </w:r>
      <w:r>
        <w:rPr>
          <w:sz w:val="28"/>
          <w:szCs w:val="28"/>
          <w:lang w:val="uk-UA"/>
        </w:rPr>
        <w:t>оскільки</w:t>
      </w:r>
      <w:r w:rsidR="005E114A" w:rsidRPr="005E114A">
        <w:rPr>
          <w:sz w:val="28"/>
          <w:szCs w:val="28"/>
          <w:lang w:val="uk-UA"/>
        </w:rPr>
        <w:t xml:space="preserve"> </w:t>
      </w:r>
      <w:r w:rsidRPr="005E114A">
        <w:rPr>
          <w:sz w:val="28"/>
          <w:szCs w:val="28"/>
          <w:lang w:val="uk-UA"/>
        </w:rPr>
        <w:t xml:space="preserve">учні </w:t>
      </w:r>
      <w:r>
        <w:rPr>
          <w:sz w:val="28"/>
          <w:szCs w:val="28"/>
          <w:lang w:val="uk-UA"/>
        </w:rPr>
        <w:t xml:space="preserve">за їх допомогою </w:t>
      </w:r>
      <w:r w:rsidR="00C15A72">
        <w:rPr>
          <w:sz w:val="28"/>
          <w:szCs w:val="28"/>
          <w:lang w:val="uk-UA"/>
        </w:rPr>
        <w:t>можуть бути в різних</w:t>
      </w:r>
      <w:r w:rsidR="005E114A" w:rsidRPr="005E114A">
        <w:rPr>
          <w:sz w:val="28"/>
          <w:szCs w:val="28"/>
          <w:lang w:val="uk-UA"/>
        </w:rPr>
        <w:t xml:space="preserve"> соціальн</w:t>
      </w:r>
      <w:r w:rsidR="00C15A72">
        <w:rPr>
          <w:sz w:val="28"/>
          <w:szCs w:val="28"/>
          <w:lang w:val="uk-UA"/>
        </w:rPr>
        <w:t>их</w:t>
      </w:r>
      <w:r w:rsidR="005E114A" w:rsidRPr="005E114A">
        <w:rPr>
          <w:sz w:val="28"/>
          <w:szCs w:val="28"/>
          <w:lang w:val="uk-UA"/>
        </w:rPr>
        <w:t xml:space="preserve"> рол</w:t>
      </w:r>
      <w:r w:rsidR="00C15A72">
        <w:rPr>
          <w:sz w:val="28"/>
          <w:szCs w:val="28"/>
          <w:lang w:val="uk-UA"/>
        </w:rPr>
        <w:t>ях</w:t>
      </w:r>
      <w:r w:rsidR="005E114A" w:rsidRPr="005E114A">
        <w:rPr>
          <w:sz w:val="28"/>
          <w:szCs w:val="28"/>
          <w:lang w:val="uk-UA"/>
        </w:rPr>
        <w:t>.</w:t>
      </w:r>
    </w:p>
    <w:p w:rsidR="005E114A" w:rsidRPr="005E114A" w:rsidRDefault="005E114A" w:rsidP="00BB20A5">
      <w:pPr>
        <w:widowControl/>
        <w:shd w:val="clear" w:color="auto" w:fill="FFFFFF"/>
        <w:suppressAutoHyphens/>
        <w:spacing w:line="360" w:lineRule="auto"/>
        <w:ind w:firstLine="709"/>
        <w:jc w:val="both"/>
        <w:rPr>
          <w:sz w:val="28"/>
          <w:szCs w:val="28"/>
          <w:lang w:val="uk-UA"/>
        </w:rPr>
      </w:pPr>
      <w:r w:rsidRPr="005E114A">
        <w:rPr>
          <w:sz w:val="28"/>
          <w:szCs w:val="28"/>
          <w:lang w:val="uk-UA"/>
        </w:rPr>
        <w:t xml:space="preserve">Застосування різних технічних пристроїв у побуті </w:t>
      </w:r>
      <w:r w:rsidR="00C15A72">
        <w:rPr>
          <w:sz w:val="28"/>
          <w:szCs w:val="28"/>
          <w:lang w:val="uk-UA"/>
        </w:rPr>
        <w:t xml:space="preserve">чи </w:t>
      </w:r>
      <w:r w:rsidRPr="005E114A">
        <w:rPr>
          <w:sz w:val="28"/>
          <w:szCs w:val="28"/>
          <w:lang w:val="uk-UA"/>
        </w:rPr>
        <w:t xml:space="preserve">на виробництві безперервно збільшується, вони стають </w:t>
      </w:r>
      <w:r w:rsidR="00C15A72">
        <w:rPr>
          <w:sz w:val="28"/>
          <w:szCs w:val="28"/>
          <w:lang w:val="uk-UA"/>
        </w:rPr>
        <w:t>у</w:t>
      </w:r>
      <w:r w:rsidRPr="005E114A">
        <w:rPr>
          <w:sz w:val="28"/>
          <w:szCs w:val="28"/>
          <w:lang w:val="uk-UA"/>
        </w:rPr>
        <w:t>се технічно складнішими, отже, підвищуються вимоги до використання безпечних прийомів</w:t>
      </w:r>
      <w:r w:rsidR="00C15A72">
        <w:rPr>
          <w:sz w:val="28"/>
          <w:szCs w:val="28"/>
          <w:lang w:val="uk-UA"/>
        </w:rPr>
        <w:t xml:space="preserve"> різних</w:t>
      </w:r>
      <w:r w:rsidRPr="005E114A">
        <w:rPr>
          <w:sz w:val="28"/>
          <w:szCs w:val="28"/>
          <w:lang w:val="uk-UA"/>
        </w:rPr>
        <w:t xml:space="preserve"> робіт. Тому цей розділ </w:t>
      </w:r>
      <w:r w:rsidR="00C15A72">
        <w:rPr>
          <w:sz w:val="28"/>
          <w:szCs w:val="28"/>
          <w:lang w:val="uk-UA"/>
        </w:rPr>
        <w:t xml:space="preserve">на заняттях </w:t>
      </w:r>
      <w:r w:rsidRPr="005E114A">
        <w:rPr>
          <w:sz w:val="28"/>
          <w:szCs w:val="28"/>
          <w:lang w:val="uk-UA"/>
        </w:rPr>
        <w:t>технологі</w:t>
      </w:r>
      <w:r w:rsidR="00C15A72">
        <w:rPr>
          <w:sz w:val="28"/>
          <w:szCs w:val="28"/>
          <w:lang w:val="uk-UA"/>
        </w:rPr>
        <w:t>й</w:t>
      </w:r>
      <w:r w:rsidRPr="005E114A">
        <w:rPr>
          <w:sz w:val="28"/>
          <w:szCs w:val="28"/>
          <w:lang w:val="uk-UA"/>
        </w:rPr>
        <w:t xml:space="preserve"> має особливе соціальне значення. </w:t>
      </w:r>
      <w:r w:rsidR="00C15A72">
        <w:rPr>
          <w:sz w:val="28"/>
          <w:szCs w:val="28"/>
          <w:lang w:val="uk-UA"/>
        </w:rPr>
        <w:t>Л</w:t>
      </w:r>
      <w:r w:rsidRPr="005E114A">
        <w:rPr>
          <w:sz w:val="28"/>
          <w:szCs w:val="28"/>
          <w:lang w:val="uk-UA"/>
        </w:rPr>
        <w:t xml:space="preserve">юдина повинна знати особливості </w:t>
      </w:r>
      <w:r w:rsidR="00C15A72">
        <w:rPr>
          <w:sz w:val="28"/>
          <w:szCs w:val="28"/>
          <w:lang w:val="uk-UA"/>
        </w:rPr>
        <w:t>регіонального</w:t>
      </w:r>
      <w:r w:rsidRPr="005E114A">
        <w:rPr>
          <w:sz w:val="28"/>
          <w:szCs w:val="28"/>
          <w:lang w:val="uk-UA"/>
        </w:rPr>
        <w:t xml:space="preserve"> виробництва</w:t>
      </w:r>
      <w:r w:rsidR="00C15A72">
        <w:rPr>
          <w:sz w:val="28"/>
          <w:szCs w:val="28"/>
          <w:lang w:val="uk-UA"/>
        </w:rPr>
        <w:t>,</w:t>
      </w:r>
      <w:r w:rsidRPr="005E114A">
        <w:rPr>
          <w:sz w:val="28"/>
          <w:szCs w:val="28"/>
          <w:lang w:val="uk-UA"/>
        </w:rPr>
        <w:t xml:space="preserve"> екологічну обстановку довкілля, що має знаходити відображення у змісті</w:t>
      </w:r>
      <w:r w:rsidR="00F7580E">
        <w:rPr>
          <w:sz w:val="28"/>
          <w:szCs w:val="28"/>
          <w:lang w:val="uk-UA"/>
        </w:rPr>
        <w:t xml:space="preserve"> </w:t>
      </w:r>
      <w:r w:rsidR="00C15A72">
        <w:rPr>
          <w:sz w:val="28"/>
          <w:szCs w:val="28"/>
          <w:lang w:val="uk-UA"/>
        </w:rPr>
        <w:t xml:space="preserve">на заняттях </w:t>
      </w:r>
      <w:r w:rsidR="00C15A72" w:rsidRPr="005E114A">
        <w:rPr>
          <w:sz w:val="28"/>
          <w:szCs w:val="28"/>
          <w:lang w:val="uk-UA"/>
        </w:rPr>
        <w:t>технологі</w:t>
      </w:r>
      <w:r w:rsidR="00C15A72">
        <w:rPr>
          <w:sz w:val="28"/>
          <w:szCs w:val="28"/>
          <w:lang w:val="uk-UA"/>
        </w:rPr>
        <w:t>й</w:t>
      </w:r>
      <w:r w:rsidRPr="005E114A">
        <w:rPr>
          <w:sz w:val="28"/>
          <w:szCs w:val="28"/>
          <w:lang w:val="uk-UA"/>
        </w:rPr>
        <w:t>.</w:t>
      </w:r>
    </w:p>
    <w:p w:rsidR="005E114A" w:rsidRPr="005E114A" w:rsidRDefault="005E114A" w:rsidP="005A4234">
      <w:pPr>
        <w:widowControl/>
        <w:shd w:val="clear" w:color="auto" w:fill="FFFFFF"/>
        <w:suppressAutoHyphens/>
        <w:spacing w:line="360" w:lineRule="auto"/>
        <w:ind w:firstLine="709"/>
        <w:jc w:val="both"/>
        <w:rPr>
          <w:sz w:val="28"/>
          <w:szCs w:val="28"/>
          <w:lang w:val="uk-UA"/>
        </w:rPr>
      </w:pPr>
      <w:r w:rsidRPr="005E114A">
        <w:rPr>
          <w:sz w:val="28"/>
          <w:szCs w:val="28"/>
          <w:lang w:val="uk-UA"/>
        </w:rPr>
        <w:t>4.</w:t>
      </w:r>
      <w:r w:rsidR="005A4234">
        <w:rPr>
          <w:sz w:val="28"/>
          <w:szCs w:val="28"/>
          <w:lang w:val="uk-UA"/>
        </w:rPr>
        <w:t> </w:t>
      </w:r>
      <w:r w:rsidRPr="005A4234">
        <w:rPr>
          <w:i/>
          <w:sz w:val="28"/>
          <w:szCs w:val="28"/>
          <w:lang w:val="uk-UA"/>
        </w:rPr>
        <w:t>Ключові (універсальні) компетенції</w:t>
      </w:r>
      <w:r w:rsidRPr="005E114A">
        <w:rPr>
          <w:sz w:val="28"/>
          <w:szCs w:val="28"/>
          <w:lang w:val="uk-UA"/>
        </w:rPr>
        <w:t>, які допомагають у вирішенні проблем</w:t>
      </w:r>
      <w:r w:rsidR="005A4234">
        <w:rPr>
          <w:sz w:val="28"/>
          <w:szCs w:val="28"/>
          <w:lang w:val="uk-UA"/>
        </w:rPr>
        <w:t xml:space="preserve"> і</w:t>
      </w:r>
      <w:r w:rsidRPr="005E114A">
        <w:rPr>
          <w:sz w:val="28"/>
          <w:szCs w:val="28"/>
          <w:lang w:val="uk-UA"/>
        </w:rPr>
        <w:t xml:space="preserve"> прийнятті важливих рішень, сприяють ефективн</w:t>
      </w:r>
      <w:r w:rsidR="005A4234">
        <w:rPr>
          <w:sz w:val="28"/>
          <w:szCs w:val="28"/>
          <w:lang w:val="uk-UA"/>
        </w:rPr>
        <w:t>ій</w:t>
      </w:r>
      <w:r w:rsidRPr="005E114A">
        <w:rPr>
          <w:sz w:val="28"/>
          <w:szCs w:val="28"/>
          <w:lang w:val="uk-UA"/>
        </w:rPr>
        <w:t xml:space="preserve"> комунікації, встановленню співробітництва, а також пов</w:t>
      </w:r>
      <w:r w:rsidR="00EA47A1">
        <w:rPr>
          <w:sz w:val="28"/>
          <w:szCs w:val="28"/>
          <w:lang w:val="uk-UA"/>
        </w:rPr>
        <w:t>’</w:t>
      </w:r>
      <w:r w:rsidRPr="005E114A">
        <w:rPr>
          <w:sz w:val="28"/>
          <w:szCs w:val="28"/>
          <w:lang w:val="uk-UA"/>
        </w:rPr>
        <w:t>язані з роботою з інформацією (пошук, аналіз та обробка). Формування цих компетенцій</w:t>
      </w:r>
      <w:r w:rsidR="00F7580E">
        <w:rPr>
          <w:sz w:val="28"/>
          <w:szCs w:val="28"/>
          <w:lang w:val="uk-UA"/>
        </w:rPr>
        <w:t xml:space="preserve"> </w:t>
      </w:r>
      <w:r w:rsidR="005A4234">
        <w:rPr>
          <w:sz w:val="28"/>
          <w:szCs w:val="28"/>
          <w:lang w:val="uk-UA"/>
        </w:rPr>
        <w:t xml:space="preserve">на уроках технологій </w:t>
      </w:r>
      <w:r w:rsidRPr="005E114A">
        <w:rPr>
          <w:sz w:val="28"/>
          <w:szCs w:val="28"/>
          <w:lang w:val="uk-UA"/>
        </w:rPr>
        <w:t>відбувається насамперед у процесі виконання робіт з навчального про</w:t>
      </w:r>
      <w:r w:rsidR="005A4234">
        <w:rPr>
          <w:sz w:val="28"/>
          <w:szCs w:val="28"/>
          <w:lang w:val="uk-UA"/>
        </w:rPr>
        <w:t>є</w:t>
      </w:r>
      <w:r w:rsidRPr="005E114A">
        <w:rPr>
          <w:sz w:val="28"/>
          <w:szCs w:val="28"/>
          <w:lang w:val="uk-UA"/>
        </w:rPr>
        <w:t>ктування, завдяки комплексності та практичній спрямованості такого виду освітньої діяльності.</w:t>
      </w:r>
    </w:p>
    <w:p w:rsidR="005E114A" w:rsidRPr="005E114A" w:rsidRDefault="005E114A" w:rsidP="005A4234">
      <w:pPr>
        <w:widowControl/>
        <w:shd w:val="clear" w:color="auto" w:fill="FFFFFF"/>
        <w:suppressAutoHyphens/>
        <w:spacing w:line="360" w:lineRule="auto"/>
        <w:ind w:firstLine="709"/>
        <w:jc w:val="both"/>
        <w:rPr>
          <w:sz w:val="28"/>
          <w:szCs w:val="28"/>
          <w:lang w:val="uk-UA"/>
        </w:rPr>
      </w:pPr>
      <w:r w:rsidRPr="005E114A">
        <w:rPr>
          <w:sz w:val="28"/>
          <w:szCs w:val="28"/>
          <w:lang w:val="uk-UA"/>
        </w:rPr>
        <w:t>5.</w:t>
      </w:r>
      <w:r w:rsidR="005A4234">
        <w:rPr>
          <w:sz w:val="28"/>
          <w:szCs w:val="28"/>
          <w:lang w:val="uk-UA"/>
        </w:rPr>
        <w:t> </w:t>
      </w:r>
      <w:r w:rsidRPr="005A4234">
        <w:rPr>
          <w:i/>
          <w:sz w:val="28"/>
          <w:szCs w:val="28"/>
          <w:lang w:val="uk-UA"/>
        </w:rPr>
        <w:t xml:space="preserve">Компетенції, що полегшують орієнтацію у </w:t>
      </w:r>
      <w:r w:rsidR="00836960">
        <w:rPr>
          <w:i/>
          <w:sz w:val="28"/>
          <w:szCs w:val="28"/>
          <w:lang w:val="uk-UA"/>
        </w:rPr>
        <w:t>різноманітті</w:t>
      </w:r>
      <w:r w:rsidRPr="005A4234">
        <w:rPr>
          <w:i/>
          <w:sz w:val="28"/>
          <w:szCs w:val="28"/>
          <w:lang w:val="uk-UA"/>
        </w:rPr>
        <w:t xml:space="preserve"> професій</w:t>
      </w:r>
      <w:r w:rsidRPr="005E114A">
        <w:rPr>
          <w:sz w:val="28"/>
          <w:szCs w:val="28"/>
          <w:lang w:val="uk-UA"/>
        </w:rPr>
        <w:t>, дають уявлення про ситуацію на ринку праці та в системі професійної</w:t>
      </w:r>
      <w:r w:rsidR="005A4234">
        <w:rPr>
          <w:sz w:val="28"/>
          <w:szCs w:val="28"/>
          <w:lang w:val="uk-UA"/>
        </w:rPr>
        <w:t xml:space="preserve"> (професійно-технічної)</w:t>
      </w:r>
      <w:r w:rsidRPr="005E114A">
        <w:rPr>
          <w:sz w:val="28"/>
          <w:szCs w:val="28"/>
          <w:lang w:val="uk-UA"/>
        </w:rPr>
        <w:t xml:space="preserve"> освіти, </w:t>
      </w:r>
      <w:r w:rsidR="00836960">
        <w:rPr>
          <w:sz w:val="28"/>
          <w:szCs w:val="28"/>
          <w:lang w:val="uk-UA"/>
        </w:rPr>
        <w:t>і</w:t>
      </w:r>
      <w:r w:rsidRPr="005E114A">
        <w:rPr>
          <w:sz w:val="28"/>
          <w:szCs w:val="28"/>
          <w:lang w:val="uk-UA"/>
        </w:rPr>
        <w:t xml:space="preserve"> допомагають розібратися у власних інтересах та можливостях. Володіння ними дозволяє майбутнім </w:t>
      </w:r>
      <w:r w:rsidR="00836960">
        <w:rPr>
          <w:sz w:val="28"/>
          <w:szCs w:val="28"/>
          <w:lang w:val="uk-UA"/>
        </w:rPr>
        <w:t>старшокласникам</w:t>
      </w:r>
      <w:r w:rsidRPr="005E114A">
        <w:rPr>
          <w:sz w:val="28"/>
          <w:szCs w:val="28"/>
          <w:lang w:val="uk-UA"/>
        </w:rPr>
        <w:t xml:space="preserve"> почуватися підготовленими до умов навчання </w:t>
      </w:r>
      <w:r w:rsidR="00836960">
        <w:rPr>
          <w:sz w:val="28"/>
          <w:szCs w:val="28"/>
          <w:lang w:val="uk-UA"/>
        </w:rPr>
        <w:t>в інших закладах освіти</w:t>
      </w:r>
      <w:r w:rsidRPr="005E114A">
        <w:rPr>
          <w:sz w:val="28"/>
          <w:szCs w:val="28"/>
          <w:lang w:val="uk-UA"/>
        </w:rPr>
        <w:t xml:space="preserve">, мати знання та вміння, необхідні для професійної освіти. </w:t>
      </w:r>
      <w:r w:rsidR="00836960">
        <w:rPr>
          <w:sz w:val="28"/>
          <w:szCs w:val="28"/>
          <w:lang w:val="uk-UA"/>
        </w:rPr>
        <w:t xml:space="preserve">Тому навчальний предмет «Технологія» </w:t>
      </w:r>
      <w:r w:rsidRPr="005E114A">
        <w:rPr>
          <w:sz w:val="28"/>
          <w:szCs w:val="28"/>
          <w:lang w:val="uk-UA"/>
        </w:rPr>
        <w:t xml:space="preserve">допомагає у формуванні </w:t>
      </w:r>
      <w:r w:rsidR="00836960">
        <w:rPr>
          <w:sz w:val="28"/>
          <w:szCs w:val="28"/>
          <w:lang w:val="uk-UA"/>
        </w:rPr>
        <w:t>зазначених</w:t>
      </w:r>
      <w:r w:rsidRPr="005E114A">
        <w:rPr>
          <w:sz w:val="28"/>
          <w:szCs w:val="28"/>
          <w:lang w:val="uk-UA"/>
        </w:rPr>
        <w:t xml:space="preserve"> цінностей.</w:t>
      </w:r>
    </w:p>
    <w:p w:rsidR="005E114A" w:rsidRPr="005E114A" w:rsidRDefault="005E114A" w:rsidP="00501583">
      <w:pPr>
        <w:widowControl/>
        <w:shd w:val="clear" w:color="auto" w:fill="FFFFFF"/>
        <w:suppressAutoHyphens/>
        <w:spacing w:line="360" w:lineRule="auto"/>
        <w:ind w:firstLine="709"/>
        <w:jc w:val="both"/>
        <w:rPr>
          <w:sz w:val="28"/>
          <w:szCs w:val="28"/>
          <w:lang w:val="uk-UA"/>
        </w:rPr>
      </w:pPr>
      <w:r w:rsidRPr="005E114A">
        <w:rPr>
          <w:sz w:val="28"/>
          <w:szCs w:val="28"/>
          <w:lang w:val="uk-UA"/>
        </w:rPr>
        <w:lastRenderedPageBreak/>
        <w:t>6.</w:t>
      </w:r>
      <w:r w:rsidR="00501583">
        <w:rPr>
          <w:sz w:val="28"/>
          <w:szCs w:val="28"/>
          <w:lang w:val="uk-UA"/>
        </w:rPr>
        <w:t> </w:t>
      </w:r>
      <w:r w:rsidRPr="00501583">
        <w:rPr>
          <w:i/>
          <w:sz w:val="28"/>
          <w:szCs w:val="28"/>
          <w:lang w:val="uk-UA"/>
        </w:rPr>
        <w:t>Компетенції, що набуваються під час роботи з вимірювальними приладами</w:t>
      </w:r>
      <w:r w:rsidRPr="005E114A">
        <w:rPr>
          <w:sz w:val="28"/>
          <w:szCs w:val="28"/>
          <w:lang w:val="uk-UA"/>
        </w:rPr>
        <w:t xml:space="preserve"> (уміння правильно використовувати вимірювальні прилади, розраховувати та враховувати похибку вимірювання, знати клас точності, розрізняти вимірювальні шкали та правила зчитування з них показань т</w:t>
      </w:r>
      <w:r w:rsidR="00501583">
        <w:rPr>
          <w:sz w:val="28"/>
          <w:szCs w:val="28"/>
          <w:lang w:val="uk-UA"/>
        </w:rPr>
        <w:t>ощо</w:t>
      </w:r>
      <w:r w:rsidRPr="005E114A">
        <w:rPr>
          <w:sz w:val="28"/>
          <w:szCs w:val="28"/>
          <w:lang w:val="uk-UA"/>
        </w:rPr>
        <w:t>) мають явно виражений м</w:t>
      </w:r>
      <w:r w:rsidR="00501583">
        <w:rPr>
          <w:sz w:val="28"/>
          <w:szCs w:val="28"/>
          <w:lang w:val="uk-UA"/>
        </w:rPr>
        <w:t>іж</w:t>
      </w:r>
      <w:r w:rsidRPr="005E114A">
        <w:rPr>
          <w:sz w:val="28"/>
          <w:szCs w:val="28"/>
          <w:lang w:val="uk-UA"/>
        </w:rPr>
        <w:t xml:space="preserve">предметний характер </w:t>
      </w:r>
      <w:r w:rsidR="00501583">
        <w:rPr>
          <w:sz w:val="28"/>
          <w:szCs w:val="28"/>
          <w:lang w:val="uk-UA"/>
        </w:rPr>
        <w:t>і</w:t>
      </w:r>
      <w:r w:rsidRPr="005E114A">
        <w:rPr>
          <w:sz w:val="28"/>
          <w:szCs w:val="28"/>
          <w:lang w:val="uk-UA"/>
        </w:rPr>
        <w:t xml:space="preserve"> важливі для всієї освіти, </w:t>
      </w:r>
      <w:r w:rsidR="00501583">
        <w:rPr>
          <w:sz w:val="28"/>
          <w:szCs w:val="28"/>
          <w:lang w:val="uk-UA"/>
        </w:rPr>
        <w:t>оскільки</w:t>
      </w:r>
      <w:r w:rsidRPr="005E114A">
        <w:rPr>
          <w:sz w:val="28"/>
          <w:szCs w:val="28"/>
          <w:lang w:val="uk-UA"/>
        </w:rPr>
        <w:t xml:space="preserve"> використовуються </w:t>
      </w:r>
      <w:r w:rsidR="00501583">
        <w:rPr>
          <w:sz w:val="28"/>
          <w:szCs w:val="28"/>
          <w:lang w:val="uk-UA"/>
        </w:rPr>
        <w:t>з метою проведення</w:t>
      </w:r>
      <w:r w:rsidRPr="005E114A">
        <w:rPr>
          <w:sz w:val="28"/>
          <w:szCs w:val="28"/>
          <w:lang w:val="uk-UA"/>
        </w:rPr>
        <w:t xml:space="preserve"> експериментів</w:t>
      </w:r>
      <w:r w:rsidR="00F7580E">
        <w:rPr>
          <w:sz w:val="28"/>
          <w:szCs w:val="28"/>
          <w:lang w:val="uk-UA"/>
        </w:rPr>
        <w:t xml:space="preserve"> </w:t>
      </w:r>
      <w:r w:rsidRPr="005E114A">
        <w:rPr>
          <w:sz w:val="28"/>
          <w:szCs w:val="28"/>
          <w:lang w:val="uk-UA"/>
        </w:rPr>
        <w:t>з різних навчальних предметів.</w:t>
      </w:r>
    </w:p>
    <w:p w:rsidR="005E114A" w:rsidRPr="005E114A" w:rsidRDefault="005E114A" w:rsidP="00501583">
      <w:pPr>
        <w:widowControl/>
        <w:shd w:val="clear" w:color="auto" w:fill="FFFFFF"/>
        <w:suppressAutoHyphens/>
        <w:spacing w:line="360" w:lineRule="auto"/>
        <w:ind w:firstLine="709"/>
        <w:jc w:val="both"/>
        <w:rPr>
          <w:sz w:val="28"/>
          <w:szCs w:val="28"/>
          <w:lang w:val="uk-UA"/>
        </w:rPr>
      </w:pPr>
      <w:r w:rsidRPr="005E114A">
        <w:rPr>
          <w:sz w:val="28"/>
          <w:szCs w:val="28"/>
          <w:lang w:val="uk-UA"/>
        </w:rPr>
        <w:t xml:space="preserve">7. </w:t>
      </w:r>
      <w:r w:rsidRPr="00501583">
        <w:rPr>
          <w:i/>
          <w:sz w:val="28"/>
          <w:szCs w:val="28"/>
          <w:lang w:val="uk-UA"/>
        </w:rPr>
        <w:t>Графічні компетенції</w:t>
      </w:r>
      <w:r w:rsidRPr="005E114A">
        <w:rPr>
          <w:sz w:val="28"/>
          <w:szCs w:val="28"/>
          <w:lang w:val="uk-UA"/>
        </w:rPr>
        <w:t xml:space="preserve"> учні набувають </w:t>
      </w:r>
      <w:r w:rsidR="00501583">
        <w:rPr>
          <w:sz w:val="28"/>
          <w:szCs w:val="28"/>
          <w:lang w:val="uk-UA"/>
        </w:rPr>
        <w:t>ще</w:t>
      </w:r>
      <w:r w:rsidRPr="005E114A">
        <w:rPr>
          <w:sz w:val="28"/>
          <w:szCs w:val="28"/>
          <w:lang w:val="uk-UA"/>
        </w:rPr>
        <w:t xml:space="preserve"> у початковій школі. </w:t>
      </w:r>
      <w:r w:rsidR="00501583">
        <w:rPr>
          <w:sz w:val="28"/>
          <w:szCs w:val="28"/>
          <w:lang w:val="uk-UA"/>
        </w:rPr>
        <w:t>В</w:t>
      </w:r>
      <w:r w:rsidRPr="005E114A">
        <w:rPr>
          <w:sz w:val="28"/>
          <w:szCs w:val="28"/>
          <w:lang w:val="uk-UA"/>
        </w:rPr>
        <w:t xml:space="preserve"> міру </w:t>
      </w:r>
      <w:r w:rsidR="00501583">
        <w:rPr>
          <w:sz w:val="28"/>
          <w:szCs w:val="28"/>
          <w:lang w:val="uk-UA"/>
        </w:rPr>
        <w:t>за</w:t>
      </w:r>
      <w:r w:rsidRPr="005E114A">
        <w:rPr>
          <w:sz w:val="28"/>
          <w:szCs w:val="28"/>
          <w:lang w:val="uk-UA"/>
        </w:rPr>
        <w:t xml:space="preserve">своєння нових техніко-технологічних знань вони ускладнюються та відточуються. Створення різноманітних графіків, схем, </w:t>
      </w:r>
      <w:r w:rsidR="00501583">
        <w:rPr>
          <w:sz w:val="28"/>
          <w:szCs w:val="28"/>
          <w:lang w:val="uk-UA"/>
        </w:rPr>
        <w:t>рисун</w:t>
      </w:r>
      <w:r w:rsidRPr="005E114A">
        <w:rPr>
          <w:sz w:val="28"/>
          <w:szCs w:val="28"/>
          <w:lang w:val="uk-UA"/>
        </w:rPr>
        <w:t>ків, плакатів, діаграм, ескізів тощо є важливим м</w:t>
      </w:r>
      <w:r w:rsidR="00EF17A0">
        <w:rPr>
          <w:sz w:val="28"/>
          <w:szCs w:val="28"/>
          <w:lang w:val="uk-UA"/>
        </w:rPr>
        <w:t>іж</w:t>
      </w:r>
      <w:r w:rsidRPr="005E114A">
        <w:rPr>
          <w:sz w:val="28"/>
          <w:szCs w:val="28"/>
          <w:lang w:val="uk-UA"/>
        </w:rPr>
        <w:t>предметним результатом, що має велике розвива</w:t>
      </w:r>
      <w:r w:rsidR="00EF17A0">
        <w:rPr>
          <w:sz w:val="28"/>
          <w:szCs w:val="28"/>
          <w:lang w:val="uk-UA"/>
        </w:rPr>
        <w:t>льне</w:t>
      </w:r>
      <w:r w:rsidRPr="005E114A">
        <w:rPr>
          <w:sz w:val="28"/>
          <w:szCs w:val="28"/>
          <w:lang w:val="uk-UA"/>
        </w:rPr>
        <w:t xml:space="preserve"> </w:t>
      </w:r>
      <w:r w:rsidR="00EF17A0">
        <w:rPr>
          <w:sz w:val="28"/>
          <w:szCs w:val="28"/>
          <w:lang w:val="uk-UA"/>
        </w:rPr>
        <w:t>і</w:t>
      </w:r>
      <w:r w:rsidR="00F7580E">
        <w:rPr>
          <w:sz w:val="28"/>
          <w:szCs w:val="28"/>
          <w:lang w:val="uk-UA"/>
        </w:rPr>
        <w:t xml:space="preserve"> </w:t>
      </w:r>
      <w:r w:rsidRPr="005E114A">
        <w:rPr>
          <w:sz w:val="28"/>
          <w:szCs w:val="28"/>
          <w:lang w:val="uk-UA"/>
        </w:rPr>
        <w:t>практичне значення.</w:t>
      </w:r>
    </w:p>
    <w:p w:rsidR="005E114A" w:rsidRPr="005E114A" w:rsidRDefault="005E114A" w:rsidP="00501583">
      <w:pPr>
        <w:widowControl/>
        <w:shd w:val="clear" w:color="auto" w:fill="FFFFFF"/>
        <w:suppressAutoHyphens/>
        <w:spacing w:line="360" w:lineRule="auto"/>
        <w:ind w:firstLine="709"/>
        <w:jc w:val="both"/>
        <w:rPr>
          <w:sz w:val="28"/>
          <w:szCs w:val="28"/>
          <w:lang w:val="uk-UA"/>
        </w:rPr>
      </w:pPr>
      <w:r w:rsidRPr="005E114A">
        <w:rPr>
          <w:sz w:val="28"/>
          <w:szCs w:val="28"/>
          <w:lang w:val="uk-UA"/>
        </w:rPr>
        <w:t>8.</w:t>
      </w:r>
      <w:r w:rsidR="00EF17A0">
        <w:rPr>
          <w:sz w:val="28"/>
          <w:szCs w:val="28"/>
          <w:lang w:val="uk-UA"/>
        </w:rPr>
        <w:t> </w:t>
      </w:r>
      <w:r w:rsidRPr="00EF17A0">
        <w:rPr>
          <w:i/>
          <w:sz w:val="28"/>
          <w:szCs w:val="28"/>
          <w:lang w:val="uk-UA"/>
        </w:rPr>
        <w:t>Про</w:t>
      </w:r>
      <w:r w:rsidR="00F7580E" w:rsidRPr="00EF17A0">
        <w:rPr>
          <w:i/>
          <w:sz w:val="28"/>
          <w:szCs w:val="28"/>
          <w:lang w:val="uk-UA"/>
        </w:rPr>
        <w:t>є</w:t>
      </w:r>
      <w:r w:rsidRPr="00EF17A0">
        <w:rPr>
          <w:i/>
          <w:sz w:val="28"/>
          <w:szCs w:val="28"/>
          <w:lang w:val="uk-UA"/>
        </w:rPr>
        <w:t>ктні компетенції</w:t>
      </w:r>
      <w:r w:rsidRPr="005E114A">
        <w:rPr>
          <w:sz w:val="28"/>
          <w:szCs w:val="28"/>
          <w:lang w:val="uk-UA"/>
        </w:rPr>
        <w:t xml:space="preserve"> пов</w:t>
      </w:r>
      <w:r w:rsidR="00EA47A1">
        <w:rPr>
          <w:sz w:val="28"/>
          <w:szCs w:val="28"/>
          <w:lang w:val="uk-UA"/>
        </w:rPr>
        <w:t>’</w:t>
      </w:r>
      <w:r w:rsidRPr="005E114A">
        <w:rPr>
          <w:sz w:val="28"/>
          <w:szCs w:val="28"/>
          <w:lang w:val="uk-UA"/>
        </w:rPr>
        <w:t xml:space="preserve">язані з умінням працювати з різними матеріалами, а саме грамотно обирати оптимальні </w:t>
      </w:r>
      <w:r w:rsidR="00EF17A0">
        <w:rPr>
          <w:sz w:val="28"/>
          <w:szCs w:val="28"/>
          <w:lang w:val="uk-UA"/>
        </w:rPr>
        <w:t>до відповідних</w:t>
      </w:r>
      <w:r w:rsidRPr="005E114A">
        <w:rPr>
          <w:sz w:val="28"/>
          <w:szCs w:val="28"/>
          <w:lang w:val="uk-UA"/>
        </w:rPr>
        <w:t xml:space="preserve"> умов</w:t>
      </w:r>
      <w:r w:rsidR="00EF17A0">
        <w:rPr>
          <w:sz w:val="28"/>
          <w:szCs w:val="28"/>
          <w:lang w:val="uk-UA"/>
        </w:rPr>
        <w:t>,</w:t>
      </w:r>
      <w:r w:rsidRPr="005E114A">
        <w:rPr>
          <w:sz w:val="28"/>
          <w:szCs w:val="28"/>
          <w:lang w:val="uk-UA"/>
        </w:rPr>
        <w:t xml:space="preserve"> метод</w:t>
      </w:r>
      <w:r w:rsidR="00EF17A0">
        <w:rPr>
          <w:sz w:val="28"/>
          <w:szCs w:val="28"/>
          <w:lang w:val="uk-UA"/>
        </w:rPr>
        <w:t>ів</w:t>
      </w:r>
      <w:r w:rsidRPr="005E114A">
        <w:rPr>
          <w:sz w:val="28"/>
          <w:szCs w:val="28"/>
          <w:lang w:val="uk-UA"/>
        </w:rPr>
        <w:t xml:space="preserve"> </w:t>
      </w:r>
      <w:r w:rsidR="00EF17A0">
        <w:rPr>
          <w:sz w:val="28"/>
          <w:szCs w:val="28"/>
          <w:lang w:val="uk-UA"/>
        </w:rPr>
        <w:t>і</w:t>
      </w:r>
      <w:r w:rsidRPr="005E114A">
        <w:rPr>
          <w:sz w:val="28"/>
          <w:szCs w:val="28"/>
          <w:lang w:val="uk-UA"/>
        </w:rPr>
        <w:t xml:space="preserve"> прийом</w:t>
      </w:r>
      <w:r w:rsidR="00EF17A0">
        <w:rPr>
          <w:sz w:val="28"/>
          <w:szCs w:val="28"/>
          <w:lang w:val="uk-UA"/>
        </w:rPr>
        <w:t>ів</w:t>
      </w:r>
      <w:r w:rsidRPr="005E114A">
        <w:rPr>
          <w:sz w:val="28"/>
          <w:szCs w:val="28"/>
          <w:lang w:val="uk-UA"/>
        </w:rPr>
        <w:t xml:space="preserve"> обробки, передбачати результат та об</w:t>
      </w:r>
      <w:r w:rsidR="00EA47A1">
        <w:rPr>
          <w:sz w:val="28"/>
          <w:szCs w:val="28"/>
          <w:lang w:val="uk-UA"/>
        </w:rPr>
        <w:t>’</w:t>
      </w:r>
      <w:r w:rsidRPr="005E114A">
        <w:rPr>
          <w:sz w:val="28"/>
          <w:szCs w:val="28"/>
          <w:lang w:val="uk-UA"/>
        </w:rPr>
        <w:t xml:space="preserve">єктивно його оцінювати </w:t>
      </w:r>
      <w:r w:rsidR="00EF17A0">
        <w:rPr>
          <w:sz w:val="28"/>
          <w:szCs w:val="28"/>
          <w:lang w:val="uk-UA"/>
        </w:rPr>
        <w:t>й</w:t>
      </w:r>
      <w:r w:rsidRPr="005E114A">
        <w:rPr>
          <w:sz w:val="28"/>
          <w:szCs w:val="28"/>
          <w:lang w:val="uk-UA"/>
        </w:rPr>
        <w:t xml:space="preserve"> аналізувати. </w:t>
      </w:r>
      <w:r w:rsidR="00EF17A0" w:rsidRPr="005E114A">
        <w:rPr>
          <w:sz w:val="28"/>
          <w:szCs w:val="28"/>
          <w:lang w:val="uk-UA"/>
        </w:rPr>
        <w:t>Р</w:t>
      </w:r>
      <w:r w:rsidRPr="005E114A">
        <w:rPr>
          <w:sz w:val="28"/>
          <w:szCs w:val="28"/>
          <w:lang w:val="uk-UA"/>
        </w:rPr>
        <w:t>озвинути про</w:t>
      </w:r>
      <w:r w:rsidR="00EF17A0">
        <w:rPr>
          <w:sz w:val="28"/>
          <w:szCs w:val="28"/>
          <w:lang w:val="uk-UA"/>
        </w:rPr>
        <w:t>є</w:t>
      </w:r>
      <w:r w:rsidRPr="005E114A">
        <w:rPr>
          <w:sz w:val="28"/>
          <w:szCs w:val="28"/>
          <w:lang w:val="uk-UA"/>
        </w:rPr>
        <w:t>ктну</w:t>
      </w:r>
      <w:r w:rsidR="00F7580E">
        <w:rPr>
          <w:sz w:val="28"/>
          <w:szCs w:val="28"/>
          <w:lang w:val="uk-UA"/>
        </w:rPr>
        <w:t xml:space="preserve"> </w:t>
      </w:r>
      <w:r w:rsidRPr="005E114A">
        <w:rPr>
          <w:sz w:val="28"/>
          <w:szCs w:val="28"/>
          <w:lang w:val="uk-UA"/>
        </w:rPr>
        <w:t xml:space="preserve">компетенцію </w:t>
      </w:r>
      <w:r w:rsidR="00EF17A0">
        <w:rPr>
          <w:sz w:val="28"/>
          <w:szCs w:val="28"/>
          <w:lang w:val="uk-UA"/>
        </w:rPr>
        <w:t>д</w:t>
      </w:r>
      <w:r w:rsidR="00EF17A0" w:rsidRPr="005E114A">
        <w:rPr>
          <w:sz w:val="28"/>
          <w:szCs w:val="28"/>
          <w:lang w:val="uk-UA"/>
        </w:rPr>
        <w:t>опомож</w:t>
      </w:r>
      <w:r w:rsidR="00EF17A0">
        <w:rPr>
          <w:sz w:val="28"/>
          <w:szCs w:val="28"/>
          <w:lang w:val="uk-UA"/>
        </w:rPr>
        <w:t>е</w:t>
      </w:r>
      <w:r w:rsidR="00EF17A0" w:rsidRPr="005E114A">
        <w:rPr>
          <w:sz w:val="28"/>
          <w:szCs w:val="28"/>
          <w:lang w:val="uk-UA"/>
        </w:rPr>
        <w:t xml:space="preserve"> </w:t>
      </w:r>
      <w:r w:rsidRPr="005E114A">
        <w:rPr>
          <w:sz w:val="28"/>
          <w:szCs w:val="28"/>
          <w:lang w:val="uk-UA"/>
        </w:rPr>
        <w:t>робот</w:t>
      </w:r>
      <w:r w:rsidR="00EF17A0">
        <w:rPr>
          <w:sz w:val="28"/>
          <w:szCs w:val="28"/>
          <w:lang w:val="uk-UA"/>
        </w:rPr>
        <w:t>а</w:t>
      </w:r>
      <w:r w:rsidRPr="005E114A">
        <w:rPr>
          <w:sz w:val="28"/>
          <w:szCs w:val="28"/>
          <w:lang w:val="uk-UA"/>
        </w:rPr>
        <w:t xml:space="preserve"> з папером, тканиною, деревом, пластиком, пластиліном, продуктами харчування, металом та ін. Кожен вид роботи з тим чи іншим матеріалом </w:t>
      </w:r>
      <w:r w:rsidR="00EF17A0">
        <w:rPr>
          <w:sz w:val="28"/>
          <w:szCs w:val="28"/>
          <w:lang w:val="uk-UA"/>
        </w:rPr>
        <w:t>передбачає</w:t>
      </w:r>
      <w:r>
        <w:rPr>
          <w:sz w:val="28"/>
          <w:szCs w:val="28"/>
          <w:lang w:val="uk-UA"/>
        </w:rPr>
        <w:t xml:space="preserve"> </w:t>
      </w:r>
      <w:r w:rsidRPr="005E114A">
        <w:rPr>
          <w:sz w:val="28"/>
          <w:szCs w:val="28"/>
          <w:lang w:val="uk-UA"/>
        </w:rPr>
        <w:t xml:space="preserve">певні техніки. Вони різноманітні, творчо спрямовані і дозволяють не тільки зробити </w:t>
      </w:r>
      <w:r w:rsidR="00EF17A0">
        <w:rPr>
          <w:sz w:val="28"/>
          <w:szCs w:val="28"/>
          <w:lang w:val="uk-UA"/>
        </w:rPr>
        <w:t>заняття</w:t>
      </w:r>
      <w:r w:rsidRPr="005E114A">
        <w:rPr>
          <w:sz w:val="28"/>
          <w:szCs w:val="28"/>
          <w:lang w:val="uk-UA"/>
        </w:rPr>
        <w:t xml:space="preserve"> технології цікавими, а й розвинути вміння про</w:t>
      </w:r>
      <w:r w:rsidR="00EF17A0">
        <w:rPr>
          <w:sz w:val="28"/>
          <w:szCs w:val="28"/>
          <w:lang w:val="uk-UA"/>
        </w:rPr>
        <w:t>є</w:t>
      </w:r>
      <w:r w:rsidRPr="005E114A">
        <w:rPr>
          <w:sz w:val="28"/>
          <w:szCs w:val="28"/>
          <w:lang w:val="uk-UA"/>
        </w:rPr>
        <w:t>ктувати</w:t>
      </w:r>
      <w:r w:rsidR="00EF17A0">
        <w:rPr>
          <w:sz w:val="28"/>
          <w:szCs w:val="28"/>
          <w:lang w:val="uk-UA"/>
        </w:rPr>
        <w:t>, оскільки на заняттях</w:t>
      </w:r>
      <w:r w:rsidRPr="005E114A">
        <w:rPr>
          <w:sz w:val="28"/>
          <w:szCs w:val="28"/>
          <w:lang w:val="uk-UA"/>
        </w:rPr>
        <w:t xml:space="preserve"> пропонуються різні техніки виконання виробу,</w:t>
      </w:r>
      <w:r>
        <w:rPr>
          <w:sz w:val="28"/>
          <w:szCs w:val="28"/>
          <w:lang w:val="uk-UA"/>
        </w:rPr>
        <w:t xml:space="preserve"> </w:t>
      </w:r>
      <w:r w:rsidRPr="005E114A">
        <w:rPr>
          <w:sz w:val="28"/>
          <w:szCs w:val="28"/>
          <w:lang w:val="uk-UA"/>
        </w:rPr>
        <w:t>учні вчаться користуватися інструментами</w:t>
      </w:r>
      <w:r w:rsidR="00EF17A0">
        <w:rPr>
          <w:sz w:val="28"/>
          <w:szCs w:val="28"/>
          <w:lang w:val="uk-UA"/>
        </w:rPr>
        <w:t>,</w:t>
      </w:r>
      <w:r w:rsidRPr="005E114A">
        <w:rPr>
          <w:sz w:val="28"/>
          <w:szCs w:val="28"/>
          <w:lang w:val="uk-UA"/>
        </w:rPr>
        <w:t xml:space="preserve"> можуть спостерігати, як з одного й того самого матеріалу, </w:t>
      </w:r>
      <w:r w:rsidR="00EF17A0">
        <w:rPr>
          <w:sz w:val="28"/>
          <w:szCs w:val="28"/>
          <w:lang w:val="uk-UA"/>
        </w:rPr>
        <w:t>створюються</w:t>
      </w:r>
      <w:r w:rsidRPr="005E114A">
        <w:rPr>
          <w:sz w:val="28"/>
          <w:szCs w:val="28"/>
          <w:lang w:val="uk-UA"/>
        </w:rPr>
        <w:t xml:space="preserve"> абсолютно не схожі один на одного вироби. Така робота поряд із умінням вигадувати, розробляти, створювати щось якісно нове, </w:t>
      </w:r>
      <w:r w:rsidR="00EF17A0">
        <w:rPr>
          <w:sz w:val="28"/>
          <w:szCs w:val="28"/>
          <w:lang w:val="uk-UA"/>
        </w:rPr>
        <w:t>формує</w:t>
      </w:r>
      <w:r w:rsidRPr="005E114A">
        <w:rPr>
          <w:sz w:val="28"/>
          <w:szCs w:val="28"/>
          <w:lang w:val="uk-UA"/>
        </w:rPr>
        <w:t xml:space="preserve"> основу про</w:t>
      </w:r>
      <w:r w:rsidR="00EF17A0">
        <w:rPr>
          <w:sz w:val="28"/>
          <w:szCs w:val="28"/>
          <w:lang w:val="uk-UA"/>
        </w:rPr>
        <w:t>є</w:t>
      </w:r>
      <w:r w:rsidRPr="005E114A">
        <w:rPr>
          <w:sz w:val="28"/>
          <w:szCs w:val="28"/>
          <w:lang w:val="uk-UA"/>
        </w:rPr>
        <w:t xml:space="preserve">ктно-технологічної компетенції кожного </w:t>
      </w:r>
      <w:r w:rsidR="00EF17A0">
        <w:rPr>
          <w:sz w:val="28"/>
          <w:szCs w:val="28"/>
          <w:lang w:val="uk-UA"/>
        </w:rPr>
        <w:t>учня</w:t>
      </w:r>
      <w:r w:rsidRPr="005E114A">
        <w:rPr>
          <w:sz w:val="28"/>
          <w:szCs w:val="28"/>
          <w:lang w:val="uk-UA"/>
        </w:rPr>
        <w:t>.</w:t>
      </w:r>
    </w:p>
    <w:p w:rsidR="005E114A" w:rsidRDefault="005E114A" w:rsidP="00C83B23">
      <w:pPr>
        <w:widowControl/>
        <w:shd w:val="clear" w:color="auto" w:fill="FFFFFF"/>
        <w:suppressAutoHyphens/>
        <w:spacing w:line="360" w:lineRule="auto"/>
        <w:ind w:firstLine="709"/>
        <w:jc w:val="both"/>
        <w:rPr>
          <w:sz w:val="28"/>
          <w:szCs w:val="28"/>
          <w:lang w:val="uk-UA"/>
        </w:rPr>
      </w:pPr>
      <w:r w:rsidRPr="005E114A">
        <w:rPr>
          <w:sz w:val="28"/>
          <w:szCs w:val="28"/>
          <w:lang w:val="uk-UA"/>
        </w:rPr>
        <w:t>9.</w:t>
      </w:r>
      <w:r w:rsidR="00C83B23">
        <w:rPr>
          <w:sz w:val="28"/>
          <w:szCs w:val="28"/>
          <w:lang w:val="uk-UA"/>
        </w:rPr>
        <w:t> </w:t>
      </w:r>
      <w:r w:rsidRPr="00C83B23">
        <w:rPr>
          <w:i/>
          <w:sz w:val="28"/>
          <w:szCs w:val="28"/>
          <w:lang w:val="uk-UA"/>
        </w:rPr>
        <w:t xml:space="preserve">Компетенції, які стосуються </w:t>
      </w:r>
      <w:r w:rsidR="00C83B23">
        <w:rPr>
          <w:i/>
          <w:sz w:val="28"/>
          <w:szCs w:val="28"/>
          <w:lang w:val="uk-UA"/>
        </w:rPr>
        <w:t>власного</w:t>
      </w:r>
      <w:r w:rsidRPr="00C83B23">
        <w:rPr>
          <w:i/>
          <w:sz w:val="28"/>
          <w:szCs w:val="28"/>
          <w:lang w:val="uk-UA"/>
        </w:rPr>
        <w:t xml:space="preserve"> оцін</w:t>
      </w:r>
      <w:r w:rsidR="00C83B23">
        <w:rPr>
          <w:i/>
          <w:sz w:val="28"/>
          <w:szCs w:val="28"/>
          <w:lang w:val="uk-UA"/>
        </w:rPr>
        <w:t>ювання</w:t>
      </w:r>
      <w:r w:rsidRPr="005E114A">
        <w:rPr>
          <w:sz w:val="28"/>
          <w:szCs w:val="28"/>
          <w:lang w:val="uk-UA"/>
        </w:rPr>
        <w:t xml:space="preserve">, </w:t>
      </w:r>
      <w:r w:rsidR="00C83B23">
        <w:rPr>
          <w:sz w:val="28"/>
          <w:szCs w:val="28"/>
          <w:lang w:val="uk-UA"/>
        </w:rPr>
        <w:t>в</w:t>
      </w:r>
      <w:r w:rsidRPr="005E114A">
        <w:rPr>
          <w:sz w:val="28"/>
          <w:szCs w:val="28"/>
          <w:lang w:val="uk-UA"/>
        </w:rPr>
        <w:t>міння аналізувати об</w:t>
      </w:r>
      <w:r w:rsidR="00EA47A1">
        <w:rPr>
          <w:sz w:val="28"/>
          <w:szCs w:val="28"/>
          <w:lang w:val="uk-UA"/>
        </w:rPr>
        <w:t>’</w:t>
      </w:r>
      <w:r w:rsidRPr="005E114A">
        <w:rPr>
          <w:sz w:val="28"/>
          <w:szCs w:val="28"/>
          <w:lang w:val="uk-UA"/>
        </w:rPr>
        <w:t>єктивну складність завдання, оцінювати особисті здібності, проводити самоперевірку, співвідносити зусилля і</w:t>
      </w:r>
      <w:r>
        <w:rPr>
          <w:sz w:val="28"/>
          <w:szCs w:val="28"/>
          <w:lang w:val="uk-UA"/>
        </w:rPr>
        <w:t xml:space="preserve"> </w:t>
      </w:r>
      <w:r w:rsidRPr="005E114A">
        <w:rPr>
          <w:sz w:val="28"/>
          <w:szCs w:val="28"/>
          <w:lang w:val="uk-UA"/>
        </w:rPr>
        <w:t>досягнутий результат. Усі складові цієї компетенції виявляються у процесі про</w:t>
      </w:r>
      <w:r w:rsidR="00C83B23">
        <w:rPr>
          <w:sz w:val="28"/>
          <w:szCs w:val="28"/>
          <w:lang w:val="uk-UA"/>
        </w:rPr>
        <w:t>є</w:t>
      </w:r>
      <w:r w:rsidRPr="005E114A">
        <w:rPr>
          <w:sz w:val="28"/>
          <w:szCs w:val="28"/>
          <w:lang w:val="uk-UA"/>
        </w:rPr>
        <w:t xml:space="preserve">ктної діяльності: </w:t>
      </w:r>
      <w:r w:rsidR="00C83B23">
        <w:rPr>
          <w:sz w:val="28"/>
          <w:szCs w:val="28"/>
          <w:lang w:val="uk-UA"/>
        </w:rPr>
        <w:t>в процесі</w:t>
      </w:r>
      <w:r w:rsidRPr="005E114A">
        <w:rPr>
          <w:sz w:val="28"/>
          <w:szCs w:val="28"/>
          <w:lang w:val="uk-UA"/>
        </w:rPr>
        <w:t xml:space="preserve"> здійсненн</w:t>
      </w:r>
      <w:r w:rsidR="00C83B23">
        <w:rPr>
          <w:sz w:val="28"/>
          <w:szCs w:val="28"/>
          <w:lang w:val="uk-UA"/>
        </w:rPr>
        <w:t>я</w:t>
      </w:r>
      <w:r w:rsidRPr="005E114A">
        <w:rPr>
          <w:sz w:val="28"/>
          <w:szCs w:val="28"/>
          <w:lang w:val="uk-UA"/>
        </w:rPr>
        <w:t xml:space="preserve"> самоконтролю теоретичної (наприклад, проведення </w:t>
      </w:r>
      <w:r w:rsidR="00F7580E" w:rsidRPr="00F7580E">
        <w:rPr>
          <w:sz w:val="28"/>
          <w:szCs w:val="28"/>
          <w:lang w:val="uk-UA"/>
        </w:rPr>
        <w:t xml:space="preserve">техніко-технологічних </w:t>
      </w:r>
      <w:r w:rsidR="00F7580E" w:rsidRPr="00F7580E">
        <w:rPr>
          <w:sz w:val="28"/>
          <w:szCs w:val="28"/>
          <w:lang w:val="uk-UA"/>
        </w:rPr>
        <w:lastRenderedPageBreak/>
        <w:t xml:space="preserve">розрахунків) </w:t>
      </w:r>
      <w:r w:rsidR="00C83B23">
        <w:rPr>
          <w:sz w:val="28"/>
          <w:szCs w:val="28"/>
          <w:lang w:val="uk-UA"/>
        </w:rPr>
        <w:t>і</w:t>
      </w:r>
      <w:r w:rsidR="00F7580E" w:rsidRPr="00F7580E">
        <w:rPr>
          <w:sz w:val="28"/>
          <w:szCs w:val="28"/>
          <w:lang w:val="uk-UA"/>
        </w:rPr>
        <w:t xml:space="preserve"> практичної діяльності, а також </w:t>
      </w:r>
      <w:r w:rsidR="00C83B23">
        <w:rPr>
          <w:sz w:val="28"/>
          <w:szCs w:val="28"/>
          <w:lang w:val="uk-UA"/>
        </w:rPr>
        <w:t>під час</w:t>
      </w:r>
      <w:r w:rsidR="00F7580E" w:rsidRPr="00F7580E">
        <w:rPr>
          <w:sz w:val="28"/>
          <w:szCs w:val="28"/>
          <w:lang w:val="uk-UA"/>
        </w:rPr>
        <w:t xml:space="preserve"> внесенн</w:t>
      </w:r>
      <w:r w:rsidR="00C83B23">
        <w:rPr>
          <w:sz w:val="28"/>
          <w:szCs w:val="28"/>
          <w:lang w:val="uk-UA"/>
        </w:rPr>
        <w:t>я</w:t>
      </w:r>
      <w:r w:rsidR="00F7580E" w:rsidRPr="00F7580E">
        <w:rPr>
          <w:sz w:val="28"/>
          <w:szCs w:val="28"/>
          <w:lang w:val="uk-UA"/>
        </w:rPr>
        <w:t xml:space="preserve"> коректив до об</w:t>
      </w:r>
      <w:r w:rsidR="00EA47A1">
        <w:rPr>
          <w:sz w:val="28"/>
          <w:szCs w:val="28"/>
          <w:lang w:val="uk-UA"/>
        </w:rPr>
        <w:t>’</w:t>
      </w:r>
      <w:r w:rsidR="00F7580E" w:rsidRPr="00F7580E">
        <w:rPr>
          <w:sz w:val="28"/>
          <w:szCs w:val="28"/>
          <w:lang w:val="uk-UA"/>
        </w:rPr>
        <w:t>єкту діяльності, при проведенні випробувань та під час захисту про</w:t>
      </w:r>
      <w:r w:rsidR="00F7580E">
        <w:rPr>
          <w:sz w:val="28"/>
          <w:szCs w:val="28"/>
          <w:lang w:val="uk-UA"/>
        </w:rPr>
        <w:t>є</w:t>
      </w:r>
      <w:r w:rsidR="00F7580E" w:rsidRPr="00F7580E">
        <w:rPr>
          <w:sz w:val="28"/>
          <w:szCs w:val="28"/>
          <w:lang w:val="uk-UA"/>
        </w:rPr>
        <w:t>кту.</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Про</w:t>
      </w:r>
      <w:r w:rsidR="00572EED">
        <w:rPr>
          <w:sz w:val="28"/>
          <w:szCs w:val="28"/>
          <w:lang w:val="uk-UA"/>
        </w:rPr>
        <w:t>є</w:t>
      </w:r>
      <w:r w:rsidRPr="00483E3C">
        <w:rPr>
          <w:sz w:val="28"/>
          <w:szCs w:val="28"/>
          <w:lang w:val="uk-UA"/>
        </w:rPr>
        <w:t>ктно-технологічна система практичного навчання</w:t>
      </w:r>
      <w:r w:rsidR="00572EED">
        <w:rPr>
          <w:sz w:val="28"/>
          <w:szCs w:val="28"/>
          <w:lang w:val="uk-UA"/>
        </w:rPr>
        <w:t xml:space="preserve"> учнів на уроках технологій</w:t>
      </w:r>
      <w:r w:rsidRPr="00483E3C">
        <w:rPr>
          <w:sz w:val="28"/>
          <w:szCs w:val="28"/>
          <w:lang w:val="uk-UA"/>
        </w:rPr>
        <w:t xml:space="preserve"> має такі характеристики</w:t>
      </w:r>
      <w:r w:rsidR="00DB20F0" w:rsidRPr="00304C60">
        <w:rPr>
          <w:sz w:val="28"/>
          <w:szCs w:val="28"/>
        </w:rPr>
        <w:t xml:space="preserve"> [</w:t>
      </w:r>
      <w:r w:rsidR="00DB20F0">
        <w:rPr>
          <w:sz w:val="28"/>
          <w:szCs w:val="28"/>
          <w:lang w:val="uk-UA"/>
        </w:rPr>
        <w:t>46,с.300</w:t>
      </w:r>
      <w:r w:rsidR="00DB20F0" w:rsidRPr="00304C60">
        <w:rPr>
          <w:sz w:val="28"/>
          <w:szCs w:val="28"/>
        </w:rPr>
        <w:t>]</w:t>
      </w:r>
      <w:r w:rsidRPr="00483E3C">
        <w:rPr>
          <w:sz w:val="28"/>
          <w:szCs w:val="28"/>
          <w:lang w:val="uk-UA"/>
        </w:rPr>
        <w:t>:</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 поєднання виконавчої, творчої та дослідницької діяльності в процесі оволодіння технологічними, конструкторськими, організаційними вміннями та навичками</w:t>
      </w:r>
      <w:r w:rsidR="007862F5">
        <w:rPr>
          <w:sz w:val="28"/>
          <w:szCs w:val="28"/>
          <w:lang w:val="uk-UA"/>
        </w:rPr>
        <w:t xml:space="preserve"> учнів</w:t>
      </w:r>
      <w:r w:rsidRPr="00483E3C">
        <w:rPr>
          <w:sz w:val="28"/>
          <w:szCs w:val="28"/>
          <w:lang w:val="uk-UA"/>
        </w:rPr>
        <w:t>;</w:t>
      </w:r>
    </w:p>
    <w:p w:rsidR="00483E3C" w:rsidRPr="00483E3C" w:rsidRDefault="007862F5" w:rsidP="00483E3C">
      <w:pPr>
        <w:widowControl/>
        <w:shd w:val="clear" w:color="auto" w:fill="FFFFFF"/>
        <w:suppressAutoHyphens/>
        <w:spacing w:line="360" w:lineRule="auto"/>
        <w:ind w:firstLine="709"/>
        <w:jc w:val="both"/>
        <w:rPr>
          <w:sz w:val="28"/>
          <w:szCs w:val="28"/>
          <w:lang w:val="uk-UA"/>
        </w:rPr>
      </w:pPr>
      <w:r>
        <w:rPr>
          <w:sz w:val="28"/>
          <w:szCs w:val="28"/>
          <w:lang w:val="uk-UA"/>
        </w:rPr>
        <w:t>– в</w:t>
      </w:r>
      <w:r w:rsidR="00483E3C" w:rsidRPr="00483E3C">
        <w:rPr>
          <w:sz w:val="28"/>
          <w:szCs w:val="28"/>
          <w:lang w:val="uk-UA"/>
        </w:rPr>
        <w:t>ивчення в якості технологій різних видів людської діяльності;</w:t>
      </w:r>
    </w:p>
    <w:p w:rsidR="00483E3C" w:rsidRPr="00483E3C" w:rsidRDefault="007862F5" w:rsidP="00483E3C">
      <w:pPr>
        <w:widowControl/>
        <w:shd w:val="clear" w:color="auto" w:fill="FFFFFF"/>
        <w:suppressAutoHyphens/>
        <w:spacing w:line="360" w:lineRule="auto"/>
        <w:ind w:firstLine="709"/>
        <w:jc w:val="both"/>
        <w:rPr>
          <w:sz w:val="28"/>
          <w:szCs w:val="28"/>
          <w:lang w:val="uk-UA"/>
        </w:rPr>
      </w:pPr>
      <w:r>
        <w:rPr>
          <w:sz w:val="28"/>
          <w:szCs w:val="28"/>
          <w:lang w:val="uk-UA"/>
        </w:rPr>
        <w:t>– в</w:t>
      </w:r>
      <w:r w:rsidR="00483E3C" w:rsidRPr="00483E3C">
        <w:rPr>
          <w:sz w:val="28"/>
          <w:szCs w:val="28"/>
          <w:lang w:val="uk-UA"/>
        </w:rPr>
        <w:t xml:space="preserve">иконання </w:t>
      </w:r>
      <w:r>
        <w:rPr>
          <w:sz w:val="28"/>
          <w:szCs w:val="28"/>
          <w:lang w:val="uk-UA"/>
        </w:rPr>
        <w:t xml:space="preserve">навчальних </w:t>
      </w:r>
      <w:r w:rsidR="00483E3C" w:rsidRPr="00483E3C">
        <w:rPr>
          <w:sz w:val="28"/>
          <w:szCs w:val="28"/>
          <w:lang w:val="uk-UA"/>
        </w:rPr>
        <w:t>про</w:t>
      </w:r>
      <w:r>
        <w:rPr>
          <w:sz w:val="28"/>
          <w:szCs w:val="28"/>
          <w:lang w:val="uk-UA"/>
        </w:rPr>
        <w:t>є</w:t>
      </w:r>
      <w:r w:rsidR="00483E3C" w:rsidRPr="00483E3C">
        <w:rPr>
          <w:sz w:val="28"/>
          <w:szCs w:val="28"/>
          <w:lang w:val="uk-UA"/>
        </w:rPr>
        <w:t>ктів відповідно до змісту</w:t>
      </w:r>
      <w:r>
        <w:rPr>
          <w:sz w:val="28"/>
          <w:szCs w:val="28"/>
          <w:lang w:val="uk-UA"/>
        </w:rPr>
        <w:t xml:space="preserve"> </w:t>
      </w:r>
      <w:r w:rsidR="00483E3C" w:rsidRPr="00483E3C">
        <w:rPr>
          <w:sz w:val="28"/>
          <w:szCs w:val="28"/>
          <w:lang w:val="uk-UA"/>
        </w:rPr>
        <w:t>технологічної освіти</w:t>
      </w:r>
      <w:r>
        <w:rPr>
          <w:sz w:val="28"/>
          <w:szCs w:val="28"/>
          <w:lang w:val="uk-UA"/>
        </w:rPr>
        <w:t>, а також</w:t>
      </w:r>
      <w:r w:rsidR="00483E3C" w:rsidRPr="00483E3C">
        <w:rPr>
          <w:sz w:val="28"/>
          <w:szCs w:val="28"/>
          <w:lang w:val="uk-UA"/>
        </w:rPr>
        <w:t xml:space="preserve"> як засіб оцінювання рівня сформованості </w:t>
      </w:r>
      <w:r>
        <w:rPr>
          <w:sz w:val="28"/>
          <w:szCs w:val="28"/>
          <w:lang w:val="uk-UA"/>
        </w:rPr>
        <w:t>в</w:t>
      </w:r>
      <w:r w:rsidR="00483E3C" w:rsidRPr="00483E3C">
        <w:rPr>
          <w:sz w:val="28"/>
          <w:szCs w:val="28"/>
          <w:lang w:val="uk-UA"/>
        </w:rPr>
        <w:t xml:space="preserve"> учнів практичних умінь та навичок;</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 здатність у процесі виготовлення виробу враховувати</w:t>
      </w:r>
      <w:r w:rsidR="007862F5">
        <w:rPr>
          <w:sz w:val="28"/>
          <w:szCs w:val="28"/>
          <w:lang w:val="uk-UA"/>
        </w:rPr>
        <w:t xml:space="preserve"> різні чинники</w:t>
      </w:r>
      <w:r w:rsidRPr="00483E3C">
        <w:rPr>
          <w:sz w:val="28"/>
          <w:szCs w:val="28"/>
          <w:lang w:val="uk-UA"/>
        </w:rPr>
        <w:t xml:space="preserve"> та передбачати екон</w:t>
      </w:r>
      <w:r w:rsidR="007862F5">
        <w:rPr>
          <w:sz w:val="28"/>
          <w:szCs w:val="28"/>
          <w:lang w:val="uk-UA"/>
        </w:rPr>
        <w:t>омічні, екологічні, ергономічні та</w:t>
      </w:r>
      <w:r w:rsidRPr="00483E3C">
        <w:rPr>
          <w:sz w:val="28"/>
          <w:szCs w:val="28"/>
          <w:lang w:val="uk-UA"/>
        </w:rPr>
        <w:t xml:space="preserve"> про</w:t>
      </w:r>
      <w:r w:rsidR="007862F5">
        <w:rPr>
          <w:sz w:val="28"/>
          <w:szCs w:val="28"/>
          <w:lang w:val="uk-UA"/>
        </w:rPr>
        <w:t>є</w:t>
      </w:r>
      <w:r w:rsidRPr="00483E3C">
        <w:rPr>
          <w:sz w:val="28"/>
          <w:szCs w:val="28"/>
          <w:lang w:val="uk-UA"/>
        </w:rPr>
        <w:t xml:space="preserve">ктувальні </w:t>
      </w:r>
      <w:r w:rsidR="007862F5" w:rsidRPr="00483E3C">
        <w:rPr>
          <w:sz w:val="28"/>
          <w:szCs w:val="28"/>
          <w:lang w:val="uk-UA"/>
        </w:rPr>
        <w:t>наслідки</w:t>
      </w:r>
      <w:r w:rsidRPr="00483E3C">
        <w:rPr>
          <w:sz w:val="28"/>
          <w:szCs w:val="28"/>
          <w:lang w:val="uk-UA"/>
        </w:rPr>
        <w:t>;</w:t>
      </w:r>
    </w:p>
    <w:p w:rsidR="00483E3C" w:rsidRPr="00483E3C" w:rsidRDefault="007862F5" w:rsidP="00483E3C">
      <w:pPr>
        <w:widowControl/>
        <w:shd w:val="clear" w:color="auto" w:fill="FFFFFF"/>
        <w:suppressAutoHyphens/>
        <w:spacing w:line="360" w:lineRule="auto"/>
        <w:ind w:firstLine="709"/>
        <w:jc w:val="both"/>
        <w:rPr>
          <w:sz w:val="28"/>
          <w:szCs w:val="28"/>
          <w:lang w:val="uk-UA"/>
        </w:rPr>
      </w:pPr>
      <w:r>
        <w:rPr>
          <w:sz w:val="28"/>
          <w:szCs w:val="28"/>
          <w:lang w:val="uk-UA"/>
        </w:rPr>
        <w:t>– р</w:t>
      </w:r>
      <w:r w:rsidR="00483E3C" w:rsidRPr="00483E3C">
        <w:rPr>
          <w:sz w:val="28"/>
          <w:szCs w:val="28"/>
          <w:lang w:val="uk-UA"/>
        </w:rPr>
        <w:t>озвиток особистісних якостей учнів за допомогою предметно-практичної та про</w:t>
      </w:r>
      <w:r>
        <w:rPr>
          <w:sz w:val="28"/>
          <w:szCs w:val="28"/>
          <w:lang w:val="uk-UA"/>
        </w:rPr>
        <w:t>є</w:t>
      </w:r>
      <w:r w:rsidR="00483E3C" w:rsidRPr="00483E3C">
        <w:rPr>
          <w:sz w:val="28"/>
          <w:szCs w:val="28"/>
          <w:lang w:val="uk-UA"/>
        </w:rPr>
        <w:t>ктно-технологічної діяльності.</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Предметно-практична та про</w:t>
      </w:r>
      <w:r w:rsidR="00D06CEB">
        <w:rPr>
          <w:sz w:val="28"/>
          <w:szCs w:val="28"/>
          <w:lang w:val="uk-UA"/>
        </w:rPr>
        <w:t>є</w:t>
      </w:r>
      <w:r w:rsidRPr="00483E3C">
        <w:rPr>
          <w:sz w:val="28"/>
          <w:szCs w:val="28"/>
          <w:lang w:val="uk-UA"/>
        </w:rPr>
        <w:t xml:space="preserve">ктно-технологічна діяльність на </w:t>
      </w:r>
      <w:r w:rsidR="00D06CEB">
        <w:rPr>
          <w:sz w:val="28"/>
          <w:szCs w:val="28"/>
          <w:lang w:val="uk-UA"/>
        </w:rPr>
        <w:t>даний</w:t>
      </w:r>
      <w:r w:rsidRPr="00483E3C">
        <w:rPr>
          <w:sz w:val="28"/>
          <w:szCs w:val="28"/>
          <w:lang w:val="uk-UA"/>
        </w:rPr>
        <w:t xml:space="preserve"> час є основними видами навчальної діяльності</w:t>
      </w:r>
      <w:r w:rsidR="00D06CEB">
        <w:rPr>
          <w:sz w:val="28"/>
          <w:szCs w:val="28"/>
          <w:lang w:val="uk-UA"/>
        </w:rPr>
        <w:t xml:space="preserve"> </w:t>
      </w:r>
      <w:r w:rsidR="00D06CEB" w:rsidRPr="00483E3C">
        <w:rPr>
          <w:sz w:val="28"/>
          <w:szCs w:val="28"/>
          <w:lang w:val="uk-UA"/>
        </w:rPr>
        <w:t>учнів</w:t>
      </w:r>
      <w:r w:rsidR="00D06CEB">
        <w:rPr>
          <w:sz w:val="28"/>
          <w:szCs w:val="28"/>
          <w:lang w:val="uk-UA"/>
        </w:rPr>
        <w:t xml:space="preserve"> на заняттях технологій</w:t>
      </w:r>
      <w:r w:rsidRPr="00483E3C">
        <w:rPr>
          <w:sz w:val="28"/>
          <w:szCs w:val="28"/>
          <w:lang w:val="uk-UA"/>
        </w:rPr>
        <w:t xml:space="preserve">. У сучасному світі кожна людина, </w:t>
      </w:r>
      <w:r w:rsidR="00D06CEB">
        <w:rPr>
          <w:sz w:val="28"/>
          <w:szCs w:val="28"/>
          <w:lang w:val="uk-UA"/>
        </w:rPr>
        <w:t>є</w:t>
      </w:r>
      <w:r w:rsidRPr="00483E3C">
        <w:rPr>
          <w:sz w:val="28"/>
          <w:szCs w:val="28"/>
          <w:lang w:val="uk-UA"/>
        </w:rPr>
        <w:t xml:space="preserve"> суб</w:t>
      </w:r>
      <w:r w:rsidR="00EA47A1">
        <w:rPr>
          <w:sz w:val="28"/>
          <w:szCs w:val="28"/>
        </w:rPr>
        <w:t>’</w:t>
      </w:r>
      <w:r w:rsidRPr="00483E3C">
        <w:rPr>
          <w:sz w:val="28"/>
          <w:szCs w:val="28"/>
          <w:lang w:val="uk-UA"/>
        </w:rPr>
        <w:t xml:space="preserve">єктом праці та професійної діяльності, </w:t>
      </w:r>
      <w:r w:rsidR="00D06CEB">
        <w:rPr>
          <w:sz w:val="28"/>
          <w:szCs w:val="28"/>
          <w:lang w:val="uk-UA"/>
        </w:rPr>
        <w:t>тому повинна</w:t>
      </w:r>
      <w:r w:rsidRPr="00483E3C">
        <w:rPr>
          <w:sz w:val="28"/>
          <w:szCs w:val="28"/>
          <w:lang w:val="uk-UA"/>
        </w:rPr>
        <w:t xml:space="preserve"> вміти про</w:t>
      </w:r>
      <w:r w:rsidR="00D06CEB">
        <w:rPr>
          <w:sz w:val="28"/>
          <w:szCs w:val="28"/>
          <w:lang w:val="uk-UA"/>
        </w:rPr>
        <w:t>є</w:t>
      </w:r>
      <w:r w:rsidRPr="00483E3C">
        <w:rPr>
          <w:sz w:val="28"/>
          <w:szCs w:val="28"/>
          <w:lang w:val="uk-UA"/>
        </w:rPr>
        <w:t>ктувати, конструювати</w:t>
      </w:r>
      <w:r w:rsidR="00D06CEB">
        <w:rPr>
          <w:sz w:val="28"/>
          <w:szCs w:val="28"/>
          <w:lang w:val="uk-UA"/>
        </w:rPr>
        <w:t xml:space="preserve"> та</w:t>
      </w:r>
      <w:r w:rsidRPr="00483E3C">
        <w:rPr>
          <w:sz w:val="28"/>
          <w:szCs w:val="28"/>
          <w:lang w:val="uk-UA"/>
        </w:rPr>
        <w:t xml:space="preserve"> моделювати,</w:t>
      </w:r>
      <w:r w:rsidR="00D06CEB">
        <w:rPr>
          <w:sz w:val="28"/>
          <w:szCs w:val="28"/>
          <w:lang w:val="uk-UA"/>
        </w:rPr>
        <w:t xml:space="preserve"> </w:t>
      </w:r>
      <w:r w:rsidRPr="00483E3C">
        <w:rPr>
          <w:sz w:val="28"/>
          <w:szCs w:val="28"/>
          <w:lang w:val="uk-UA"/>
        </w:rPr>
        <w:t xml:space="preserve">проводити дослідження, ставити експерименти, керувати собою, а головне, працювати з інформацією. Ці види діяльності </w:t>
      </w:r>
      <w:r w:rsidR="00D06CEB">
        <w:rPr>
          <w:sz w:val="28"/>
          <w:szCs w:val="28"/>
          <w:lang w:val="uk-UA"/>
        </w:rPr>
        <w:t>є основою</w:t>
      </w:r>
      <w:r w:rsidRPr="00483E3C">
        <w:rPr>
          <w:sz w:val="28"/>
          <w:szCs w:val="28"/>
          <w:lang w:val="uk-UA"/>
        </w:rPr>
        <w:t xml:space="preserve"> для оволодіння предметними результатами</w:t>
      </w:r>
      <w:r w:rsidR="00D06CEB">
        <w:rPr>
          <w:sz w:val="28"/>
          <w:szCs w:val="28"/>
          <w:lang w:val="uk-UA"/>
        </w:rPr>
        <w:t xml:space="preserve"> учнів</w:t>
      </w:r>
      <w:r w:rsidRPr="00483E3C">
        <w:rPr>
          <w:sz w:val="28"/>
          <w:szCs w:val="28"/>
          <w:lang w:val="uk-UA"/>
        </w:rPr>
        <w:t xml:space="preserve">, особистісного та соціального розвитку в межах </w:t>
      </w:r>
      <w:r w:rsidR="00D06CEB">
        <w:rPr>
          <w:sz w:val="28"/>
          <w:szCs w:val="28"/>
          <w:lang w:val="uk-UA"/>
        </w:rPr>
        <w:t>навчального предмету з технологій</w:t>
      </w:r>
      <w:r w:rsidRPr="00483E3C">
        <w:rPr>
          <w:sz w:val="28"/>
          <w:szCs w:val="28"/>
          <w:lang w:val="uk-UA"/>
        </w:rPr>
        <w:t>.</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 xml:space="preserve">На </w:t>
      </w:r>
      <w:r w:rsidR="000039AF">
        <w:rPr>
          <w:sz w:val="28"/>
          <w:szCs w:val="28"/>
          <w:lang w:val="uk-UA"/>
        </w:rPr>
        <w:t>заняттях з</w:t>
      </w:r>
      <w:r w:rsidRPr="00483E3C">
        <w:rPr>
          <w:sz w:val="28"/>
          <w:szCs w:val="28"/>
          <w:lang w:val="uk-UA"/>
        </w:rPr>
        <w:t xml:space="preserve"> технологі</w:t>
      </w:r>
      <w:r w:rsidR="00B13309">
        <w:rPr>
          <w:sz w:val="28"/>
          <w:szCs w:val="28"/>
          <w:lang w:val="uk-UA"/>
        </w:rPr>
        <w:t>й</w:t>
      </w:r>
      <w:r w:rsidRPr="00483E3C">
        <w:rPr>
          <w:sz w:val="28"/>
          <w:szCs w:val="28"/>
          <w:lang w:val="uk-UA"/>
        </w:rPr>
        <w:t xml:space="preserve"> вирішуються конструкторсь</w:t>
      </w:r>
      <w:r w:rsidR="00B13309">
        <w:rPr>
          <w:sz w:val="28"/>
          <w:szCs w:val="28"/>
          <w:lang w:val="uk-UA"/>
        </w:rPr>
        <w:t>кі завдання, якщо учні</w:t>
      </w:r>
      <w:r w:rsidR="006722BF" w:rsidRPr="00304C60">
        <w:rPr>
          <w:sz w:val="28"/>
          <w:szCs w:val="28"/>
        </w:rPr>
        <w:t xml:space="preserve"> [58</w:t>
      </w:r>
      <w:r w:rsidR="006722BF">
        <w:rPr>
          <w:sz w:val="28"/>
          <w:szCs w:val="28"/>
        </w:rPr>
        <w:t>, с.437</w:t>
      </w:r>
      <w:r w:rsidR="006722BF" w:rsidRPr="00304C60">
        <w:rPr>
          <w:sz w:val="28"/>
          <w:szCs w:val="28"/>
        </w:rPr>
        <w:t>]</w:t>
      </w:r>
      <w:r w:rsidRPr="00483E3C">
        <w:rPr>
          <w:sz w:val="28"/>
          <w:szCs w:val="28"/>
          <w:lang w:val="uk-UA"/>
        </w:rPr>
        <w:t>:</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w:t>
      </w:r>
      <w:r w:rsidR="00B13309">
        <w:rPr>
          <w:sz w:val="28"/>
          <w:szCs w:val="28"/>
          <w:lang w:val="uk-UA"/>
        </w:rPr>
        <w:t> </w:t>
      </w:r>
      <w:r w:rsidRPr="00483E3C">
        <w:rPr>
          <w:sz w:val="28"/>
          <w:szCs w:val="28"/>
          <w:lang w:val="uk-UA"/>
        </w:rPr>
        <w:t>дотримуються вимог до виготовлення виробу (робота за шаблоном, кресленням, технологічною картою);</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 вносять зміни у конструкцію виробу;</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w:t>
      </w:r>
      <w:r w:rsidR="00B13309">
        <w:rPr>
          <w:sz w:val="28"/>
          <w:szCs w:val="28"/>
          <w:lang w:val="uk-UA"/>
        </w:rPr>
        <w:t> </w:t>
      </w:r>
      <w:r w:rsidRPr="00483E3C">
        <w:rPr>
          <w:sz w:val="28"/>
          <w:szCs w:val="28"/>
          <w:lang w:val="uk-UA"/>
        </w:rPr>
        <w:t>моделюють вироби (на основі типової моделі конструкції та індивідуальних характеристик);</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lastRenderedPageBreak/>
        <w:t>– конструюють із елементів виріб на основі особистих ідей;</w:t>
      </w:r>
    </w:p>
    <w:p w:rsidR="00B13309" w:rsidRDefault="00B13309" w:rsidP="00483E3C">
      <w:pPr>
        <w:widowControl/>
        <w:shd w:val="clear" w:color="auto" w:fill="FFFFFF"/>
        <w:suppressAutoHyphens/>
        <w:spacing w:line="360" w:lineRule="auto"/>
        <w:ind w:firstLine="709"/>
        <w:jc w:val="both"/>
        <w:rPr>
          <w:sz w:val="28"/>
          <w:szCs w:val="28"/>
          <w:lang w:val="uk-UA"/>
        </w:rPr>
      </w:pPr>
      <w:r>
        <w:rPr>
          <w:sz w:val="28"/>
          <w:szCs w:val="28"/>
          <w:lang w:val="uk-UA"/>
        </w:rPr>
        <w:t>– р</w:t>
      </w:r>
      <w:r w:rsidR="00483E3C" w:rsidRPr="00483E3C">
        <w:rPr>
          <w:sz w:val="28"/>
          <w:szCs w:val="28"/>
          <w:lang w:val="uk-UA"/>
        </w:rPr>
        <w:t>озробляють поопераційну технологію виконання виробу (технологічну карту);</w:t>
      </w:r>
    </w:p>
    <w:p w:rsidR="00B13309"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w:t>
      </w:r>
      <w:r w:rsidR="00B13309">
        <w:rPr>
          <w:sz w:val="28"/>
          <w:szCs w:val="28"/>
          <w:lang w:val="uk-UA"/>
        </w:rPr>
        <w:t> </w:t>
      </w:r>
      <w:r w:rsidRPr="00483E3C">
        <w:rPr>
          <w:sz w:val="28"/>
          <w:szCs w:val="28"/>
          <w:lang w:val="uk-UA"/>
        </w:rPr>
        <w:t>про</w:t>
      </w:r>
      <w:r w:rsidR="00B13309">
        <w:rPr>
          <w:sz w:val="28"/>
          <w:szCs w:val="28"/>
          <w:lang w:val="uk-UA"/>
        </w:rPr>
        <w:t>є</w:t>
      </w:r>
      <w:r w:rsidRPr="00483E3C">
        <w:rPr>
          <w:sz w:val="28"/>
          <w:szCs w:val="28"/>
          <w:lang w:val="uk-UA"/>
        </w:rPr>
        <w:t>ктують виріб самостійно (індивідуальний чи груповий про</w:t>
      </w:r>
      <w:r w:rsidR="00B13309">
        <w:rPr>
          <w:sz w:val="28"/>
          <w:szCs w:val="28"/>
          <w:lang w:val="uk-UA"/>
        </w:rPr>
        <w:t>є</w:t>
      </w:r>
      <w:r w:rsidRPr="00483E3C">
        <w:rPr>
          <w:sz w:val="28"/>
          <w:szCs w:val="28"/>
          <w:lang w:val="uk-UA"/>
        </w:rPr>
        <w:t xml:space="preserve">кт учнів). </w:t>
      </w:r>
    </w:p>
    <w:p w:rsidR="00483E3C" w:rsidRPr="00483E3C" w:rsidRDefault="000039AF" w:rsidP="00483E3C">
      <w:pPr>
        <w:widowControl/>
        <w:shd w:val="clear" w:color="auto" w:fill="FFFFFF"/>
        <w:suppressAutoHyphens/>
        <w:spacing w:line="360" w:lineRule="auto"/>
        <w:ind w:firstLine="709"/>
        <w:jc w:val="both"/>
        <w:rPr>
          <w:sz w:val="28"/>
          <w:szCs w:val="28"/>
          <w:lang w:val="uk-UA"/>
        </w:rPr>
      </w:pPr>
      <w:r>
        <w:rPr>
          <w:sz w:val="28"/>
          <w:szCs w:val="28"/>
          <w:lang w:val="uk-UA"/>
        </w:rPr>
        <w:t>Здобувачі освіти (учні)</w:t>
      </w:r>
      <w:r w:rsidR="00483E3C" w:rsidRPr="00483E3C">
        <w:rPr>
          <w:sz w:val="28"/>
          <w:szCs w:val="28"/>
          <w:lang w:val="uk-UA"/>
        </w:rPr>
        <w:t xml:space="preserve"> шукають вирішення технологічних завдань</w:t>
      </w:r>
      <w:r>
        <w:rPr>
          <w:sz w:val="28"/>
          <w:szCs w:val="28"/>
          <w:lang w:val="uk-UA"/>
        </w:rPr>
        <w:t>, а саме</w:t>
      </w:r>
      <w:r w:rsidR="00483E3C" w:rsidRPr="00483E3C">
        <w:rPr>
          <w:sz w:val="28"/>
          <w:szCs w:val="28"/>
          <w:lang w:val="uk-UA"/>
        </w:rPr>
        <w:t>:</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 матеріал, шаблони для виготовлення виробів, способи</w:t>
      </w:r>
      <w:r w:rsidR="00B13309">
        <w:rPr>
          <w:sz w:val="28"/>
          <w:szCs w:val="28"/>
          <w:lang w:val="uk-UA"/>
        </w:rPr>
        <w:t xml:space="preserve"> </w:t>
      </w:r>
      <w:r w:rsidRPr="00483E3C">
        <w:rPr>
          <w:sz w:val="28"/>
          <w:szCs w:val="28"/>
          <w:lang w:val="uk-UA"/>
        </w:rPr>
        <w:t>конструкційної та художньої обробки матеріалів;</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 інструменти та пристрої для обробки виробів;</w:t>
      </w:r>
    </w:p>
    <w:p w:rsidR="00483E3C" w:rsidRPr="000039AF" w:rsidRDefault="000039AF" w:rsidP="000039AF">
      <w:pPr>
        <w:widowControl/>
        <w:shd w:val="clear" w:color="auto" w:fill="FFFFFF"/>
        <w:suppressAutoHyphens/>
        <w:spacing w:line="360" w:lineRule="auto"/>
        <w:ind w:firstLine="708"/>
        <w:jc w:val="both"/>
        <w:rPr>
          <w:sz w:val="28"/>
          <w:szCs w:val="28"/>
          <w:lang w:val="uk-UA"/>
        </w:rPr>
      </w:pPr>
      <w:r>
        <w:rPr>
          <w:sz w:val="28"/>
          <w:szCs w:val="28"/>
          <w:lang w:val="uk-UA"/>
        </w:rPr>
        <w:t>– а</w:t>
      </w:r>
      <w:r w:rsidRPr="000039AF">
        <w:rPr>
          <w:sz w:val="28"/>
          <w:szCs w:val="28"/>
          <w:lang w:val="uk-UA"/>
        </w:rPr>
        <w:t>лгоритми</w:t>
      </w:r>
      <w:r w:rsidR="00483E3C" w:rsidRPr="000039AF">
        <w:rPr>
          <w:sz w:val="28"/>
          <w:szCs w:val="28"/>
          <w:lang w:val="uk-UA"/>
        </w:rPr>
        <w:t xml:space="preserve"> ді</w:t>
      </w:r>
      <w:r w:rsidRPr="000039AF">
        <w:rPr>
          <w:sz w:val="28"/>
          <w:szCs w:val="28"/>
          <w:lang w:val="uk-UA"/>
        </w:rPr>
        <w:t>й</w:t>
      </w:r>
      <w:r w:rsidR="00483E3C" w:rsidRPr="000039AF">
        <w:rPr>
          <w:sz w:val="28"/>
          <w:szCs w:val="28"/>
          <w:lang w:val="uk-UA"/>
        </w:rPr>
        <w:t xml:space="preserve"> (операції, прийоми);</w:t>
      </w:r>
    </w:p>
    <w:p w:rsidR="00483E3C" w:rsidRPr="00483E3C" w:rsidRDefault="00B13309" w:rsidP="00483E3C">
      <w:pPr>
        <w:widowControl/>
        <w:shd w:val="clear" w:color="auto" w:fill="FFFFFF"/>
        <w:suppressAutoHyphens/>
        <w:spacing w:line="360" w:lineRule="auto"/>
        <w:ind w:firstLine="709"/>
        <w:jc w:val="both"/>
        <w:rPr>
          <w:sz w:val="28"/>
          <w:szCs w:val="28"/>
          <w:lang w:val="uk-UA"/>
        </w:rPr>
      </w:pPr>
      <w:r>
        <w:rPr>
          <w:sz w:val="28"/>
          <w:szCs w:val="28"/>
          <w:lang w:val="uk-UA"/>
        </w:rPr>
        <w:t>– ф</w:t>
      </w:r>
      <w:r w:rsidR="00483E3C" w:rsidRPr="00483E3C">
        <w:rPr>
          <w:sz w:val="28"/>
          <w:szCs w:val="28"/>
          <w:lang w:val="uk-UA"/>
        </w:rPr>
        <w:t>орму складання технологічної карти виготовлення виробу;</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 xml:space="preserve">– режими обробки матеріалів на верстатах, </w:t>
      </w:r>
      <w:r w:rsidR="00B13309">
        <w:rPr>
          <w:sz w:val="28"/>
          <w:szCs w:val="28"/>
          <w:lang w:val="uk-UA"/>
        </w:rPr>
        <w:t>т</w:t>
      </w:r>
      <w:r w:rsidRPr="00483E3C">
        <w:rPr>
          <w:sz w:val="28"/>
          <w:szCs w:val="28"/>
          <w:lang w:val="uk-UA"/>
        </w:rPr>
        <w:t>ехнологічних</w:t>
      </w:r>
      <w:r w:rsidR="00B13309">
        <w:rPr>
          <w:sz w:val="28"/>
          <w:szCs w:val="28"/>
          <w:lang w:val="uk-UA"/>
        </w:rPr>
        <w:t xml:space="preserve"> </w:t>
      </w:r>
      <w:r w:rsidRPr="00483E3C">
        <w:rPr>
          <w:sz w:val="28"/>
          <w:szCs w:val="28"/>
          <w:lang w:val="uk-UA"/>
        </w:rPr>
        <w:t>машин;</w:t>
      </w:r>
    </w:p>
    <w:p w:rsidR="00483E3C" w:rsidRPr="00483E3C" w:rsidRDefault="00B13309" w:rsidP="00483E3C">
      <w:pPr>
        <w:widowControl/>
        <w:shd w:val="clear" w:color="auto" w:fill="FFFFFF"/>
        <w:suppressAutoHyphens/>
        <w:spacing w:line="360" w:lineRule="auto"/>
        <w:ind w:firstLine="709"/>
        <w:jc w:val="both"/>
        <w:rPr>
          <w:sz w:val="28"/>
          <w:szCs w:val="28"/>
          <w:lang w:val="uk-UA"/>
        </w:rPr>
      </w:pPr>
      <w:r>
        <w:rPr>
          <w:sz w:val="28"/>
          <w:szCs w:val="28"/>
          <w:lang w:val="uk-UA"/>
        </w:rPr>
        <w:t>– </w:t>
      </w:r>
      <w:r w:rsidR="00483E3C" w:rsidRPr="00483E3C">
        <w:rPr>
          <w:sz w:val="28"/>
          <w:szCs w:val="28"/>
          <w:lang w:val="uk-UA"/>
        </w:rPr>
        <w:t>здійснюють розмітку виробу відповідно до креслення (технологічної карти);</w:t>
      </w:r>
    </w:p>
    <w:p w:rsidR="00483E3C" w:rsidRPr="00483E3C" w:rsidRDefault="00483E3C" w:rsidP="00483E3C">
      <w:pPr>
        <w:widowControl/>
        <w:shd w:val="clear" w:color="auto" w:fill="FFFFFF"/>
        <w:suppressAutoHyphens/>
        <w:spacing w:line="360" w:lineRule="auto"/>
        <w:ind w:firstLine="709"/>
        <w:jc w:val="both"/>
        <w:rPr>
          <w:sz w:val="28"/>
          <w:szCs w:val="28"/>
          <w:lang w:val="uk-UA"/>
        </w:rPr>
      </w:pPr>
      <w:r w:rsidRPr="00483E3C">
        <w:rPr>
          <w:sz w:val="28"/>
          <w:szCs w:val="28"/>
          <w:lang w:val="uk-UA"/>
        </w:rPr>
        <w:t>–</w:t>
      </w:r>
      <w:r w:rsidR="00B13309">
        <w:rPr>
          <w:sz w:val="28"/>
          <w:szCs w:val="28"/>
          <w:lang w:val="uk-UA"/>
        </w:rPr>
        <w:t> </w:t>
      </w:r>
      <w:r w:rsidRPr="00483E3C">
        <w:rPr>
          <w:sz w:val="28"/>
          <w:szCs w:val="28"/>
          <w:lang w:val="uk-UA"/>
        </w:rPr>
        <w:t>контролюють якість виробу за різними параметрами (розмір, відхилення, шорсткість поверхні тощо);</w:t>
      </w:r>
    </w:p>
    <w:p w:rsidR="00483E3C" w:rsidRPr="00483E3C" w:rsidRDefault="00B13309" w:rsidP="00483E3C">
      <w:pPr>
        <w:widowControl/>
        <w:shd w:val="clear" w:color="auto" w:fill="FFFFFF"/>
        <w:suppressAutoHyphens/>
        <w:spacing w:line="360" w:lineRule="auto"/>
        <w:ind w:firstLine="709"/>
        <w:jc w:val="both"/>
        <w:rPr>
          <w:sz w:val="28"/>
          <w:szCs w:val="28"/>
          <w:lang w:val="uk-UA"/>
        </w:rPr>
      </w:pPr>
      <w:r>
        <w:rPr>
          <w:sz w:val="28"/>
          <w:szCs w:val="28"/>
          <w:lang w:val="uk-UA"/>
        </w:rPr>
        <w:t>– п</w:t>
      </w:r>
      <w:r w:rsidR="00483E3C" w:rsidRPr="00483E3C">
        <w:rPr>
          <w:sz w:val="28"/>
          <w:szCs w:val="28"/>
          <w:lang w:val="uk-UA"/>
        </w:rPr>
        <w:t>роводять самоконтроль послідовності виконання технологічних операцій;</w:t>
      </w:r>
    </w:p>
    <w:p w:rsidR="00483E3C" w:rsidRDefault="00B13309" w:rsidP="00483E3C">
      <w:pPr>
        <w:widowControl/>
        <w:shd w:val="clear" w:color="auto" w:fill="FFFFFF"/>
        <w:suppressAutoHyphens/>
        <w:spacing w:line="360" w:lineRule="auto"/>
        <w:ind w:firstLine="709"/>
        <w:jc w:val="both"/>
        <w:rPr>
          <w:sz w:val="28"/>
          <w:szCs w:val="28"/>
          <w:lang w:val="uk-UA"/>
        </w:rPr>
      </w:pPr>
      <w:r>
        <w:rPr>
          <w:sz w:val="28"/>
          <w:szCs w:val="28"/>
          <w:lang w:val="uk-UA"/>
        </w:rPr>
        <w:t>– в</w:t>
      </w:r>
      <w:r w:rsidR="00483E3C" w:rsidRPr="00483E3C">
        <w:rPr>
          <w:sz w:val="28"/>
          <w:szCs w:val="28"/>
          <w:lang w:val="uk-UA"/>
        </w:rPr>
        <w:t>ибирають форму оцін</w:t>
      </w:r>
      <w:r>
        <w:rPr>
          <w:sz w:val="28"/>
          <w:szCs w:val="28"/>
          <w:lang w:val="uk-UA"/>
        </w:rPr>
        <w:t>ювання</w:t>
      </w:r>
      <w:r w:rsidR="00483E3C" w:rsidRPr="00483E3C">
        <w:rPr>
          <w:sz w:val="28"/>
          <w:szCs w:val="28"/>
          <w:lang w:val="uk-UA"/>
        </w:rPr>
        <w:t xml:space="preserve"> результатів технологічної (про</w:t>
      </w:r>
      <w:r>
        <w:rPr>
          <w:sz w:val="28"/>
          <w:szCs w:val="28"/>
          <w:lang w:val="uk-UA"/>
        </w:rPr>
        <w:t>є</w:t>
      </w:r>
      <w:r w:rsidR="00483E3C" w:rsidRPr="00483E3C">
        <w:rPr>
          <w:sz w:val="28"/>
          <w:szCs w:val="28"/>
          <w:lang w:val="uk-UA"/>
        </w:rPr>
        <w:t>ктної) діяльності.</w:t>
      </w:r>
    </w:p>
    <w:p w:rsidR="00B21661" w:rsidRPr="00B21661" w:rsidRDefault="00B21661" w:rsidP="00B21661">
      <w:pPr>
        <w:widowControl/>
        <w:shd w:val="clear" w:color="auto" w:fill="FFFFFF"/>
        <w:suppressAutoHyphens/>
        <w:spacing w:line="360" w:lineRule="auto"/>
        <w:ind w:firstLine="709"/>
        <w:jc w:val="both"/>
        <w:rPr>
          <w:sz w:val="28"/>
          <w:szCs w:val="28"/>
          <w:lang w:val="uk-UA"/>
        </w:rPr>
      </w:pPr>
      <w:r w:rsidRPr="00B21661">
        <w:rPr>
          <w:sz w:val="28"/>
          <w:szCs w:val="28"/>
          <w:lang w:val="uk-UA"/>
        </w:rPr>
        <w:t>У зв</w:t>
      </w:r>
      <w:r w:rsidR="00EA47A1">
        <w:rPr>
          <w:sz w:val="28"/>
          <w:szCs w:val="28"/>
          <w:lang w:val="uk-UA"/>
        </w:rPr>
        <w:t>’</w:t>
      </w:r>
      <w:r w:rsidRPr="00B21661">
        <w:rPr>
          <w:sz w:val="28"/>
          <w:szCs w:val="28"/>
          <w:lang w:val="uk-UA"/>
        </w:rPr>
        <w:t xml:space="preserve">язку з тим, що </w:t>
      </w:r>
      <w:r>
        <w:rPr>
          <w:sz w:val="28"/>
          <w:szCs w:val="28"/>
          <w:lang w:val="uk-UA"/>
        </w:rPr>
        <w:t>навчальний предмет</w:t>
      </w:r>
      <w:r w:rsidRPr="00B21661">
        <w:rPr>
          <w:sz w:val="28"/>
          <w:szCs w:val="28"/>
          <w:lang w:val="uk-UA"/>
        </w:rPr>
        <w:t xml:space="preserve"> «Технологі</w:t>
      </w:r>
      <w:r>
        <w:rPr>
          <w:sz w:val="28"/>
          <w:szCs w:val="28"/>
          <w:lang w:val="uk-UA"/>
        </w:rPr>
        <w:t>ї</w:t>
      </w:r>
      <w:r w:rsidRPr="00B21661">
        <w:rPr>
          <w:sz w:val="28"/>
          <w:szCs w:val="28"/>
          <w:lang w:val="uk-UA"/>
        </w:rPr>
        <w:t xml:space="preserve">» </w:t>
      </w:r>
      <w:r>
        <w:rPr>
          <w:sz w:val="28"/>
          <w:szCs w:val="28"/>
          <w:lang w:val="uk-UA"/>
        </w:rPr>
        <w:t>орієнтований на</w:t>
      </w:r>
      <w:r w:rsidRPr="00B21661">
        <w:rPr>
          <w:sz w:val="28"/>
          <w:szCs w:val="28"/>
          <w:lang w:val="uk-UA"/>
        </w:rPr>
        <w:t xml:space="preserve"> створення конкретн</w:t>
      </w:r>
      <w:r>
        <w:rPr>
          <w:sz w:val="28"/>
          <w:szCs w:val="28"/>
          <w:lang w:val="uk-UA"/>
        </w:rPr>
        <w:t>их</w:t>
      </w:r>
      <w:r w:rsidRPr="00B21661">
        <w:rPr>
          <w:sz w:val="28"/>
          <w:szCs w:val="28"/>
          <w:lang w:val="uk-UA"/>
        </w:rPr>
        <w:t xml:space="preserve"> матеріальн</w:t>
      </w:r>
      <w:r>
        <w:rPr>
          <w:sz w:val="28"/>
          <w:szCs w:val="28"/>
          <w:lang w:val="uk-UA"/>
        </w:rPr>
        <w:t>их</w:t>
      </w:r>
      <w:r w:rsidRPr="00B21661">
        <w:rPr>
          <w:sz w:val="28"/>
          <w:szCs w:val="28"/>
          <w:lang w:val="uk-UA"/>
        </w:rPr>
        <w:t xml:space="preserve"> продукт</w:t>
      </w:r>
      <w:r>
        <w:rPr>
          <w:sz w:val="28"/>
          <w:szCs w:val="28"/>
          <w:lang w:val="uk-UA"/>
        </w:rPr>
        <w:t>ів</w:t>
      </w:r>
      <w:r w:rsidRPr="00B21661">
        <w:rPr>
          <w:sz w:val="28"/>
          <w:szCs w:val="28"/>
          <w:lang w:val="uk-UA"/>
        </w:rPr>
        <w:t xml:space="preserve"> (вироби, конструкції, об</w:t>
      </w:r>
      <w:r w:rsidR="00EA47A1">
        <w:rPr>
          <w:sz w:val="28"/>
          <w:szCs w:val="28"/>
          <w:lang w:val="uk-UA"/>
        </w:rPr>
        <w:t>’</w:t>
      </w:r>
      <w:r w:rsidRPr="00B21661">
        <w:rPr>
          <w:sz w:val="28"/>
          <w:szCs w:val="28"/>
          <w:lang w:val="uk-UA"/>
        </w:rPr>
        <w:t>єкт</w:t>
      </w:r>
      <w:r>
        <w:rPr>
          <w:sz w:val="28"/>
          <w:szCs w:val="28"/>
          <w:lang w:val="uk-UA"/>
        </w:rPr>
        <w:t>и</w:t>
      </w:r>
      <w:r w:rsidRPr="00B21661">
        <w:rPr>
          <w:sz w:val="28"/>
          <w:szCs w:val="28"/>
          <w:lang w:val="uk-UA"/>
        </w:rPr>
        <w:t xml:space="preserve"> праці), це </w:t>
      </w:r>
      <w:r>
        <w:rPr>
          <w:sz w:val="28"/>
          <w:szCs w:val="28"/>
          <w:lang w:val="uk-UA"/>
        </w:rPr>
        <w:t>дає можливість</w:t>
      </w:r>
      <w:r w:rsidRPr="00B21661">
        <w:rPr>
          <w:sz w:val="28"/>
          <w:szCs w:val="28"/>
          <w:lang w:val="uk-UA"/>
        </w:rPr>
        <w:t xml:space="preserve"> </w:t>
      </w:r>
      <w:r>
        <w:rPr>
          <w:sz w:val="28"/>
          <w:szCs w:val="28"/>
          <w:lang w:val="uk-UA"/>
        </w:rPr>
        <w:t>орієнтуватися на</w:t>
      </w:r>
      <w:r w:rsidRPr="00B21661">
        <w:rPr>
          <w:sz w:val="28"/>
          <w:szCs w:val="28"/>
          <w:lang w:val="uk-UA"/>
        </w:rPr>
        <w:t xml:space="preserve"> формування універсальн</w:t>
      </w:r>
      <w:r>
        <w:rPr>
          <w:sz w:val="28"/>
          <w:szCs w:val="28"/>
          <w:lang w:val="uk-UA"/>
        </w:rPr>
        <w:t>их</w:t>
      </w:r>
      <w:r w:rsidRPr="00B21661">
        <w:rPr>
          <w:sz w:val="28"/>
          <w:szCs w:val="28"/>
          <w:lang w:val="uk-UA"/>
        </w:rPr>
        <w:t xml:space="preserve"> навчальн</w:t>
      </w:r>
      <w:r>
        <w:rPr>
          <w:sz w:val="28"/>
          <w:szCs w:val="28"/>
          <w:lang w:val="uk-UA"/>
        </w:rPr>
        <w:t>их</w:t>
      </w:r>
      <w:r w:rsidRPr="00B21661">
        <w:rPr>
          <w:sz w:val="28"/>
          <w:szCs w:val="28"/>
          <w:lang w:val="uk-UA"/>
        </w:rPr>
        <w:t xml:space="preserve"> ді</w:t>
      </w:r>
      <w:r>
        <w:rPr>
          <w:sz w:val="28"/>
          <w:szCs w:val="28"/>
          <w:lang w:val="uk-UA"/>
        </w:rPr>
        <w:t>й</w:t>
      </w:r>
      <w:r w:rsidR="000C7F08">
        <w:rPr>
          <w:sz w:val="28"/>
          <w:szCs w:val="28"/>
          <w:lang w:val="uk-UA"/>
        </w:rPr>
        <w:t xml:space="preserve"> </w:t>
      </w:r>
      <w:r w:rsidR="000C7F08" w:rsidRPr="00304C60">
        <w:rPr>
          <w:sz w:val="28"/>
          <w:szCs w:val="28"/>
        </w:rPr>
        <w:t>[3]</w:t>
      </w:r>
      <w:r w:rsidRPr="00B21661">
        <w:rPr>
          <w:sz w:val="28"/>
          <w:szCs w:val="28"/>
          <w:lang w:val="uk-UA"/>
        </w:rPr>
        <w:t>:</w:t>
      </w:r>
    </w:p>
    <w:p w:rsidR="00B21661" w:rsidRPr="00B21661" w:rsidRDefault="00B21661" w:rsidP="00B21661">
      <w:pPr>
        <w:widowControl/>
        <w:shd w:val="clear" w:color="auto" w:fill="FFFFFF"/>
        <w:suppressAutoHyphens/>
        <w:spacing w:line="360" w:lineRule="auto"/>
        <w:ind w:firstLine="709"/>
        <w:jc w:val="both"/>
        <w:rPr>
          <w:sz w:val="28"/>
          <w:szCs w:val="28"/>
          <w:lang w:val="uk-UA"/>
        </w:rPr>
      </w:pPr>
      <w:r>
        <w:rPr>
          <w:sz w:val="28"/>
          <w:szCs w:val="28"/>
          <w:lang w:val="uk-UA"/>
        </w:rPr>
        <w:t>– п</w:t>
      </w:r>
      <w:r w:rsidRPr="00B21661">
        <w:rPr>
          <w:sz w:val="28"/>
          <w:szCs w:val="28"/>
          <w:lang w:val="uk-UA"/>
        </w:rPr>
        <w:t>ланува</w:t>
      </w:r>
      <w:r>
        <w:rPr>
          <w:sz w:val="28"/>
          <w:szCs w:val="28"/>
          <w:lang w:val="uk-UA"/>
        </w:rPr>
        <w:t>ти</w:t>
      </w:r>
      <w:r w:rsidRPr="00B21661">
        <w:rPr>
          <w:sz w:val="28"/>
          <w:szCs w:val="28"/>
          <w:lang w:val="uk-UA"/>
        </w:rPr>
        <w:t xml:space="preserve"> послідовн</w:t>
      </w:r>
      <w:r>
        <w:rPr>
          <w:sz w:val="28"/>
          <w:szCs w:val="28"/>
          <w:lang w:val="uk-UA"/>
        </w:rPr>
        <w:t>і</w:t>
      </w:r>
      <w:r w:rsidRPr="00B21661">
        <w:rPr>
          <w:sz w:val="28"/>
          <w:szCs w:val="28"/>
          <w:lang w:val="uk-UA"/>
        </w:rPr>
        <w:t>ст</w:t>
      </w:r>
      <w:r>
        <w:rPr>
          <w:sz w:val="28"/>
          <w:szCs w:val="28"/>
          <w:lang w:val="uk-UA"/>
        </w:rPr>
        <w:t>ь</w:t>
      </w:r>
      <w:r w:rsidRPr="00B21661">
        <w:rPr>
          <w:sz w:val="28"/>
          <w:szCs w:val="28"/>
          <w:lang w:val="uk-UA"/>
        </w:rPr>
        <w:t xml:space="preserve"> дій;</w:t>
      </w:r>
    </w:p>
    <w:p w:rsidR="00B21661" w:rsidRPr="00B21661" w:rsidRDefault="00B21661" w:rsidP="00B21661">
      <w:pPr>
        <w:widowControl/>
        <w:shd w:val="clear" w:color="auto" w:fill="FFFFFF"/>
        <w:suppressAutoHyphens/>
        <w:spacing w:line="360" w:lineRule="auto"/>
        <w:ind w:firstLine="709"/>
        <w:jc w:val="both"/>
        <w:rPr>
          <w:sz w:val="28"/>
          <w:szCs w:val="28"/>
          <w:lang w:val="uk-UA"/>
        </w:rPr>
      </w:pPr>
      <w:r w:rsidRPr="00B21661">
        <w:rPr>
          <w:sz w:val="28"/>
          <w:szCs w:val="28"/>
          <w:lang w:val="uk-UA"/>
        </w:rPr>
        <w:t>– зіставл</w:t>
      </w:r>
      <w:r>
        <w:rPr>
          <w:sz w:val="28"/>
          <w:szCs w:val="28"/>
          <w:lang w:val="uk-UA"/>
        </w:rPr>
        <w:t>яти</w:t>
      </w:r>
      <w:r w:rsidRPr="00B21661">
        <w:rPr>
          <w:sz w:val="28"/>
          <w:szCs w:val="28"/>
          <w:lang w:val="uk-UA"/>
        </w:rPr>
        <w:t xml:space="preserve"> виконан</w:t>
      </w:r>
      <w:r>
        <w:rPr>
          <w:sz w:val="28"/>
          <w:szCs w:val="28"/>
          <w:lang w:val="uk-UA"/>
        </w:rPr>
        <w:t xml:space="preserve">і </w:t>
      </w:r>
      <w:r w:rsidRPr="00B21661">
        <w:rPr>
          <w:sz w:val="28"/>
          <w:szCs w:val="28"/>
          <w:lang w:val="uk-UA"/>
        </w:rPr>
        <w:t>ді</w:t>
      </w:r>
      <w:r>
        <w:rPr>
          <w:sz w:val="28"/>
          <w:szCs w:val="28"/>
          <w:lang w:val="uk-UA"/>
        </w:rPr>
        <w:t>ї</w:t>
      </w:r>
      <w:r w:rsidRPr="00B21661">
        <w:rPr>
          <w:sz w:val="28"/>
          <w:szCs w:val="28"/>
          <w:lang w:val="uk-UA"/>
        </w:rPr>
        <w:t xml:space="preserve"> із запланованими;</w:t>
      </w:r>
    </w:p>
    <w:p w:rsidR="00B21661" w:rsidRPr="00B21661" w:rsidRDefault="00B21661" w:rsidP="00B21661">
      <w:pPr>
        <w:widowControl/>
        <w:shd w:val="clear" w:color="auto" w:fill="FFFFFF"/>
        <w:suppressAutoHyphens/>
        <w:spacing w:line="360" w:lineRule="auto"/>
        <w:ind w:firstLine="709"/>
        <w:jc w:val="both"/>
        <w:rPr>
          <w:sz w:val="28"/>
          <w:szCs w:val="28"/>
          <w:lang w:val="uk-UA"/>
        </w:rPr>
      </w:pPr>
      <w:r>
        <w:rPr>
          <w:sz w:val="28"/>
          <w:szCs w:val="28"/>
          <w:lang w:val="uk-UA"/>
        </w:rPr>
        <w:t>– п</w:t>
      </w:r>
      <w:r w:rsidRPr="00B21661">
        <w:rPr>
          <w:sz w:val="28"/>
          <w:szCs w:val="28"/>
          <w:lang w:val="uk-UA"/>
        </w:rPr>
        <w:t>ров</w:t>
      </w:r>
      <w:r>
        <w:rPr>
          <w:sz w:val="28"/>
          <w:szCs w:val="28"/>
          <w:lang w:val="uk-UA"/>
        </w:rPr>
        <w:t xml:space="preserve">одити </w:t>
      </w:r>
      <w:r w:rsidRPr="00B21661">
        <w:rPr>
          <w:sz w:val="28"/>
          <w:szCs w:val="28"/>
          <w:lang w:val="uk-UA"/>
        </w:rPr>
        <w:t>самоконтрол</w:t>
      </w:r>
      <w:r>
        <w:rPr>
          <w:sz w:val="28"/>
          <w:szCs w:val="28"/>
          <w:lang w:val="uk-UA"/>
        </w:rPr>
        <w:t>ь</w:t>
      </w:r>
      <w:r w:rsidRPr="00B21661">
        <w:rPr>
          <w:sz w:val="28"/>
          <w:szCs w:val="28"/>
          <w:lang w:val="uk-UA"/>
        </w:rPr>
        <w:t>;</w:t>
      </w:r>
    </w:p>
    <w:p w:rsidR="00B21661" w:rsidRPr="00B21661" w:rsidRDefault="00921C5A" w:rsidP="00B21661">
      <w:pPr>
        <w:widowControl/>
        <w:shd w:val="clear" w:color="auto" w:fill="FFFFFF"/>
        <w:suppressAutoHyphens/>
        <w:spacing w:line="360" w:lineRule="auto"/>
        <w:ind w:firstLine="709"/>
        <w:jc w:val="both"/>
        <w:rPr>
          <w:sz w:val="28"/>
          <w:szCs w:val="28"/>
          <w:lang w:val="uk-UA"/>
        </w:rPr>
      </w:pPr>
      <w:r>
        <w:rPr>
          <w:sz w:val="28"/>
          <w:szCs w:val="28"/>
          <w:lang w:val="uk-UA"/>
        </w:rPr>
        <w:t>– робити ві</w:t>
      </w:r>
      <w:r w:rsidR="00B21661" w:rsidRPr="00B21661">
        <w:rPr>
          <w:sz w:val="28"/>
          <w:szCs w:val="28"/>
          <w:lang w:val="uk-UA"/>
        </w:rPr>
        <w:t>дбір ефективних (оптимальних) способів дій;</w:t>
      </w:r>
    </w:p>
    <w:p w:rsidR="00B21661" w:rsidRPr="00B21661" w:rsidRDefault="00921C5A" w:rsidP="00B21661">
      <w:pPr>
        <w:widowControl/>
        <w:shd w:val="clear" w:color="auto" w:fill="FFFFFF"/>
        <w:suppressAutoHyphens/>
        <w:spacing w:line="360" w:lineRule="auto"/>
        <w:ind w:firstLine="709"/>
        <w:jc w:val="both"/>
        <w:rPr>
          <w:sz w:val="28"/>
          <w:szCs w:val="28"/>
          <w:lang w:val="uk-UA"/>
        </w:rPr>
      </w:pPr>
      <w:r>
        <w:rPr>
          <w:sz w:val="28"/>
          <w:szCs w:val="28"/>
          <w:lang w:val="uk-UA"/>
        </w:rPr>
        <w:t>– в</w:t>
      </w:r>
      <w:r w:rsidR="00B21661" w:rsidRPr="00B21661">
        <w:rPr>
          <w:sz w:val="28"/>
          <w:szCs w:val="28"/>
          <w:lang w:val="uk-UA"/>
        </w:rPr>
        <w:t>иправл</w:t>
      </w:r>
      <w:r>
        <w:rPr>
          <w:sz w:val="28"/>
          <w:szCs w:val="28"/>
          <w:lang w:val="uk-UA"/>
        </w:rPr>
        <w:t>яти</w:t>
      </w:r>
      <w:r w:rsidR="00B21661" w:rsidRPr="00B21661">
        <w:rPr>
          <w:sz w:val="28"/>
          <w:szCs w:val="28"/>
          <w:lang w:val="uk-UA"/>
        </w:rPr>
        <w:t xml:space="preserve"> свої ді</w:t>
      </w:r>
      <w:r>
        <w:rPr>
          <w:sz w:val="28"/>
          <w:szCs w:val="28"/>
          <w:lang w:val="uk-UA"/>
        </w:rPr>
        <w:t>ї</w:t>
      </w:r>
      <w:r w:rsidR="00B21661" w:rsidRPr="00B21661">
        <w:rPr>
          <w:sz w:val="28"/>
          <w:szCs w:val="28"/>
          <w:lang w:val="uk-UA"/>
        </w:rPr>
        <w:t xml:space="preserve"> для досягнення необхідної якості;</w:t>
      </w:r>
    </w:p>
    <w:p w:rsidR="00B21661" w:rsidRPr="00B21661" w:rsidRDefault="00921C5A" w:rsidP="00B21661">
      <w:pPr>
        <w:widowControl/>
        <w:shd w:val="clear" w:color="auto" w:fill="FFFFFF"/>
        <w:suppressAutoHyphens/>
        <w:spacing w:line="360" w:lineRule="auto"/>
        <w:ind w:firstLine="709"/>
        <w:jc w:val="both"/>
        <w:rPr>
          <w:sz w:val="28"/>
          <w:szCs w:val="28"/>
          <w:lang w:val="uk-UA"/>
        </w:rPr>
      </w:pPr>
      <w:r>
        <w:rPr>
          <w:sz w:val="28"/>
          <w:szCs w:val="28"/>
          <w:lang w:val="uk-UA"/>
        </w:rPr>
        <w:lastRenderedPageBreak/>
        <w:t>– з</w:t>
      </w:r>
      <w:r w:rsidR="00B21661" w:rsidRPr="00B21661">
        <w:rPr>
          <w:sz w:val="28"/>
          <w:szCs w:val="28"/>
          <w:lang w:val="uk-UA"/>
        </w:rPr>
        <w:t>астосува</w:t>
      </w:r>
      <w:r>
        <w:rPr>
          <w:sz w:val="28"/>
          <w:szCs w:val="28"/>
          <w:lang w:val="uk-UA"/>
        </w:rPr>
        <w:t>ти</w:t>
      </w:r>
      <w:r w:rsidR="00B21661" w:rsidRPr="00B21661">
        <w:rPr>
          <w:sz w:val="28"/>
          <w:szCs w:val="28"/>
          <w:lang w:val="uk-UA"/>
        </w:rPr>
        <w:t xml:space="preserve"> технологічн</w:t>
      </w:r>
      <w:r>
        <w:rPr>
          <w:sz w:val="28"/>
          <w:szCs w:val="28"/>
          <w:lang w:val="uk-UA"/>
        </w:rPr>
        <w:t>і</w:t>
      </w:r>
      <w:r w:rsidR="00B21661" w:rsidRPr="00B21661">
        <w:rPr>
          <w:sz w:val="28"/>
          <w:szCs w:val="28"/>
          <w:lang w:val="uk-UA"/>
        </w:rPr>
        <w:t xml:space="preserve"> карт</w:t>
      </w:r>
      <w:r>
        <w:rPr>
          <w:sz w:val="28"/>
          <w:szCs w:val="28"/>
          <w:lang w:val="uk-UA"/>
        </w:rPr>
        <w:t>к</w:t>
      </w:r>
      <w:r w:rsidR="00B21661" w:rsidRPr="00B21661">
        <w:rPr>
          <w:sz w:val="28"/>
          <w:szCs w:val="28"/>
          <w:lang w:val="uk-UA"/>
        </w:rPr>
        <w:t>и (креслення, схеми) для вирішення практичних завдань;</w:t>
      </w:r>
    </w:p>
    <w:p w:rsidR="00921C5A" w:rsidRDefault="00921C5A" w:rsidP="00B21661">
      <w:pPr>
        <w:widowControl/>
        <w:shd w:val="clear" w:color="auto" w:fill="FFFFFF"/>
        <w:suppressAutoHyphens/>
        <w:spacing w:line="360" w:lineRule="auto"/>
        <w:ind w:firstLine="709"/>
        <w:jc w:val="both"/>
        <w:rPr>
          <w:sz w:val="28"/>
          <w:szCs w:val="28"/>
          <w:lang w:val="uk-UA"/>
        </w:rPr>
      </w:pPr>
      <w:r>
        <w:rPr>
          <w:sz w:val="28"/>
          <w:szCs w:val="28"/>
          <w:lang w:val="uk-UA"/>
        </w:rPr>
        <w:t>– п</w:t>
      </w:r>
      <w:r w:rsidR="00B21661" w:rsidRPr="00B21661">
        <w:rPr>
          <w:sz w:val="28"/>
          <w:szCs w:val="28"/>
          <w:lang w:val="uk-UA"/>
        </w:rPr>
        <w:t>ров</w:t>
      </w:r>
      <w:r w:rsidR="000D120C">
        <w:rPr>
          <w:sz w:val="28"/>
          <w:szCs w:val="28"/>
          <w:lang w:val="uk-UA"/>
        </w:rPr>
        <w:t>о</w:t>
      </w:r>
      <w:r w:rsidR="00B21661" w:rsidRPr="00B21661">
        <w:rPr>
          <w:sz w:val="28"/>
          <w:szCs w:val="28"/>
          <w:lang w:val="uk-UA"/>
        </w:rPr>
        <w:t>д</w:t>
      </w:r>
      <w:r>
        <w:rPr>
          <w:sz w:val="28"/>
          <w:szCs w:val="28"/>
          <w:lang w:val="uk-UA"/>
        </w:rPr>
        <w:t>ити</w:t>
      </w:r>
      <w:r w:rsidR="00B21661" w:rsidRPr="00B21661">
        <w:rPr>
          <w:sz w:val="28"/>
          <w:szCs w:val="28"/>
          <w:lang w:val="uk-UA"/>
        </w:rPr>
        <w:t xml:space="preserve"> самооцінк</w:t>
      </w:r>
      <w:r>
        <w:rPr>
          <w:sz w:val="28"/>
          <w:szCs w:val="28"/>
          <w:lang w:val="uk-UA"/>
        </w:rPr>
        <w:t>у</w:t>
      </w:r>
      <w:r w:rsidR="00B21661" w:rsidRPr="00B21661">
        <w:rPr>
          <w:sz w:val="28"/>
          <w:szCs w:val="28"/>
          <w:lang w:val="uk-UA"/>
        </w:rPr>
        <w:t xml:space="preserve"> виконаної роботи, виробу;</w:t>
      </w:r>
    </w:p>
    <w:p w:rsidR="00A46016" w:rsidRDefault="00921C5A" w:rsidP="000D120C">
      <w:pPr>
        <w:widowControl/>
        <w:shd w:val="clear" w:color="auto" w:fill="FFFFFF"/>
        <w:suppressAutoHyphens/>
        <w:spacing w:line="360" w:lineRule="auto"/>
        <w:ind w:firstLine="709"/>
        <w:jc w:val="both"/>
        <w:rPr>
          <w:sz w:val="28"/>
          <w:szCs w:val="28"/>
          <w:lang w:val="uk-UA"/>
        </w:rPr>
      </w:pPr>
      <w:r>
        <w:rPr>
          <w:sz w:val="28"/>
          <w:szCs w:val="28"/>
          <w:lang w:val="uk-UA"/>
        </w:rPr>
        <w:t xml:space="preserve">– здійснювати </w:t>
      </w:r>
      <w:r w:rsidR="00B21661" w:rsidRPr="00B21661">
        <w:rPr>
          <w:sz w:val="28"/>
          <w:szCs w:val="28"/>
          <w:lang w:val="uk-UA"/>
        </w:rPr>
        <w:t xml:space="preserve">самоаналіз </w:t>
      </w:r>
      <w:r w:rsidR="005A48A1">
        <w:rPr>
          <w:sz w:val="28"/>
          <w:szCs w:val="28"/>
          <w:lang w:val="uk-UA"/>
        </w:rPr>
        <w:t xml:space="preserve">навчальної чи технологічної </w:t>
      </w:r>
      <w:r w:rsidR="00B21661" w:rsidRPr="00B21661">
        <w:rPr>
          <w:sz w:val="28"/>
          <w:szCs w:val="28"/>
          <w:lang w:val="uk-UA"/>
        </w:rPr>
        <w:t>діяльності.</w:t>
      </w:r>
    </w:p>
    <w:p w:rsidR="00A46016" w:rsidRDefault="000D120C" w:rsidP="00A46016">
      <w:pPr>
        <w:widowControl/>
        <w:shd w:val="clear" w:color="auto" w:fill="FFFFFF"/>
        <w:suppressAutoHyphens/>
        <w:spacing w:line="360" w:lineRule="auto"/>
        <w:ind w:firstLine="709"/>
        <w:jc w:val="both"/>
        <w:rPr>
          <w:sz w:val="28"/>
          <w:szCs w:val="28"/>
          <w:lang w:val="uk-UA"/>
        </w:rPr>
      </w:pPr>
      <w:r w:rsidRPr="00A46016">
        <w:rPr>
          <w:sz w:val="28"/>
          <w:szCs w:val="28"/>
        </w:rPr>
        <w:t>Організація</w:t>
      </w:r>
      <w:r w:rsidRPr="00A46016">
        <w:rPr>
          <w:spacing w:val="10"/>
          <w:sz w:val="28"/>
          <w:szCs w:val="28"/>
        </w:rPr>
        <w:t xml:space="preserve"> </w:t>
      </w:r>
      <w:r w:rsidRPr="00A46016">
        <w:rPr>
          <w:sz w:val="28"/>
          <w:szCs w:val="28"/>
        </w:rPr>
        <w:t>технологічної</w:t>
      </w:r>
      <w:r w:rsidRPr="00A46016">
        <w:rPr>
          <w:spacing w:val="13"/>
          <w:sz w:val="28"/>
          <w:szCs w:val="28"/>
        </w:rPr>
        <w:t xml:space="preserve"> </w:t>
      </w:r>
      <w:proofErr w:type="gramStart"/>
      <w:r w:rsidRPr="00A46016">
        <w:rPr>
          <w:sz w:val="28"/>
          <w:szCs w:val="28"/>
        </w:rPr>
        <w:t>п</w:t>
      </w:r>
      <w:proofErr w:type="gramEnd"/>
      <w:r w:rsidRPr="00A46016">
        <w:rPr>
          <w:sz w:val="28"/>
          <w:szCs w:val="28"/>
        </w:rPr>
        <w:t>ідготовки</w:t>
      </w:r>
      <w:r w:rsidRPr="00A46016">
        <w:rPr>
          <w:sz w:val="28"/>
          <w:szCs w:val="28"/>
          <w:lang w:val="uk-UA"/>
        </w:rPr>
        <w:t xml:space="preserve"> </w:t>
      </w:r>
      <w:r w:rsidR="00591254" w:rsidRPr="00A46016">
        <w:rPr>
          <w:sz w:val="28"/>
          <w:szCs w:val="28"/>
          <w:lang w:val="uk-UA"/>
        </w:rPr>
        <w:t>учнів</w:t>
      </w:r>
      <w:r w:rsidR="00A46016" w:rsidRPr="00A46016">
        <w:rPr>
          <w:sz w:val="28"/>
          <w:szCs w:val="28"/>
          <w:lang w:val="uk-UA"/>
        </w:rPr>
        <w:t xml:space="preserve"> виокремлюється формами навчальної діяльності.</w:t>
      </w:r>
      <w:r w:rsidR="00A46016">
        <w:rPr>
          <w:sz w:val="28"/>
          <w:szCs w:val="28"/>
          <w:lang w:val="uk-UA"/>
        </w:rPr>
        <w:t xml:space="preserve"> Обґрунтуємо їх більш ґрунтовніше</w:t>
      </w:r>
      <w:r w:rsidR="00251748" w:rsidRPr="00112530">
        <w:rPr>
          <w:sz w:val="28"/>
          <w:szCs w:val="28"/>
        </w:rPr>
        <w:t>[8</w:t>
      </w:r>
      <w:r w:rsidR="00251748">
        <w:rPr>
          <w:sz w:val="28"/>
          <w:szCs w:val="28"/>
          <w:lang w:val="uk-UA"/>
        </w:rPr>
        <w:t>, 21</w:t>
      </w:r>
      <w:r w:rsidR="00251748" w:rsidRPr="00112530">
        <w:rPr>
          <w:sz w:val="28"/>
          <w:szCs w:val="28"/>
        </w:rPr>
        <w:t>]</w:t>
      </w:r>
      <w:r w:rsidR="00A46016">
        <w:rPr>
          <w:sz w:val="28"/>
          <w:szCs w:val="28"/>
          <w:lang w:val="uk-UA"/>
        </w:rPr>
        <w:t>.</w:t>
      </w:r>
    </w:p>
    <w:p w:rsidR="006C73CF" w:rsidRDefault="00A46016" w:rsidP="00A46016">
      <w:pPr>
        <w:widowControl/>
        <w:shd w:val="clear" w:color="auto" w:fill="FFFFFF"/>
        <w:suppressAutoHyphens/>
        <w:spacing w:line="360" w:lineRule="auto"/>
        <w:ind w:firstLine="709"/>
        <w:jc w:val="both"/>
        <w:rPr>
          <w:sz w:val="28"/>
          <w:szCs w:val="28"/>
          <w:lang w:val="uk-UA"/>
        </w:rPr>
      </w:pPr>
      <w:proofErr w:type="gramStart"/>
      <w:r w:rsidRPr="00A46016">
        <w:rPr>
          <w:sz w:val="28"/>
          <w:szCs w:val="28"/>
        </w:rPr>
        <w:t xml:space="preserve">Основною формою роботи учнів у </w:t>
      </w:r>
      <w:r>
        <w:rPr>
          <w:sz w:val="28"/>
          <w:szCs w:val="28"/>
          <w:lang w:val="uk-UA"/>
        </w:rPr>
        <w:t xml:space="preserve">навчальних </w:t>
      </w:r>
      <w:r w:rsidRPr="00A46016">
        <w:rPr>
          <w:sz w:val="28"/>
          <w:szCs w:val="28"/>
        </w:rPr>
        <w:t>майстернях є урок (заняття</w:t>
      </w:r>
      <w:r w:rsidR="008E3426">
        <w:rPr>
          <w:sz w:val="28"/>
          <w:szCs w:val="28"/>
          <w:lang w:val="uk-UA"/>
        </w:rPr>
        <w:t xml:space="preserve"> –</w:t>
      </w:r>
      <w:r w:rsidRPr="00A46016">
        <w:rPr>
          <w:sz w:val="28"/>
          <w:szCs w:val="28"/>
        </w:rPr>
        <w:t xml:space="preserve"> здвоєний урок), який проводиться вчителем за планом </w:t>
      </w:r>
      <w:r w:rsidR="008E3426">
        <w:rPr>
          <w:sz w:val="28"/>
          <w:szCs w:val="28"/>
          <w:lang w:val="uk-UA"/>
        </w:rPr>
        <w:t>і</w:t>
      </w:r>
      <w:r w:rsidRPr="00A46016">
        <w:rPr>
          <w:sz w:val="28"/>
          <w:szCs w:val="28"/>
        </w:rPr>
        <w:t>з певним складом учнів. У зв</w:t>
      </w:r>
      <w:r w:rsidR="00EA47A1">
        <w:rPr>
          <w:sz w:val="28"/>
          <w:szCs w:val="28"/>
        </w:rPr>
        <w:t>’</w:t>
      </w:r>
      <w:r w:rsidRPr="00A46016">
        <w:rPr>
          <w:sz w:val="28"/>
          <w:szCs w:val="28"/>
        </w:rPr>
        <w:t>язку з тим, що вчитель неспроможн</w:t>
      </w:r>
      <w:r w:rsidR="008E3426">
        <w:rPr>
          <w:sz w:val="28"/>
          <w:szCs w:val="28"/>
          <w:lang w:val="uk-UA"/>
        </w:rPr>
        <w:t>ий</w:t>
      </w:r>
      <w:r w:rsidRPr="00A46016">
        <w:rPr>
          <w:sz w:val="28"/>
          <w:szCs w:val="28"/>
        </w:rPr>
        <w:t xml:space="preserve"> керувати</w:t>
      </w:r>
      <w:r w:rsidR="008E3426">
        <w:rPr>
          <w:sz w:val="28"/>
          <w:szCs w:val="28"/>
          <w:lang w:val="uk-UA"/>
        </w:rPr>
        <w:t xml:space="preserve"> одночасно</w:t>
      </w:r>
      <w:r w:rsidRPr="00A46016">
        <w:rPr>
          <w:sz w:val="28"/>
          <w:szCs w:val="28"/>
        </w:rPr>
        <w:t xml:space="preserve"> навчанням 20</w:t>
      </w:r>
      <w:r>
        <w:rPr>
          <w:sz w:val="28"/>
          <w:szCs w:val="28"/>
          <w:lang w:val="uk-UA"/>
        </w:rPr>
        <w:t>-</w:t>
      </w:r>
      <w:r w:rsidRPr="00A46016">
        <w:rPr>
          <w:sz w:val="28"/>
          <w:szCs w:val="28"/>
        </w:rPr>
        <w:t xml:space="preserve">25 </w:t>
      </w:r>
      <w:r w:rsidR="00EB128E">
        <w:rPr>
          <w:sz w:val="28"/>
          <w:szCs w:val="28"/>
          <w:lang w:val="uk-UA"/>
        </w:rPr>
        <w:t>учнів</w:t>
      </w:r>
      <w:r w:rsidRPr="00A46016">
        <w:rPr>
          <w:sz w:val="28"/>
          <w:szCs w:val="28"/>
        </w:rPr>
        <w:t xml:space="preserve">, </w:t>
      </w:r>
      <w:r w:rsidR="00EB128E">
        <w:rPr>
          <w:sz w:val="28"/>
          <w:szCs w:val="28"/>
          <w:lang w:val="uk-UA"/>
        </w:rPr>
        <w:t>то кл</w:t>
      </w:r>
      <w:r w:rsidRPr="00A46016">
        <w:rPr>
          <w:sz w:val="28"/>
          <w:szCs w:val="28"/>
        </w:rPr>
        <w:t xml:space="preserve">ас ділиться на дві групи, зазвичай, групу хлопчиків і групу дівчаток, </w:t>
      </w:r>
      <w:r w:rsidR="00EB128E">
        <w:rPr>
          <w:sz w:val="28"/>
          <w:szCs w:val="28"/>
          <w:lang w:val="uk-UA"/>
        </w:rPr>
        <w:t>у</w:t>
      </w:r>
      <w:r w:rsidRPr="00A46016">
        <w:rPr>
          <w:sz w:val="28"/>
          <w:szCs w:val="28"/>
        </w:rPr>
        <w:t>наслідок наявної диференціації змісту трудового навчання</w:t>
      </w:r>
      <w:proofErr w:type="gramEnd"/>
      <w:r w:rsidRPr="00A46016">
        <w:rPr>
          <w:sz w:val="28"/>
          <w:szCs w:val="28"/>
        </w:rPr>
        <w:t xml:space="preserve"> </w:t>
      </w:r>
      <w:proofErr w:type="gramStart"/>
      <w:r w:rsidRPr="00A46016">
        <w:rPr>
          <w:sz w:val="28"/>
          <w:szCs w:val="28"/>
        </w:rPr>
        <w:t>хлопчик</w:t>
      </w:r>
      <w:proofErr w:type="gramEnd"/>
      <w:r w:rsidRPr="00A46016">
        <w:rPr>
          <w:sz w:val="28"/>
          <w:szCs w:val="28"/>
        </w:rPr>
        <w:t>ів і дівчаток.</w:t>
      </w:r>
      <w:r>
        <w:rPr>
          <w:sz w:val="28"/>
          <w:szCs w:val="28"/>
          <w:lang w:val="uk-UA"/>
        </w:rPr>
        <w:t xml:space="preserve"> </w:t>
      </w:r>
      <w:r w:rsidRPr="00A46016">
        <w:rPr>
          <w:sz w:val="28"/>
          <w:szCs w:val="28"/>
          <w:lang w:val="uk-UA"/>
        </w:rPr>
        <w:t>У трудово</w:t>
      </w:r>
      <w:r w:rsidR="00EB128E">
        <w:rPr>
          <w:sz w:val="28"/>
          <w:szCs w:val="28"/>
          <w:lang w:val="uk-UA"/>
        </w:rPr>
        <w:t>му</w:t>
      </w:r>
      <w:r w:rsidRPr="00A46016">
        <w:rPr>
          <w:sz w:val="28"/>
          <w:szCs w:val="28"/>
          <w:lang w:val="uk-UA"/>
        </w:rPr>
        <w:t xml:space="preserve"> навчання використовується </w:t>
      </w:r>
      <w:r w:rsidR="00EB128E">
        <w:rPr>
          <w:sz w:val="28"/>
          <w:szCs w:val="28"/>
          <w:lang w:val="uk-UA"/>
        </w:rPr>
        <w:t>низка</w:t>
      </w:r>
      <w:r w:rsidRPr="00A46016">
        <w:rPr>
          <w:sz w:val="28"/>
          <w:szCs w:val="28"/>
          <w:lang w:val="uk-UA"/>
        </w:rPr>
        <w:t xml:space="preserve"> форм організації занять, що відповідають конкретним дидактичним завданням, наприклад: практичні заняття, лабораторні заняття, заняття, присвячені продуктивній праці, заняття екскурсії та ін.</w:t>
      </w:r>
      <w:r>
        <w:rPr>
          <w:sz w:val="28"/>
          <w:szCs w:val="28"/>
          <w:lang w:val="uk-UA"/>
        </w:rPr>
        <w:t xml:space="preserve"> </w:t>
      </w:r>
      <w:r w:rsidRPr="00A46016">
        <w:rPr>
          <w:sz w:val="28"/>
          <w:szCs w:val="28"/>
        </w:rPr>
        <w:t xml:space="preserve">На заняттях у навчальних майстернях найчастіше можна зустріти такі організаційні форми роботи </w:t>
      </w:r>
      <w:r w:rsidR="006C73CF">
        <w:rPr>
          <w:sz w:val="28"/>
          <w:szCs w:val="28"/>
          <w:lang w:val="uk-UA"/>
        </w:rPr>
        <w:t>учні</w:t>
      </w:r>
      <w:proofErr w:type="gramStart"/>
      <w:r w:rsidR="006C73CF">
        <w:rPr>
          <w:sz w:val="28"/>
          <w:szCs w:val="28"/>
          <w:lang w:val="uk-UA"/>
        </w:rPr>
        <w:t>в</w:t>
      </w:r>
      <w:proofErr w:type="gramEnd"/>
      <w:r w:rsidRPr="00A46016">
        <w:rPr>
          <w:sz w:val="28"/>
          <w:szCs w:val="28"/>
        </w:rPr>
        <w:t>.</w:t>
      </w:r>
    </w:p>
    <w:p w:rsidR="00E75FB6" w:rsidRDefault="00A46016" w:rsidP="00E75FB6">
      <w:pPr>
        <w:widowControl/>
        <w:shd w:val="clear" w:color="auto" w:fill="FFFFFF"/>
        <w:suppressAutoHyphens/>
        <w:spacing w:line="360" w:lineRule="auto"/>
        <w:ind w:firstLine="709"/>
        <w:jc w:val="both"/>
        <w:rPr>
          <w:sz w:val="28"/>
          <w:szCs w:val="28"/>
          <w:lang w:val="uk-UA"/>
        </w:rPr>
      </w:pPr>
      <w:r w:rsidRPr="002C2081">
        <w:rPr>
          <w:sz w:val="28"/>
          <w:szCs w:val="28"/>
        </w:rPr>
        <w:t>Фронтальна організація навчальної роботи учнів.</w:t>
      </w:r>
      <w:r w:rsidRPr="00A46016">
        <w:rPr>
          <w:sz w:val="28"/>
          <w:szCs w:val="28"/>
        </w:rPr>
        <w:t xml:space="preserve"> Її особливість полягає </w:t>
      </w:r>
      <w:proofErr w:type="gramStart"/>
      <w:r w:rsidRPr="00A46016">
        <w:rPr>
          <w:sz w:val="28"/>
          <w:szCs w:val="28"/>
        </w:rPr>
        <w:t>в</w:t>
      </w:r>
      <w:proofErr w:type="gramEnd"/>
      <w:r w:rsidRPr="00A46016">
        <w:rPr>
          <w:sz w:val="28"/>
          <w:szCs w:val="28"/>
        </w:rPr>
        <w:t xml:space="preserve"> тому, що всі школярі одночасно виконують </w:t>
      </w:r>
      <w:r w:rsidR="006C73CF">
        <w:rPr>
          <w:sz w:val="28"/>
          <w:szCs w:val="28"/>
          <w:lang w:val="uk-UA"/>
        </w:rPr>
        <w:t>однакову</w:t>
      </w:r>
      <w:r w:rsidRPr="00A46016">
        <w:rPr>
          <w:sz w:val="28"/>
          <w:szCs w:val="28"/>
        </w:rPr>
        <w:t xml:space="preserve"> роботу. </w:t>
      </w:r>
      <w:r w:rsidR="006C73CF">
        <w:rPr>
          <w:sz w:val="28"/>
          <w:szCs w:val="28"/>
          <w:lang w:val="uk-UA"/>
        </w:rPr>
        <w:t>Звичайно</w:t>
      </w:r>
      <w:r w:rsidRPr="00A46016">
        <w:rPr>
          <w:sz w:val="28"/>
          <w:szCs w:val="28"/>
        </w:rPr>
        <w:t>,</w:t>
      </w:r>
      <w:r w:rsidR="006C73CF">
        <w:rPr>
          <w:sz w:val="28"/>
          <w:szCs w:val="28"/>
          <w:lang w:val="uk-UA"/>
        </w:rPr>
        <w:t xml:space="preserve"> що буде</w:t>
      </w:r>
      <w:r w:rsidRPr="00A46016">
        <w:rPr>
          <w:sz w:val="28"/>
          <w:szCs w:val="28"/>
        </w:rPr>
        <w:t xml:space="preserve"> темп роботи учнів різний. Тому за фронтальної організації </w:t>
      </w:r>
      <w:r w:rsidR="006C73CF">
        <w:rPr>
          <w:sz w:val="28"/>
          <w:szCs w:val="28"/>
          <w:lang w:val="uk-UA"/>
        </w:rPr>
        <w:t xml:space="preserve">навчання </w:t>
      </w:r>
      <w:r w:rsidRPr="00A46016">
        <w:rPr>
          <w:sz w:val="28"/>
          <w:szCs w:val="28"/>
        </w:rPr>
        <w:t xml:space="preserve">нерідко </w:t>
      </w:r>
      <w:proofErr w:type="gramStart"/>
      <w:r w:rsidRPr="00A46016">
        <w:rPr>
          <w:sz w:val="28"/>
          <w:szCs w:val="28"/>
        </w:rPr>
        <w:t>п</w:t>
      </w:r>
      <w:proofErr w:type="gramEnd"/>
      <w:r w:rsidRPr="00A46016">
        <w:rPr>
          <w:sz w:val="28"/>
          <w:szCs w:val="28"/>
        </w:rPr>
        <w:t xml:space="preserve">ід час занять </w:t>
      </w:r>
      <w:r w:rsidR="006C73CF">
        <w:rPr>
          <w:sz w:val="28"/>
          <w:szCs w:val="28"/>
          <w:lang w:val="uk-UA"/>
        </w:rPr>
        <w:t>є</w:t>
      </w:r>
      <w:r w:rsidRPr="00A46016">
        <w:rPr>
          <w:sz w:val="28"/>
          <w:szCs w:val="28"/>
        </w:rPr>
        <w:t xml:space="preserve"> учні, </w:t>
      </w:r>
      <w:r w:rsidR="006C73CF">
        <w:rPr>
          <w:sz w:val="28"/>
          <w:szCs w:val="28"/>
          <w:lang w:val="uk-UA"/>
        </w:rPr>
        <w:t xml:space="preserve">які </w:t>
      </w:r>
      <w:r w:rsidRPr="00A46016">
        <w:rPr>
          <w:sz w:val="28"/>
          <w:szCs w:val="28"/>
        </w:rPr>
        <w:t xml:space="preserve">виконують різні операції </w:t>
      </w:r>
      <w:r w:rsidR="006C73CF">
        <w:rPr>
          <w:sz w:val="28"/>
          <w:szCs w:val="28"/>
          <w:lang w:val="uk-UA"/>
        </w:rPr>
        <w:t>практичного</w:t>
      </w:r>
      <w:r w:rsidRPr="00A46016">
        <w:rPr>
          <w:sz w:val="28"/>
          <w:szCs w:val="28"/>
        </w:rPr>
        <w:t xml:space="preserve"> завдання. </w:t>
      </w:r>
      <w:r w:rsidR="00941C65">
        <w:rPr>
          <w:sz w:val="28"/>
          <w:szCs w:val="28"/>
          <w:lang w:val="uk-UA"/>
        </w:rPr>
        <w:t>Проте важливою</w:t>
      </w:r>
      <w:r w:rsidRPr="00A46016">
        <w:rPr>
          <w:sz w:val="28"/>
          <w:szCs w:val="28"/>
        </w:rPr>
        <w:t xml:space="preserve"> особливіст</w:t>
      </w:r>
      <w:r w:rsidR="00941C65">
        <w:rPr>
          <w:sz w:val="28"/>
          <w:szCs w:val="28"/>
          <w:lang w:val="uk-UA"/>
        </w:rPr>
        <w:t>ю</w:t>
      </w:r>
      <w:r w:rsidRPr="00A46016">
        <w:rPr>
          <w:sz w:val="28"/>
          <w:szCs w:val="28"/>
        </w:rPr>
        <w:t xml:space="preserve"> </w:t>
      </w:r>
      <w:r w:rsidR="00941C65">
        <w:rPr>
          <w:sz w:val="28"/>
          <w:szCs w:val="28"/>
          <w:lang w:val="uk-UA"/>
        </w:rPr>
        <w:t>такої</w:t>
      </w:r>
      <w:r w:rsidRPr="00A46016">
        <w:rPr>
          <w:sz w:val="28"/>
          <w:szCs w:val="28"/>
        </w:rPr>
        <w:t xml:space="preserve"> форми</w:t>
      </w:r>
      <w:r w:rsidR="00941C65">
        <w:rPr>
          <w:sz w:val="28"/>
          <w:szCs w:val="28"/>
          <w:lang w:val="uk-UA"/>
        </w:rPr>
        <w:t xml:space="preserve"> навчання</w:t>
      </w:r>
      <w:r w:rsidRPr="00A46016">
        <w:rPr>
          <w:sz w:val="28"/>
          <w:szCs w:val="28"/>
        </w:rPr>
        <w:t xml:space="preserve"> є </w:t>
      </w:r>
      <w:r w:rsidR="00941C65">
        <w:rPr>
          <w:sz w:val="28"/>
          <w:szCs w:val="28"/>
          <w:lang w:val="uk-UA"/>
        </w:rPr>
        <w:t>те</w:t>
      </w:r>
      <w:r w:rsidRPr="00A46016">
        <w:rPr>
          <w:sz w:val="28"/>
          <w:szCs w:val="28"/>
        </w:rPr>
        <w:t xml:space="preserve">, що пояснення вчителя сприймається одночасно всім класом, відноситься до всіх учнів, і тому вона особливо вигідна на перших етапах навчання </w:t>
      </w:r>
      <w:r w:rsidR="00941C65">
        <w:rPr>
          <w:sz w:val="28"/>
          <w:szCs w:val="28"/>
          <w:lang w:val="uk-UA"/>
        </w:rPr>
        <w:t>під час</w:t>
      </w:r>
      <w:r w:rsidRPr="00A46016">
        <w:rPr>
          <w:sz w:val="28"/>
          <w:szCs w:val="28"/>
        </w:rPr>
        <w:t xml:space="preserve"> формуванн</w:t>
      </w:r>
      <w:r w:rsidR="00941C65">
        <w:rPr>
          <w:sz w:val="28"/>
          <w:szCs w:val="28"/>
          <w:lang w:val="uk-UA"/>
        </w:rPr>
        <w:t>я</w:t>
      </w:r>
      <w:r w:rsidRPr="00A46016">
        <w:rPr>
          <w:sz w:val="28"/>
          <w:szCs w:val="28"/>
        </w:rPr>
        <w:t xml:space="preserve"> початкових знань та умінь</w:t>
      </w:r>
      <w:r w:rsidR="00760228" w:rsidRPr="00304C60">
        <w:rPr>
          <w:sz w:val="28"/>
          <w:szCs w:val="28"/>
        </w:rPr>
        <w:t xml:space="preserve"> [1</w:t>
      </w:r>
      <w:r w:rsidR="00760228">
        <w:rPr>
          <w:sz w:val="28"/>
          <w:szCs w:val="28"/>
        </w:rPr>
        <w:t>, с.140</w:t>
      </w:r>
      <w:r w:rsidR="00760228" w:rsidRPr="00304C60">
        <w:rPr>
          <w:sz w:val="28"/>
          <w:szCs w:val="28"/>
        </w:rPr>
        <w:t>]</w:t>
      </w:r>
      <w:r w:rsidRPr="00A46016">
        <w:rPr>
          <w:sz w:val="28"/>
          <w:szCs w:val="28"/>
        </w:rPr>
        <w:t>.</w:t>
      </w:r>
    </w:p>
    <w:p w:rsidR="00E75FB6" w:rsidRPr="00E75FB6" w:rsidRDefault="00E75FB6" w:rsidP="00E75FB6">
      <w:pPr>
        <w:widowControl/>
        <w:shd w:val="clear" w:color="auto" w:fill="FFFFFF"/>
        <w:suppressAutoHyphens/>
        <w:spacing w:line="360" w:lineRule="auto"/>
        <w:ind w:firstLine="709"/>
        <w:jc w:val="both"/>
        <w:rPr>
          <w:sz w:val="28"/>
          <w:szCs w:val="28"/>
          <w:lang w:val="uk-UA"/>
        </w:rPr>
      </w:pPr>
      <w:proofErr w:type="gramStart"/>
      <w:r w:rsidRPr="00E75FB6">
        <w:rPr>
          <w:sz w:val="28"/>
          <w:szCs w:val="28"/>
        </w:rPr>
        <w:t>Кр</w:t>
      </w:r>
      <w:proofErr w:type="gramEnd"/>
      <w:r w:rsidRPr="00E75FB6">
        <w:rPr>
          <w:sz w:val="28"/>
          <w:szCs w:val="28"/>
        </w:rPr>
        <w:t xml:space="preserve">ім фронтальної роботи, на заняттях у майстернях часто застосовується організація роботи учнів окремими </w:t>
      </w:r>
      <w:r w:rsidR="002C2081">
        <w:rPr>
          <w:sz w:val="28"/>
          <w:szCs w:val="28"/>
          <w:lang w:val="uk-UA"/>
        </w:rPr>
        <w:t>групами</w:t>
      </w:r>
      <w:r w:rsidRPr="00E75FB6">
        <w:rPr>
          <w:sz w:val="28"/>
          <w:szCs w:val="28"/>
        </w:rPr>
        <w:t xml:space="preserve"> по 3-5 ос</w:t>
      </w:r>
      <w:r w:rsidR="005779F3">
        <w:rPr>
          <w:sz w:val="28"/>
          <w:szCs w:val="28"/>
          <w:lang w:val="uk-UA"/>
        </w:rPr>
        <w:t>іб</w:t>
      </w:r>
      <w:r w:rsidRPr="00E75FB6">
        <w:rPr>
          <w:sz w:val="28"/>
          <w:szCs w:val="28"/>
        </w:rPr>
        <w:t xml:space="preserve">. При цьому можливі два варіанти. Кожна </w:t>
      </w:r>
      <w:r w:rsidR="002C2081">
        <w:rPr>
          <w:sz w:val="28"/>
          <w:szCs w:val="28"/>
          <w:lang w:val="uk-UA"/>
        </w:rPr>
        <w:t>група</w:t>
      </w:r>
      <w:r w:rsidRPr="00E75FB6">
        <w:rPr>
          <w:sz w:val="28"/>
          <w:szCs w:val="28"/>
        </w:rPr>
        <w:t xml:space="preserve"> виконує </w:t>
      </w:r>
      <w:r>
        <w:rPr>
          <w:sz w:val="28"/>
          <w:szCs w:val="28"/>
          <w:lang w:val="uk-UA"/>
        </w:rPr>
        <w:t>однакове</w:t>
      </w:r>
      <w:r w:rsidRPr="00E75FB6">
        <w:rPr>
          <w:sz w:val="28"/>
          <w:szCs w:val="28"/>
        </w:rPr>
        <w:t xml:space="preserve"> </w:t>
      </w:r>
      <w:r>
        <w:rPr>
          <w:sz w:val="28"/>
          <w:szCs w:val="28"/>
          <w:lang w:val="uk-UA"/>
        </w:rPr>
        <w:t>практичне</w:t>
      </w:r>
      <w:r w:rsidRPr="00E75FB6">
        <w:rPr>
          <w:sz w:val="28"/>
          <w:szCs w:val="28"/>
        </w:rPr>
        <w:t xml:space="preserve"> завдання, а окремі </w:t>
      </w:r>
      <w:r w:rsidR="002C2081">
        <w:rPr>
          <w:sz w:val="28"/>
          <w:szCs w:val="28"/>
          <w:lang w:val="uk-UA"/>
        </w:rPr>
        <w:t>її</w:t>
      </w:r>
      <w:r w:rsidRPr="00E75FB6">
        <w:rPr>
          <w:sz w:val="28"/>
          <w:szCs w:val="28"/>
        </w:rPr>
        <w:t xml:space="preserve"> члени на основі поділу праці виконують </w:t>
      </w:r>
      <w:proofErr w:type="gramStart"/>
      <w:r w:rsidRPr="00E75FB6">
        <w:rPr>
          <w:sz w:val="28"/>
          <w:szCs w:val="28"/>
        </w:rPr>
        <w:t>р</w:t>
      </w:r>
      <w:proofErr w:type="gramEnd"/>
      <w:r w:rsidRPr="00E75FB6">
        <w:rPr>
          <w:sz w:val="28"/>
          <w:szCs w:val="28"/>
        </w:rPr>
        <w:t xml:space="preserve">ізні </w:t>
      </w:r>
      <w:r w:rsidR="002C2081">
        <w:rPr>
          <w:sz w:val="28"/>
          <w:szCs w:val="28"/>
          <w:lang w:val="uk-UA"/>
        </w:rPr>
        <w:t>практичні завдання</w:t>
      </w:r>
      <w:r w:rsidRPr="00E75FB6">
        <w:rPr>
          <w:sz w:val="28"/>
          <w:szCs w:val="28"/>
        </w:rPr>
        <w:t>. Інш</w:t>
      </w:r>
      <w:r w:rsidR="002C2081">
        <w:rPr>
          <w:sz w:val="28"/>
          <w:szCs w:val="28"/>
          <w:lang w:val="uk-UA"/>
        </w:rPr>
        <w:t>а особливість такої діяльності полягає в</w:t>
      </w:r>
      <w:r w:rsidRPr="00E75FB6">
        <w:rPr>
          <w:sz w:val="28"/>
          <w:szCs w:val="28"/>
        </w:rPr>
        <w:t xml:space="preserve"> тому, що </w:t>
      </w:r>
      <w:r w:rsidR="002C2081">
        <w:rPr>
          <w:sz w:val="28"/>
          <w:szCs w:val="28"/>
          <w:lang w:val="uk-UA"/>
        </w:rPr>
        <w:t>групи учнів</w:t>
      </w:r>
      <w:r w:rsidRPr="00E75FB6">
        <w:rPr>
          <w:sz w:val="28"/>
          <w:szCs w:val="28"/>
        </w:rPr>
        <w:t xml:space="preserve"> отримують різні </w:t>
      </w:r>
      <w:r w:rsidR="002C2081">
        <w:rPr>
          <w:sz w:val="28"/>
          <w:szCs w:val="28"/>
          <w:lang w:val="uk-UA"/>
        </w:rPr>
        <w:t>практичні</w:t>
      </w:r>
      <w:r w:rsidRPr="00E75FB6">
        <w:rPr>
          <w:sz w:val="28"/>
          <w:szCs w:val="28"/>
        </w:rPr>
        <w:t xml:space="preserve"> завдання і, звісно, ​​кожен член </w:t>
      </w:r>
      <w:r w:rsidR="002C2081">
        <w:rPr>
          <w:sz w:val="28"/>
          <w:szCs w:val="28"/>
          <w:lang w:val="uk-UA"/>
        </w:rPr>
        <w:t>групи</w:t>
      </w:r>
      <w:r w:rsidR="002C2081">
        <w:rPr>
          <w:sz w:val="28"/>
          <w:szCs w:val="28"/>
        </w:rPr>
        <w:t xml:space="preserve"> </w:t>
      </w:r>
      <w:r w:rsidRPr="00E75FB6">
        <w:rPr>
          <w:sz w:val="28"/>
          <w:szCs w:val="28"/>
        </w:rPr>
        <w:t xml:space="preserve">також виконує різні </w:t>
      </w:r>
      <w:r w:rsidR="002C2081">
        <w:rPr>
          <w:sz w:val="28"/>
          <w:szCs w:val="28"/>
          <w:lang w:val="uk-UA"/>
        </w:rPr>
        <w:t xml:space="preserve">практичні </w:t>
      </w:r>
      <w:r w:rsidRPr="00E75FB6">
        <w:rPr>
          <w:sz w:val="28"/>
          <w:szCs w:val="28"/>
        </w:rPr>
        <w:t xml:space="preserve">роботи. </w:t>
      </w:r>
      <w:r w:rsidRPr="00E75FB6">
        <w:rPr>
          <w:sz w:val="28"/>
          <w:szCs w:val="28"/>
        </w:rPr>
        <w:lastRenderedPageBreak/>
        <w:t xml:space="preserve">Подібна організація </w:t>
      </w:r>
      <w:r w:rsidR="002C2081">
        <w:rPr>
          <w:sz w:val="28"/>
          <w:szCs w:val="28"/>
          <w:lang w:val="uk-UA"/>
        </w:rPr>
        <w:t xml:space="preserve">діяльності </w:t>
      </w:r>
      <w:r w:rsidRPr="00E75FB6">
        <w:rPr>
          <w:sz w:val="28"/>
          <w:szCs w:val="28"/>
        </w:rPr>
        <w:t xml:space="preserve">учнів не дає можливості вчителю вести пояснення відразу всій групі. Ця організація </w:t>
      </w:r>
      <w:r w:rsidR="002C2081">
        <w:rPr>
          <w:sz w:val="28"/>
          <w:szCs w:val="28"/>
          <w:lang w:val="uk-UA"/>
        </w:rPr>
        <w:t xml:space="preserve">навчання </w:t>
      </w:r>
      <w:r w:rsidRPr="00E75FB6">
        <w:rPr>
          <w:sz w:val="28"/>
          <w:szCs w:val="28"/>
        </w:rPr>
        <w:t xml:space="preserve">учнів характеризується роботою вчителя безпосередньо з </w:t>
      </w:r>
      <w:r w:rsidR="002C2081">
        <w:rPr>
          <w:sz w:val="28"/>
          <w:szCs w:val="28"/>
          <w:lang w:val="uk-UA"/>
        </w:rPr>
        <w:t>групо</w:t>
      </w:r>
      <w:r w:rsidRPr="00E75FB6">
        <w:rPr>
          <w:sz w:val="28"/>
          <w:szCs w:val="28"/>
        </w:rPr>
        <w:t xml:space="preserve">ю. Зазвичай </w:t>
      </w:r>
      <w:r w:rsidR="002C2081">
        <w:rPr>
          <w:sz w:val="28"/>
          <w:szCs w:val="28"/>
          <w:lang w:val="uk-UA"/>
        </w:rPr>
        <w:t>це</w:t>
      </w:r>
      <w:r w:rsidRPr="00E75FB6">
        <w:rPr>
          <w:sz w:val="28"/>
          <w:szCs w:val="28"/>
        </w:rPr>
        <w:t xml:space="preserve"> виправдовує себе тоді, коли школярі вже </w:t>
      </w:r>
      <w:r w:rsidR="002C2081">
        <w:rPr>
          <w:sz w:val="28"/>
          <w:szCs w:val="28"/>
          <w:lang w:val="uk-UA"/>
        </w:rPr>
        <w:t>володіють певними</w:t>
      </w:r>
      <w:r w:rsidRPr="00E75FB6">
        <w:rPr>
          <w:sz w:val="28"/>
          <w:szCs w:val="28"/>
        </w:rPr>
        <w:t xml:space="preserve"> знан</w:t>
      </w:r>
      <w:r w:rsidR="002C2081">
        <w:rPr>
          <w:sz w:val="28"/>
          <w:szCs w:val="28"/>
          <w:lang w:val="uk-UA"/>
        </w:rPr>
        <w:t>нями</w:t>
      </w:r>
      <w:r w:rsidRPr="00E75FB6">
        <w:rPr>
          <w:sz w:val="28"/>
          <w:szCs w:val="28"/>
        </w:rPr>
        <w:t xml:space="preserve"> та </w:t>
      </w:r>
      <w:r w:rsidR="002C2081">
        <w:rPr>
          <w:sz w:val="28"/>
          <w:szCs w:val="28"/>
          <w:lang w:val="uk-UA"/>
        </w:rPr>
        <w:t>в</w:t>
      </w:r>
      <w:r w:rsidRPr="00E75FB6">
        <w:rPr>
          <w:sz w:val="28"/>
          <w:szCs w:val="28"/>
        </w:rPr>
        <w:t>мін</w:t>
      </w:r>
      <w:r w:rsidR="002C2081">
        <w:rPr>
          <w:sz w:val="28"/>
          <w:szCs w:val="28"/>
          <w:lang w:val="uk-UA"/>
        </w:rPr>
        <w:t>нями</w:t>
      </w:r>
      <w:r w:rsidR="00BD693C">
        <w:rPr>
          <w:sz w:val="28"/>
          <w:szCs w:val="28"/>
          <w:lang w:val="uk-UA"/>
        </w:rPr>
        <w:t xml:space="preserve"> </w:t>
      </w:r>
      <w:r w:rsidR="00BD693C" w:rsidRPr="00304C60">
        <w:rPr>
          <w:sz w:val="28"/>
          <w:szCs w:val="28"/>
        </w:rPr>
        <w:t>[</w:t>
      </w:r>
      <w:r w:rsidR="00BD693C">
        <w:rPr>
          <w:sz w:val="28"/>
          <w:szCs w:val="28"/>
        </w:rPr>
        <w:t>18,</w:t>
      </w:r>
      <w:r w:rsidR="005779F3">
        <w:rPr>
          <w:sz w:val="28"/>
          <w:szCs w:val="28"/>
          <w:lang w:val="uk-UA"/>
        </w:rPr>
        <w:t xml:space="preserve"> С</w:t>
      </w:r>
      <w:r w:rsidR="00BD693C">
        <w:rPr>
          <w:sz w:val="28"/>
          <w:szCs w:val="28"/>
        </w:rPr>
        <w:t>.</w:t>
      </w:r>
      <w:r w:rsidR="005779F3">
        <w:rPr>
          <w:sz w:val="28"/>
          <w:szCs w:val="28"/>
          <w:lang w:val="uk-UA"/>
        </w:rPr>
        <w:t> </w:t>
      </w:r>
      <w:r w:rsidR="00BD693C">
        <w:rPr>
          <w:sz w:val="28"/>
          <w:szCs w:val="28"/>
        </w:rPr>
        <w:t>300</w:t>
      </w:r>
      <w:r w:rsidR="00BD693C" w:rsidRPr="00304C60">
        <w:rPr>
          <w:sz w:val="28"/>
          <w:szCs w:val="28"/>
        </w:rPr>
        <w:t>]</w:t>
      </w:r>
      <w:r w:rsidRPr="00E75FB6">
        <w:rPr>
          <w:sz w:val="28"/>
          <w:szCs w:val="28"/>
        </w:rPr>
        <w:t>.</w:t>
      </w:r>
    </w:p>
    <w:p w:rsidR="00170C4B" w:rsidRDefault="00E75FB6" w:rsidP="00E75FB6">
      <w:pPr>
        <w:widowControl/>
        <w:shd w:val="clear" w:color="auto" w:fill="FFFFFF"/>
        <w:suppressAutoHyphens/>
        <w:spacing w:line="360" w:lineRule="auto"/>
        <w:ind w:firstLine="709"/>
        <w:jc w:val="both"/>
        <w:rPr>
          <w:sz w:val="28"/>
          <w:szCs w:val="28"/>
          <w:lang w:val="uk-UA"/>
        </w:rPr>
      </w:pPr>
      <w:r w:rsidRPr="002C2081">
        <w:rPr>
          <w:sz w:val="28"/>
          <w:szCs w:val="28"/>
          <w:lang w:val="uk-UA"/>
        </w:rPr>
        <w:t>Третя форма організації</w:t>
      </w:r>
      <w:r w:rsidR="002C2081">
        <w:rPr>
          <w:sz w:val="28"/>
          <w:szCs w:val="28"/>
          <w:lang w:val="uk-UA"/>
        </w:rPr>
        <w:t xml:space="preserve"> навчальної діяльності</w:t>
      </w:r>
      <w:r w:rsidRPr="002C2081">
        <w:rPr>
          <w:sz w:val="28"/>
          <w:szCs w:val="28"/>
          <w:lang w:val="uk-UA"/>
        </w:rPr>
        <w:t xml:space="preserve"> учнів називається індивідуальною. Суть її у тому, що учні </w:t>
      </w:r>
      <w:r w:rsidR="002C2081">
        <w:rPr>
          <w:sz w:val="28"/>
          <w:szCs w:val="28"/>
          <w:lang w:val="uk-UA"/>
        </w:rPr>
        <w:t>(</w:t>
      </w:r>
      <w:r w:rsidRPr="002C2081">
        <w:rPr>
          <w:sz w:val="28"/>
          <w:szCs w:val="28"/>
          <w:lang w:val="uk-UA"/>
        </w:rPr>
        <w:t>чи більшість їх</w:t>
      </w:r>
      <w:r w:rsidR="002C2081">
        <w:rPr>
          <w:sz w:val="28"/>
          <w:szCs w:val="28"/>
          <w:lang w:val="uk-UA"/>
        </w:rPr>
        <w:t>)</w:t>
      </w:r>
      <w:r w:rsidRPr="002C2081">
        <w:rPr>
          <w:sz w:val="28"/>
          <w:szCs w:val="28"/>
          <w:lang w:val="uk-UA"/>
        </w:rPr>
        <w:t xml:space="preserve"> отримують різні індивідуальні завдання на порівняно тривалий період. </w:t>
      </w:r>
    </w:p>
    <w:p w:rsidR="00E75FB6" w:rsidRPr="00E75FB6" w:rsidRDefault="00E75FB6" w:rsidP="00E75FB6">
      <w:pPr>
        <w:widowControl/>
        <w:shd w:val="clear" w:color="auto" w:fill="FFFFFF"/>
        <w:suppressAutoHyphens/>
        <w:spacing w:line="360" w:lineRule="auto"/>
        <w:ind w:firstLine="709"/>
        <w:jc w:val="both"/>
        <w:rPr>
          <w:sz w:val="28"/>
          <w:szCs w:val="28"/>
          <w:lang w:val="uk-UA"/>
        </w:rPr>
      </w:pPr>
      <w:r w:rsidRPr="00E75FB6">
        <w:rPr>
          <w:sz w:val="28"/>
          <w:szCs w:val="28"/>
          <w:lang w:val="uk-UA"/>
        </w:rPr>
        <w:t xml:space="preserve">У практиці різних </w:t>
      </w:r>
      <w:r w:rsidR="00170C4B">
        <w:rPr>
          <w:sz w:val="28"/>
          <w:szCs w:val="28"/>
          <w:lang w:val="uk-UA"/>
        </w:rPr>
        <w:t>у</w:t>
      </w:r>
      <w:r w:rsidRPr="00E75FB6">
        <w:rPr>
          <w:sz w:val="28"/>
          <w:szCs w:val="28"/>
          <w:lang w:val="uk-UA"/>
        </w:rPr>
        <w:t xml:space="preserve">чителів </w:t>
      </w:r>
      <w:r w:rsidR="00170C4B">
        <w:rPr>
          <w:sz w:val="28"/>
          <w:szCs w:val="28"/>
          <w:lang w:val="uk-UA"/>
        </w:rPr>
        <w:t>здебільшого переважає</w:t>
      </w:r>
      <w:r w:rsidRPr="00E75FB6">
        <w:rPr>
          <w:sz w:val="28"/>
          <w:szCs w:val="28"/>
          <w:lang w:val="uk-UA"/>
        </w:rPr>
        <w:t xml:space="preserve"> змішан</w:t>
      </w:r>
      <w:r w:rsidR="00170C4B">
        <w:rPr>
          <w:sz w:val="28"/>
          <w:szCs w:val="28"/>
          <w:lang w:val="uk-UA"/>
        </w:rPr>
        <w:t>а</w:t>
      </w:r>
      <w:r w:rsidRPr="00E75FB6">
        <w:rPr>
          <w:sz w:val="28"/>
          <w:szCs w:val="28"/>
          <w:lang w:val="uk-UA"/>
        </w:rPr>
        <w:t xml:space="preserve"> форм</w:t>
      </w:r>
      <w:r w:rsidR="00170C4B">
        <w:rPr>
          <w:sz w:val="28"/>
          <w:szCs w:val="28"/>
          <w:lang w:val="uk-UA"/>
        </w:rPr>
        <w:t>а</w:t>
      </w:r>
      <w:r w:rsidRPr="00E75FB6">
        <w:rPr>
          <w:sz w:val="28"/>
          <w:szCs w:val="28"/>
          <w:lang w:val="uk-UA"/>
        </w:rPr>
        <w:t xml:space="preserve"> організації роботи школярів, яка є поєднанням трьох перерахованих</w:t>
      </w:r>
      <w:r w:rsidR="00170C4B">
        <w:rPr>
          <w:sz w:val="28"/>
          <w:szCs w:val="28"/>
          <w:lang w:val="uk-UA"/>
        </w:rPr>
        <w:t xml:space="preserve"> вище</w:t>
      </w:r>
      <w:r w:rsidRPr="00E75FB6">
        <w:rPr>
          <w:sz w:val="28"/>
          <w:szCs w:val="28"/>
          <w:lang w:val="uk-UA"/>
        </w:rPr>
        <w:t xml:space="preserve"> основних форм</w:t>
      </w:r>
      <w:r w:rsidR="00170C4B">
        <w:rPr>
          <w:sz w:val="28"/>
          <w:szCs w:val="28"/>
          <w:lang w:val="uk-UA"/>
        </w:rPr>
        <w:t xml:space="preserve"> навчання</w:t>
      </w:r>
      <w:r w:rsidRPr="00E75FB6">
        <w:rPr>
          <w:sz w:val="28"/>
          <w:szCs w:val="28"/>
          <w:lang w:val="uk-UA"/>
        </w:rPr>
        <w:t xml:space="preserve">. </w:t>
      </w:r>
      <w:r w:rsidRPr="00170C4B">
        <w:rPr>
          <w:sz w:val="28"/>
          <w:szCs w:val="28"/>
          <w:lang w:val="uk-UA"/>
        </w:rPr>
        <w:t>Наприклад, нерідко вся група працює фронтально, крім однієї</w:t>
      </w:r>
      <w:r w:rsidR="00170C4B">
        <w:rPr>
          <w:sz w:val="28"/>
          <w:szCs w:val="28"/>
          <w:lang w:val="uk-UA"/>
        </w:rPr>
        <w:t xml:space="preserve"> групи</w:t>
      </w:r>
      <w:r w:rsidRPr="00170C4B">
        <w:rPr>
          <w:sz w:val="28"/>
          <w:szCs w:val="28"/>
          <w:lang w:val="uk-UA"/>
        </w:rPr>
        <w:t xml:space="preserve">. Можна також зустріти поєднання </w:t>
      </w:r>
      <w:r w:rsidR="00170C4B">
        <w:rPr>
          <w:sz w:val="28"/>
          <w:szCs w:val="28"/>
          <w:lang w:val="uk-UA"/>
        </w:rPr>
        <w:t>групової</w:t>
      </w:r>
      <w:r w:rsidRPr="00170C4B">
        <w:rPr>
          <w:sz w:val="28"/>
          <w:szCs w:val="28"/>
          <w:lang w:val="uk-UA"/>
        </w:rPr>
        <w:t xml:space="preserve"> організації </w:t>
      </w:r>
      <w:r w:rsidR="00170C4B">
        <w:rPr>
          <w:sz w:val="28"/>
          <w:szCs w:val="28"/>
          <w:lang w:val="uk-UA"/>
        </w:rPr>
        <w:t>навчання</w:t>
      </w:r>
      <w:r w:rsidRPr="00170C4B">
        <w:rPr>
          <w:sz w:val="28"/>
          <w:szCs w:val="28"/>
          <w:lang w:val="uk-UA"/>
        </w:rPr>
        <w:t xml:space="preserve"> школярів з індивідуальними завданнями, </w:t>
      </w:r>
      <w:r w:rsidR="00170C4B">
        <w:rPr>
          <w:sz w:val="28"/>
          <w:szCs w:val="28"/>
          <w:lang w:val="uk-UA"/>
        </w:rPr>
        <w:t>що виконує</w:t>
      </w:r>
      <w:r w:rsidRPr="00170C4B">
        <w:rPr>
          <w:sz w:val="28"/>
          <w:szCs w:val="28"/>
          <w:lang w:val="uk-UA"/>
        </w:rPr>
        <w:t xml:space="preserve"> невелик</w:t>
      </w:r>
      <w:r w:rsidR="00170C4B">
        <w:rPr>
          <w:sz w:val="28"/>
          <w:szCs w:val="28"/>
          <w:lang w:val="uk-UA"/>
        </w:rPr>
        <w:t>а</w:t>
      </w:r>
      <w:r w:rsidRPr="00170C4B">
        <w:rPr>
          <w:sz w:val="28"/>
          <w:szCs w:val="28"/>
          <w:lang w:val="uk-UA"/>
        </w:rPr>
        <w:t xml:space="preserve"> кільк</w:t>
      </w:r>
      <w:r w:rsidR="00170C4B">
        <w:rPr>
          <w:sz w:val="28"/>
          <w:szCs w:val="28"/>
          <w:lang w:val="uk-UA"/>
        </w:rPr>
        <w:t>і</w:t>
      </w:r>
      <w:r w:rsidRPr="00170C4B">
        <w:rPr>
          <w:sz w:val="28"/>
          <w:szCs w:val="28"/>
          <w:lang w:val="uk-UA"/>
        </w:rPr>
        <w:t>ст</w:t>
      </w:r>
      <w:r w:rsidR="00170C4B">
        <w:rPr>
          <w:sz w:val="28"/>
          <w:szCs w:val="28"/>
          <w:lang w:val="uk-UA"/>
        </w:rPr>
        <w:t>ь</w:t>
      </w:r>
      <w:r w:rsidRPr="00170C4B">
        <w:rPr>
          <w:sz w:val="28"/>
          <w:szCs w:val="28"/>
          <w:lang w:val="uk-UA"/>
        </w:rPr>
        <w:t xml:space="preserve"> учнів</w:t>
      </w:r>
      <w:r w:rsidR="001B044F" w:rsidRPr="00304C60">
        <w:rPr>
          <w:sz w:val="28"/>
          <w:szCs w:val="28"/>
          <w:lang w:val="uk-UA"/>
        </w:rPr>
        <w:t xml:space="preserve"> [</w:t>
      </w:r>
      <w:r w:rsidR="001B044F">
        <w:rPr>
          <w:sz w:val="28"/>
          <w:szCs w:val="28"/>
          <w:lang w:val="uk-UA"/>
        </w:rPr>
        <w:t>21, с.61</w:t>
      </w:r>
      <w:r w:rsidR="001B044F" w:rsidRPr="00304C60">
        <w:rPr>
          <w:sz w:val="28"/>
          <w:szCs w:val="28"/>
          <w:lang w:val="uk-UA"/>
        </w:rPr>
        <w:t>]</w:t>
      </w:r>
      <w:r w:rsidRPr="00170C4B">
        <w:rPr>
          <w:sz w:val="28"/>
          <w:szCs w:val="28"/>
          <w:lang w:val="uk-UA"/>
        </w:rPr>
        <w:t>.</w:t>
      </w:r>
    </w:p>
    <w:p w:rsidR="00E75FB6" w:rsidRPr="00304C60" w:rsidRDefault="00E75FB6" w:rsidP="00E75FB6">
      <w:pPr>
        <w:widowControl/>
        <w:shd w:val="clear" w:color="auto" w:fill="FFFFFF"/>
        <w:suppressAutoHyphens/>
        <w:spacing w:line="360" w:lineRule="auto"/>
        <w:ind w:firstLine="709"/>
        <w:jc w:val="both"/>
        <w:rPr>
          <w:sz w:val="28"/>
          <w:szCs w:val="28"/>
        </w:rPr>
      </w:pPr>
      <w:r w:rsidRPr="00E75FB6">
        <w:rPr>
          <w:sz w:val="28"/>
          <w:szCs w:val="28"/>
          <w:lang w:val="uk-UA"/>
        </w:rPr>
        <w:t>Застосування</w:t>
      </w:r>
      <w:r w:rsidR="00B17989">
        <w:rPr>
          <w:sz w:val="28"/>
          <w:szCs w:val="28"/>
          <w:lang w:val="uk-UA"/>
        </w:rPr>
        <w:t xml:space="preserve"> в освітньому процесі</w:t>
      </w:r>
      <w:r w:rsidRPr="00E75FB6">
        <w:rPr>
          <w:sz w:val="28"/>
          <w:szCs w:val="28"/>
          <w:lang w:val="uk-UA"/>
        </w:rPr>
        <w:t xml:space="preserve"> окремих форм організації</w:t>
      </w:r>
      <w:r w:rsidR="00B17989">
        <w:rPr>
          <w:sz w:val="28"/>
          <w:szCs w:val="28"/>
          <w:lang w:val="uk-UA"/>
        </w:rPr>
        <w:t xml:space="preserve"> навчання</w:t>
      </w:r>
      <w:r w:rsidRPr="00E75FB6">
        <w:rPr>
          <w:sz w:val="28"/>
          <w:szCs w:val="28"/>
          <w:lang w:val="uk-UA"/>
        </w:rPr>
        <w:t xml:space="preserve"> учнів пов</w:t>
      </w:r>
      <w:r w:rsidR="00EA47A1">
        <w:rPr>
          <w:sz w:val="28"/>
          <w:szCs w:val="28"/>
          <w:lang w:val="uk-UA"/>
        </w:rPr>
        <w:t>’</w:t>
      </w:r>
      <w:r w:rsidRPr="00E75FB6">
        <w:rPr>
          <w:sz w:val="28"/>
          <w:szCs w:val="28"/>
          <w:lang w:val="uk-UA"/>
        </w:rPr>
        <w:t>язан</w:t>
      </w:r>
      <w:r w:rsidR="00B17989">
        <w:rPr>
          <w:sz w:val="28"/>
          <w:szCs w:val="28"/>
          <w:lang w:val="uk-UA"/>
        </w:rPr>
        <w:t>о</w:t>
      </w:r>
      <w:r w:rsidRPr="00E75FB6">
        <w:rPr>
          <w:sz w:val="28"/>
          <w:szCs w:val="28"/>
          <w:lang w:val="uk-UA"/>
        </w:rPr>
        <w:t xml:space="preserve"> з</w:t>
      </w:r>
      <w:r w:rsidR="00B17989">
        <w:rPr>
          <w:sz w:val="28"/>
          <w:szCs w:val="28"/>
          <w:lang w:val="uk-UA"/>
        </w:rPr>
        <w:t>і</w:t>
      </w:r>
      <w:r w:rsidRPr="00E75FB6">
        <w:rPr>
          <w:sz w:val="28"/>
          <w:szCs w:val="28"/>
          <w:lang w:val="uk-UA"/>
        </w:rPr>
        <w:t xml:space="preserve"> змістом навчання, рівнем </w:t>
      </w:r>
      <w:r w:rsidR="00B17989">
        <w:rPr>
          <w:sz w:val="28"/>
          <w:szCs w:val="28"/>
          <w:lang w:val="uk-UA"/>
        </w:rPr>
        <w:t xml:space="preserve">їх </w:t>
      </w:r>
      <w:r w:rsidRPr="00E75FB6">
        <w:rPr>
          <w:sz w:val="28"/>
          <w:szCs w:val="28"/>
          <w:lang w:val="uk-UA"/>
        </w:rPr>
        <w:t xml:space="preserve">знань і </w:t>
      </w:r>
      <w:r w:rsidR="00B17989">
        <w:rPr>
          <w:sz w:val="28"/>
          <w:szCs w:val="28"/>
          <w:lang w:val="uk-UA"/>
        </w:rPr>
        <w:t>в</w:t>
      </w:r>
      <w:r w:rsidRPr="00E75FB6">
        <w:rPr>
          <w:sz w:val="28"/>
          <w:szCs w:val="28"/>
          <w:lang w:val="uk-UA"/>
        </w:rPr>
        <w:t>мінь</w:t>
      </w:r>
      <w:r w:rsidR="00B17989">
        <w:rPr>
          <w:sz w:val="28"/>
          <w:szCs w:val="28"/>
          <w:lang w:val="uk-UA"/>
        </w:rPr>
        <w:t xml:space="preserve"> й обраною траєкторією</w:t>
      </w:r>
      <w:r w:rsidRPr="00E75FB6">
        <w:rPr>
          <w:sz w:val="28"/>
          <w:szCs w:val="28"/>
          <w:lang w:val="uk-UA"/>
        </w:rPr>
        <w:t xml:space="preserve"> навчання. </w:t>
      </w:r>
      <w:r w:rsidRPr="00E75FB6">
        <w:rPr>
          <w:sz w:val="28"/>
          <w:szCs w:val="28"/>
        </w:rPr>
        <w:t xml:space="preserve">На </w:t>
      </w:r>
      <w:proofErr w:type="gramStart"/>
      <w:r w:rsidRPr="00E75FB6">
        <w:rPr>
          <w:sz w:val="28"/>
          <w:szCs w:val="28"/>
        </w:rPr>
        <w:t>перших</w:t>
      </w:r>
      <w:proofErr w:type="gramEnd"/>
      <w:r w:rsidRPr="00E75FB6">
        <w:rPr>
          <w:sz w:val="28"/>
          <w:szCs w:val="28"/>
        </w:rPr>
        <w:t xml:space="preserve"> етапах найчастіше вчителі</w:t>
      </w:r>
      <w:r w:rsidR="00B17989">
        <w:rPr>
          <w:sz w:val="28"/>
          <w:szCs w:val="28"/>
          <w:lang w:val="uk-UA"/>
        </w:rPr>
        <w:t xml:space="preserve"> технологій і трудового навчання</w:t>
      </w:r>
      <w:r w:rsidRPr="00E75FB6">
        <w:rPr>
          <w:sz w:val="28"/>
          <w:szCs w:val="28"/>
        </w:rPr>
        <w:t xml:space="preserve"> застосовують фронтальну організацію учнів. Далі вони переходять до </w:t>
      </w:r>
      <w:r w:rsidR="00B17989">
        <w:rPr>
          <w:sz w:val="28"/>
          <w:szCs w:val="28"/>
          <w:lang w:val="uk-UA"/>
        </w:rPr>
        <w:t>групо</w:t>
      </w:r>
      <w:r w:rsidRPr="00E75FB6">
        <w:rPr>
          <w:sz w:val="28"/>
          <w:szCs w:val="28"/>
        </w:rPr>
        <w:t>вої організації і, нарешті, застосовують індивідуальну форму</w:t>
      </w:r>
      <w:r w:rsidR="001B044F" w:rsidRPr="00304C60">
        <w:rPr>
          <w:sz w:val="28"/>
          <w:szCs w:val="28"/>
        </w:rPr>
        <w:t>.</w:t>
      </w:r>
    </w:p>
    <w:p w:rsidR="00172512" w:rsidRPr="00125798" w:rsidRDefault="00125798" w:rsidP="00125798">
      <w:pPr>
        <w:widowControl/>
        <w:shd w:val="clear" w:color="auto" w:fill="FFFFFF"/>
        <w:suppressAutoHyphens/>
        <w:spacing w:line="360" w:lineRule="auto"/>
        <w:ind w:firstLine="709"/>
        <w:jc w:val="both"/>
        <w:rPr>
          <w:color w:val="000000"/>
          <w:sz w:val="28"/>
          <w:szCs w:val="28"/>
          <w:lang w:val="uk-UA"/>
        </w:rPr>
      </w:pPr>
      <w:r>
        <w:rPr>
          <w:bCs/>
          <w:color w:val="000000"/>
          <w:sz w:val="28"/>
          <w:szCs w:val="28"/>
          <w:lang w:val="uk-UA"/>
        </w:rPr>
        <w:t>Таким чином</w:t>
      </w:r>
      <w:r w:rsidRPr="00125798">
        <w:rPr>
          <w:bCs/>
          <w:color w:val="000000"/>
          <w:sz w:val="28"/>
          <w:szCs w:val="28"/>
          <w:lang w:val="uk-UA"/>
        </w:rPr>
        <w:t>, вирішення проблеми формування навчальн</w:t>
      </w:r>
      <w:r>
        <w:rPr>
          <w:bCs/>
          <w:color w:val="000000"/>
          <w:sz w:val="28"/>
          <w:szCs w:val="28"/>
          <w:lang w:val="uk-UA"/>
        </w:rPr>
        <w:t>о</w:t>
      </w:r>
      <w:r w:rsidRPr="00125798">
        <w:rPr>
          <w:bCs/>
          <w:color w:val="000000"/>
          <w:sz w:val="28"/>
          <w:szCs w:val="28"/>
          <w:lang w:val="uk-UA"/>
        </w:rPr>
        <w:t>ї компетен</w:t>
      </w:r>
      <w:r>
        <w:rPr>
          <w:bCs/>
          <w:color w:val="000000"/>
          <w:sz w:val="28"/>
          <w:szCs w:val="28"/>
          <w:lang w:val="uk-UA"/>
        </w:rPr>
        <w:t>ції</w:t>
      </w:r>
      <w:r w:rsidRPr="00125798">
        <w:rPr>
          <w:bCs/>
          <w:color w:val="000000"/>
          <w:sz w:val="28"/>
          <w:szCs w:val="28"/>
          <w:lang w:val="uk-UA"/>
        </w:rPr>
        <w:t xml:space="preserve"> учнів </w:t>
      </w:r>
      <w:r w:rsidR="003E49F1">
        <w:rPr>
          <w:bCs/>
          <w:color w:val="000000"/>
          <w:sz w:val="28"/>
          <w:szCs w:val="28"/>
          <w:lang w:val="uk-UA"/>
        </w:rPr>
        <w:t>на уроках технологій</w:t>
      </w:r>
      <w:r w:rsidRPr="00125798">
        <w:rPr>
          <w:bCs/>
          <w:color w:val="000000"/>
          <w:sz w:val="28"/>
          <w:szCs w:val="28"/>
          <w:lang w:val="uk-UA"/>
        </w:rPr>
        <w:t xml:space="preserve"> є складним процесом. Впровадження </w:t>
      </w:r>
      <w:r w:rsidR="003E49F1">
        <w:rPr>
          <w:bCs/>
          <w:color w:val="000000"/>
          <w:sz w:val="28"/>
          <w:szCs w:val="28"/>
          <w:lang w:val="uk-UA"/>
        </w:rPr>
        <w:t>в освітній</w:t>
      </w:r>
      <w:r>
        <w:rPr>
          <w:bCs/>
          <w:color w:val="000000"/>
          <w:sz w:val="28"/>
          <w:szCs w:val="28"/>
          <w:lang w:val="uk-UA"/>
        </w:rPr>
        <w:t xml:space="preserve"> </w:t>
      </w:r>
      <w:r w:rsidRPr="00125798">
        <w:rPr>
          <w:bCs/>
          <w:color w:val="000000"/>
          <w:sz w:val="28"/>
          <w:szCs w:val="28"/>
          <w:lang w:val="uk-UA"/>
        </w:rPr>
        <w:t>процес комплексу методик та технологій сприяє</w:t>
      </w:r>
      <w:r w:rsidR="003E49F1">
        <w:rPr>
          <w:bCs/>
          <w:color w:val="000000"/>
          <w:sz w:val="28"/>
          <w:szCs w:val="28"/>
          <w:lang w:val="uk-UA"/>
        </w:rPr>
        <w:t xml:space="preserve"> його</w:t>
      </w:r>
      <w:r w:rsidRPr="00125798">
        <w:rPr>
          <w:bCs/>
          <w:color w:val="000000"/>
          <w:sz w:val="28"/>
          <w:szCs w:val="28"/>
          <w:lang w:val="uk-UA"/>
        </w:rPr>
        <w:t xml:space="preserve"> результативності. Тільки діяльнісний характер навчання, організація самостійної роботи учнів з</w:t>
      </w:r>
      <w:r>
        <w:rPr>
          <w:bCs/>
          <w:color w:val="000000"/>
          <w:sz w:val="28"/>
          <w:szCs w:val="28"/>
          <w:lang w:val="uk-UA"/>
        </w:rPr>
        <w:t xml:space="preserve"> </w:t>
      </w:r>
      <w:r w:rsidRPr="00125798">
        <w:rPr>
          <w:bCs/>
          <w:color w:val="000000"/>
          <w:sz w:val="28"/>
          <w:szCs w:val="28"/>
          <w:lang w:val="uk-UA"/>
        </w:rPr>
        <w:t>різними джерелами технологічної інформації під час уроків</w:t>
      </w:r>
      <w:r w:rsidR="003E49F1">
        <w:rPr>
          <w:bCs/>
          <w:color w:val="000000"/>
          <w:sz w:val="28"/>
          <w:szCs w:val="28"/>
          <w:lang w:val="uk-UA"/>
        </w:rPr>
        <w:t xml:space="preserve"> технологій</w:t>
      </w:r>
      <w:r w:rsidRPr="00125798">
        <w:rPr>
          <w:bCs/>
          <w:color w:val="000000"/>
          <w:sz w:val="28"/>
          <w:szCs w:val="28"/>
          <w:lang w:val="uk-UA"/>
        </w:rPr>
        <w:t xml:space="preserve"> дозволяє </w:t>
      </w:r>
      <w:r w:rsidR="003E49F1">
        <w:rPr>
          <w:bCs/>
          <w:color w:val="000000"/>
          <w:sz w:val="28"/>
          <w:szCs w:val="28"/>
          <w:lang w:val="uk-UA"/>
        </w:rPr>
        <w:t>сф</w:t>
      </w:r>
      <w:r w:rsidRPr="00125798">
        <w:rPr>
          <w:bCs/>
          <w:color w:val="000000"/>
          <w:sz w:val="28"/>
          <w:szCs w:val="28"/>
          <w:lang w:val="uk-UA"/>
        </w:rPr>
        <w:t>ормувати навчальн</w:t>
      </w:r>
      <w:r w:rsidR="003E49F1">
        <w:rPr>
          <w:bCs/>
          <w:color w:val="000000"/>
          <w:sz w:val="28"/>
          <w:szCs w:val="28"/>
          <w:lang w:val="uk-UA"/>
        </w:rPr>
        <w:t>і</w:t>
      </w:r>
      <w:r w:rsidRPr="00125798">
        <w:rPr>
          <w:bCs/>
          <w:color w:val="000000"/>
          <w:sz w:val="28"/>
          <w:szCs w:val="28"/>
          <w:lang w:val="uk-UA"/>
        </w:rPr>
        <w:t xml:space="preserve"> компетенції.</w:t>
      </w:r>
    </w:p>
    <w:p w:rsidR="00282499" w:rsidRDefault="00282499" w:rsidP="009B4EC5">
      <w:pPr>
        <w:pStyle w:val="a9"/>
        <w:ind w:firstLine="709"/>
      </w:pPr>
      <w:bookmarkStart w:id="4" w:name="_Toc483480889"/>
      <w:bookmarkStart w:id="5" w:name="_Toc483481056"/>
    </w:p>
    <w:p w:rsidR="00282499" w:rsidRDefault="00282499" w:rsidP="009B4EC5">
      <w:pPr>
        <w:pStyle w:val="a9"/>
        <w:ind w:firstLine="709"/>
      </w:pPr>
    </w:p>
    <w:p w:rsidR="00282499" w:rsidRDefault="00282499" w:rsidP="009B4EC5">
      <w:pPr>
        <w:pStyle w:val="a9"/>
        <w:ind w:firstLine="709"/>
      </w:pPr>
    </w:p>
    <w:p w:rsidR="00282499" w:rsidRDefault="00282499" w:rsidP="009B4EC5">
      <w:pPr>
        <w:pStyle w:val="a9"/>
        <w:ind w:firstLine="709"/>
      </w:pPr>
    </w:p>
    <w:p w:rsidR="00282499" w:rsidRDefault="00282499" w:rsidP="009B4EC5">
      <w:pPr>
        <w:pStyle w:val="a9"/>
        <w:ind w:firstLine="709"/>
      </w:pPr>
    </w:p>
    <w:p w:rsidR="00A1490C" w:rsidRDefault="008C4568" w:rsidP="009B4EC5">
      <w:pPr>
        <w:pStyle w:val="a9"/>
        <w:ind w:firstLine="709"/>
      </w:pPr>
      <w:r w:rsidRPr="005A649E">
        <w:lastRenderedPageBreak/>
        <w:t xml:space="preserve">1.2 </w:t>
      </w:r>
      <w:bookmarkEnd w:id="4"/>
      <w:bookmarkEnd w:id="5"/>
      <w:r w:rsidR="002C3B7D" w:rsidRPr="002C3B7D">
        <w:t>Розвиток просторового мислення учнів старших класів на уроках технологій</w:t>
      </w:r>
    </w:p>
    <w:p w:rsidR="009B4EC5" w:rsidRP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У психології під мисленням розуміють процес пізнавальної діяльності індивіда, що характеризується узагальненим та опосередкованим відображенням дійсності. Предмети та явища дійсності мають такі властивості та відносини, які можна пізнати безпосередньо, за допомогою відчуттів і сприйняттів (кольори, звуки, форми, розміщення та переміщення тіл у видимому просторі).</w:t>
      </w:r>
    </w:p>
    <w:p w:rsidR="009B4EC5" w:rsidRP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 xml:space="preserve">Перша особливість мислення </w:t>
      </w:r>
      <w:r w:rsidR="00E36940">
        <w:rPr>
          <w:sz w:val="28"/>
          <w:szCs w:val="28"/>
          <w:lang w:val="ru-RU"/>
        </w:rPr>
        <w:t>–</w:t>
      </w:r>
      <w:r w:rsidRPr="009B4EC5">
        <w:rPr>
          <w:sz w:val="28"/>
          <w:szCs w:val="28"/>
        </w:rPr>
        <w:t xml:space="preserve"> опосередкований характер. Те, що людина не може пізнати безпосередньо, вона пізнає побічно, опосередковано: одні властивості через інші, невідоме через відоме. Мислення завжди спирається на дані чуттєвого досвіду – відчуття, сприйняття, уявлення – і раніше набуті теоретичні знання. Непряме пізнання і є пізнання опосередковане</w:t>
      </w:r>
      <w:r w:rsidR="000F2A45" w:rsidRPr="00304C60">
        <w:rPr>
          <w:sz w:val="28"/>
          <w:szCs w:val="28"/>
          <w:lang w:val="ru-RU"/>
        </w:rPr>
        <w:t xml:space="preserve"> [</w:t>
      </w:r>
      <w:r w:rsidR="000F2A45">
        <w:rPr>
          <w:sz w:val="28"/>
          <w:szCs w:val="28"/>
        </w:rPr>
        <w:t>23</w:t>
      </w:r>
      <w:r w:rsidR="000F2A45" w:rsidRPr="00304C60">
        <w:rPr>
          <w:sz w:val="28"/>
          <w:szCs w:val="28"/>
          <w:lang w:val="ru-RU"/>
        </w:rPr>
        <w:t>]</w:t>
      </w:r>
      <w:r w:rsidRPr="009B4EC5">
        <w:rPr>
          <w:sz w:val="28"/>
          <w:szCs w:val="28"/>
        </w:rPr>
        <w:t>.</w:t>
      </w:r>
    </w:p>
    <w:p w:rsidR="009B4EC5" w:rsidRP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Друга особливість мислення – його узагальненість. Узагальнення як пізнання загального та суттєвого в об</w:t>
      </w:r>
      <w:r w:rsidR="00EA47A1">
        <w:rPr>
          <w:sz w:val="28"/>
          <w:szCs w:val="28"/>
        </w:rPr>
        <w:t>’</w:t>
      </w:r>
      <w:r w:rsidRPr="009B4EC5">
        <w:rPr>
          <w:sz w:val="28"/>
          <w:szCs w:val="28"/>
        </w:rPr>
        <w:t>єктах дійсності можливе тому, що всі властивості цих об</w:t>
      </w:r>
      <w:r w:rsidR="00EA47A1">
        <w:rPr>
          <w:sz w:val="28"/>
          <w:szCs w:val="28"/>
        </w:rPr>
        <w:t>’</w:t>
      </w:r>
      <w:r w:rsidRPr="009B4EC5">
        <w:rPr>
          <w:sz w:val="28"/>
          <w:szCs w:val="28"/>
        </w:rPr>
        <w:t>єктів пов</w:t>
      </w:r>
      <w:r w:rsidR="00EA47A1">
        <w:rPr>
          <w:sz w:val="28"/>
          <w:szCs w:val="28"/>
        </w:rPr>
        <w:t>’</w:t>
      </w:r>
      <w:r w:rsidRPr="009B4EC5">
        <w:rPr>
          <w:sz w:val="28"/>
          <w:szCs w:val="28"/>
        </w:rPr>
        <w:t>язані один з одним. Загальне існує і проявляється лише в окремому, конкретному</w:t>
      </w:r>
      <w:r w:rsidR="00E36940">
        <w:rPr>
          <w:sz w:val="28"/>
          <w:szCs w:val="28"/>
        </w:rPr>
        <w:t xml:space="preserve"> випадку</w:t>
      </w:r>
      <w:r w:rsidRPr="009B4EC5">
        <w:rPr>
          <w:sz w:val="28"/>
          <w:szCs w:val="28"/>
        </w:rPr>
        <w:t>.</w:t>
      </w:r>
    </w:p>
    <w:p w:rsidR="009B4EC5" w:rsidRP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Узагальнення люди висловлюють за допомогою мови. Словесне позначення відноситься не тільки до окремого об</w:t>
      </w:r>
      <w:r w:rsidR="00EA47A1">
        <w:rPr>
          <w:sz w:val="28"/>
          <w:szCs w:val="28"/>
          <w:lang w:val="ru-RU"/>
        </w:rPr>
        <w:t>’</w:t>
      </w:r>
      <w:r w:rsidRPr="009B4EC5">
        <w:rPr>
          <w:sz w:val="28"/>
          <w:szCs w:val="28"/>
        </w:rPr>
        <w:t>єкта, але також і до цілої групи подібних об</w:t>
      </w:r>
      <w:r w:rsidR="00EA47A1">
        <w:rPr>
          <w:sz w:val="28"/>
          <w:szCs w:val="28"/>
          <w:lang w:val="ru-RU"/>
        </w:rPr>
        <w:t>’</w:t>
      </w:r>
      <w:r w:rsidRPr="009B4EC5">
        <w:rPr>
          <w:sz w:val="28"/>
          <w:szCs w:val="28"/>
        </w:rPr>
        <w:t>єктів. Узагальненість також властива і образам (уявленням і навіть сприйняттям). Але там вона завжди обмежена наочністю. Слово дозволяє узагальнювати безмежно. Філософські поняття матерії, руху, закону, сутності, явища, якості, кількості тощо.</w:t>
      </w:r>
    </w:p>
    <w:p w:rsidR="009B4EC5" w:rsidRP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Результати пізнавальної діяльності людей фіксують у вигляді понять. Поняття є відображення суттєвих ознак предмета. Поняття про предмет виникає на основі багатьох думок і висновків про нього. Поняття як результат узагальнення досвіду людей є найвищим продуктом мозку, найвищим ступенем пізнання світу</w:t>
      </w:r>
      <w:r w:rsidR="00557581" w:rsidRPr="00304C60">
        <w:rPr>
          <w:sz w:val="28"/>
          <w:szCs w:val="28"/>
          <w:lang w:val="ru-RU"/>
        </w:rPr>
        <w:t xml:space="preserve"> [52]</w:t>
      </w:r>
      <w:r w:rsidRPr="009B4EC5">
        <w:rPr>
          <w:sz w:val="28"/>
          <w:szCs w:val="28"/>
        </w:rPr>
        <w:t>.</w:t>
      </w:r>
    </w:p>
    <w:p w:rsidR="009B4EC5" w:rsidRP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Мислення людини протікає у формі суджень та висновків. Судження – це форма мислення, що відображає об</w:t>
      </w:r>
      <w:r w:rsidR="00EA47A1">
        <w:rPr>
          <w:sz w:val="28"/>
          <w:szCs w:val="28"/>
        </w:rPr>
        <w:t>’</w:t>
      </w:r>
      <w:r w:rsidRPr="009B4EC5">
        <w:rPr>
          <w:sz w:val="28"/>
          <w:szCs w:val="28"/>
        </w:rPr>
        <w:t>єкти дійсності в їх зв</w:t>
      </w:r>
      <w:r w:rsidR="00EA47A1">
        <w:rPr>
          <w:sz w:val="28"/>
          <w:szCs w:val="28"/>
        </w:rPr>
        <w:t>’</w:t>
      </w:r>
      <w:r w:rsidRPr="009B4EC5">
        <w:rPr>
          <w:sz w:val="28"/>
          <w:szCs w:val="28"/>
        </w:rPr>
        <w:t xml:space="preserve">язках та відносинах. </w:t>
      </w:r>
      <w:r w:rsidRPr="009B4EC5">
        <w:rPr>
          <w:sz w:val="28"/>
          <w:szCs w:val="28"/>
        </w:rPr>
        <w:lastRenderedPageBreak/>
        <w:t>Кожне судження є окрема думка про щось. Послідовний логічний зв</w:t>
      </w:r>
      <w:r w:rsidR="00EA47A1">
        <w:rPr>
          <w:sz w:val="28"/>
          <w:szCs w:val="28"/>
        </w:rPr>
        <w:t>’</w:t>
      </w:r>
      <w:r w:rsidRPr="009B4EC5">
        <w:rPr>
          <w:sz w:val="28"/>
          <w:szCs w:val="28"/>
        </w:rPr>
        <w:t>язок кількох суджень, необхідний у тому, щоб вирішити якусь розумову завдання, зрозуміти щось, знайти у відповідь питання, називається міркуванням. Міркування має практичний зміст лише тоді, коли воно призводить до певного висновку, висновку. Висновок і буде відповіддю на питання, результатом пошуків думки.</w:t>
      </w:r>
      <w:r w:rsidR="00D16E5D">
        <w:rPr>
          <w:sz w:val="28"/>
          <w:szCs w:val="28"/>
        </w:rPr>
        <w:t xml:space="preserve"> </w:t>
      </w:r>
      <w:r w:rsidRPr="009B4EC5">
        <w:rPr>
          <w:sz w:val="28"/>
          <w:szCs w:val="28"/>
        </w:rPr>
        <w:t xml:space="preserve">Висновок </w:t>
      </w:r>
      <w:r w:rsidR="00506A49" w:rsidRPr="00506A49">
        <w:rPr>
          <w:sz w:val="28"/>
          <w:szCs w:val="28"/>
          <w:lang w:val="ru-RU"/>
        </w:rPr>
        <w:t>–</w:t>
      </w:r>
      <w:r w:rsidRPr="009B4EC5">
        <w:rPr>
          <w:sz w:val="28"/>
          <w:szCs w:val="28"/>
        </w:rPr>
        <w:t xml:space="preserve"> це висновок з кількох суджень, що дає нам нове знання про предмети і явища об</w:t>
      </w:r>
      <w:r w:rsidR="00EA47A1">
        <w:rPr>
          <w:sz w:val="28"/>
          <w:szCs w:val="28"/>
        </w:rPr>
        <w:t>’</w:t>
      </w:r>
      <w:r w:rsidRPr="009B4EC5">
        <w:rPr>
          <w:sz w:val="28"/>
          <w:szCs w:val="28"/>
        </w:rPr>
        <w:t>єктивного світу. Висновки бувають індуктивні, дедуктивні і за аналогією</w:t>
      </w:r>
      <w:r w:rsidR="000268CC">
        <w:rPr>
          <w:sz w:val="28"/>
          <w:szCs w:val="28"/>
        </w:rPr>
        <w:t xml:space="preserve"> </w:t>
      </w:r>
      <w:r w:rsidR="000268CC" w:rsidRPr="00304C60">
        <w:rPr>
          <w:sz w:val="28"/>
          <w:szCs w:val="28"/>
        </w:rPr>
        <w:t>[</w:t>
      </w:r>
      <w:r w:rsidR="000268CC">
        <w:rPr>
          <w:sz w:val="28"/>
          <w:szCs w:val="28"/>
        </w:rPr>
        <w:t>28</w:t>
      </w:r>
      <w:r w:rsidR="000268CC" w:rsidRPr="00304C60">
        <w:rPr>
          <w:sz w:val="28"/>
          <w:szCs w:val="28"/>
        </w:rPr>
        <w:t>]</w:t>
      </w:r>
      <w:r w:rsidRPr="009B4EC5">
        <w:rPr>
          <w:sz w:val="28"/>
          <w:szCs w:val="28"/>
        </w:rPr>
        <w:t>.</w:t>
      </w:r>
    </w:p>
    <w:p w:rsidR="009B4EC5" w:rsidRP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 xml:space="preserve">Мислення </w:t>
      </w:r>
      <w:r w:rsidR="00506A49" w:rsidRPr="00DA46A3">
        <w:rPr>
          <w:sz w:val="28"/>
          <w:szCs w:val="28"/>
        </w:rPr>
        <w:t>–</w:t>
      </w:r>
      <w:r w:rsidRPr="009B4EC5">
        <w:rPr>
          <w:sz w:val="28"/>
          <w:szCs w:val="28"/>
        </w:rPr>
        <w:t xml:space="preserve"> найвищий ступінь пізнання людиною дійсності. Чуттєвою основою мислення є відчуття, сприйняття та уявлення. Через органи чуття </w:t>
      </w:r>
      <w:r w:rsidR="00506A49" w:rsidRPr="00506A49">
        <w:rPr>
          <w:sz w:val="28"/>
          <w:szCs w:val="28"/>
          <w:lang w:val="ru-RU"/>
        </w:rPr>
        <w:t>–</w:t>
      </w:r>
      <w:r w:rsidRPr="009B4EC5">
        <w:rPr>
          <w:sz w:val="28"/>
          <w:szCs w:val="28"/>
        </w:rPr>
        <w:t xml:space="preserve"> ці єдині канали зв</w:t>
      </w:r>
      <w:r w:rsidR="00EA47A1">
        <w:rPr>
          <w:sz w:val="28"/>
          <w:szCs w:val="28"/>
          <w:lang w:val="ru-RU"/>
        </w:rPr>
        <w:t>’</w:t>
      </w:r>
      <w:r w:rsidRPr="009B4EC5">
        <w:rPr>
          <w:sz w:val="28"/>
          <w:szCs w:val="28"/>
        </w:rPr>
        <w:t xml:space="preserve">язку організму з навколишнім світом </w:t>
      </w:r>
      <w:r w:rsidR="00506A49" w:rsidRPr="00506A49">
        <w:rPr>
          <w:sz w:val="28"/>
          <w:szCs w:val="28"/>
          <w:lang w:val="ru-RU"/>
        </w:rPr>
        <w:t>–</w:t>
      </w:r>
      <w:r w:rsidRPr="009B4EC5">
        <w:rPr>
          <w:sz w:val="28"/>
          <w:szCs w:val="28"/>
        </w:rPr>
        <w:t xml:space="preserve"> надходить у мозок інформація. Зміст інформації переробляється мозком. Найбільш складною (логічною) формою переробки інформації є діяльність мислення. Вирішуючи розумові завдання, які перед людиною ставить життя, він розмірковує, робить висновки і цим пізнає сутність речей і явищ, відкриває закони їх зв</w:t>
      </w:r>
      <w:r w:rsidR="00EA47A1">
        <w:rPr>
          <w:sz w:val="28"/>
          <w:szCs w:val="28"/>
        </w:rPr>
        <w:t>’</w:t>
      </w:r>
      <w:r w:rsidRPr="009B4EC5">
        <w:rPr>
          <w:sz w:val="28"/>
          <w:szCs w:val="28"/>
        </w:rPr>
        <w:t xml:space="preserve">язку, </w:t>
      </w:r>
      <w:r w:rsidR="00506A49">
        <w:rPr>
          <w:sz w:val="28"/>
          <w:szCs w:val="28"/>
        </w:rPr>
        <w:t>і на</w:t>
      </w:r>
      <w:r w:rsidRPr="009B4EC5">
        <w:rPr>
          <w:sz w:val="28"/>
          <w:szCs w:val="28"/>
        </w:rPr>
        <w:t xml:space="preserve"> цій основі перетворює світ.</w:t>
      </w:r>
    </w:p>
    <w:p w:rsidR="009B4EC5" w:rsidRP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Мислення не тільки тісно пов</w:t>
      </w:r>
      <w:r w:rsidR="00EA47A1">
        <w:rPr>
          <w:sz w:val="28"/>
          <w:szCs w:val="28"/>
          <w:lang w:val="ru-RU"/>
        </w:rPr>
        <w:t>’</w:t>
      </w:r>
      <w:r w:rsidRPr="009B4EC5">
        <w:rPr>
          <w:sz w:val="28"/>
          <w:szCs w:val="28"/>
        </w:rPr>
        <w:t xml:space="preserve">язане з відчуттями і сприйняттями, але воно формується на основі їх. Перехід від відчуття до думки </w:t>
      </w:r>
      <w:r w:rsidR="00506A49">
        <w:rPr>
          <w:sz w:val="28"/>
          <w:szCs w:val="28"/>
        </w:rPr>
        <w:t>–</w:t>
      </w:r>
      <w:r w:rsidRPr="009B4EC5">
        <w:rPr>
          <w:sz w:val="28"/>
          <w:szCs w:val="28"/>
        </w:rPr>
        <w:t xml:space="preserve"> складний процес, який полягає, перш за все, у виділенні та відокремленні предмета або ознаки його, у відволіканні від конкретного, одиничного та встановленні суттєвого, спільного для багатьох предметів</w:t>
      </w:r>
      <w:r w:rsidR="000A19A9" w:rsidRPr="00304C60">
        <w:rPr>
          <w:sz w:val="28"/>
          <w:szCs w:val="28"/>
          <w:lang w:val="ru-RU"/>
        </w:rPr>
        <w:t xml:space="preserve"> [29]</w:t>
      </w:r>
      <w:r w:rsidRPr="009B4EC5">
        <w:rPr>
          <w:sz w:val="28"/>
          <w:szCs w:val="28"/>
        </w:rPr>
        <w:t>.</w:t>
      </w:r>
    </w:p>
    <w:p w:rsidR="009B4EC5" w:rsidRP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 xml:space="preserve">Мислення є головним чином як вирішення завдань, питань, проблем, що постійно висуваються перед людьми життям. Вирішення завдань завжди має дати людині щось нове, нові знання. Пошуки рішень іноді бувають дуже важкими, тому розумова діяльність, як правило, діяльність активна, що вимагає зосередженої уваги, терпіння. Реальний процес думки </w:t>
      </w:r>
      <w:r w:rsidR="00506A49">
        <w:rPr>
          <w:sz w:val="28"/>
          <w:szCs w:val="28"/>
        </w:rPr>
        <w:t>–</w:t>
      </w:r>
      <w:r w:rsidRPr="009B4EC5">
        <w:rPr>
          <w:sz w:val="28"/>
          <w:szCs w:val="28"/>
        </w:rPr>
        <w:t xml:space="preserve"> це процес не лише пізнавальний, а й емоційно-вольовий</w:t>
      </w:r>
      <w:r w:rsidR="004D16F4">
        <w:rPr>
          <w:sz w:val="28"/>
          <w:szCs w:val="28"/>
        </w:rPr>
        <w:t xml:space="preserve"> </w:t>
      </w:r>
      <w:r w:rsidR="004D16F4" w:rsidRPr="00304C60">
        <w:rPr>
          <w:sz w:val="28"/>
          <w:szCs w:val="28"/>
          <w:lang w:val="ru-RU"/>
        </w:rPr>
        <w:t>[</w:t>
      </w:r>
      <w:r w:rsidR="004D16F4">
        <w:rPr>
          <w:sz w:val="28"/>
          <w:szCs w:val="28"/>
        </w:rPr>
        <w:t>54</w:t>
      </w:r>
      <w:r w:rsidR="004D16F4" w:rsidRPr="00304C60">
        <w:rPr>
          <w:sz w:val="28"/>
          <w:szCs w:val="28"/>
          <w:lang w:val="ru-RU"/>
        </w:rPr>
        <w:t>]</w:t>
      </w:r>
      <w:r w:rsidRPr="009B4EC5">
        <w:rPr>
          <w:sz w:val="28"/>
          <w:szCs w:val="28"/>
        </w:rPr>
        <w:t>.</w:t>
      </w:r>
    </w:p>
    <w:p w:rsidR="009B4EC5" w:rsidRDefault="009B4EC5" w:rsidP="009B4EC5">
      <w:pPr>
        <w:pStyle w:val="ae"/>
        <w:tabs>
          <w:tab w:val="left" w:pos="2661"/>
          <w:tab w:val="left" w:pos="3484"/>
          <w:tab w:val="left" w:pos="4533"/>
          <w:tab w:val="left" w:pos="5008"/>
        </w:tabs>
        <w:spacing w:line="360" w:lineRule="auto"/>
        <w:ind w:firstLine="709"/>
        <w:jc w:val="both"/>
        <w:rPr>
          <w:sz w:val="28"/>
          <w:szCs w:val="28"/>
        </w:rPr>
      </w:pPr>
      <w:r w:rsidRPr="009B4EC5">
        <w:rPr>
          <w:sz w:val="28"/>
          <w:szCs w:val="28"/>
        </w:rPr>
        <w:t>Для мислення людини важливіший взаємозв</w:t>
      </w:r>
      <w:r w:rsidR="00EA47A1">
        <w:rPr>
          <w:sz w:val="28"/>
          <w:szCs w:val="28"/>
          <w:lang w:val="ru-RU"/>
        </w:rPr>
        <w:t>’</w:t>
      </w:r>
      <w:r w:rsidRPr="009B4EC5">
        <w:rPr>
          <w:sz w:val="28"/>
          <w:szCs w:val="28"/>
        </w:rPr>
        <w:t>язок не з чуттєвим пізнанням, а з мовою</w:t>
      </w:r>
      <w:r w:rsidR="00506A49">
        <w:rPr>
          <w:sz w:val="28"/>
          <w:szCs w:val="28"/>
        </w:rPr>
        <w:t>.</w:t>
      </w:r>
      <w:r w:rsidRPr="009B4EC5">
        <w:rPr>
          <w:sz w:val="28"/>
          <w:szCs w:val="28"/>
        </w:rPr>
        <w:t xml:space="preserve"> У </w:t>
      </w:r>
      <w:r w:rsidR="00506A49">
        <w:rPr>
          <w:sz w:val="28"/>
          <w:szCs w:val="28"/>
        </w:rPr>
        <w:t>конкретному</w:t>
      </w:r>
      <w:r w:rsidRPr="009B4EC5">
        <w:rPr>
          <w:sz w:val="28"/>
          <w:szCs w:val="28"/>
        </w:rPr>
        <w:t xml:space="preserve"> розумінні мова </w:t>
      </w:r>
      <w:r w:rsidR="00506A49">
        <w:rPr>
          <w:sz w:val="28"/>
          <w:szCs w:val="28"/>
        </w:rPr>
        <w:t>–</w:t>
      </w:r>
      <w:r w:rsidRPr="009B4EC5">
        <w:rPr>
          <w:sz w:val="28"/>
          <w:szCs w:val="28"/>
        </w:rPr>
        <w:t xml:space="preserve"> </w:t>
      </w:r>
      <w:r w:rsidR="00506A49">
        <w:rPr>
          <w:sz w:val="28"/>
          <w:szCs w:val="28"/>
        </w:rPr>
        <w:t xml:space="preserve">це </w:t>
      </w:r>
      <w:r w:rsidRPr="009B4EC5">
        <w:rPr>
          <w:sz w:val="28"/>
          <w:szCs w:val="28"/>
        </w:rPr>
        <w:t xml:space="preserve">процес спілкування, опосередкований мовою. Якщо мова </w:t>
      </w:r>
      <w:r w:rsidR="00506A49">
        <w:rPr>
          <w:sz w:val="28"/>
          <w:szCs w:val="28"/>
        </w:rPr>
        <w:t>–</w:t>
      </w:r>
      <w:r w:rsidRPr="009B4EC5">
        <w:rPr>
          <w:sz w:val="28"/>
          <w:szCs w:val="28"/>
        </w:rPr>
        <w:t xml:space="preserve"> </w:t>
      </w:r>
      <w:r w:rsidR="00506A49">
        <w:rPr>
          <w:sz w:val="28"/>
          <w:szCs w:val="28"/>
        </w:rPr>
        <w:t xml:space="preserve">це </w:t>
      </w:r>
      <w:r w:rsidRPr="009B4EC5">
        <w:rPr>
          <w:sz w:val="28"/>
          <w:szCs w:val="28"/>
        </w:rPr>
        <w:t>об</w:t>
      </w:r>
      <w:r w:rsidR="00EA47A1">
        <w:rPr>
          <w:sz w:val="28"/>
          <w:szCs w:val="28"/>
        </w:rPr>
        <w:t>’</w:t>
      </w:r>
      <w:r w:rsidRPr="009B4EC5">
        <w:rPr>
          <w:sz w:val="28"/>
          <w:szCs w:val="28"/>
        </w:rPr>
        <w:t xml:space="preserve">єктивна система кодів, що </w:t>
      </w:r>
      <w:r w:rsidRPr="009B4EC5">
        <w:rPr>
          <w:sz w:val="28"/>
          <w:szCs w:val="28"/>
        </w:rPr>
        <w:lastRenderedPageBreak/>
        <w:t xml:space="preserve">історично склалася, і предмет спеціальної науки </w:t>
      </w:r>
      <w:r w:rsidR="00506A49">
        <w:rPr>
          <w:sz w:val="28"/>
          <w:szCs w:val="28"/>
        </w:rPr>
        <w:t>–</w:t>
      </w:r>
      <w:r w:rsidRPr="009B4EC5">
        <w:rPr>
          <w:sz w:val="28"/>
          <w:szCs w:val="28"/>
        </w:rPr>
        <w:t xml:space="preserve"> мовознавства, то </w:t>
      </w:r>
      <w:r w:rsidR="00506A49">
        <w:rPr>
          <w:sz w:val="28"/>
          <w:szCs w:val="28"/>
        </w:rPr>
        <w:t>вона ще</w:t>
      </w:r>
      <w:r w:rsidRPr="009B4EC5">
        <w:rPr>
          <w:sz w:val="28"/>
          <w:szCs w:val="28"/>
        </w:rPr>
        <w:t xml:space="preserve"> є психологічним процесом формулювання та передачі думки засобами мови.</w:t>
      </w:r>
    </w:p>
    <w:p w:rsidR="00D16E5D" w:rsidRDefault="00D16E5D" w:rsidP="009B4EC5">
      <w:pPr>
        <w:pStyle w:val="ae"/>
        <w:tabs>
          <w:tab w:val="left" w:pos="2661"/>
          <w:tab w:val="left" w:pos="3484"/>
          <w:tab w:val="left" w:pos="4533"/>
          <w:tab w:val="left" w:pos="5008"/>
        </w:tabs>
        <w:spacing w:line="360" w:lineRule="auto"/>
        <w:ind w:firstLine="709"/>
        <w:jc w:val="both"/>
        <w:rPr>
          <w:sz w:val="28"/>
          <w:szCs w:val="28"/>
        </w:rPr>
      </w:pPr>
      <w:r w:rsidRPr="00D16E5D">
        <w:rPr>
          <w:sz w:val="28"/>
          <w:szCs w:val="28"/>
        </w:rPr>
        <w:t>Розглянемо мислення, його види та особливості</w:t>
      </w:r>
      <w:r w:rsidR="00506E14">
        <w:rPr>
          <w:sz w:val="28"/>
          <w:szCs w:val="28"/>
        </w:rPr>
        <w:t xml:space="preserve"> розвитку</w:t>
      </w:r>
      <w:r w:rsidRPr="00D16E5D">
        <w:rPr>
          <w:sz w:val="28"/>
          <w:szCs w:val="28"/>
        </w:rPr>
        <w:t xml:space="preserve"> мислення старших школярів.</w:t>
      </w:r>
    </w:p>
    <w:p w:rsidR="00D16E5D" w:rsidRDefault="00D16E5D" w:rsidP="009B4EC5">
      <w:pPr>
        <w:pStyle w:val="ae"/>
        <w:tabs>
          <w:tab w:val="left" w:pos="2661"/>
          <w:tab w:val="left" w:pos="3484"/>
          <w:tab w:val="left" w:pos="4533"/>
          <w:tab w:val="left" w:pos="5008"/>
        </w:tabs>
        <w:spacing w:line="360" w:lineRule="auto"/>
        <w:ind w:firstLine="709"/>
        <w:jc w:val="both"/>
        <w:rPr>
          <w:sz w:val="28"/>
          <w:szCs w:val="28"/>
        </w:rPr>
      </w:pPr>
      <w:r w:rsidRPr="00D16E5D">
        <w:rPr>
          <w:sz w:val="28"/>
          <w:szCs w:val="28"/>
        </w:rPr>
        <w:t xml:space="preserve">Насамперед мислення є вищим пізнавальним процесом. Воно є </w:t>
      </w:r>
      <w:r w:rsidR="00506E14">
        <w:rPr>
          <w:sz w:val="28"/>
          <w:szCs w:val="28"/>
        </w:rPr>
        <w:t>наслідком утворення</w:t>
      </w:r>
      <w:r w:rsidRPr="00D16E5D">
        <w:rPr>
          <w:sz w:val="28"/>
          <w:szCs w:val="28"/>
        </w:rPr>
        <w:t xml:space="preserve"> нового знання, активн</w:t>
      </w:r>
      <w:r w:rsidR="00506E14">
        <w:rPr>
          <w:sz w:val="28"/>
          <w:szCs w:val="28"/>
        </w:rPr>
        <w:t>ою</w:t>
      </w:r>
      <w:r w:rsidRPr="00D16E5D">
        <w:rPr>
          <w:sz w:val="28"/>
          <w:szCs w:val="28"/>
        </w:rPr>
        <w:t xml:space="preserve"> форм</w:t>
      </w:r>
      <w:r w:rsidR="00506E14">
        <w:rPr>
          <w:sz w:val="28"/>
          <w:szCs w:val="28"/>
        </w:rPr>
        <w:t>ою</w:t>
      </w:r>
      <w:r w:rsidRPr="00D16E5D">
        <w:rPr>
          <w:sz w:val="28"/>
          <w:szCs w:val="28"/>
        </w:rPr>
        <w:t xml:space="preserve"> творчого відображення та перетворення людиною дійсності [</w:t>
      </w:r>
      <w:r w:rsidR="00107BFE">
        <w:rPr>
          <w:sz w:val="28"/>
          <w:szCs w:val="28"/>
        </w:rPr>
        <w:t>7; </w:t>
      </w:r>
      <w:r w:rsidRPr="00D16E5D">
        <w:rPr>
          <w:sz w:val="28"/>
          <w:szCs w:val="28"/>
        </w:rPr>
        <w:t xml:space="preserve">19]. Відмінність мислення </w:t>
      </w:r>
      <w:r w:rsidR="00506E14">
        <w:rPr>
          <w:sz w:val="28"/>
          <w:szCs w:val="28"/>
        </w:rPr>
        <w:t>від</w:t>
      </w:r>
      <w:r w:rsidRPr="00D16E5D">
        <w:rPr>
          <w:sz w:val="28"/>
          <w:szCs w:val="28"/>
        </w:rPr>
        <w:t xml:space="preserve"> інших психологічних процесів у тому, що майже завжди пов</w:t>
      </w:r>
      <w:r w:rsidR="00EA47A1">
        <w:rPr>
          <w:sz w:val="28"/>
          <w:szCs w:val="28"/>
        </w:rPr>
        <w:t>’</w:t>
      </w:r>
      <w:r w:rsidRPr="00D16E5D">
        <w:rPr>
          <w:sz w:val="28"/>
          <w:szCs w:val="28"/>
        </w:rPr>
        <w:t>язані з наявністю проблемної ситуації, завдання, як</w:t>
      </w:r>
      <w:r w:rsidR="00506E14">
        <w:rPr>
          <w:sz w:val="28"/>
          <w:szCs w:val="28"/>
        </w:rPr>
        <w:t>і</w:t>
      </w:r>
      <w:r w:rsidRPr="00D16E5D">
        <w:rPr>
          <w:sz w:val="28"/>
          <w:szCs w:val="28"/>
        </w:rPr>
        <w:t xml:space="preserve"> </w:t>
      </w:r>
      <w:r w:rsidR="00506E14">
        <w:rPr>
          <w:sz w:val="28"/>
          <w:szCs w:val="28"/>
        </w:rPr>
        <w:t>потрібно</w:t>
      </w:r>
      <w:r w:rsidRPr="00D16E5D">
        <w:rPr>
          <w:sz w:val="28"/>
          <w:szCs w:val="28"/>
        </w:rPr>
        <w:t xml:space="preserve"> розв</w:t>
      </w:r>
      <w:r w:rsidR="00EA47A1">
        <w:rPr>
          <w:sz w:val="28"/>
          <w:szCs w:val="28"/>
        </w:rPr>
        <w:t>’</w:t>
      </w:r>
      <w:r w:rsidRPr="00D16E5D">
        <w:rPr>
          <w:sz w:val="28"/>
          <w:szCs w:val="28"/>
        </w:rPr>
        <w:t xml:space="preserve">язати, </w:t>
      </w:r>
      <w:r w:rsidR="00506E14">
        <w:rPr>
          <w:sz w:val="28"/>
          <w:szCs w:val="28"/>
        </w:rPr>
        <w:t>є</w:t>
      </w:r>
      <w:r w:rsidRPr="00D16E5D">
        <w:rPr>
          <w:sz w:val="28"/>
          <w:szCs w:val="28"/>
        </w:rPr>
        <w:t xml:space="preserve"> активною зміною умов, у яких завдання задан</w:t>
      </w:r>
      <w:r w:rsidR="00506E14">
        <w:rPr>
          <w:sz w:val="28"/>
          <w:szCs w:val="28"/>
        </w:rPr>
        <w:t>і</w:t>
      </w:r>
      <w:r w:rsidRPr="00D16E5D">
        <w:rPr>
          <w:sz w:val="28"/>
          <w:szCs w:val="28"/>
        </w:rPr>
        <w:t>. Мислення</w:t>
      </w:r>
      <w:r w:rsidR="00506E14">
        <w:rPr>
          <w:sz w:val="28"/>
          <w:szCs w:val="28"/>
        </w:rPr>
        <w:t>,</w:t>
      </w:r>
      <w:r w:rsidRPr="00D16E5D">
        <w:rPr>
          <w:sz w:val="28"/>
          <w:szCs w:val="28"/>
        </w:rPr>
        <w:t xml:space="preserve"> на відміну сприйняття</w:t>
      </w:r>
      <w:r w:rsidR="00506E14">
        <w:rPr>
          <w:sz w:val="28"/>
          <w:szCs w:val="28"/>
        </w:rPr>
        <w:t>,</w:t>
      </w:r>
      <w:r w:rsidRPr="00D16E5D">
        <w:rPr>
          <w:sz w:val="28"/>
          <w:szCs w:val="28"/>
        </w:rPr>
        <w:t xml:space="preserve"> виходить</w:t>
      </w:r>
      <w:r w:rsidR="00506E14">
        <w:rPr>
          <w:sz w:val="28"/>
          <w:szCs w:val="28"/>
        </w:rPr>
        <w:t xml:space="preserve"> за</w:t>
      </w:r>
      <w:r w:rsidRPr="00D16E5D">
        <w:rPr>
          <w:sz w:val="28"/>
          <w:szCs w:val="28"/>
        </w:rPr>
        <w:t xml:space="preserve"> межі чуттєво</w:t>
      </w:r>
      <w:r w:rsidR="00506E14">
        <w:rPr>
          <w:sz w:val="28"/>
          <w:szCs w:val="28"/>
        </w:rPr>
        <w:t>г</w:t>
      </w:r>
      <w:r w:rsidRPr="00D16E5D">
        <w:rPr>
          <w:sz w:val="28"/>
          <w:szCs w:val="28"/>
        </w:rPr>
        <w:t xml:space="preserve">о, розширює межі пізнання. </w:t>
      </w:r>
      <w:r w:rsidR="00506E14">
        <w:rPr>
          <w:sz w:val="28"/>
          <w:szCs w:val="28"/>
        </w:rPr>
        <w:t>Щодо</w:t>
      </w:r>
      <w:r w:rsidRPr="00D16E5D">
        <w:rPr>
          <w:sz w:val="28"/>
          <w:szCs w:val="28"/>
        </w:rPr>
        <w:t xml:space="preserve"> мисленн</w:t>
      </w:r>
      <w:r w:rsidR="00506E14">
        <w:rPr>
          <w:sz w:val="28"/>
          <w:szCs w:val="28"/>
        </w:rPr>
        <w:t>я</w:t>
      </w:r>
      <w:r w:rsidRPr="00D16E5D">
        <w:rPr>
          <w:sz w:val="28"/>
          <w:szCs w:val="28"/>
        </w:rPr>
        <w:t xml:space="preserve"> з урахуванням сенсорної інформації робляться певні теоретичні та практичні висновки. Воно відбиває буття у вигляді окремих речей, явищ та його властивостей, а </w:t>
      </w:r>
      <w:r w:rsidR="00506E14">
        <w:rPr>
          <w:sz w:val="28"/>
          <w:szCs w:val="28"/>
        </w:rPr>
        <w:t>також</w:t>
      </w:r>
      <w:r w:rsidRPr="00D16E5D">
        <w:rPr>
          <w:sz w:val="28"/>
          <w:szCs w:val="28"/>
        </w:rPr>
        <w:t xml:space="preserve"> визначає зв</w:t>
      </w:r>
      <w:r w:rsidR="00EA47A1">
        <w:rPr>
          <w:sz w:val="28"/>
          <w:szCs w:val="28"/>
        </w:rPr>
        <w:t>’</w:t>
      </w:r>
      <w:r w:rsidRPr="00D16E5D">
        <w:rPr>
          <w:sz w:val="28"/>
          <w:szCs w:val="28"/>
        </w:rPr>
        <w:t>язк</w:t>
      </w:r>
      <w:r w:rsidR="00506E14">
        <w:rPr>
          <w:sz w:val="28"/>
          <w:szCs w:val="28"/>
        </w:rPr>
        <w:t>и</w:t>
      </w:r>
      <w:r w:rsidRPr="00D16E5D">
        <w:rPr>
          <w:sz w:val="28"/>
          <w:szCs w:val="28"/>
        </w:rPr>
        <w:t xml:space="preserve">, </w:t>
      </w:r>
      <w:r w:rsidR="00506E14">
        <w:rPr>
          <w:sz w:val="28"/>
          <w:szCs w:val="28"/>
        </w:rPr>
        <w:t xml:space="preserve">що </w:t>
      </w:r>
      <w:r w:rsidRPr="00D16E5D">
        <w:rPr>
          <w:sz w:val="28"/>
          <w:szCs w:val="28"/>
        </w:rPr>
        <w:t>існую</w:t>
      </w:r>
      <w:r w:rsidR="00506E14">
        <w:rPr>
          <w:sz w:val="28"/>
          <w:szCs w:val="28"/>
        </w:rPr>
        <w:t>ть</w:t>
      </w:r>
      <w:r w:rsidRPr="00D16E5D">
        <w:rPr>
          <w:sz w:val="28"/>
          <w:szCs w:val="28"/>
        </w:rPr>
        <w:t xml:space="preserve"> з-поміж них. Властивості речей і явищ, зв</w:t>
      </w:r>
      <w:r w:rsidR="00EA47A1">
        <w:rPr>
          <w:sz w:val="28"/>
          <w:szCs w:val="28"/>
          <w:lang w:val="ru-RU"/>
        </w:rPr>
        <w:t>’</w:t>
      </w:r>
      <w:r w:rsidRPr="00D16E5D">
        <w:rPr>
          <w:sz w:val="28"/>
          <w:szCs w:val="28"/>
        </w:rPr>
        <w:t xml:space="preserve">язок між ними відбиваються у мисленні </w:t>
      </w:r>
      <w:r w:rsidR="005E2424">
        <w:rPr>
          <w:sz w:val="28"/>
          <w:szCs w:val="28"/>
        </w:rPr>
        <w:t xml:space="preserve">в </w:t>
      </w:r>
      <w:r w:rsidRPr="00D16E5D">
        <w:rPr>
          <w:sz w:val="28"/>
          <w:szCs w:val="28"/>
        </w:rPr>
        <w:t>узагальнен</w:t>
      </w:r>
      <w:r w:rsidR="005E2424">
        <w:rPr>
          <w:sz w:val="28"/>
          <w:szCs w:val="28"/>
        </w:rPr>
        <w:t>ій формі</w:t>
      </w:r>
      <w:r w:rsidR="00CD12AC">
        <w:rPr>
          <w:sz w:val="28"/>
          <w:szCs w:val="28"/>
        </w:rPr>
        <w:t xml:space="preserve"> </w:t>
      </w:r>
      <w:r w:rsidR="00CD12AC" w:rsidRPr="00304C60">
        <w:rPr>
          <w:sz w:val="28"/>
          <w:szCs w:val="28"/>
          <w:lang w:val="ru-RU"/>
        </w:rPr>
        <w:t>[</w:t>
      </w:r>
      <w:r w:rsidR="00107BFE">
        <w:rPr>
          <w:sz w:val="28"/>
          <w:szCs w:val="28"/>
          <w:lang w:val="ru-RU"/>
        </w:rPr>
        <w:t>36; </w:t>
      </w:r>
      <w:r w:rsidR="00CD12AC">
        <w:rPr>
          <w:sz w:val="28"/>
          <w:szCs w:val="28"/>
        </w:rPr>
        <w:t>38</w:t>
      </w:r>
      <w:r w:rsidR="00CD12AC" w:rsidRPr="00304C60">
        <w:rPr>
          <w:sz w:val="28"/>
          <w:szCs w:val="28"/>
          <w:lang w:val="ru-RU"/>
        </w:rPr>
        <w:t>]</w:t>
      </w:r>
      <w:r w:rsidRPr="00D16E5D">
        <w:rPr>
          <w:sz w:val="28"/>
          <w:szCs w:val="28"/>
        </w:rPr>
        <w:t>.</w:t>
      </w:r>
    </w:p>
    <w:p w:rsidR="007D6C64" w:rsidRPr="00E7749A" w:rsidRDefault="007D6C64" w:rsidP="009B4EC5">
      <w:pPr>
        <w:pStyle w:val="ae"/>
        <w:tabs>
          <w:tab w:val="left" w:pos="2661"/>
          <w:tab w:val="left" w:pos="3484"/>
          <w:tab w:val="left" w:pos="4533"/>
          <w:tab w:val="left" w:pos="5008"/>
        </w:tabs>
        <w:spacing w:line="360" w:lineRule="auto"/>
        <w:ind w:firstLine="709"/>
        <w:jc w:val="both"/>
        <w:rPr>
          <w:sz w:val="28"/>
          <w:szCs w:val="28"/>
        </w:rPr>
      </w:pPr>
      <w:r w:rsidRPr="007D6C64">
        <w:rPr>
          <w:sz w:val="28"/>
          <w:szCs w:val="28"/>
        </w:rPr>
        <w:t>На</w:t>
      </w:r>
      <w:r>
        <w:rPr>
          <w:sz w:val="28"/>
          <w:szCs w:val="28"/>
        </w:rPr>
        <w:t xml:space="preserve"> практиці</w:t>
      </w:r>
      <w:r w:rsidRPr="007D6C64">
        <w:rPr>
          <w:sz w:val="28"/>
          <w:szCs w:val="28"/>
        </w:rPr>
        <w:t xml:space="preserve"> мислення</w:t>
      </w:r>
      <w:r>
        <w:rPr>
          <w:sz w:val="28"/>
          <w:szCs w:val="28"/>
        </w:rPr>
        <w:t>,</w:t>
      </w:r>
      <w:r w:rsidRPr="007D6C64">
        <w:rPr>
          <w:sz w:val="28"/>
          <w:szCs w:val="28"/>
        </w:rPr>
        <w:t xml:space="preserve"> як окремий психічний процес</w:t>
      </w:r>
      <w:r>
        <w:rPr>
          <w:sz w:val="28"/>
          <w:szCs w:val="28"/>
        </w:rPr>
        <w:t>,</w:t>
      </w:r>
      <w:r w:rsidRPr="007D6C64">
        <w:rPr>
          <w:sz w:val="28"/>
          <w:szCs w:val="28"/>
        </w:rPr>
        <w:t xml:space="preserve"> не</w:t>
      </w:r>
      <w:r>
        <w:rPr>
          <w:sz w:val="28"/>
          <w:szCs w:val="28"/>
        </w:rPr>
        <w:t xml:space="preserve"> існує</w:t>
      </w:r>
      <w:r w:rsidRPr="007D6C64">
        <w:rPr>
          <w:sz w:val="28"/>
          <w:szCs w:val="28"/>
        </w:rPr>
        <w:t>, воно незримо присутн</w:t>
      </w:r>
      <w:r>
        <w:rPr>
          <w:sz w:val="28"/>
          <w:szCs w:val="28"/>
        </w:rPr>
        <w:t>є</w:t>
      </w:r>
      <w:r w:rsidRPr="007D6C64">
        <w:rPr>
          <w:sz w:val="28"/>
          <w:szCs w:val="28"/>
        </w:rPr>
        <w:t xml:space="preserve"> у всіх інших пізнавальних процесах: сприйнятті, увазі, уяві, пам</w:t>
      </w:r>
      <w:r w:rsidR="00EA47A1">
        <w:rPr>
          <w:sz w:val="28"/>
          <w:szCs w:val="28"/>
        </w:rPr>
        <w:t>’</w:t>
      </w:r>
      <w:r w:rsidRPr="007D6C64">
        <w:rPr>
          <w:sz w:val="28"/>
          <w:szCs w:val="28"/>
        </w:rPr>
        <w:t>яті, мов</w:t>
      </w:r>
      <w:r>
        <w:rPr>
          <w:sz w:val="28"/>
          <w:szCs w:val="28"/>
        </w:rPr>
        <w:t>і</w:t>
      </w:r>
      <w:r w:rsidRPr="007D6C64">
        <w:rPr>
          <w:sz w:val="28"/>
          <w:szCs w:val="28"/>
        </w:rPr>
        <w:t>. Вищі форми цих процесів обов</w:t>
      </w:r>
      <w:r w:rsidR="00EA47A1">
        <w:rPr>
          <w:sz w:val="28"/>
          <w:szCs w:val="28"/>
        </w:rPr>
        <w:t>’</w:t>
      </w:r>
      <w:r w:rsidRPr="007D6C64">
        <w:rPr>
          <w:sz w:val="28"/>
          <w:szCs w:val="28"/>
        </w:rPr>
        <w:t>язково пов</w:t>
      </w:r>
      <w:r w:rsidR="00EA47A1">
        <w:rPr>
          <w:sz w:val="28"/>
          <w:szCs w:val="28"/>
        </w:rPr>
        <w:t>’</w:t>
      </w:r>
      <w:r w:rsidRPr="007D6C64">
        <w:rPr>
          <w:sz w:val="28"/>
          <w:szCs w:val="28"/>
        </w:rPr>
        <w:t>язані з мисленням, і рівень його участі у цих пізнавальних процесах визначає їх рівень розвитку. Мислення</w:t>
      </w:r>
      <w:r>
        <w:rPr>
          <w:sz w:val="28"/>
          <w:szCs w:val="28"/>
        </w:rPr>
        <w:t xml:space="preserve"> –</w:t>
      </w:r>
      <w:r w:rsidRPr="007D6C64">
        <w:rPr>
          <w:sz w:val="28"/>
          <w:szCs w:val="28"/>
        </w:rPr>
        <w:t xml:space="preserve"> це особливого роду теоретична і практична діяльність, що передбачає систему включених до неї дій та операцій орієнтовно-дослідницького, перетворювального та пізнавального характеру </w:t>
      </w:r>
      <w:r w:rsidRPr="00E7749A">
        <w:rPr>
          <w:sz w:val="28"/>
          <w:szCs w:val="28"/>
        </w:rPr>
        <w:t>[</w:t>
      </w:r>
      <w:r w:rsidR="00E7749A" w:rsidRPr="00E7749A">
        <w:rPr>
          <w:sz w:val="28"/>
          <w:szCs w:val="28"/>
        </w:rPr>
        <w:t>3</w:t>
      </w:r>
      <w:r w:rsidRPr="00E7749A">
        <w:rPr>
          <w:sz w:val="28"/>
          <w:szCs w:val="28"/>
        </w:rPr>
        <w:t>9</w:t>
      </w:r>
      <w:r w:rsidR="00E7749A" w:rsidRPr="00E7749A">
        <w:rPr>
          <w:sz w:val="28"/>
          <w:szCs w:val="28"/>
        </w:rPr>
        <w:t>, с.20</w:t>
      </w:r>
      <w:r w:rsidRPr="00E7749A">
        <w:rPr>
          <w:sz w:val="28"/>
          <w:szCs w:val="28"/>
        </w:rPr>
        <w:t>].</w:t>
      </w:r>
    </w:p>
    <w:p w:rsidR="000445F2" w:rsidRPr="000445F2" w:rsidRDefault="000445F2" w:rsidP="000445F2">
      <w:pPr>
        <w:pStyle w:val="ae"/>
        <w:tabs>
          <w:tab w:val="left" w:pos="2661"/>
          <w:tab w:val="left" w:pos="3484"/>
          <w:tab w:val="left" w:pos="4533"/>
          <w:tab w:val="left" w:pos="5008"/>
        </w:tabs>
        <w:spacing w:line="360" w:lineRule="auto"/>
        <w:ind w:firstLine="709"/>
        <w:jc w:val="both"/>
        <w:rPr>
          <w:sz w:val="28"/>
          <w:szCs w:val="28"/>
        </w:rPr>
      </w:pPr>
      <w:r w:rsidRPr="000445F2">
        <w:rPr>
          <w:sz w:val="28"/>
          <w:szCs w:val="28"/>
        </w:rPr>
        <w:t xml:space="preserve">Розглянемо </w:t>
      </w:r>
      <w:r>
        <w:rPr>
          <w:sz w:val="28"/>
          <w:szCs w:val="28"/>
        </w:rPr>
        <w:t xml:space="preserve">різні </w:t>
      </w:r>
      <w:r w:rsidRPr="000445F2">
        <w:rPr>
          <w:sz w:val="28"/>
          <w:szCs w:val="28"/>
        </w:rPr>
        <w:t>види мислення:</w:t>
      </w:r>
    </w:p>
    <w:p w:rsidR="000445F2" w:rsidRDefault="000445F2" w:rsidP="000445F2">
      <w:pPr>
        <w:pStyle w:val="ae"/>
        <w:tabs>
          <w:tab w:val="left" w:pos="2661"/>
          <w:tab w:val="left" w:pos="3484"/>
          <w:tab w:val="left" w:pos="4533"/>
          <w:tab w:val="left" w:pos="5008"/>
        </w:tabs>
        <w:spacing w:line="360" w:lineRule="auto"/>
        <w:ind w:firstLine="709"/>
        <w:jc w:val="both"/>
        <w:rPr>
          <w:sz w:val="28"/>
          <w:szCs w:val="28"/>
        </w:rPr>
      </w:pPr>
      <w:r w:rsidRPr="000445F2">
        <w:rPr>
          <w:sz w:val="28"/>
          <w:szCs w:val="28"/>
        </w:rPr>
        <w:t>Теоретичне понятійне мислення – це таке мислення, користуючись яким людина у процесі розв</w:t>
      </w:r>
      <w:r w:rsidR="00EA47A1">
        <w:rPr>
          <w:sz w:val="28"/>
          <w:szCs w:val="28"/>
        </w:rPr>
        <w:t>’</w:t>
      </w:r>
      <w:r w:rsidRPr="000445F2">
        <w:rPr>
          <w:sz w:val="28"/>
          <w:szCs w:val="28"/>
        </w:rPr>
        <w:t xml:space="preserve">язання завдання звертається до понять, виконує дії в умі, безпосередньо не маючи стосунків з досвідом, який отримується за допомогою органів чуття. Він обговорює і шукає вирішення завдання з початку і до кінця в розумі, користуючись готовими знаннями, отриманими іншими людьми, вираженими в понятійній формі, судженнях, висновках. Теоретичне понятійне мислення притаманно </w:t>
      </w:r>
      <w:r w:rsidR="00396FB2">
        <w:rPr>
          <w:sz w:val="28"/>
          <w:szCs w:val="28"/>
        </w:rPr>
        <w:t xml:space="preserve">у </w:t>
      </w:r>
      <w:r w:rsidRPr="000445F2">
        <w:rPr>
          <w:sz w:val="28"/>
          <w:szCs w:val="28"/>
        </w:rPr>
        <w:t>наукових теоретичних досліджен</w:t>
      </w:r>
      <w:r w:rsidR="00396FB2">
        <w:rPr>
          <w:sz w:val="28"/>
          <w:szCs w:val="28"/>
        </w:rPr>
        <w:t>нях</w:t>
      </w:r>
      <w:r w:rsidRPr="000445F2">
        <w:rPr>
          <w:sz w:val="28"/>
          <w:szCs w:val="28"/>
        </w:rPr>
        <w:t xml:space="preserve">. Теоретичне </w:t>
      </w:r>
      <w:r w:rsidRPr="000445F2">
        <w:rPr>
          <w:sz w:val="28"/>
          <w:szCs w:val="28"/>
        </w:rPr>
        <w:lastRenderedPageBreak/>
        <w:t>образне мислення відрізняється від понятійного тим, що матеріалом, який тут використовує людина для вирішення завдання, є не поняття, судження чи умовиводи, а образи. Вони безпосередньо витягуються з пам</w:t>
      </w:r>
      <w:r w:rsidR="00EA47A1">
        <w:rPr>
          <w:sz w:val="28"/>
          <w:szCs w:val="28"/>
        </w:rPr>
        <w:t>’</w:t>
      </w:r>
      <w:r w:rsidRPr="000445F2">
        <w:rPr>
          <w:sz w:val="28"/>
          <w:szCs w:val="28"/>
        </w:rPr>
        <w:t xml:space="preserve">яті, </w:t>
      </w:r>
      <w:r w:rsidR="00D50BEA" w:rsidRPr="00D50BEA">
        <w:rPr>
          <w:sz w:val="28"/>
          <w:szCs w:val="28"/>
        </w:rPr>
        <w:t xml:space="preserve"> </w:t>
      </w:r>
      <w:r w:rsidR="00D50BEA">
        <w:rPr>
          <w:sz w:val="28"/>
          <w:szCs w:val="28"/>
        </w:rPr>
        <w:t xml:space="preserve">або </w:t>
      </w:r>
      <w:r w:rsidRPr="000445F2">
        <w:rPr>
          <w:sz w:val="28"/>
          <w:szCs w:val="28"/>
        </w:rPr>
        <w:t xml:space="preserve">творчо відтворюються уявою. Таким мисленням користуються </w:t>
      </w:r>
      <w:r w:rsidR="00396FB2">
        <w:rPr>
          <w:sz w:val="28"/>
          <w:szCs w:val="28"/>
        </w:rPr>
        <w:t>фахівці</w:t>
      </w:r>
      <w:r w:rsidRPr="000445F2">
        <w:rPr>
          <w:sz w:val="28"/>
          <w:szCs w:val="28"/>
        </w:rPr>
        <w:t xml:space="preserve"> літератури, мистецтва, взагалі люди творчої праці, які мають справу з образами. У ході вирішення розумових завдань відповідні образи подумки перетворюються так, щоб людина в результаті маніпулювання ними змогла безпосередньо побачити рішення завдання, що його цікавить. Обидва розглянуті види мислення – теоретичне понятійне та теоретичне образне</w:t>
      </w:r>
      <w:r w:rsidR="00396FB2">
        <w:rPr>
          <w:sz w:val="28"/>
          <w:szCs w:val="28"/>
        </w:rPr>
        <w:t>, зазвичай</w:t>
      </w:r>
      <w:r w:rsidRPr="000445F2">
        <w:rPr>
          <w:sz w:val="28"/>
          <w:szCs w:val="28"/>
        </w:rPr>
        <w:t>, співіснують. Вони доповнюють одне одного, розкривають людині різні, але взаємозалежні сторони буття. Теоретичне понятійне мислення дає хоч і абстрактне, але найточніш</w:t>
      </w:r>
      <w:r w:rsidR="00D50BEA">
        <w:rPr>
          <w:sz w:val="28"/>
          <w:szCs w:val="28"/>
        </w:rPr>
        <w:t>е</w:t>
      </w:r>
      <w:r w:rsidRPr="000445F2">
        <w:rPr>
          <w:sz w:val="28"/>
          <w:szCs w:val="28"/>
        </w:rPr>
        <w:t>, узагальнен</w:t>
      </w:r>
      <w:r w:rsidR="00D50BEA">
        <w:rPr>
          <w:sz w:val="28"/>
          <w:szCs w:val="28"/>
        </w:rPr>
        <w:t>е</w:t>
      </w:r>
      <w:r w:rsidRPr="000445F2">
        <w:rPr>
          <w:sz w:val="28"/>
          <w:szCs w:val="28"/>
        </w:rPr>
        <w:t xml:space="preserve"> від</w:t>
      </w:r>
      <w:r w:rsidR="00D50BEA">
        <w:rPr>
          <w:sz w:val="28"/>
          <w:szCs w:val="28"/>
        </w:rPr>
        <w:t>ображення</w:t>
      </w:r>
      <w:r w:rsidRPr="000445F2">
        <w:rPr>
          <w:sz w:val="28"/>
          <w:szCs w:val="28"/>
        </w:rPr>
        <w:t xml:space="preserve"> дійсності. Теоретичне образне мислення дозволяє отримати конкретне суб</w:t>
      </w:r>
      <w:r w:rsidR="00EA47A1">
        <w:rPr>
          <w:sz w:val="28"/>
          <w:szCs w:val="28"/>
          <w:lang w:val="ru-RU"/>
        </w:rPr>
        <w:t>’</w:t>
      </w:r>
      <w:r w:rsidRPr="000445F2">
        <w:rPr>
          <w:sz w:val="28"/>
          <w:szCs w:val="28"/>
        </w:rPr>
        <w:t>єктивне її сприйняття, яке не менш реальне, ніж об</w:t>
      </w:r>
      <w:r w:rsidR="00EA47A1">
        <w:rPr>
          <w:sz w:val="28"/>
          <w:szCs w:val="28"/>
          <w:lang w:val="ru-RU"/>
        </w:rPr>
        <w:t>’</w:t>
      </w:r>
      <w:r w:rsidRPr="000445F2">
        <w:rPr>
          <w:sz w:val="28"/>
          <w:szCs w:val="28"/>
        </w:rPr>
        <w:t>єктивно-понятійне. Без того чи іншого виду мислення наше сприйняття дійсності не бу</w:t>
      </w:r>
      <w:r w:rsidR="00D50BEA">
        <w:rPr>
          <w:sz w:val="28"/>
          <w:szCs w:val="28"/>
        </w:rPr>
        <w:t>де</w:t>
      </w:r>
      <w:r w:rsidRPr="000445F2">
        <w:rPr>
          <w:sz w:val="28"/>
          <w:szCs w:val="28"/>
        </w:rPr>
        <w:t xml:space="preserve"> глибоким і різнобічним, точним і багатим на різноманітні відтінки, яким воно є на ділі</w:t>
      </w:r>
      <w:r w:rsidR="00172284" w:rsidRPr="00304C60">
        <w:rPr>
          <w:sz w:val="28"/>
          <w:szCs w:val="28"/>
        </w:rPr>
        <w:t xml:space="preserve"> [</w:t>
      </w:r>
      <w:r w:rsidR="00107BFE">
        <w:rPr>
          <w:sz w:val="28"/>
          <w:szCs w:val="28"/>
        </w:rPr>
        <w:t>51; </w:t>
      </w:r>
      <w:r w:rsidR="00172284" w:rsidRPr="00304C60">
        <w:rPr>
          <w:sz w:val="28"/>
          <w:szCs w:val="28"/>
        </w:rPr>
        <w:t>57</w:t>
      </w:r>
      <w:r w:rsidR="00107BFE">
        <w:rPr>
          <w:sz w:val="28"/>
          <w:szCs w:val="28"/>
        </w:rPr>
        <w:t>; 61</w:t>
      </w:r>
      <w:r w:rsidR="00172284" w:rsidRPr="00304C60">
        <w:rPr>
          <w:sz w:val="28"/>
          <w:szCs w:val="28"/>
        </w:rPr>
        <w:t>]</w:t>
      </w:r>
      <w:r w:rsidRPr="000445F2">
        <w:rPr>
          <w:sz w:val="28"/>
          <w:szCs w:val="28"/>
        </w:rPr>
        <w:t>.</w:t>
      </w:r>
    </w:p>
    <w:p w:rsidR="00417B8B" w:rsidRDefault="00D50BEA" w:rsidP="00D50BEA">
      <w:pPr>
        <w:pStyle w:val="ae"/>
        <w:tabs>
          <w:tab w:val="left" w:pos="2661"/>
          <w:tab w:val="left" w:pos="3484"/>
          <w:tab w:val="left" w:pos="4533"/>
          <w:tab w:val="left" w:pos="5008"/>
        </w:tabs>
        <w:spacing w:line="360" w:lineRule="auto"/>
        <w:ind w:firstLine="709"/>
        <w:jc w:val="both"/>
        <w:rPr>
          <w:sz w:val="28"/>
          <w:szCs w:val="28"/>
        </w:rPr>
      </w:pPr>
      <w:r w:rsidRPr="00D50BEA">
        <w:rPr>
          <w:sz w:val="28"/>
          <w:szCs w:val="28"/>
        </w:rPr>
        <w:t xml:space="preserve">Відмінна риса наочно-образного </w:t>
      </w:r>
      <w:r w:rsidR="00132D69" w:rsidRPr="00D50BEA">
        <w:rPr>
          <w:sz w:val="28"/>
          <w:szCs w:val="28"/>
        </w:rPr>
        <w:t xml:space="preserve">мислення </w:t>
      </w:r>
      <w:r w:rsidRPr="00D50BEA">
        <w:rPr>
          <w:sz w:val="28"/>
          <w:szCs w:val="28"/>
        </w:rPr>
        <w:t>полягає в тому, що розумовий процес у ньому безпосередньо пов</w:t>
      </w:r>
      <w:r w:rsidR="00EA47A1">
        <w:rPr>
          <w:sz w:val="28"/>
          <w:szCs w:val="28"/>
        </w:rPr>
        <w:t>’</w:t>
      </w:r>
      <w:r w:rsidRPr="00D50BEA">
        <w:rPr>
          <w:sz w:val="28"/>
          <w:szCs w:val="28"/>
        </w:rPr>
        <w:t>язаний із сприйняттям мислячою людиною навколишньої дійсності і без неї відбуватися не може. Дум</w:t>
      </w:r>
      <w:r w:rsidR="00417B8B">
        <w:rPr>
          <w:sz w:val="28"/>
          <w:szCs w:val="28"/>
        </w:rPr>
        <w:t>аючи</w:t>
      </w:r>
      <w:r w:rsidRPr="00D50BEA">
        <w:rPr>
          <w:sz w:val="28"/>
          <w:szCs w:val="28"/>
        </w:rPr>
        <w:t xml:space="preserve"> наочно-образно, людина прив</w:t>
      </w:r>
      <w:r w:rsidR="00EA47A1">
        <w:rPr>
          <w:sz w:val="28"/>
          <w:szCs w:val="28"/>
          <w:lang w:val="ru-RU"/>
        </w:rPr>
        <w:t>’</w:t>
      </w:r>
      <w:r w:rsidRPr="00D50BEA">
        <w:rPr>
          <w:sz w:val="28"/>
          <w:szCs w:val="28"/>
        </w:rPr>
        <w:t>язан</w:t>
      </w:r>
      <w:r w:rsidR="00417B8B">
        <w:rPr>
          <w:sz w:val="28"/>
          <w:szCs w:val="28"/>
        </w:rPr>
        <w:t>а</w:t>
      </w:r>
      <w:r w:rsidRPr="00D50BEA">
        <w:rPr>
          <w:sz w:val="28"/>
          <w:szCs w:val="28"/>
        </w:rPr>
        <w:t xml:space="preserve"> до дійсності, а необхідні </w:t>
      </w:r>
      <w:r w:rsidR="00417B8B">
        <w:rPr>
          <w:sz w:val="28"/>
          <w:szCs w:val="28"/>
        </w:rPr>
        <w:t xml:space="preserve">для </w:t>
      </w:r>
      <w:r w:rsidRPr="00D50BEA">
        <w:rPr>
          <w:sz w:val="28"/>
          <w:szCs w:val="28"/>
        </w:rPr>
        <w:t>мислення образи представлені у його короткочасн</w:t>
      </w:r>
      <w:r w:rsidR="00417B8B">
        <w:rPr>
          <w:sz w:val="28"/>
          <w:szCs w:val="28"/>
        </w:rPr>
        <w:t>ій</w:t>
      </w:r>
      <w:r w:rsidRPr="00D50BEA">
        <w:rPr>
          <w:sz w:val="28"/>
          <w:szCs w:val="28"/>
        </w:rPr>
        <w:t xml:space="preserve"> </w:t>
      </w:r>
      <w:r w:rsidR="00417B8B">
        <w:rPr>
          <w:sz w:val="28"/>
          <w:szCs w:val="28"/>
        </w:rPr>
        <w:t>та</w:t>
      </w:r>
      <w:r w:rsidRPr="00D50BEA">
        <w:rPr>
          <w:sz w:val="28"/>
          <w:szCs w:val="28"/>
        </w:rPr>
        <w:t xml:space="preserve"> оперативн</w:t>
      </w:r>
      <w:r w:rsidR="00417B8B">
        <w:rPr>
          <w:sz w:val="28"/>
          <w:szCs w:val="28"/>
        </w:rPr>
        <w:t>ій</w:t>
      </w:r>
      <w:r w:rsidRPr="00D50BEA">
        <w:rPr>
          <w:sz w:val="28"/>
          <w:szCs w:val="28"/>
        </w:rPr>
        <w:t xml:space="preserve"> пам</w:t>
      </w:r>
      <w:r w:rsidR="00EA47A1">
        <w:rPr>
          <w:sz w:val="28"/>
          <w:szCs w:val="28"/>
          <w:lang w:val="ru-RU"/>
        </w:rPr>
        <w:t>’</w:t>
      </w:r>
      <w:r w:rsidRPr="00D50BEA">
        <w:rPr>
          <w:sz w:val="28"/>
          <w:szCs w:val="28"/>
        </w:rPr>
        <w:t>яті (на відміну образ</w:t>
      </w:r>
      <w:r w:rsidR="00417B8B">
        <w:rPr>
          <w:sz w:val="28"/>
          <w:szCs w:val="28"/>
        </w:rPr>
        <w:t>ів</w:t>
      </w:r>
      <w:r w:rsidRPr="00D50BEA">
        <w:rPr>
          <w:sz w:val="28"/>
          <w:szCs w:val="28"/>
        </w:rPr>
        <w:t xml:space="preserve"> для теоретичного образного мислення витягуються з довгострокової пам</w:t>
      </w:r>
      <w:r w:rsidR="00EA47A1">
        <w:rPr>
          <w:sz w:val="28"/>
          <w:szCs w:val="28"/>
          <w:lang w:val="ru-RU"/>
        </w:rPr>
        <w:t>’</w:t>
      </w:r>
      <w:r w:rsidRPr="00D50BEA">
        <w:rPr>
          <w:sz w:val="28"/>
          <w:szCs w:val="28"/>
        </w:rPr>
        <w:t>яті і потім перетворюються)</w:t>
      </w:r>
      <w:r w:rsidR="001734A0" w:rsidRPr="00304C60">
        <w:rPr>
          <w:sz w:val="28"/>
          <w:szCs w:val="28"/>
          <w:lang w:val="ru-RU"/>
        </w:rPr>
        <w:t xml:space="preserve"> [</w:t>
      </w:r>
      <w:r w:rsidR="001734A0">
        <w:rPr>
          <w:sz w:val="28"/>
          <w:szCs w:val="28"/>
        </w:rPr>
        <w:t>47, с.350</w:t>
      </w:r>
      <w:r w:rsidR="001734A0" w:rsidRPr="00304C60">
        <w:rPr>
          <w:sz w:val="28"/>
          <w:szCs w:val="28"/>
          <w:lang w:val="ru-RU"/>
        </w:rPr>
        <w:t>]</w:t>
      </w:r>
      <w:r w:rsidRPr="00D50BEA">
        <w:rPr>
          <w:sz w:val="28"/>
          <w:szCs w:val="28"/>
        </w:rPr>
        <w:t>.</w:t>
      </w:r>
    </w:p>
    <w:p w:rsidR="00D50BEA" w:rsidRDefault="00D50BEA" w:rsidP="00D50BEA">
      <w:pPr>
        <w:pStyle w:val="ae"/>
        <w:tabs>
          <w:tab w:val="left" w:pos="2661"/>
          <w:tab w:val="left" w:pos="3484"/>
          <w:tab w:val="left" w:pos="4533"/>
          <w:tab w:val="left" w:pos="5008"/>
        </w:tabs>
        <w:spacing w:line="360" w:lineRule="auto"/>
        <w:ind w:firstLine="709"/>
        <w:jc w:val="both"/>
        <w:rPr>
          <w:sz w:val="28"/>
          <w:szCs w:val="28"/>
        </w:rPr>
      </w:pPr>
      <w:r w:rsidRPr="00D50BEA">
        <w:rPr>
          <w:sz w:val="28"/>
          <w:szCs w:val="28"/>
        </w:rPr>
        <w:t>Останній вид мислення – це наочно-дієве</w:t>
      </w:r>
      <w:r w:rsidR="00417B8B">
        <w:rPr>
          <w:sz w:val="28"/>
          <w:szCs w:val="28"/>
        </w:rPr>
        <w:t xml:space="preserve"> мислення</w:t>
      </w:r>
      <w:r w:rsidRPr="00D50BEA">
        <w:rPr>
          <w:sz w:val="28"/>
          <w:szCs w:val="28"/>
        </w:rPr>
        <w:t xml:space="preserve">. Його особливість </w:t>
      </w:r>
      <w:r w:rsidR="00417B8B">
        <w:rPr>
          <w:sz w:val="28"/>
          <w:szCs w:val="28"/>
        </w:rPr>
        <w:t xml:space="preserve"> полягає в</w:t>
      </w:r>
      <w:r w:rsidRPr="00D50BEA">
        <w:rPr>
          <w:sz w:val="28"/>
          <w:szCs w:val="28"/>
        </w:rPr>
        <w:t xml:space="preserve"> тому, що процес мислення </w:t>
      </w:r>
      <w:r w:rsidR="00417B8B">
        <w:rPr>
          <w:sz w:val="28"/>
          <w:szCs w:val="28"/>
        </w:rPr>
        <w:t>має</w:t>
      </w:r>
      <w:r w:rsidRPr="00D50BEA">
        <w:rPr>
          <w:sz w:val="28"/>
          <w:szCs w:val="28"/>
        </w:rPr>
        <w:t xml:space="preserve"> практичну перетворювальну діяльність, здійснювану людиною з реальними предметами. Основною умовою розв</w:t>
      </w:r>
      <w:r w:rsidR="00EA47A1">
        <w:rPr>
          <w:sz w:val="28"/>
          <w:szCs w:val="28"/>
          <w:lang w:val="ru-RU"/>
        </w:rPr>
        <w:t>’</w:t>
      </w:r>
      <w:r w:rsidRPr="00D50BEA">
        <w:rPr>
          <w:sz w:val="28"/>
          <w:szCs w:val="28"/>
        </w:rPr>
        <w:t xml:space="preserve">язання задачі в цьому випадку є правильні дії з відповідними предметами. Цей вид мислення </w:t>
      </w:r>
      <w:r w:rsidR="00417B8B">
        <w:rPr>
          <w:sz w:val="28"/>
          <w:szCs w:val="28"/>
        </w:rPr>
        <w:t>є</w:t>
      </w:r>
      <w:r w:rsidRPr="00D50BEA">
        <w:rPr>
          <w:sz w:val="28"/>
          <w:szCs w:val="28"/>
        </w:rPr>
        <w:t xml:space="preserve"> </w:t>
      </w:r>
      <w:r w:rsidR="00417B8B">
        <w:rPr>
          <w:sz w:val="28"/>
          <w:szCs w:val="28"/>
        </w:rPr>
        <w:t xml:space="preserve">в </w:t>
      </w:r>
      <w:r w:rsidRPr="00D50BEA">
        <w:rPr>
          <w:sz w:val="28"/>
          <w:szCs w:val="28"/>
        </w:rPr>
        <w:t xml:space="preserve">людей, </w:t>
      </w:r>
      <w:r w:rsidR="00417B8B">
        <w:rPr>
          <w:sz w:val="28"/>
          <w:szCs w:val="28"/>
        </w:rPr>
        <w:t xml:space="preserve">які </w:t>
      </w:r>
      <w:r w:rsidRPr="00D50BEA">
        <w:rPr>
          <w:sz w:val="28"/>
          <w:szCs w:val="28"/>
        </w:rPr>
        <w:t>зай</w:t>
      </w:r>
      <w:r w:rsidR="00417B8B">
        <w:rPr>
          <w:sz w:val="28"/>
          <w:szCs w:val="28"/>
        </w:rPr>
        <w:t>маються</w:t>
      </w:r>
      <w:r w:rsidR="00132D69">
        <w:rPr>
          <w:sz w:val="28"/>
          <w:szCs w:val="28"/>
        </w:rPr>
        <w:t xml:space="preserve"> </w:t>
      </w:r>
      <w:r w:rsidR="00417B8B">
        <w:rPr>
          <w:sz w:val="28"/>
          <w:szCs w:val="28"/>
        </w:rPr>
        <w:t xml:space="preserve">продуктивною </w:t>
      </w:r>
      <w:r w:rsidRPr="00D50BEA">
        <w:rPr>
          <w:sz w:val="28"/>
          <w:szCs w:val="28"/>
        </w:rPr>
        <w:t>працею, результатом яко</w:t>
      </w:r>
      <w:r w:rsidR="00417B8B">
        <w:rPr>
          <w:sz w:val="28"/>
          <w:szCs w:val="28"/>
        </w:rPr>
        <w:t xml:space="preserve">ї є створення </w:t>
      </w:r>
      <w:r w:rsidRPr="00D50BEA">
        <w:rPr>
          <w:sz w:val="28"/>
          <w:szCs w:val="28"/>
        </w:rPr>
        <w:t>матеріального продукту</w:t>
      </w:r>
      <w:r w:rsidR="003D2CA5">
        <w:rPr>
          <w:sz w:val="28"/>
          <w:szCs w:val="28"/>
          <w:lang w:val="ru-RU"/>
        </w:rPr>
        <w:t xml:space="preserve"> </w:t>
      </w:r>
      <w:r w:rsidR="003D2CA5" w:rsidRPr="00304C60">
        <w:rPr>
          <w:sz w:val="28"/>
          <w:szCs w:val="28"/>
          <w:lang w:val="ru-RU"/>
        </w:rPr>
        <w:t>[55]</w:t>
      </w:r>
      <w:r w:rsidRPr="00D50BEA">
        <w:rPr>
          <w:sz w:val="28"/>
          <w:szCs w:val="28"/>
        </w:rPr>
        <w:t>.</w:t>
      </w:r>
    </w:p>
    <w:p w:rsidR="005E72F6" w:rsidRDefault="005E72F6" w:rsidP="005E72F6">
      <w:pPr>
        <w:pStyle w:val="ae"/>
        <w:tabs>
          <w:tab w:val="left" w:pos="2661"/>
          <w:tab w:val="left" w:pos="3484"/>
          <w:tab w:val="left" w:pos="4533"/>
          <w:tab w:val="left" w:pos="5008"/>
        </w:tabs>
        <w:spacing w:line="360" w:lineRule="auto"/>
        <w:ind w:firstLine="709"/>
        <w:jc w:val="both"/>
        <w:rPr>
          <w:sz w:val="28"/>
          <w:szCs w:val="28"/>
        </w:rPr>
      </w:pPr>
      <w:r w:rsidRPr="005E72F6">
        <w:rPr>
          <w:sz w:val="28"/>
          <w:szCs w:val="28"/>
        </w:rPr>
        <w:t>За</w:t>
      </w:r>
      <w:r>
        <w:rPr>
          <w:sz w:val="28"/>
          <w:szCs w:val="28"/>
        </w:rPr>
        <w:t>значимо</w:t>
      </w:r>
      <w:r w:rsidRPr="005E72F6">
        <w:rPr>
          <w:sz w:val="28"/>
          <w:szCs w:val="28"/>
        </w:rPr>
        <w:t>, що перелічені види мислення виступають</w:t>
      </w:r>
      <w:r>
        <w:rPr>
          <w:sz w:val="28"/>
          <w:szCs w:val="28"/>
        </w:rPr>
        <w:t xml:space="preserve"> </w:t>
      </w:r>
      <w:r w:rsidRPr="005E72F6">
        <w:rPr>
          <w:sz w:val="28"/>
          <w:szCs w:val="28"/>
        </w:rPr>
        <w:t xml:space="preserve">одночасно </w:t>
      </w:r>
      <w:r>
        <w:rPr>
          <w:sz w:val="28"/>
          <w:szCs w:val="28"/>
        </w:rPr>
        <w:t>й</w:t>
      </w:r>
      <w:r w:rsidRPr="005E72F6">
        <w:rPr>
          <w:sz w:val="28"/>
          <w:szCs w:val="28"/>
        </w:rPr>
        <w:t xml:space="preserve"> як рівні </w:t>
      </w:r>
      <w:r w:rsidRPr="005E72F6">
        <w:rPr>
          <w:sz w:val="28"/>
          <w:szCs w:val="28"/>
        </w:rPr>
        <w:lastRenderedPageBreak/>
        <w:t>його розвитку. Теоретичне мислення вважається досконалішим, ніж практичне, а понятійне є більш висок</w:t>
      </w:r>
      <w:r>
        <w:rPr>
          <w:sz w:val="28"/>
          <w:szCs w:val="28"/>
        </w:rPr>
        <w:t xml:space="preserve">ого </w:t>
      </w:r>
      <w:r w:rsidRPr="005E72F6">
        <w:rPr>
          <w:sz w:val="28"/>
          <w:szCs w:val="28"/>
        </w:rPr>
        <w:t>рівн</w:t>
      </w:r>
      <w:r>
        <w:rPr>
          <w:sz w:val="28"/>
          <w:szCs w:val="28"/>
        </w:rPr>
        <w:t>я</w:t>
      </w:r>
      <w:r w:rsidRPr="005E72F6">
        <w:rPr>
          <w:sz w:val="28"/>
          <w:szCs w:val="28"/>
        </w:rPr>
        <w:t xml:space="preserve"> розвитку, ніж образне. </w:t>
      </w:r>
      <w:r>
        <w:rPr>
          <w:sz w:val="28"/>
          <w:szCs w:val="28"/>
        </w:rPr>
        <w:t>Учні с</w:t>
      </w:r>
      <w:r w:rsidRPr="005E72F6">
        <w:rPr>
          <w:sz w:val="28"/>
          <w:szCs w:val="28"/>
        </w:rPr>
        <w:t>тарш</w:t>
      </w:r>
      <w:r>
        <w:rPr>
          <w:sz w:val="28"/>
          <w:szCs w:val="28"/>
        </w:rPr>
        <w:t>ого</w:t>
      </w:r>
      <w:r w:rsidRPr="005E72F6">
        <w:rPr>
          <w:sz w:val="28"/>
          <w:szCs w:val="28"/>
        </w:rPr>
        <w:t xml:space="preserve"> шкільн</w:t>
      </w:r>
      <w:r>
        <w:rPr>
          <w:sz w:val="28"/>
          <w:szCs w:val="28"/>
        </w:rPr>
        <w:t>ого</w:t>
      </w:r>
      <w:r w:rsidRPr="005E72F6">
        <w:rPr>
          <w:sz w:val="28"/>
          <w:szCs w:val="28"/>
        </w:rPr>
        <w:t xml:space="preserve"> вік</w:t>
      </w:r>
      <w:r>
        <w:rPr>
          <w:sz w:val="28"/>
          <w:szCs w:val="28"/>
        </w:rPr>
        <w:t>у</w:t>
      </w:r>
      <w:r w:rsidRPr="005E72F6">
        <w:rPr>
          <w:sz w:val="28"/>
          <w:szCs w:val="28"/>
        </w:rPr>
        <w:t xml:space="preserve"> характеризу</w:t>
      </w:r>
      <w:r>
        <w:rPr>
          <w:sz w:val="28"/>
          <w:szCs w:val="28"/>
        </w:rPr>
        <w:t>ю</w:t>
      </w:r>
      <w:r w:rsidRPr="005E72F6">
        <w:rPr>
          <w:sz w:val="28"/>
          <w:szCs w:val="28"/>
        </w:rPr>
        <w:t xml:space="preserve">ться розвитком загальних і спеціальних здібностей на основі основних провідних видів діяльності: </w:t>
      </w:r>
      <w:r>
        <w:rPr>
          <w:sz w:val="28"/>
          <w:szCs w:val="28"/>
        </w:rPr>
        <w:t>навча</w:t>
      </w:r>
      <w:r w:rsidRPr="005E72F6">
        <w:rPr>
          <w:sz w:val="28"/>
          <w:szCs w:val="28"/>
        </w:rPr>
        <w:t xml:space="preserve">ння, спілкування і праці. У навчанні формуються загальні інтелектуальні здібності, особливо поняттєве теоретичне мислення. Це відбувається за рахунок засвоєння понять, удосконалення вміння користуватися ними, міркувати логічно та абстрактно. Значний приріст предметних знань створює </w:t>
      </w:r>
      <w:r>
        <w:rPr>
          <w:sz w:val="28"/>
          <w:szCs w:val="28"/>
        </w:rPr>
        <w:t>основи</w:t>
      </w:r>
      <w:r w:rsidRPr="005E72F6">
        <w:rPr>
          <w:sz w:val="28"/>
          <w:szCs w:val="28"/>
        </w:rPr>
        <w:t xml:space="preserve"> для подальшого розвитку умінь і навичок у тих видах діяльності, де знання практично необхідні</w:t>
      </w:r>
      <w:r w:rsidR="00692927">
        <w:rPr>
          <w:sz w:val="28"/>
          <w:szCs w:val="28"/>
        </w:rPr>
        <w:t xml:space="preserve"> </w:t>
      </w:r>
      <w:r w:rsidR="00692927" w:rsidRPr="00304C60">
        <w:rPr>
          <w:sz w:val="28"/>
          <w:szCs w:val="28"/>
          <w:lang w:val="ru-RU"/>
        </w:rPr>
        <w:t>[67</w:t>
      </w:r>
      <w:r w:rsidR="00692927">
        <w:rPr>
          <w:sz w:val="28"/>
          <w:szCs w:val="28"/>
          <w:lang w:val="ru-RU"/>
        </w:rPr>
        <w:t>, с.34</w:t>
      </w:r>
      <w:r w:rsidR="00692927" w:rsidRPr="00304C60">
        <w:rPr>
          <w:sz w:val="28"/>
          <w:szCs w:val="28"/>
          <w:lang w:val="ru-RU"/>
        </w:rPr>
        <w:t>]</w:t>
      </w:r>
      <w:r w:rsidRPr="005E72F6">
        <w:rPr>
          <w:sz w:val="28"/>
          <w:szCs w:val="28"/>
        </w:rPr>
        <w:t>.</w:t>
      </w:r>
    </w:p>
    <w:p w:rsidR="00D16E5D" w:rsidRDefault="00832E36" w:rsidP="00832E36">
      <w:pPr>
        <w:pStyle w:val="ae"/>
        <w:tabs>
          <w:tab w:val="left" w:pos="2661"/>
          <w:tab w:val="left" w:pos="3484"/>
          <w:tab w:val="left" w:pos="4533"/>
          <w:tab w:val="left" w:pos="5008"/>
        </w:tabs>
        <w:spacing w:line="360" w:lineRule="auto"/>
        <w:ind w:firstLine="709"/>
        <w:jc w:val="both"/>
        <w:rPr>
          <w:sz w:val="28"/>
          <w:szCs w:val="28"/>
        </w:rPr>
      </w:pPr>
      <w:r w:rsidRPr="00832E36">
        <w:rPr>
          <w:sz w:val="28"/>
          <w:szCs w:val="28"/>
        </w:rPr>
        <w:t>У підлітковому та ранньому юнацькому віці завершується</w:t>
      </w:r>
      <w:r>
        <w:rPr>
          <w:sz w:val="28"/>
          <w:szCs w:val="28"/>
        </w:rPr>
        <w:t xml:space="preserve"> </w:t>
      </w:r>
      <w:r w:rsidRPr="00832E36">
        <w:rPr>
          <w:sz w:val="28"/>
          <w:szCs w:val="28"/>
        </w:rPr>
        <w:t>формування когнітивних процесів, і перш за все</w:t>
      </w:r>
      <w:r>
        <w:rPr>
          <w:sz w:val="28"/>
          <w:szCs w:val="28"/>
        </w:rPr>
        <w:t>,</w:t>
      </w:r>
      <w:r w:rsidRPr="00832E36">
        <w:rPr>
          <w:sz w:val="28"/>
          <w:szCs w:val="28"/>
        </w:rPr>
        <w:t xml:space="preserve"> мислення. У </w:t>
      </w:r>
      <w:r>
        <w:rPr>
          <w:sz w:val="28"/>
          <w:szCs w:val="28"/>
        </w:rPr>
        <w:t>цей період</w:t>
      </w:r>
      <w:r w:rsidRPr="00832E36">
        <w:rPr>
          <w:sz w:val="28"/>
          <w:szCs w:val="28"/>
        </w:rPr>
        <w:t xml:space="preserve"> думка остаточно з</w:t>
      </w:r>
      <w:r w:rsidR="00EA47A1">
        <w:rPr>
          <w:sz w:val="28"/>
          <w:szCs w:val="28"/>
          <w:lang w:val="ru-RU"/>
        </w:rPr>
        <w:t>’</w:t>
      </w:r>
      <w:r w:rsidRPr="00832E36">
        <w:rPr>
          <w:sz w:val="28"/>
          <w:szCs w:val="28"/>
        </w:rPr>
        <w:t>єднується зі словом, у результаті</w:t>
      </w:r>
      <w:r>
        <w:rPr>
          <w:sz w:val="28"/>
          <w:szCs w:val="28"/>
        </w:rPr>
        <w:t xml:space="preserve"> чого</w:t>
      </w:r>
      <w:r w:rsidRPr="00832E36">
        <w:rPr>
          <w:sz w:val="28"/>
          <w:szCs w:val="28"/>
        </w:rPr>
        <w:t xml:space="preserve"> утворюється внутрішнє мовлення як основний засіб організації мислення та регуляції інших пізнавальних процесів. Інтелект у своїх вищих</w:t>
      </w:r>
      <w:r>
        <w:rPr>
          <w:sz w:val="28"/>
          <w:szCs w:val="28"/>
        </w:rPr>
        <w:t xml:space="preserve"> </w:t>
      </w:r>
      <w:r w:rsidRPr="00832E36">
        <w:rPr>
          <w:sz w:val="28"/>
          <w:szCs w:val="28"/>
        </w:rPr>
        <w:t>проявах стає мовленнєві</w:t>
      </w:r>
      <w:r>
        <w:rPr>
          <w:sz w:val="28"/>
          <w:szCs w:val="28"/>
        </w:rPr>
        <w:t>шим</w:t>
      </w:r>
      <w:r w:rsidRPr="00832E36">
        <w:rPr>
          <w:sz w:val="28"/>
          <w:szCs w:val="28"/>
        </w:rPr>
        <w:t>, а мова інтелектуалізована. Виникає повноцінне теоретичне мислення. Поряд із цим йде активний процес формування наукових понять, що містять у собі</w:t>
      </w:r>
      <w:r>
        <w:rPr>
          <w:sz w:val="28"/>
          <w:szCs w:val="28"/>
        </w:rPr>
        <w:t xml:space="preserve"> </w:t>
      </w:r>
      <w:r w:rsidRPr="00832E36">
        <w:rPr>
          <w:sz w:val="28"/>
          <w:szCs w:val="28"/>
        </w:rPr>
        <w:t xml:space="preserve">основи наукового світогляду людини у межах тих наук, що вивчаються у школі. Набувають остаточних форм розумові дії та операції з поняттями, що спираються на логіку міркувань і </w:t>
      </w:r>
      <w:r>
        <w:rPr>
          <w:sz w:val="28"/>
          <w:szCs w:val="28"/>
        </w:rPr>
        <w:t xml:space="preserve"> які </w:t>
      </w:r>
      <w:r w:rsidRPr="00832E36">
        <w:rPr>
          <w:sz w:val="28"/>
          <w:szCs w:val="28"/>
        </w:rPr>
        <w:t>відрізняють словесно-логічне</w:t>
      </w:r>
      <w:r>
        <w:rPr>
          <w:sz w:val="28"/>
          <w:szCs w:val="28"/>
        </w:rPr>
        <w:t xml:space="preserve"> й</w:t>
      </w:r>
      <w:r w:rsidRPr="00832E36">
        <w:rPr>
          <w:sz w:val="28"/>
          <w:szCs w:val="28"/>
        </w:rPr>
        <w:t xml:space="preserve"> абстрактне мислення від наочно-дієвого та наочно-образного</w:t>
      </w:r>
      <w:r w:rsidR="006111A1" w:rsidRPr="00304C60">
        <w:rPr>
          <w:sz w:val="28"/>
          <w:szCs w:val="28"/>
        </w:rPr>
        <w:t xml:space="preserve"> [</w:t>
      </w:r>
      <w:r w:rsidR="006111A1">
        <w:rPr>
          <w:sz w:val="28"/>
          <w:szCs w:val="28"/>
        </w:rPr>
        <w:t>62, с.390</w:t>
      </w:r>
      <w:r w:rsidR="006111A1" w:rsidRPr="00304C60">
        <w:rPr>
          <w:sz w:val="28"/>
          <w:szCs w:val="28"/>
        </w:rPr>
        <w:t>]</w:t>
      </w:r>
      <w:r w:rsidRPr="00832E36">
        <w:rPr>
          <w:sz w:val="28"/>
          <w:szCs w:val="28"/>
        </w:rPr>
        <w:t xml:space="preserve">. </w:t>
      </w:r>
    </w:p>
    <w:p w:rsidR="00890F14" w:rsidRPr="00890F14" w:rsidRDefault="00890F14" w:rsidP="00890F14">
      <w:pPr>
        <w:tabs>
          <w:tab w:val="left" w:pos="2045"/>
        </w:tabs>
        <w:spacing w:line="360" w:lineRule="auto"/>
        <w:ind w:firstLine="709"/>
        <w:jc w:val="both"/>
        <w:rPr>
          <w:sz w:val="28"/>
          <w:szCs w:val="28"/>
        </w:rPr>
      </w:pPr>
      <w:r w:rsidRPr="00890F14">
        <w:rPr>
          <w:sz w:val="28"/>
          <w:szCs w:val="28"/>
        </w:rPr>
        <w:t xml:space="preserve">Серед численних </w:t>
      </w:r>
      <w:proofErr w:type="gramStart"/>
      <w:r w:rsidRPr="00890F14">
        <w:rPr>
          <w:sz w:val="28"/>
          <w:szCs w:val="28"/>
        </w:rPr>
        <w:t>досл</w:t>
      </w:r>
      <w:proofErr w:type="gramEnd"/>
      <w:r w:rsidRPr="00890F14">
        <w:rPr>
          <w:sz w:val="28"/>
          <w:szCs w:val="28"/>
        </w:rPr>
        <w:t xml:space="preserve">іджень у психології та педагогіці проблема розвитку мислення, безперечно, є однією з найактуальніших. Інтерес до неї аж ніяк не випадковий, </w:t>
      </w:r>
      <w:r>
        <w:rPr>
          <w:sz w:val="28"/>
          <w:szCs w:val="28"/>
          <w:lang w:val="uk-UA"/>
        </w:rPr>
        <w:t xml:space="preserve">оскільки </w:t>
      </w:r>
      <w:r w:rsidRPr="00890F14">
        <w:rPr>
          <w:sz w:val="28"/>
          <w:szCs w:val="28"/>
        </w:rPr>
        <w:t xml:space="preserve">до розвитку мислення у старшому шкільному віці належить особлива роль. </w:t>
      </w:r>
      <w:proofErr w:type="gramStart"/>
      <w:r w:rsidRPr="00890F14">
        <w:rPr>
          <w:sz w:val="28"/>
          <w:szCs w:val="28"/>
        </w:rPr>
        <w:t>З</w:t>
      </w:r>
      <w:proofErr w:type="gramEnd"/>
      <w:r w:rsidRPr="00890F14">
        <w:rPr>
          <w:sz w:val="28"/>
          <w:szCs w:val="28"/>
        </w:rPr>
        <w:t xml:space="preserve"> початком шкільного навчання мислення </w:t>
      </w:r>
      <w:r w:rsidR="003C390B">
        <w:rPr>
          <w:sz w:val="28"/>
          <w:szCs w:val="28"/>
          <w:lang w:val="uk-UA"/>
        </w:rPr>
        <w:t>перебуває</w:t>
      </w:r>
      <w:r w:rsidRPr="00890F14">
        <w:rPr>
          <w:sz w:val="28"/>
          <w:szCs w:val="28"/>
        </w:rPr>
        <w:t xml:space="preserve"> в центр</w:t>
      </w:r>
      <w:r w:rsidR="003C390B">
        <w:rPr>
          <w:sz w:val="28"/>
          <w:szCs w:val="28"/>
          <w:lang w:val="uk-UA"/>
        </w:rPr>
        <w:t>і</w:t>
      </w:r>
      <w:r w:rsidRPr="00890F14">
        <w:rPr>
          <w:sz w:val="28"/>
          <w:szCs w:val="28"/>
        </w:rPr>
        <w:t xml:space="preserve"> психічного розвитку дитини (Л.</w:t>
      </w:r>
      <w:r w:rsidR="003C390B">
        <w:rPr>
          <w:sz w:val="28"/>
          <w:szCs w:val="28"/>
          <w:lang w:val="uk-UA"/>
        </w:rPr>
        <w:t> </w:t>
      </w:r>
      <w:r w:rsidRPr="00890F14">
        <w:rPr>
          <w:sz w:val="28"/>
          <w:szCs w:val="28"/>
        </w:rPr>
        <w:t>Виготський) і стає визначальним у системі інших психічних функцій, які під його впливом набувають довільного характеру. Серед усіх видів мислення (конкретно-дійове, наочно-образне,</w:t>
      </w:r>
      <w:r w:rsidR="003C390B">
        <w:rPr>
          <w:sz w:val="28"/>
          <w:szCs w:val="28"/>
          <w:lang w:val="uk-UA"/>
        </w:rPr>
        <w:t xml:space="preserve"> </w:t>
      </w:r>
      <w:r w:rsidRPr="00890F14">
        <w:rPr>
          <w:sz w:val="28"/>
          <w:szCs w:val="28"/>
        </w:rPr>
        <w:t>емпіричне, теоретичне та ін.) особливе місце займає просторове мислення</w:t>
      </w:r>
      <w:r w:rsidR="00F97A4C" w:rsidRPr="00304C60">
        <w:rPr>
          <w:sz w:val="28"/>
          <w:szCs w:val="28"/>
        </w:rPr>
        <w:t xml:space="preserve"> [</w:t>
      </w:r>
      <w:r w:rsidR="00F97A4C">
        <w:rPr>
          <w:sz w:val="28"/>
          <w:szCs w:val="28"/>
          <w:lang w:val="uk-UA"/>
        </w:rPr>
        <w:t>71</w:t>
      </w:r>
      <w:r w:rsidR="00F97A4C" w:rsidRPr="00304C60">
        <w:rPr>
          <w:sz w:val="28"/>
          <w:szCs w:val="28"/>
        </w:rPr>
        <w:t>]</w:t>
      </w:r>
      <w:r w:rsidRPr="00890F14">
        <w:rPr>
          <w:sz w:val="28"/>
          <w:szCs w:val="28"/>
        </w:rPr>
        <w:t>.</w:t>
      </w:r>
    </w:p>
    <w:p w:rsidR="001300E2" w:rsidRDefault="00890F14" w:rsidP="00890F14">
      <w:pPr>
        <w:tabs>
          <w:tab w:val="left" w:pos="2045"/>
        </w:tabs>
        <w:spacing w:line="360" w:lineRule="auto"/>
        <w:ind w:firstLine="709"/>
        <w:jc w:val="both"/>
        <w:rPr>
          <w:sz w:val="28"/>
          <w:szCs w:val="28"/>
          <w:lang w:val="uk-UA"/>
        </w:rPr>
      </w:pPr>
      <w:r w:rsidRPr="00890F14">
        <w:rPr>
          <w:i/>
          <w:sz w:val="28"/>
          <w:szCs w:val="28"/>
        </w:rPr>
        <w:t>Просторове мислення</w:t>
      </w:r>
      <w:r w:rsidRPr="00890F14">
        <w:rPr>
          <w:sz w:val="28"/>
          <w:szCs w:val="28"/>
        </w:rPr>
        <w:t xml:space="preserve"> – </w:t>
      </w:r>
      <w:r w:rsidR="003C390B">
        <w:rPr>
          <w:sz w:val="28"/>
          <w:szCs w:val="28"/>
          <w:lang w:val="uk-UA"/>
        </w:rPr>
        <w:t xml:space="preserve">це </w:t>
      </w:r>
      <w:r w:rsidRPr="00890F14">
        <w:rPr>
          <w:sz w:val="28"/>
          <w:szCs w:val="28"/>
        </w:rPr>
        <w:t xml:space="preserve">специфічний вид мисленнєвої діяльності, яка </w:t>
      </w:r>
      <w:r w:rsidRPr="00890F14">
        <w:rPr>
          <w:sz w:val="28"/>
          <w:szCs w:val="28"/>
        </w:rPr>
        <w:lastRenderedPageBreak/>
        <w:t xml:space="preserve">необхідна для вирішення завдань, </w:t>
      </w:r>
      <w:r w:rsidR="003C390B">
        <w:rPr>
          <w:sz w:val="28"/>
          <w:szCs w:val="28"/>
          <w:lang w:val="uk-UA"/>
        </w:rPr>
        <w:t>що</w:t>
      </w:r>
      <w:r w:rsidRPr="00890F14">
        <w:rPr>
          <w:sz w:val="28"/>
          <w:szCs w:val="28"/>
        </w:rPr>
        <w:t xml:space="preserve"> потребують орієнтації у просторі (як </w:t>
      </w:r>
      <w:proofErr w:type="gramStart"/>
      <w:r w:rsidRPr="00890F14">
        <w:rPr>
          <w:sz w:val="28"/>
          <w:szCs w:val="28"/>
        </w:rPr>
        <w:t>видимому</w:t>
      </w:r>
      <w:proofErr w:type="gramEnd"/>
      <w:r w:rsidRPr="00890F14">
        <w:rPr>
          <w:sz w:val="28"/>
          <w:szCs w:val="28"/>
        </w:rPr>
        <w:t>, так і уявному) і ґрунтується на аналізі просторових властивостей та відносин реальних об</w:t>
      </w:r>
      <w:r w:rsidR="00EA47A1">
        <w:rPr>
          <w:sz w:val="28"/>
          <w:szCs w:val="28"/>
        </w:rPr>
        <w:t>’</w:t>
      </w:r>
      <w:r w:rsidRPr="00890F14">
        <w:rPr>
          <w:sz w:val="28"/>
          <w:szCs w:val="28"/>
        </w:rPr>
        <w:t>єктів або їх графічн</w:t>
      </w:r>
      <w:r w:rsidR="003C390B">
        <w:rPr>
          <w:sz w:val="28"/>
          <w:szCs w:val="28"/>
          <w:lang w:val="uk-UA"/>
        </w:rPr>
        <w:t>их</w:t>
      </w:r>
      <w:r w:rsidRPr="00890F14">
        <w:rPr>
          <w:sz w:val="28"/>
          <w:szCs w:val="28"/>
        </w:rPr>
        <w:t xml:space="preserve"> зображен</w:t>
      </w:r>
      <w:r w:rsidR="003C390B">
        <w:rPr>
          <w:sz w:val="28"/>
          <w:szCs w:val="28"/>
          <w:lang w:val="uk-UA"/>
        </w:rPr>
        <w:t>ь</w:t>
      </w:r>
      <w:r w:rsidRPr="00890F14">
        <w:rPr>
          <w:sz w:val="28"/>
          <w:szCs w:val="28"/>
        </w:rPr>
        <w:t>. Головним змістом цього виду мислення є оперування просторовими образами у процесі вирішення завдань</w:t>
      </w:r>
      <w:r w:rsidR="003C390B">
        <w:rPr>
          <w:sz w:val="28"/>
          <w:szCs w:val="28"/>
          <w:lang w:val="uk-UA"/>
        </w:rPr>
        <w:t xml:space="preserve"> </w:t>
      </w:r>
      <w:r w:rsidRPr="00890F14">
        <w:rPr>
          <w:sz w:val="28"/>
          <w:szCs w:val="28"/>
        </w:rPr>
        <w:t>(геометричних, графічних, конструктивно-технічних, технологічних та ін</w:t>
      </w:r>
      <w:r w:rsidR="003C390B">
        <w:rPr>
          <w:sz w:val="28"/>
          <w:szCs w:val="28"/>
          <w:lang w:val="uk-UA"/>
        </w:rPr>
        <w:t>.</w:t>
      </w:r>
      <w:r w:rsidRPr="00890F14">
        <w:rPr>
          <w:sz w:val="28"/>
          <w:szCs w:val="28"/>
        </w:rPr>
        <w:t xml:space="preserve">) </w:t>
      </w:r>
      <w:proofErr w:type="gramStart"/>
      <w:r w:rsidRPr="00890F14">
        <w:rPr>
          <w:sz w:val="28"/>
          <w:szCs w:val="28"/>
        </w:rPr>
        <w:t>на</w:t>
      </w:r>
      <w:proofErr w:type="gramEnd"/>
      <w:r w:rsidRPr="00890F14">
        <w:rPr>
          <w:sz w:val="28"/>
          <w:szCs w:val="28"/>
        </w:rPr>
        <w:t xml:space="preserve"> </w:t>
      </w:r>
      <w:proofErr w:type="gramStart"/>
      <w:r w:rsidRPr="00890F14">
        <w:rPr>
          <w:sz w:val="28"/>
          <w:szCs w:val="28"/>
        </w:rPr>
        <w:t>основ</w:t>
      </w:r>
      <w:proofErr w:type="gramEnd"/>
      <w:r w:rsidRPr="00890F14">
        <w:rPr>
          <w:sz w:val="28"/>
          <w:szCs w:val="28"/>
        </w:rPr>
        <w:t>і створення цих образів шляхом сприйняття (або за поданням) просторових властивостей та відносин об</w:t>
      </w:r>
      <w:r w:rsidR="003C390B" w:rsidRPr="003C390B">
        <w:rPr>
          <w:sz w:val="28"/>
          <w:szCs w:val="28"/>
        </w:rPr>
        <w:t>”</w:t>
      </w:r>
      <w:r w:rsidRPr="00890F14">
        <w:rPr>
          <w:sz w:val="28"/>
          <w:szCs w:val="28"/>
        </w:rPr>
        <w:t>єктів [</w:t>
      </w:r>
      <w:r w:rsidRPr="00F97A4C">
        <w:rPr>
          <w:sz w:val="28"/>
          <w:szCs w:val="28"/>
        </w:rPr>
        <w:t>6</w:t>
      </w:r>
      <w:r w:rsidR="00F97A4C" w:rsidRPr="00F97A4C">
        <w:rPr>
          <w:sz w:val="28"/>
          <w:szCs w:val="28"/>
          <w:lang w:val="uk-UA"/>
        </w:rPr>
        <w:t>8</w:t>
      </w:r>
      <w:r w:rsidRPr="00F97A4C">
        <w:rPr>
          <w:sz w:val="28"/>
          <w:szCs w:val="28"/>
        </w:rPr>
        <w:t>, с.</w:t>
      </w:r>
      <w:r w:rsidR="00F97A4C" w:rsidRPr="00F97A4C">
        <w:rPr>
          <w:sz w:val="28"/>
          <w:szCs w:val="28"/>
          <w:lang w:val="uk-UA"/>
        </w:rPr>
        <w:t>500</w:t>
      </w:r>
      <w:r w:rsidRPr="00890F14">
        <w:rPr>
          <w:sz w:val="28"/>
          <w:szCs w:val="28"/>
        </w:rPr>
        <w:t xml:space="preserve">]. </w:t>
      </w:r>
      <w:r w:rsidR="003C390B">
        <w:rPr>
          <w:sz w:val="28"/>
          <w:szCs w:val="28"/>
          <w:lang w:val="uk-UA"/>
        </w:rPr>
        <w:t>У</w:t>
      </w:r>
      <w:r w:rsidRPr="00890F14">
        <w:rPr>
          <w:sz w:val="28"/>
          <w:szCs w:val="28"/>
        </w:rPr>
        <w:t xml:space="preserve"> даному визначенні </w:t>
      </w:r>
      <w:r w:rsidR="00535CCF">
        <w:rPr>
          <w:sz w:val="28"/>
          <w:szCs w:val="28"/>
          <w:lang w:val="uk-UA"/>
        </w:rPr>
        <w:t>виділяється</w:t>
      </w:r>
      <w:r w:rsidR="003C390B" w:rsidRPr="003C390B">
        <w:rPr>
          <w:sz w:val="28"/>
          <w:szCs w:val="28"/>
        </w:rPr>
        <w:t xml:space="preserve"> </w:t>
      </w:r>
      <w:r w:rsidRPr="00890F14">
        <w:rPr>
          <w:sz w:val="28"/>
          <w:szCs w:val="28"/>
        </w:rPr>
        <w:t xml:space="preserve">характер матеріалу яким оперує мислення – його просторовий зміст, </w:t>
      </w:r>
      <w:r w:rsidR="003C390B">
        <w:rPr>
          <w:sz w:val="28"/>
          <w:szCs w:val="28"/>
          <w:lang w:val="uk-UA"/>
        </w:rPr>
        <w:t xml:space="preserve">а також </w:t>
      </w:r>
      <w:r w:rsidRPr="00890F14">
        <w:rPr>
          <w:sz w:val="28"/>
          <w:szCs w:val="28"/>
        </w:rPr>
        <w:t>специфічні засоби мислення (просторові образи, різні за структур</w:t>
      </w:r>
      <w:r w:rsidR="003C390B">
        <w:rPr>
          <w:sz w:val="28"/>
          <w:szCs w:val="28"/>
          <w:lang w:val="uk-UA"/>
        </w:rPr>
        <w:t>ою</w:t>
      </w:r>
      <w:r w:rsidRPr="00890F14">
        <w:rPr>
          <w:sz w:val="28"/>
          <w:szCs w:val="28"/>
        </w:rPr>
        <w:t xml:space="preserve"> та механізмам</w:t>
      </w:r>
      <w:r w:rsidR="003C390B">
        <w:rPr>
          <w:sz w:val="28"/>
          <w:szCs w:val="28"/>
          <w:lang w:val="uk-UA"/>
        </w:rPr>
        <w:t>и</w:t>
      </w:r>
      <w:r w:rsidRPr="00890F14">
        <w:rPr>
          <w:sz w:val="28"/>
          <w:szCs w:val="28"/>
        </w:rPr>
        <w:t xml:space="preserve"> освіти), особливий зміст розумової діяльності (оперування образами). Оперуючи вихідними образами, створеними на </w:t>
      </w:r>
      <w:proofErr w:type="gramStart"/>
      <w:r w:rsidRPr="00890F14">
        <w:rPr>
          <w:sz w:val="28"/>
          <w:szCs w:val="28"/>
        </w:rPr>
        <w:t>р</w:t>
      </w:r>
      <w:proofErr w:type="gramEnd"/>
      <w:r w:rsidRPr="00890F14">
        <w:rPr>
          <w:sz w:val="28"/>
          <w:szCs w:val="28"/>
        </w:rPr>
        <w:t>ізній наочній основі, мислення забезпечує їх видозмін</w:t>
      </w:r>
      <w:r w:rsidR="00535CCF">
        <w:rPr>
          <w:sz w:val="28"/>
          <w:szCs w:val="28"/>
          <w:lang w:val="uk-UA"/>
        </w:rPr>
        <w:t>и</w:t>
      </w:r>
      <w:r w:rsidRPr="00890F14">
        <w:rPr>
          <w:sz w:val="28"/>
          <w:szCs w:val="28"/>
        </w:rPr>
        <w:t>, трансформаці</w:t>
      </w:r>
      <w:r w:rsidR="00535CCF">
        <w:rPr>
          <w:sz w:val="28"/>
          <w:szCs w:val="28"/>
          <w:lang w:val="uk-UA"/>
        </w:rPr>
        <w:t>ю</w:t>
      </w:r>
      <w:r w:rsidRPr="00890F14">
        <w:rPr>
          <w:sz w:val="28"/>
          <w:szCs w:val="28"/>
        </w:rPr>
        <w:t xml:space="preserve"> </w:t>
      </w:r>
      <w:r w:rsidR="00535CCF">
        <w:rPr>
          <w:sz w:val="28"/>
          <w:szCs w:val="28"/>
          <w:lang w:val="uk-UA"/>
        </w:rPr>
        <w:t>і</w:t>
      </w:r>
      <w:r w:rsidRPr="00890F14">
        <w:rPr>
          <w:sz w:val="28"/>
          <w:szCs w:val="28"/>
        </w:rPr>
        <w:t xml:space="preserve"> створення нових образів. Будучи різновидом образного мислення, просторове мислення зберігає всі його основні риси, і тим самим відрізняється від словесно-дискусійних форм мислення</w:t>
      </w:r>
      <w:r w:rsidR="00535CCF">
        <w:rPr>
          <w:sz w:val="28"/>
          <w:szCs w:val="28"/>
          <w:lang w:val="uk-UA"/>
        </w:rPr>
        <w:t>.</w:t>
      </w:r>
      <w:r w:rsidRPr="00890F14">
        <w:rPr>
          <w:sz w:val="28"/>
          <w:szCs w:val="28"/>
        </w:rPr>
        <w:t xml:space="preserve"> </w:t>
      </w:r>
      <w:r w:rsidR="00535CCF">
        <w:rPr>
          <w:sz w:val="28"/>
          <w:szCs w:val="28"/>
          <w:lang w:val="uk-UA"/>
        </w:rPr>
        <w:t>Таку відмінність бачимо</w:t>
      </w:r>
      <w:r w:rsidRPr="00890F14">
        <w:rPr>
          <w:sz w:val="28"/>
          <w:szCs w:val="28"/>
        </w:rPr>
        <w:t xml:space="preserve"> тому, що просторове мислення оперує образам</w:t>
      </w:r>
      <w:r w:rsidR="00535CCF">
        <w:rPr>
          <w:sz w:val="28"/>
          <w:szCs w:val="28"/>
          <w:lang w:val="uk-UA"/>
        </w:rPr>
        <w:t>,</w:t>
      </w:r>
      <w:r w:rsidRPr="00890F14">
        <w:rPr>
          <w:sz w:val="28"/>
          <w:szCs w:val="28"/>
        </w:rPr>
        <w:t xml:space="preserve"> </w:t>
      </w:r>
      <w:r w:rsidR="00535CCF">
        <w:rPr>
          <w:sz w:val="28"/>
          <w:szCs w:val="28"/>
          <w:lang w:val="uk-UA"/>
        </w:rPr>
        <w:t>внаслідок чого</w:t>
      </w:r>
      <w:r w:rsidRPr="00890F14">
        <w:rPr>
          <w:sz w:val="28"/>
          <w:szCs w:val="28"/>
        </w:rPr>
        <w:t xml:space="preserve"> відбувається їх відтворення, перебудова, видозміна в необхідному напрям</w:t>
      </w:r>
      <w:r w:rsidR="00535CCF">
        <w:rPr>
          <w:sz w:val="28"/>
          <w:szCs w:val="28"/>
          <w:lang w:val="uk-UA"/>
        </w:rPr>
        <w:t>і</w:t>
      </w:r>
      <w:r w:rsidRPr="00890F14">
        <w:rPr>
          <w:sz w:val="28"/>
          <w:szCs w:val="28"/>
        </w:rPr>
        <w:t xml:space="preserve">. </w:t>
      </w:r>
    </w:p>
    <w:p w:rsidR="00890F14" w:rsidRPr="00890F14" w:rsidRDefault="00890F14" w:rsidP="00890F14">
      <w:pPr>
        <w:tabs>
          <w:tab w:val="left" w:pos="2045"/>
        </w:tabs>
        <w:spacing w:line="360" w:lineRule="auto"/>
        <w:ind w:firstLine="709"/>
        <w:jc w:val="both"/>
        <w:rPr>
          <w:sz w:val="28"/>
          <w:szCs w:val="28"/>
        </w:rPr>
      </w:pPr>
      <w:r w:rsidRPr="00890F14">
        <w:rPr>
          <w:sz w:val="28"/>
          <w:szCs w:val="28"/>
        </w:rPr>
        <w:t xml:space="preserve">Просторове мислення виконує специфічну функцію в </w:t>
      </w:r>
      <w:proofErr w:type="gramStart"/>
      <w:r w:rsidRPr="00890F14">
        <w:rPr>
          <w:sz w:val="28"/>
          <w:szCs w:val="28"/>
        </w:rPr>
        <w:t>п</w:t>
      </w:r>
      <w:proofErr w:type="gramEnd"/>
      <w:r w:rsidRPr="00890F14">
        <w:rPr>
          <w:sz w:val="28"/>
          <w:szCs w:val="28"/>
        </w:rPr>
        <w:t>ізнанні та навчанні. Воно дозволяє виокремлювати з реальних об</w:t>
      </w:r>
      <w:r w:rsidR="00EA47A1">
        <w:rPr>
          <w:sz w:val="28"/>
          <w:szCs w:val="28"/>
        </w:rPr>
        <w:t>’</w:t>
      </w:r>
      <w:r w:rsidRPr="00890F14">
        <w:rPr>
          <w:sz w:val="28"/>
          <w:szCs w:val="28"/>
        </w:rPr>
        <w:t>єктів,</w:t>
      </w:r>
      <w:r w:rsidR="001300E2">
        <w:rPr>
          <w:sz w:val="28"/>
          <w:szCs w:val="28"/>
          <w:lang w:val="uk-UA"/>
        </w:rPr>
        <w:t xml:space="preserve"> </w:t>
      </w:r>
      <w:r w:rsidRPr="00890F14">
        <w:rPr>
          <w:sz w:val="28"/>
          <w:szCs w:val="28"/>
        </w:rPr>
        <w:t>теоретичних (графічних) моделей просторові властивості та відносини (форму, величини, взаємне становище частин), робити їх об</w:t>
      </w:r>
      <w:r w:rsidR="00EA47A1">
        <w:rPr>
          <w:sz w:val="28"/>
          <w:szCs w:val="28"/>
        </w:rPr>
        <w:t>’</w:t>
      </w:r>
      <w:r w:rsidRPr="00890F14">
        <w:rPr>
          <w:sz w:val="28"/>
          <w:szCs w:val="28"/>
        </w:rPr>
        <w:t xml:space="preserve">єктом аналізу та перетворення. </w:t>
      </w:r>
      <w:proofErr w:type="gramStart"/>
      <w:r w:rsidRPr="00890F14">
        <w:rPr>
          <w:sz w:val="28"/>
          <w:szCs w:val="28"/>
        </w:rPr>
        <w:t>Просторові відносини виражаються поняттями про напрями</w:t>
      </w:r>
      <w:r w:rsidR="001300E2">
        <w:rPr>
          <w:sz w:val="28"/>
          <w:szCs w:val="28"/>
          <w:lang w:val="uk-UA"/>
        </w:rPr>
        <w:t xml:space="preserve"> </w:t>
      </w:r>
      <w:r w:rsidRPr="00890F14">
        <w:rPr>
          <w:sz w:val="28"/>
          <w:szCs w:val="28"/>
        </w:rPr>
        <w:t>(вперед-назад, вгору-вниз, ліворуч-праворуч), про відстані (близько-далеко), про</w:t>
      </w:r>
      <w:r w:rsidR="001300E2">
        <w:rPr>
          <w:sz w:val="28"/>
          <w:szCs w:val="28"/>
          <w:lang w:val="uk-UA"/>
        </w:rPr>
        <w:t xml:space="preserve"> </w:t>
      </w:r>
      <w:r w:rsidRPr="00890F14">
        <w:rPr>
          <w:sz w:val="28"/>
          <w:szCs w:val="28"/>
        </w:rPr>
        <w:t>їх відносин</w:t>
      </w:r>
      <w:r w:rsidR="001300E2">
        <w:rPr>
          <w:sz w:val="28"/>
          <w:szCs w:val="28"/>
          <w:lang w:val="uk-UA"/>
        </w:rPr>
        <w:t>и</w:t>
      </w:r>
      <w:r w:rsidRPr="00890F14">
        <w:rPr>
          <w:sz w:val="28"/>
          <w:szCs w:val="28"/>
        </w:rPr>
        <w:t xml:space="preserve"> (ближче-далі), про місцезнаходження (в середині), про </w:t>
      </w:r>
      <w:r w:rsidR="001300E2">
        <w:rPr>
          <w:sz w:val="28"/>
          <w:szCs w:val="28"/>
          <w:lang w:val="uk-UA"/>
        </w:rPr>
        <w:t>величину</w:t>
      </w:r>
      <w:r w:rsidRPr="00890F14">
        <w:rPr>
          <w:sz w:val="28"/>
          <w:szCs w:val="28"/>
        </w:rPr>
        <w:t xml:space="preserve"> об</w:t>
      </w:r>
      <w:r w:rsidR="00EA47A1">
        <w:rPr>
          <w:sz w:val="28"/>
          <w:szCs w:val="28"/>
        </w:rPr>
        <w:t>’</w:t>
      </w:r>
      <w:r w:rsidRPr="00890F14">
        <w:rPr>
          <w:sz w:val="28"/>
          <w:szCs w:val="28"/>
        </w:rPr>
        <w:t xml:space="preserve">єктів </w:t>
      </w:r>
      <w:r w:rsidR="00FA7393">
        <w:rPr>
          <w:sz w:val="28"/>
          <w:szCs w:val="28"/>
          <w:lang w:val="uk-UA"/>
        </w:rPr>
        <w:t>(</w:t>
      </w:r>
      <w:r w:rsidRPr="00890F14">
        <w:rPr>
          <w:sz w:val="28"/>
          <w:szCs w:val="28"/>
        </w:rPr>
        <w:t xml:space="preserve">високий-низький, довгий-короткий) та </w:t>
      </w:r>
      <w:r w:rsidR="0072753B">
        <w:rPr>
          <w:sz w:val="28"/>
          <w:szCs w:val="28"/>
          <w:lang w:val="uk-UA"/>
        </w:rPr>
        <w:t xml:space="preserve">ін. </w:t>
      </w:r>
      <w:r w:rsidR="0072753B" w:rsidRPr="00304C60">
        <w:rPr>
          <w:sz w:val="28"/>
          <w:szCs w:val="28"/>
        </w:rPr>
        <w:t>[</w:t>
      </w:r>
      <w:r w:rsidR="0072753B">
        <w:rPr>
          <w:sz w:val="28"/>
          <w:szCs w:val="28"/>
          <w:lang w:val="uk-UA"/>
        </w:rPr>
        <w:t>69, с.20</w:t>
      </w:r>
      <w:r w:rsidR="0072753B" w:rsidRPr="00304C60">
        <w:rPr>
          <w:sz w:val="28"/>
          <w:szCs w:val="28"/>
        </w:rPr>
        <w:t>]</w:t>
      </w:r>
      <w:r w:rsidRPr="00890F14">
        <w:rPr>
          <w:sz w:val="28"/>
          <w:szCs w:val="28"/>
        </w:rPr>
        <w:t>.</w:t>
      </w:r>
      <w:proofErr w:type="gramEnd"/>
    </w:p>
    <w:p w:rsidR="00890F14" w:rsidRPr="00890F14" w:rsidRDefault="00890F14" w:rsidP="00890F14">
      <w:pPr>
        <w:tabs>
          <w:tab w:val="left" w:pos="2045"/>
        </w:tabs>
        <w:spacing w:line="360" w:lineRule="auto"/>
        <w:ind w:firstLine="709"/>
        <w:jc w:val="both"/>
        <w:rPr>
          <w:sz w:val="28"/>
          <w:szCs w:val="28"/>
        </w:rPr>
      </w:pPr>
      <w:r w:rsidRPr="00890F14">
        <w:rPr>
          <w:sz w:val="28"/>
          <w:szCs w:val="28"/>
        </w:rPr>
        <w:t>Основними якісними показниками просторового мислення є</w:t>
      </w:r>
      <w:r w:rsidR="0072753B" w:rsidRPr="00304C60">
        <w:rPr>
          <w:sz w:val="28"/>
          <w:szCs w:val="28"/>
        </w:rPr>
        <w:t xml:space="preserve"> [</w:t>
      </w:r>
      <w:r w:rsidR="0072753B">
        <w:rPr>
          <w:sz w:val="28"/>
          <w:szCs w:val="28"/>
          <w:lang w:val="uk-UA"/>
        </w:rPr>
        <w:t>73, с.239</w:t>
      </w:r>
      <w:r w:rsidR="0072753B" w:rsidRPr="00304C60">
        <w:rPr>
          <w:sz w:val="28"/>
          <w:szCs w:val="28"/>
        </w:rPr>
        <w:t>]</w:t>
      </w:r>
      <w:r w:rsidRPr="00890F14">
        <w:rPr>
          <w:sz w:val="28"/>
          <w:szCs w:val="28"/>
        </w:rPr>
        <w:t>:</w:t>
      </w:r>
    </w:p>
    <w:p w:rsidR="00890F14" w:rsidRPr="00FA7393" w:rsidRDefault="00FA7393" w:rsidP="00890F14">
      <w:pPr>
        <w:tabs>
          <w:tab w:val="left" w:pos="2045"/>
        </w:tabs>
        <w:spacing w:line="360" w:lineRule="auto"/>
        <w:ind w:firstLine="709"/>
        <w:jc w:val="both"/>
        <w:rPr>
          <w:sz w:val="28"/>
          <w:szCs w:val="28"/>
          <w:lang w:val="uk-UA"/>
        </w:rPr>
      </w:pPr>
      <w:r>
        <w:rPr>
          <w:sz w:val="28"/>
          <w:szCs w:val="28"/>
          <w:lang w:val="uk-UA"/>
        </w:rPr>
        <w:t>– т</w:t>
      </w:r>
      <w:r w:rsidR="00890F14" w:rsidRPr="00890F14">
        <w:rPr>
          <w:sz w:val="28"/>
          <w:szCs w:val="28"/>
        </w:rPr>
        <w:t>ип о</w:t>
      </w:r>
      <w:r>
        <w:rPr>
          <w:sz w:val="28"/>
          <w:szCs w:val="28"/>
        </w:rPr>
        <w:t>перування просторовими образами</w:t>
      </w:r>
      <w:r>
        <w:rPr>
          <w:sz w:val="28"/>
          <w:szCs w:val="28"/>
          <w:lang w:val="uk-UA"/>
        </w:rPr>
        <w:t>;</w:t>
      </w:r>
    </w:p>
    <w:p w:rsidR="00890F14" w:rsidRPr="00FA7393" w:rsidRDefault="00FA7393" w:rsidP="00890F14">
      <w:pPr>
        <w:tabs>
          <w:tab w:val="left" w:pos="2045"/>
        </w:tabs>
        <w:spacing w:line="360" w:lineRule="auto"/>
        <w:ind w:firstLine="709"/>
        <w:jc w:val="both"/>
        <w:rPr>
          <w:sz w:val="28"/>
          <w:szCs w:val="28"/>
          <w:lang w:val="uk-UA"/>
        </w:rPr>
      </w:pPr>
      <w:r>
        <w:rPr>
          <w:sz w:val="28"/>
          <w:szCs w:val="28"/>
          <w:lang w:val="uk-UA"/>
        </w:rPr>
        <w:t>– ш</w:t>
      </w:r>
      <w:r w:rsidR="00890F14" w:rsidRPr="00890F14">
        <w:rPr>
          <w:sz w:val="28"/>
          <w:szCs w:val="28"/>
        </w:rPr>
        <w:t>ирота оперування з урахуванням ви</w:t>
      </w:r>
      <w:r>
        <w:rPr>
          <w:sz w:val="28"/>
          <w:szCs w:val="28"/>
        </w:rPr>
        <w:t>користовуваної графічної основи</w:t>
      </w:r>
      <w:r>
        <w:rPr>
          <w:sz w:val="28"/>
          <w:szCs w:val="28"/>
          <w:lang w:val="uk-UA"/>
        </w:rPr>
        <w:t>;</w:t>
      </w:r>
    </w:p>
    <w:p w:rsidR="00890F14" w:rsidRPr="00890F14" w:rsidRDefault="00FA7393" w:rsidP="00890F14">
      <w:pPr>
        <w:tabs>
          <w:tab w:val="left" w:pos="2045"/>
        </w:tabs>
        <w:spacing w:line="360" w:lineRule="auto"/>
        <w:ind w:firstLine="709"/>
        <w:jc w:val="both"/>
        <w:rPr>
          <w:sz w:val="28"/>
          <w:szCs w:val="28"/>
        </w:rPr>
      </w:pPr>
      <w:r>
        <w:rPr>
          <w:sz w:val="28"/>
          <w:szCs w:val="28"/>
          <w:lang w:val="uk-UA"/>
        </w:rPr>
        <w:t>– п</w:t>
      </w:r>
      <w:r w:rsidR="00890F14" w:rsidRPr="00890F14">
        <w:rPr>
          <w:sz w:val="28"/>
          <w:szCs w:val="28"/>
        </w:rPr>
        <w:t>овнота образу (переважне відображення у ньому форми, величини, просторового становища об</w:t>
      </w:r>
      <w:r w:rsidR="00EA47A1">
        <w:rPr>
          <w:sz w:val="28"/>
          <w:szCs w:val="28"/>
        </w:rPr>
        <w:t>’</w:t>
      </w:r>
      <w:r w:rsidR="00890F14" w:rsidRPr="00890F14">
        <w:rPr>
          <w:sz w:val="28"/>
          <w:szCs w:val="28"/>
        </w:rPr>
        <w:t>єктів).</w:t>
      </w:r>
    </w:p>
    <w:p w:rsidR="00890F14" w:rsidRPr="00890F14" w:rsidRDefault="00890F14" w:rsidP="00890F14">
      <w:pPr>
        <w:tabs>
          <w:tab w:val="left" w:pos="2045"/>
        </w:tabs>
        <w:spacing w:line="360" w:lineRule="auto"/>
        <w:ind w:firstLine="709"/>
        <w:jc w:val="both"/>
        <w:rPr>
          <w:sz w:val="28"/>
          <w:szCs w:val="28"/>
        </w:rPr>
      </w:pPr>
      <w:r w:rsidRPr="00890F14">
        <w:rPr>
          <w:sz w:val="28"/>
          <w:szCs w:val="28"/>
        </w:rPr>
        <w:lastRenderedPageBreak/>
        <w:t xml:space="preserve">За своєю структурою просторове мислення є багаторівневою освітою, куди входять елементи </w:t>
      </w:r>
      <w:proofErr w:type="gramStart"/>
      <w:r w:rsidRPr="00890F14">
        <w:rPr>
          <w:sz w:val="28"/>
          <w:szCs w:val="28"/>
        </w:rPr>
        <w:t>р</w:t>
      </w:r>
      <w:proofErr w:type="gramEnd"/>
      <w:r w:rsidRPr="00890F14">
        <w:rPr>
          <w:sz w:val="28"/>
          <w:szCs w:val="28"/>
        </w:rPr>
        <w:t>ізного змісту та рівня розвитку. Структура просторового мислення залежить від змісту наочного (графічного) матеріалу, специфіки завдання, характеру, діяльності (способів створення просторових образі</w:t>
      </w:r>
      <w:proofErr w:type="gramStart"/>
      <w:r w:rsidRPr="00890F14">
        <w:rPr>
          <w:sz w:val="28"/>
          <w:szCs w:val="28"/>
        </w:rPr>
        <w:t>в</w:t>
      </w:r>
      <w:proofErr w:type="gramEnd"/>
      <w:r w:rsidRPr="00890F14">
        <w:rPr>
          <w:sz w:val="28"/>
          <w:szCs w:val="28"/>
        </w:rPr>
        <w:t xml:space="preserve"> та оперування ними). Структура просторового мислення визначається функцією образів у системі </w:t>
      </w:r>
      <w:proofErr w:type="gramStart"/>
      <w:r w:rsidRPr="00890F14">
        <w:rPr>
          <w:sz w:val="28"/>
          <w:szCs w:val="28"/>
        </w:rPr>
        <w:t>п</w:t>
      </w:r>
      <w:proofErr w:type="gramEnd"/>
      <w:r w:rsidRPr="00890F14">
        <w:rPr>
          <w:sz w:val="28"/>
          <w:szCs w:val="28"/>
        </w:rPr>
        <w:t xml:space="preserve">ізнавальної (навчальної) діяльності та характеризується динамічністю, повнотою, ступенем новизни. Проте просторове мислення характеризується </w:t>
      </w:r>
      <w:r w:rsidR="006B1E31">
        <w:rPr>
          <w:sz w:val="28"/>
          <w:szCs w:val="28"/>
          <w:lang w:val="uk-UA"/>
        </w:rPr>
        <w:t>не тільки</w:t>
      </w:r>
      <w:r w:rsidRPr="00890F14">
        <w:rPr>
          <w:sz w:val="28"/>
          <w:szCs w:val="28"/>
        </w:rPr>
        <w:t xml:space="preserve"> створенням відповідних образі</w:t>
      </w:r>
      <w:proofErr w:type="gramStart"/>
      <w:r w:rsidRPr="00890F14">
        <w:rPr>
          <w:sz w:val="28"/>
          <w:szCs w:val="28"/>
        </w:rPr>
        <w:t>в</w:t>
      </w:r>
      <w:proofErr w:type="gramEnd"/>
      <w:r w:rsidRPr="00890F14">
        <w:rPr>
          <w:sz w:val="28"/>
          <w:szCs w:val="28"/>
        </w:rPr>
        <w:t xml:space="preserve">, а </w:t>
      </w:r>
      <w:r w:rsidR="006B1E31">
        <w:rPr>
          <w:sz w:val="28"/>
          <w:szCs w:val="28"/>
          <w:lang w:val="uk-UA"/>
        </w:rPr>
        <w:t>також</w:t>
      </w:r>
      <w:r w:rsidRPr="00890F14">
        <w:rPr>
          <w:sz w:val="28"/>
          <w:szCs w:val="28"/>
        </w:rPr>
        <w:t xml:space="preserve"> їх оперуванням, «перекодуванням», що відбувається на основі уявлення.</w:t>
      </w:r>
    </w:p>
    <w:p w:rsidR="00890F14" w:rsidRPr="001F1E44" w:rsidRDefault="00890F14" w:rsidP="001F1E44">
      <w:pPr>
        <w:tabs>
          <w:tab w:val="left" w:pos="2045"/>
        </w:tabs>
        <w:spacing w:line="360" w:lineRule="auto"/>
        <w:ind w:firstLine="709"/>
        <w:jc w:val="both"/>
        <w:rPr>
          <w:sz w:val="28"/>
          <w:szCs w:val="28"/>
          <w:lang w:val="uk-UA"/>
        </w:rPr>
      </w:pPr>
      <w:r w:rsidRPr="00890F14">
        <w:rPr>
          <w:sz w:val="28"/>
          <w:szCs w:val="28"/>
        </w:rPr>
        <w:t>Змістовний аналіз просторового мислення</w:t>
      </w:r>
      <w:r w:rsidR="006B1E31">
        <w:rPr>
          <w:sz w:val="28"/>
          <w:szCs w:val="28"/>
          <w:lang w:val="uk-UA"/>
        </w:rPr>
        <w:t>,</w:t>
      </w:r>
      <w:r w:rsidRPr="00890F14">
        <w:rPr>
          <w:sz w:val="28"/>
          <w:szCs w:val="28"/>
        </w:rPr>
        <w:t xml:space="preserve"> як особливого вигляду розумової діяльності, що забезпечує створення просторових</w:t>
      </w:r>
      <w:r w:rsidR="001F1E44">
        <w:rPr>
          <w:sz w:val="28"/>
          <w:szCs w:val="28"/>
          <w:lang w:val="uk-UA"/>
        </w:rPr>
        <w:t xml:space="preserve"> образів у</w:t>
      </w:r>
      <w:r w:rsidRPr="00890F14">
        <w:rPr>
          <w:sz w:val="28"/>
          <w:szCs w:val="28"/>
        </w:rPr>
        <w:t xml:space="preserve"> процесі вирішення </w:t>
      </w:r>
      <w:proofErr w:type="gramStart"/>
      <w:r w:rsidRPr="00890F14">
        <w:rPr>
          <w:sz w:val="28"/>
          <w:szCs w:val="28"/>
        </w:rPr>
        <w:t>р</w:t>
      </w:r>
      <w:proofErr w:type="gramEnd"/>
      <w:r w:rsidRPr="00890F14">
        <w:rPr>
          <w:sz w:val="28"/>
          <w:szCs w:val="28"/>
        </w:rPr>
        <w:t xml:space="preserve">ізних практичних </w:t>
      </w:r>
      <w:r w:rsidR="001F1E44">
        <w:rPr>
          <w:sz w:val="28"/>
          <w:szCs w:val="28"/>
          <w:lang w:val="uk-UA"/>
        </w:rPr>
        <w:t>і</w:t>
      </w:r>
      <w:r w:rsidRPr="00890F14">
        <w:rPr>
          <w:sz w:val="28"/>
          <w:szCs w:val="28"/>
        </w:rPr>
        <w:t xml:space="preserve"> теоретичних завдань, представлен</w:t>
      </w:r>
      <w:r w:rsidR="001F1E44">
        <w:rPr>
          <w:sz w:val="28"/>
          <w:szCs w:val="28"/>
          <w:lang w:val="uk-UA"/>
        </w:rPr>
        <w:t>о</w:t>
      </w:r>
      <w:r w:rsidRPr="00890F14">
        <w:rPr>
          <w:sz w:val="28"/>
          <w:szCs w:val="28"/>
        </w:rPr>
        <w:t xml:space="preserve"> у роботах І.</w:t>
      </w:r>
      <w:r w:rsidR="00C47FEA">
        <w:rPr>
          <w:sz w:val="28"/>
          <w:szCs w:val="28"/>
          <w:lang w:val="uk-UA"/>
        </w:rPr>
        <w:t> </w:t>
      </w:r>
      <w:r w:rsidRPr="00890F14">
        <w:rPr>
          <w:sz w:val="28"/>
          <w:szCs w:val="28"/>
        </w:rPr>
        <w:t>Якиманськ</w:t>
      </w:r>
      <w:r w:rsidR="001F1E44">
        <w:rPr>
          <w:sz w:val="28"/>
          <w:szCs w:val="28"/>
          <w:lang w:val="uk-UA"/>
        </w:rPr>
        <w:t>ої</w:t>
      </w:r>
      <w:r w:rsidRPr="00890F14">
        <w:rPr>
          <w:sz w:val="28"/>
          <w:szCs w:val="28"/>
        </w:rPr>
        <w:t>, І.</w:t>
      </w:r>
      <w:r w:rsidR="00C47FEA">
        <w:rPr>
          <w:sz w:val="28"/>
          <w:szCs w:val="28"/>
          <w:lang w:val="uk-UA"/>
        </w:rPr>
        <w:t> </w:t>
      </w:r>
      <w:r w:rsidRPr="00890F14">
        <w:rPr>
          <w:sz w:val="28"/>
          <w:szCs w:val="28"/>
        </w:rPr>
        <w:t>Каплуновича, Т.</w:t>
      </w:r>
      <w:r w:rsidR="001F1E44">
        <w:rPr>
          <w:sz w:val="28"/>
          <w:szCs w:val="28"/>
          <w:lang w:val="uk-UA"/>
        </w:rPr>
        <w:t> </w:t>
      </w:r>
      <w:r w:rsidRPr="00890F14">
        <w:rPr>
          <w:sz w:val="28"/>
          <w:szCs w:val="28"/>
        </w:rPr>
        <w:t>Андрюшино</w:t>
      </w:r>
      <w:r w:rsidR="001F1E44">
        <w:rPr>
          <w:sz w:val="28"/>
          <w:szCs w:val="28"/>
          <w:lang w:val="uk-UA"/>
        </w:rPr>
        <w:t>ї</w:t>
      </w:r>
      <w:r w:rsidRPr="00890F14">
        <w:rPr>
          <w:sz w:val="28"/>
          <w:szCs w:val="28"/>
        </w:rPr>
        <w:t xml:space="preserve"> та інших дослідників.</w:t>
      </w:r>
      <w:r w:rsidR="001F1E44">
        <w:rPr>
          <w:sz w:val="28"/>
          <w:szCs w:val="28"/>
          <w:lang w:val="uk-UA"/>
        </w:rPr>
        <w:t xml:space="preserve"> Вони</w:t>
      </w:r>
      <w:r w:rsidRPr="00890F14">
        <w:rPr>
          <w:sz w:val="28"/>
          <w:szCs w:val="28"/>
        </w:rPr>
        <w:t xml:space="preserve"> вияв</w:t>
      </w:r>
      <w:r w:rsidR="001F1E44">
        <w:rPr>
          <w:sz w:val="28"/>
          <w:szCs w:val="28"/>
          <w:lang w:val="uk-UA"/>
        </w:rPr>
        <w:t>или</w:t>
      </w:r>
      <w:r w:rsidRPr="00890F14">
        <w:rPr>
          <w:sz w:val="28"/>
          <w:szCs w:val="28"/>
        </w:rPr>
        <w:t xml:space="preserve"> його структурні компоненти.</w:t>
      </w:r>
    </w:p>
    <w:p w:rsidR="001F1E44" w:rsidRPr="001F1E44" w:rsidRDefault="001F1E44" w:rsidP="001F1E44">
      <w:pPr>
        <w:tabs>
          <w:tab w:val="left" w:pos="2045"/>
        </w:tabs>
        <w:spacing w:line="360" w:lineRule="auto"/>
        <w:ind w:firstLine="709"/>
        <w:jc w:val="both"/>
        <w:rPr>
          <w:sz w:val="28"/>
          <w:szCs w:val="28"/>
        </w:rPr>
      </w:pPr>
      <w:r>
        <w:rPr>
          <w:sz w:val="28"/>
          <w:szCs w:val="28"/>
          <w:lang w:val="uk-UA"/>
        </w:rPr>
        <w:t xml:space="preserve">Науковець </w:t>
      </w:r>
      <w:r w:rsidRPr="001F1E44">
        <w:rPr>
          <w:sz w:val="28"/>
          <w:szCs w:val="28"/>
        </w:rPr>
        <w:t>Т.</w:t>
      </w:r>
      <w:r>
        <w:rPr>
          <w:sz w:val="28"/>
          <w:szCs w:val="28"/>
          <w:lang w:val="uk-UA"/>
        </w:rPr>
        <w:t> </w:t>
      </w:r>
      <w:proofErr w:type="gramStart"/>
      <w:r w:rsidRPr="001F1E44">
        <w:rPr>
          <w:sz w:val="28"/>
          <w:szCs w:val="28"/>
        </w:rPr>
        <w:t>Андрюшина</w:t>
      </w:r>
      <w:proofErr w:type="gramEnd"/>
      <w:r w:rsidRPr="001F1E44">
        <w:rPr>
          <w:sz w:val="28"/>
          <w:szCs w:val="28"/>
        </w:rPr>
        <w:t xml:space="preserve"> запропонувала схематичну модель-структуру просторового мислення</w:t>
      </w:r>
      <w:r w:rsidR="001734A0">
        <w:rPr>
          <w:sz w:val="28"/>
          <w:szCs w:val="28"/>
        </w:rPr>
        <w:t xml:space="preserve"> </w:t>
      </w:r>
      <w:r w:rsidR="001734A0" w:rsidRPr="00304C60">
        <w:rPr>
          <w:sz w:val="28"/>
          <w:szCs w:val="28"/>
        </w:rPr>
        <w:t>[32]</w:t>
      </w:r>
      <w:r w:rsidRPr="001F1E44">
        <w:rPr>
          <w:sz w:val="28"/>
          <w:szCs w:val="28"/>
        </w:rPr>
        <w:t>:</w:t>
      </w:r>
    </w:p>
    <w:p w:rsidR="001F1E44" w:rsidRPr="0044501F" w:rsidRDefault="001F1E44" w:rsidP="004B5A8A">
      <w:pPr>
        <w:tabs>
          <w:tab w:val="left" w:pos="2045"/>
        </w:tabs>
        <w:spacing w:line="360" w:lineRule="auto"/>
        <w:jc w:val="center"/>
        <w:rPr>
          <w:sz w:val="28"/>
          <w:szCs w:val="28"/>
        </w:rPr>
      </w:pPr>
      <w:r w:rsidRPr="0044501F">
        <w:rPr>
          <w:sz w:val="28"/>
          <w:szCs w:val="28"/>
        </w:rPr>
        <w:t>ПРОСТОРОВЕ МИСЛЕННЯ</w:t>
      </w:r>
      <w:r w:rsidR="0044501F" w:rsidRPr="0044501F">
        <w:rPr>
          <w:sz w:val="28"/>
          <w:szCs w:val="28"/>
          <w:lang w:val="uk-UA"/>
        </w:rPr>
        <w:t xml:space="preserve"> – </w:t>
      </w:r>
      <w:r w:rsidRPr="0044501F">
        <w:rPr>
          <w:sz w:val="28"/>
          <w:szCs w:val="28"/>
        </w:rPr>
        <w:t xml:space="preserve">ПОНЯТТЯ </w:t>
      </w:r>
      <w:r w:rsidR="0044501F" w:rsidRPr="0044501F">
        <w:rPr>
          <w:sz w:val="28"/>
          <w:szCs w:val="28"/>
          <w:lang w:val="uk-UA"/>
        </w:rPr>
        <w:t>–</w:t>
      </w:r>
      <w:r w:rsidRPr="0044501F">
        <w:rPr>
          <w:sz w:val="28"/>
          <w:szCs w:val="28"/>
        </w:rPr>
        <w:t xml:space="preserve"> ОБРАЗ </w:t>
      </w:r>
      <w:r w:rsidR="0044501F" w:rsidRPr="0044501F">
        <w:rPr>
          <w:sz w:val="28"/>
          <w:szCs w:val="28"/>
          <w:lang w:val="uk-UA"/>
        </w:rPr>
        <w:t xml:space="preserve">– </w:t>
      </w:r>
      <w:r w:rsidRPr="0044501F">
        <w:rPr>
          <w:sz w:val="28"/>
          <w:szCs w:val="28"/>
        </w:rPr>
        <w:t>ДІЯ</w:t>
      </w:r>
    </w:p>
    <w:p w:rsidR="0044501F" w:rsidRPr="007204A6" w:rsidRDefault="0044501F" w:rsidP="001F1E44">
      <w:pPr>
        <w:tabs>
          <w:tab w:val="left" w:pos="2045"/>
        </w:tabs>
        <w:spacing w:line="360" w:lineRule="auto"/>
        <w:ind w:firstLine="709"/>
        <w:jc w:val="both"/>
        <w:rPr>
          <w:sz w:val="28"/>
          <w:szCs w:val="28"/>
          <w:lang w:val="uk-UA"/>
        </w:rPr>
      </w:pPr>
      <w:r>
        <w:rPr>
          <w:sz w:val="28"/>
          <w:szCs w:val="28"/>
          <w:lang w:val="uk-UA"/>
        </w:rPr>
        <w:t>д</w:t>
      </w:r>
      <w:r w:rsidR="001F1E44" w:rsidRPr="001F1E44">
        <w:rPr>
          <w:sz w:val="28"/>
          <w:szCs w:val="28"/>
        </w:rPr>
        <w:t xml:space="preserve">е </w:t>
      </w:r>
      <w:r w:rsidR="001F1E44" w:rsidRPr="00EB5A1E">
        <w:rPr>
          <w:i/>
          <w:sz w:val="28"/>
          <w:szCs w:val="28"/>
        </w:rPr>
        <w:t>образ</w:t>
      </w:r>
      <w:r w:rsidR="001F1E44" w:rsidRPr="001F1E44">
        <w:rPr>
          <w:sz w:val="28"/>
          <w:szCs w:val="28"/>
        </w:rPr>
        <w:t xml:space="preserve"> фіксує сторони та властивості об</w:t>
      </w:r>
      <w:r w:rsidR="00EA47A1">
        <w:rPr>
          <w:sz w:val="28"/>
          <w:szCs w:val="28"/>
        </w:rPr>
        <w:t>’</w:t>
      </w:r>
      <w:r w:rsidR="001F1E44" w:rsidRPr="001F1E44">
        <w:rPr>
          <w:sz w:val="28"/>
          <w:szCs w:val="28"/>
        </w:rPr>
        <w:t xml:space="preserve">єктів, які необхідні </w:t>
      </w:r>
      <w:r>
        <w:rPr>
          <w:sz w:val="28"/>
          <w:szCs w:val="28"/>
        </w:rPr>
        <w:t>для діяльності людини</w:t>
      </w:r>
      <w:r w:rsidR="007204A6">
        <w:rPr>
          <w:sz w:val="28"/>
          <w:szCs w:val="28"/>
          <w:lang w:val="uk-UA"/>
        </w:rPr>
        <w:t>;</w:t>
      </w:r>
    </w:p>
    <w:p w:rsidR="001F1E44" w:rsidRPr="001F1E44" w:rsidRDefault="001F1E44" w:rsidP="001F1E44">
      <w:pPr>
        <w:tabs>
          <w:tab w:val="left" w:pos="2045"/>
        </w:tabs>
        <w:spacing w:line="360" w:lineRule="auto"/>
        <w:ind w:firstLine="709"/>
        <w:jc w:val="both"/>
        <w:rPr>
          <w:sz w:val="28"/>
          <w:szCs w:val="28"/>
        </w:rPr>
      </w:pPr>
      <w:r w:rsidRPr="00EB5A1E">
        <w:rPr>
          <w:i/>
          <w:sz w:val="28"/>
          <w:szCs w:val="28"/>
        </w:rPr>
        <w:t>дія</w:t>
      </w:r>
      <w:r w:rsidR="00EB5A1E">
        <w:rPr>
          <w:sz w:val="28"/>
          <w:szCs w:val="28"/>
        </w:rPr>
        <w:t> </w:t>
      </w:r>
      <w:r w:rsidRPr="001F1E44">
        <w:rPr>
          <w:sz w:val="28"/>
          <w:szCs w:val="28"/>
        </w:rPr>
        <w:t xml:space="preserve">є необхідною умовою формування практичних узагальнень, ситуативних значень, осмислення навчальних ситуацій та перенесення нових форм поведінки та дій у нову ситуацію. </w:t>
      </w:r>
      <w:r w:rsidRPr="00EB5A1E">
        <w:rPr>
          <w:i/>
          <w:sz w:val="28"/>
          <w:szCs w:val="28"/>
        </w:rPr>
        <w:t>Поняття</w:t>
      </w:r>
      <w:r w:rsidRPr="001F1E44">
        <w:rPr>
          <w:sz w:val="28"/>
          <w:szCs w:val="28"/>
        </w:rPr>
        <w:t xml:space="preserve"> сприймається як продукт розумових дій,</w:t>
      </w:r>
      <w:r w:rsidR="0044501F" w:rsidRPr="0044501F">
        <w:rPr>
          <w:sz w:val="28"/>
          <w:szCs w:val="28"/>
        </w:rPr>
        <w:t xml:space="preserve"> </w:t>
      </w:r>
      <w:r w:rsidRPr="001F1E44">
        <w:rPr>
          <w:sz w:val="28"/>
          <w:szCs w:val="28"/>
        </w:rPr>
        <w:t>який формується, розвивається та виражається людиною за допомогою слова.</w:t>
      </w:r>
      <w:r w:rsidR="0044501F" w:rsidRPr="0044501F">
        <w:rPr>
          <w:sz w:val="28"/>
          <w:szCs w:val="28"/>
        </w:rPr>
        <w:t xml:space="preserve"> </w:t>
      </w:r>
      <w:r w:rsidRPr="001F1E44">
        <w:rPr>
          <w:sz w:val="28"/>
          <w:szCs w:val="28"/>
        </w:rPr>
        <w:t>Просторові образи, якими оперує мислення, мають бути</w:t>
      </w:r>
      <w:r w:rsidR="0044501F" w:rsidRPr="0044501F">
        <w:rPr>
          <w:sz w:val="28"/>
          <w:szCs w:val="28"/>
        </w:rPr>
        <w:t xml:space="preserve"> </w:t>
      </w:r>
      <w:r w:rsidRPr="001F1E44">
        <w:rPr>
          <w:sz w:val="28"/>
          <w:szCs w:val="28"/>
        </w:rPr>
        <w:t>динамічними, рухливими, оперативними</w:t>
      </w:r>
      <w:r w:rsidR="005F2577">
        <w:rPr>
          <w:sz w:val="28"/>
          <w:szCs w:val="28"/>
          <w:lang w:val="uk-UA"/>
        </w:rPr>
        <w:t xml:space="preserve"> </w:t>
      </w:r>
      <w:r w:rsidR="005F2577" w:rsidRPr="00304C60">
        <w:rPr>
          <w:sz w:val="28"/>
          <w:szCs w:val="28"/>
        </w:rPr>
        <w:t>[59</w:t>
      </w:r>
      <w:r w:rsidR="005F2577">
        <w:rPr>
          <w:sz w:val="28"/>
          <w:szCs w:val="28"/>
          <w:lang w:val="uk-UA"/>
        </w:rPr>
        <w:t>, с.164</w:t>
      </w:r>
      <w:r w:rsidR="005F2577" w:rsidRPr="00304C60">
        <w:rPr>
          <w:sz w:val="28"/>
          <w:szCs w:val="28"/>
        </w:rPr>
        <w:t>]</w:t>
      </w:r>
      <w:r w:rsidRPr="001F1E44">
        <w:rPr>
          <w:sz w:val="28"/>
          <w:szCs w:val="28"/>
        </w:rPr>
        <w:t xml:space="preserve">. </w:t>
      </w:r>
    </w:p>
    <w:p w:rsidR="001F1E44" w:rsidRPr="001F1E44" w:rsidRDefault="001F1E44" w:rsidP="003E66CF">
      <w:pPr>
        <w:tabs>
          <w:tab w:val="left" w:pos="2045"/>
        </w:tabs>
        <w:spacing w:line="360" w:lineRule="auto"/>
        <w:ind w:firstLine="709"/>
        <w:jc w:val="both"/>
        <w:rPr>
          <w:sz w:val="28"/>
          <w:szCs w:val="28"/>
        </w:rPr>
      </w:pPr>
      <w:r w:rsidRPr="001F1E44">
        <w:rPr>
          <w:sz w:val="28"/>
          <w:szCs w:val="28"/>
        </w:rPr>
        <w:t>Численн</w:t>
      </w:r>
      <w:r w:rsidR="0044501F">
        <w:rPr>
          <w:sz w:val="28"/>
          <w:szCs w:val="28"/>
          <w:lang w:val="uk-UA"/>
        </w:rPr>
        <w:t>і</w:t>
      </w:r>
      <w:r w:rsidRPr="001F1E44">
        <w:rPr>
          <w:sz w:val="28"/>
          <w:szCs w:val="28"/>
        </w:rPr>
        <w:t xml:space="preserve"> </w:t>
      </w:r>
      <w:proofErr w:type="gramStart"/>
      <w:r w:rsidRPr="001F1E44">
        <w:rPr>
          <w:sz w:val="28"/>
          <w:szCs w:val="28"/>
        </w:rPr>
        <w:t>досл</w:t>
      </w:r>
      <w:proofErr w:type="gramEnd"/>
      <w:r w:rsidRPr="001F1E44">
        <w:rPr>
          <w:sz w:val="28"/>
          <w:szCs w:val="28"/>
        </w:rPr>
        <w:t>ідження, виконан</w:t>
      </w:r>
      <w:r w:rsidR="0044501F">
        <w:rPr>
          <w:sz w:val="28"/>
          <w:szCs w:val="28"/>
          <w:lang w:val="uk-UA"/>
        </w:rPr>
        <w:t>і</w:t>
      </w:r>
      <w:r w:rsidRPr="001F1E44">
        <w:rPr>
          <w:sz w:val="28"/>
          <w:szCs w:val="28"/>
        </w:rPr>
        <w:t xml:space="preserve"> у межах загальної, вікової та педагогічної психології </w:t>
      </w:r>
      <w:r w:rsidR="0044501F">
        <w:rPr>
          <w:sz w:val="28"/>
          <w:szCs w:val="28"/>
          <w:lang w:val="uk-UA"/>
        </w:rPr>
        <w:t>наглядно продемонстрували</w:t>
      </w:r>
      <w:r w:rsidRPr="001F1E44">
        <w:rPr>
          <w:sz w:val="28"/>
          <w:szCs w:val="28"/>
        </w:rPr>
        <w:t>, що інтелектуальний розвиток особистості нерозривно пов</w:t>
      </w:r>
      <w:r w:rsidR="00EA47A1">
        <w:rPr>
          <w:sz w:val="28"/>
          <w:szCs w:val="28"/>
        </w:rPr>
        <w:t>’</w:t>
      </w:r>
      <w:r w:rsidRPr="001F1E44">
        <w:rPr>
          <w:sz w:val="28"/>
          <w:szCs w:val="28"/>
        </w:rPr>
        <w:t>язан</w:t>
      </w:r>
      <w:r w:rsidR="0044501F">
        <w:rPr>
          <w:sz w:val="28"/>
          <w:szCs w:val="28"/>
          <w:lang w:val="uk-UA"/>
        </w:rPr>
        <w:t>ий</w:t>
      </w:r>
      <w:r w:rsidRPr="001F1E44">
        <w:rPr>
          <w:sz w:val="28"/>
          <w:szCs w:val="28"/>
        </w:rPr>
        <w:t xml:space="preserve"> з оволодінням простором. </w:t>
      </w:r>
      <w:r w:rsidR="003E66CF">
        <w:rPr>
          <w:sz w:val="28"/>
          <w:szCs w:val="28"/>
          <w:lang w:val="uk-UA"/>
        </w:rPr>
        <w:t>Р</w:t>
      </w:r>
      <w:r w:rsidRPr="001F1E44">
        <w:rPr>
          <w:sz w:val="28"/>
          <w:szCs w:val="28"/>
        </w:rPr>
        <w:t>озвиток оволодіння простором розуміє</w:t>
      </w:r>
      <w:r w:rsidR="003E66CF">
        <w:rPr>
          <w:sz w:val="28"/>
          <w:szCs w:val="28"/>
          <w:lang w:val="uk-UA"/>
        </w:rPr>
        <w:t>мо</w:t>
      </w:r>
      <w:r w:rsidRPr="001F1E44">
        <w:rPr>
          <w:sz w:val="28"/>
          <w:szCs w:val="28"/>
        </w:rPr>
        <w:t xml:space="preserve"> як ускладнення </w:t>
      </w:r>
      <w:r w:rsidR="003E66CF">
        <w:rPr>
          <w:sz w:val="28"/>
          <w:szCs w:val="28"/>
          <w:lang w:val="uk-UA"/>
        </w:rPr>
        <w:t>та</w:t>
      </w:r>
      <w:r w:rsidRPr="001F1E44">
        <w:rPr>
          <w:sz w:val="28"/>
          <w:szCs w:val="28"/>
        </w:rPr>
        <w:t xml:space="preserve"> якісн</w:t>
      </w:r>
      <w:r w:rsidR="003E66CF">
        <w:rPr>
          <w:sz w:val="28"/>
          <w:szCs w:val="28"/>
          <w:lang w:val="uk-UA"/>
        </w:rPr>
        <w:t>у</w:t>
      </w:r>
      <w:r w:rsidRPr="001F1E44">
        <w:rPr>
          <w:sz w:val="28"/>
          <w:szCs w:val="28"/>
        </w:rPr>
        <w:t xml:space="preserve"> змін</w:t>
      </w:r>
      <w:r w:rsidR="003E66CF">
        <w:rPr>
          <w:sz w:val="28"/>
          <w:szCs w:val="28"/>
          <w:lang w:val="uk-UA"/>
        </w:rPr>
        <w:t>у</w:t>
      </w:r>
      <w:r w:rsidRPr="001F1E44">
        <w:rPr>
          <w:sz w:val="28"/>
          <w:szCs w:val="28"/>
        </w:rPr>
        <w:t xml:space="preserve"> до </w:t>
      </w:r>
      <w:r w:rsidRPr="001F1E44">
        <w:rPr>
          <w:sz w:val="28"/>
          <w:szCs w:val="28"/>
        </w:rPr>
        <w:lastRenderedPageBreak/>
        <w:t xml:space="preserve">способів орієнтації. Важливою стороною інтелектуального розвитку є просторове мислення, що забезпечує в ході </w:t>
      </w:r>
      <w:proofErr w:type="gramStart"/>
      <w:r w:rsidRPr="001F1E44">
        <w:rPr>
          <w:sz w:val="28"/>
          <w:szCs w:val="28"/>
        </w:rPr>
        <w:t>п</w:t>
      </w:r>
      <w:proofErr w:type="gramEnd"/>
      <w:r w:rsidRPr="001F1E44">
        <w:rPr>
          <w:sz w:val="28"/>
          <w:szCs w:val="28"/>
        </w:rPr>
        <w:t>ізнання виділення в об</w:t>
      </w:r>
      <w:r w:rsidR="00EA47A1">
        <w:rPr>
          <w:sz w:val="28"/>
          <w:szCs w:val="28"/>
        </w:rPr>
        <w:t>’</w:t>
      </w:r>
      <w:r w:rsidRPr="001F1E44">
        <w:rPr>
          <w:sz w:val="28"/>
          <w:szCs w:val="28"/>
        </w:rPr>
        <w:t xml:space="preserve">єктах та явищах дійсності просторових властивостей та відносин (форми, величини, напрями, протяжності тощо), створення на цій основі просторових образів та оперування ними у </w:t>
      </w:r>
      <w:r w:rsidR="003E66CF">
        <w:rPr>
          <w:sz w:val="28"/>
          <w:szCs w:val="28"/>
          <w:lang w:val="uk-UA"/>
        </w:rPr>
        <w:t>виокремити</w:t>
      </w:r>
      <w:r w:rsidRPr="001F1E44">
        <w:rPr>
          <w:sz w:val="28"/>
          <w:szCs w:val="28"/>
        </w:rPr>
        <w:t xml:space="preserve"> хоча б одну область людської діяльності, де створення просторових образів та оперування ними не відігравало </w:t>
      </w:r>
      <w:r w:rsidR="003E66CF">
        <w:rPr>
          <w:sz w:val="28"/>
          <w:szCs w:val="28"/>
          <w:lang w:val="uk-UA"/>
        </w:rPr>
        <w:t>важливого значення</w:t>
      </w:r>
      <w:r w:rsidRPr="001F1E44">
        <w:rPr>
          <w:sz w:val="28"/>
          <w:szCs w:val="28"/>
        </w:rPr>
        <w:t>.</w:t>
      </w:r>
    </w:p>
    <w:p w:rsidR="001F1E44" w:rsidRPr="001F1E44" w:rsidRDefault="001F1E44" w:rsidP="001F1E44">
      <w:pPr>
        <w:tabs>
          <w:tab w:val="left" w:pos="2045"/>
        </w:tabs>
        <w:spacing w:line="360" w:lineRule="auto"/>
        <w:ind w:firstLine="709"/>
        <w:jc w:val="both"/>
        <w:rPr>
          <w:sz w:val="28"/>
          <w:szCs w:val="28"/>
        </w:rPr>
      </w:pPr>
      <w:r w:rsidRPr="001F1E44">
        <w:rPr>
          <w:sz w:val="28"/>
          <w:szCs w:val="28"/>
        </w:rPr>
        <w:t xml:space="preserve">Вільне оперування просторовими образами є тим фундаментальним умінням, яке поєднує </w:t>
      </w:r>
      <w:proofErr w:type="gramStart"/>
      <w:r w:rsidRPr="001F1E44">
        <w:rPr>
          <w:sz w:val="28"/>
          <w:szCs w:val="28"/>
        </w:rPr>
        <w:t>р</w:t>
      </w:r>
      <w:proofErr w:type="gramEnd"/>
      <w:r w:rsidRPr="001F1E44">
        <w:rPr>
          <w:sz w:val="28"/>
          <w:szCs w:val="28"/>
        </w:rPr>
        <w:t xml:space="preserve">ізні види ігрової, навчальної та </w:t>
      </w:r>
      <w:r w:rsidR="003E66CF">
        <w:rPr>
          <w:sz w:val="28"/>
          <w:szCs w:val="28"/>
          <w:lang w:val="uk-UA"/>
        </w:rPr>
        <w:t>практичної</w:t>
      </w:r>
      <w:r w:rsidRPr="001F1E44">
        <w:rPr>
          <w:sz w:val="28"/>
          <w:szCs w:val="28"/>
        </w:rPr>
        <w:t xml:space="preserve"> діяльності. </w:t>
      </w:r>
      <w:r w:rsidR="003E66CF">
        <w:rPr>
          <w:sz w:val="28"/>
          <w:szCs w:val="28"/>
          <w:lang w:val="uk-UA"/>
        </w:rPr>
        <w:t>Його</w:t>
      </w:r>
      <w:r w:rsidRPr="001F1E44">
        <w:rPr>
          <w:sz w:val="28"/>
          <w:szCs w:val="28"/>
        </w:rPr>
        <w:t xml:space="preserve"> розглядає</w:t>
      </w:r>
      <w:r w:rsidR="003E66CF">
        <w:rPr>
          <w:sz w:val="28"/>
          <w:szCs w:val="28"/>
          <w:lang w:val="uk-UA"/>
        </w:rPr>
        <w:t>мо</w:t>
      </w:r>
      <w:r w:rsidRPr="001F1E44">
        <w:rPr>
          <w:sz w:val="28"/>
          <w:szCs w:val="28"/>
        </w:rPr>
        <w:t xml:space="preserve"> як одн</w:t>
      </w:r>
      <w:r w:rsidR="003E66CF">
        <w:rPr>
          <w:sz w:val="28"/>
          <w:szCs w:val="28"/>
          <w:lang w:val="uk-UA"/>
        </w:rPr>
        <w:t>у</w:t>
      </w:r>
      <w:r w:rsidRPr="001F1E44">
        <w:rPr>
          <w:sz w:val="28"/>
          <w:szCs w:val="28"/>
        </w:rPr>
        <w:t xml:space="preserve"> з професійно важливих якостей. Невипадково  </w:t>
      </w:r>
      <w:r w:rsidR="00814393">
        <w:rPr>
          <w:sz w:val="28"/>
          <w:szCs w:val="28"/>
          <w:lang w:val="uk-UA"/>
        </w:rPr>
        <w:t>технологічна освіта</w:t>
      </w:r>
      <w:r w:rsidRPr="001F1E44">
        <w:rPr>
          <w:sz w:val="28"/>
          <w:szCs w:val="28"/>
        </w:rPr>
        <w:t xml:space="preserve"> </w:t>
      </w:r>
      <w:r w:rsidR="00814393">
        <w:rPr>
          <w:sz w:val="28"/>
          <w:szCs w:val="28"/>
          <w:lang w:val="uk-UA"/>
        </w:rPr>
        <w:t xml:space="preserve">в її </w:t>
      </w:r>
      <w:proofErr w:type="gramStart"/>
      <w:r w:rsidRPr="001F1E44">
        <w:rPr>
          <w:sz w:val="28"/>
          <w:szCs w:val="28"/>
        </w:rPr>
        <w:t>р</w:t>
      </w:r>
      <w:proofErr w:type="gramEnd"/>
      <w:r w:rsidRPr="001F1E44">
        <w:rPr>
          <w:sz w:val="28"/>
          <w:szCs w:val="28"/>
        </w:rPr>
        <w:t xml:space="preserve">ізних формах (загальноосвітня школа, профтехучилище, </w:t>
      </w:r>
      <w:r w:rsidR="00814393">
        <w:rPr>
          <w:sz w:val="28"/>
          <w:szCs w:val="28"/>
          <w:lang w:val="uk-UA"/>
        </w:rPr>
        <w:t>ЗВО</w:t>
      </w:r>
      <w:r w:rsidRPr="001F1E44">
        <w:rPr>
          <w:sz w:val="28"/>
          <w:szCs w:val="28"/>
        </w:rPr>
        <w:t>,</w:t>
      </w:r>
      <w:r w:rsidR="00814393">
        <w:rPr>
          <w:sz w:val="28"/>
          <w:szCs w:val="28"/>
          <w:lang w:val="uk-UA"/>
        </w:rPr>
        <w:t xml:space="preserve"> дуальне </w:t>
      </w:r>
      <w:r w:rsidRPr="001F1E44">
        <w:rPr>
          <w:sz w:val="28"/>
          <w:szCs w:val="28"/>
        </w:rPr>
        <w:t xml:space="preserve">навчання) ставить як основне завдання, поряд </w:t>
      </w:r>
      <w:r w:rsidR="00814393">
        <w:rPr>
          <w:sz w:val="28"/>
          <w:szCs w:val="28"/>
          <w:lang w:val="uk-UA"/>
        </w:rPr>
        <w:t>і</w:t>
      </w:r>
      <w:r w:rsidRPr="001F1E44">
        <w:rPr>
          <w:sz w:val="28"/>
          <w:szCs w:val="28"/>
        </w:rPr>
        <w:t xml:space="preserve">з формуванням </w:t>
      </w:r>
      <w:r w:rsidR="00814393">
        <w:rPr>
          <w:sz w:val="28"/>
          <w:szCs w:val="28"/>
          <w:lang w:val="uk-UA"/>
        </w:rPr>
        <w:t>в</w:t>
      </w:r>
      <w:r w:rsidRPr="001F1E44">
        <w:rPr>
          <w:sz w:val="28"/>
          <w:szCs w:val="28"/>
        </w:rPr>
        <w:t xml:space="preserve"> учнів професійних умінь і навичок, розвинене просторов</w:t>
      </w:r>
      <w:r w:rsidR="00814393">
        <w:rPr>
          <w:sz w:val="28"/>
          <w:szCs w:val="28"/>
          <w:lang w:val="uk-UA"/>
        </w:rPr>
        <w:t xml:space="preserve">е </w:t>
      </w:r>
      <w:r w:rsidRPr="001F1E44">
        <w:rPr>
          <w:sz w:val="28"/>
          <w:szCs w:val="28"/>
        </w:rPr>
        <w:t>мислення</w:t>
      </w:r>
      <w:r w:rsidR="00C00608">
        <w:rPr>
          <w:sz w:val="28"/>
          <w:szCs w:val="28"/>
          <w:lang w:val="uk-UA"/>
        </w:rPr>
        <w:t xml:space="preserve"> </w:t>
      </w:r>
      <w:r w:rsidR="00C00608" w:rsidRPr="00304C60">
        <w:rPr>
          <w:sz w:val="28"/>
          <w:szCs w:val="28"/>
        </w:rPr>
        <w:t>[</w:t>
      </w:r>
      <w:r w:rsidR="00107BFE">
        <w:rPr>
          <w:sz w:val="28"/>
          <w:szCs w:val="28"/>
          <w:lang w:val="uk-UA"/>
        </w:rPr>
        <w:t>56; </w:t>
      </w:r>
      <w:r w:rsidR="00C00608">
        <w:rPr>
          <w:sz w:val="28"/>
          <w:szCs w:val="28"/>
        </w:rPr>
        <w:t>65</w:t>
      </w:r>
      <w:r w:rsidR="00C00608" w:rsidRPr="00304C60">
        <w:rPr>
          <w:sz w:val="28"/>
          <w:szCs w:val="28"/>
        </w:rPr>
        <w:t>]</w:t>
      </w:r>
      <w:r w:rsidRPr="001F1E44">
        <w:rPr>
          <w:sz w:val="28"/>
          <w:szCs w:val="28"/>
        </w:rPr>
        <w:t>.</w:t>
      </w:r>
    </w:p>
    <w:p w:rsidR="001F1E44" w:rsidRPr="001F1E44" w:rsidRDefault="001F1E44" w:rsidP="001F1E44">
      <w:pPr>
        <w:tabs>
          <w:tab w:val="left" w:pos="2045"/>
        </w:tabs>
        <w:spacing w:line="360" w:lineRule="auto"/>
        <w:ind w:firstLine="709"/>
        <w:jc w:val="both"/>
        <w:rPr>
          <w:sz w:val="28"/>
          <w:szCs w:val="28"/>
        </w:rPr>
      </w:pPr>
      <w:r w:rsidRPr="001F1E44">
        <w:rPr>
          <w:sz w:val="28"/>
          <w:szCs w:val="28"/>
        </w:rPr>
        <w:t xml:space="preserve">Особливе значення </w:t>
      </w:r>
      <w:r w:rsidR="00814393">
        <w:rPr>
          <w:sz w:val="28"/>
          <w:szCs w:val="28"/>
          <w:lang w:val="uk-UA"/>
        </w:rPr>
        <w:t>просторове мислення</w:t>
      </w:r>
      <w:r w:rsidRPr="001F1E44">
        <w:rPr>
          <w:sz w:val="28"/>
          <w:szCs w:val="28"/>
        </w:rPr>
        <w:t xml:space="preserve"> має в </w:t>
      </w:r>
      <w:proofErr w:type="gramStart"/>
      <w:r w:rsidRPr="001F1E44">
        <w:rPr>
          <w:sz w:val="28"/>
          <w:szCs w:val="28"/>
        </w:rPr>
        <w:t>р</w:t>
      </w:r>
      <w:proofErr w:type="gramEnd"/>
      <w:r w:rsidRPr="001F1E44">
        <w:rPr>
          <w:sz w:val="28"/>
          <w:szCs w:val="28"/>
        </w:rPr>
        <w:t>ізних видах конструктивно-технічної, образотворчої, графічної діяльності (дослідження Б.</w:t>
      </w:r>
      <w:r w:rsidR="003F7CF8">
        <w:rPr>
          <w:sz w:val="28"/>
          <w:szCs w:val="28"/>
          <w:lang w:val="uk-UA"/>
        </w:rPr>
        <w:t> </w:t>
      </w:r>
      <w:r w:rsidRPr="001F1E44">
        <w:rPr>
          <w:sz w:val="28"/>
          <w:szCs w:val="28"/>
        </w:rPr>
        <w:t xml:space="preserve">Ананьєва, </w:t>
      </w:r>
      <w:r w:rsidR="003F7CF8">
        <w:rPr>
          <w:sz w:val="28"/>
          <w:szCs w:val="28"/>
        </w:rPr>
        <w:t>Л.</w:t>
      </w:r>
      <w:r w:rsidR="003F7CF8">
        <w:rPr>
          <w:sz w:val="28"/>
          <w:szCs w:val="28"/>
          <w:lang w:val="uk-UA"/>
        </w:rPr>
        <w:t> </w:t>
      </w:r>
      <w:r w:rsidRPr="001F1E44">
        <w:rPr>
          <w:sz w:val="28"/>
          <w:szCs w:val="28"/>
        </w:rPr>
        <w:t>Гуров</w:t>
      </w:r>
      <w:r w:rsidR="003F7CF8">
        <w:rPr>
          <w:sz w:val="28"/>
          <w:szCs w:val="28"/>
          <w:lang w:val="uk-UA"/>
        </w:rPr>
        <w:t>ого</w:t>
      </w:r>
      <w:r w:rsidRPr="001F1E44">
        <w:rPr>
          <w:sz w:val="28"/>
          <w:szCs w:val="28"/>
        </w:rPr>
        <w:t>, Є.</w:t>
      </w:r>
      <w:r w:rsidR="003F7CF8">
        <w:rPr>
          <w:sz w:val="28"/>
          <w:szCs w:val="28"/>
          <w:lang w:val="uk-UA"/>
        </w:rPr>
        <w:t> </w:t>
      </w:r>
      <w:r w:rsidRPr="001F1E44">
        <w:rPr>
          <w:sz w:val="28"/>
          <w:szCs w:val="28"/>
        </w:rPr>
        <w:t>Кір</w:t>
      </w:r>
      <w:r w:rsidR="003F7CF8">
        <w:rPr>
          <w:sz w:val="28"/>
          <w:szCs w:val="28"/>
          <w:lang w:val="uk-UA"/>
        </w:rPr>
        <w:t>е</w:t>
      </w:r>
      <w:r w:rsidRPr="001F1E44">
        <w:rPr>
          <w:sz w:val="28"/>
          <w:szCs w:val="28"/>
        </w:rPr>
        <w:t>єнк</w:t>
      </w:r>
      <w:r w:rsidR="003F7CF8">
        <w:rPr>
          <w:sz w:val="28"/>
          <w:szCs w:val="28"/>
          <w:lang w:val="uk-UA"/>
        </w:rPr>
        <w:t>а</w:t>
      </w:r>
      <w:r w:rsidRPr="001F1E44">
        <w:rPr>
          <w:sz w:val="28"/>
          <w:szCs w:val="28"/>
        </w:rPr>
        <w:t>, Б. Ломова, В. Моляко, В.  Мухіної та ін).</w:t>
      </w:r>
    </w:p>
    <w:p w:rsidR="00514252" w:rsidRDefault="001F1E44" w:rsidP="00514252">
      <w:pPr>
        <w:tabs>
          <w:tab w:val="left" w:pos="2045"/>
        </w:tabs>
        <w:spacing w:line="360" w:lineRule="auto"/>
        <w:ind w:firstLine="709"/>
        <w:jc w:val="both"/>
        <w:rPr>
          <w:sz w:val="28"/>
          <w:szCs w:val="28"/>
          <w:lang w:val="uk-UA"/>
        </w:rPr>
      </w:pPr>
      <w:r w:rsidRPr="001F1E44">
        <w:rPr>
          <w:sz w:val="28"/>
          <w:szCs w:val="28"/>
        </w:rPr>
        <w:t xml:space="preserve">Роль </w:t>
      </w:r>
      <w:r w:rsidR="003F7CF8">
        <w:rPr>
          <w:sz w:val="28"/>
          <w:szCs w:val="28"/>
          <w:lang w:val="uk-UA"/>
        </w:rPr>
        <w:t>просторового мислення</w:t>
      </w:r>
      <w:r w:rsidR="003F7CF8" w:rsidRPr="001F1E44">
        <w:rPr>
          <w:sz w:val="28"/>
          <w:szCs w:val="28"/>
        </w:rPr>
        <w:t xml:space="preserve"> </w:t>
      </w:r>
      <w:r w:rsidR="003F7CF8">
        <w:rPr>
          <w:sz w:val="28"/>
          <w:szCs w:val="28"/>
          <w:lang w:val="uk-UA"/>
        </w:rPr>
        <w:t>в</w:t>
      </w:r>
      <w:r w:rsidRPr="001F1E44">
        <w:rPr>
          <w:sz w:val="28"/>
          <w:szCs w:val="28"/>
        </w:rPr>
        <w:t xml:space="preserve"> оволодінні </w:t>
      </w:r>
      <w:proofErr w:type="gramStart"/>
      <w:r w:rsidRPr="001F1E44">
        <w:rPr>
          <w:sz w:val="28"/>
          <w:szCs w:val="28"/>
        </w:rPr>
        <w:t>р</w:t>
      </w:r>
      <w:proofErr w:type="gramEnd"/>
      <w:r w:rsidRPr="001F1E44">
        <w:rPr>
          <w:sz w:val="28"/>
          <w:szCs w:val="28"/>
        </w:rPr>
        <w:t>ізними видами діяльності особливо зросла нині у зв</w:t>
      </w:r>
      <w:r w:rsidR="00EA47A1">
        <w:rPr>
          <w:sz w:val="28"/>
          <w:szCs w:val="28"/>
        </w:rPr>
        <w:t>’</w:t>
      </w:r>
      <w:r w:rsidRPr="001F1E44">
        <w:rPr>
          <w:sz w:val="28"/>
          <w:szCs w:val="28"/>
        </w:rPr>
        <w:t xml:space="preserve">язку з широким використанням у науці </w:t>
      </w:r>
      <w:r w:rsidR="003F7CF8">
        <w:rPr>
          <w:sz w:val="28"/>
          <w:szCs w:val="28"/>
          <w:lang w:val="uk-UA"/>
        </w:rPr>
        <w:t>і</w:t>
      </w:r>
      <w:r w:rsidRPr="001F1E44">
        <w:rPr>
          <w:sz w:val="28"/>
          <w:szCs w:val="28"/>
        </w:rPr>
        <w:t xml:space="preserve"> техніці графічного моделювання, що дозволяє наочно і водночас досить формалізовано виявляти </w:t>
      </w:r>
      <w:r w:rsidR="003F7CF8">
        <w:rPr>
          <w:sz w:val="28"/>
          <w:szCs w:val="28"/>
          <w:lang w:val="uk-UA"/>
        </w:rPr>
        <w:t>та</w:t>
      </w:r>
      <w:r w:rsidRPr="001F1E44">
        <w:rPr>
          <w:sz w:val="28"/>
          <w:szCs w:val="28"/>
        </w:rPr>
        <w:t xml:space="preserve"> описувати досліджувані теоретичні залежності, прогнозувати їх прояв у різних галузях дійсності</w:t>
      </w:r>
      <w:r w:rsidR="00921774" w:rsidRPr="00304C60">
        <w:rPr>
          <w:sz w:val="28"/>
          <w:szCs w:val="28"/>
        </w:rPr>
        <w:t xml:space="preserve"> [35</w:t>
      </w:r>
      <w:r w:rsidR="00921774">
        <w:rPr>
          <w:sz w:val="28"/>
          <w:szCs w:val="28"/>
        </w:rPr>
        <w:t>, с.90</w:t>
      </w:r>
      <w:r w:rsidR="00921774" w:rsidRPr="00304C60">
        <w:rPr>
          <w:sz w:val="28"/>
          <w:szCs w:val="28"/>
        </w:rPr>
        <w:t>]</w:t>
      </w:r>
      <w:r w:rsidRPr="001F1E44">
        <w:rPr>
          <w:sz w:val="28"/>
          <w:szCs w:val="28"/>
        </w:rPr>
        <w:t>.</w:t>
      </w:r>
    </w:p>
    <w:p w:rsidR="00401053" w:rsidRPr="00401053" w:rsidRDefault="00401053" w:rsidP="00401053">
      <w:pPr>
        <w:tabs>
          <w:tab w:val="left" w:pos="2045"/>
        </w:tabs>
        <w:spacing w:line="360" w:lineRule="auto"/>
        <w:ind w:firstLine="709"/>
        <w:jc w:val="both"/>
        <w:rPr>
          <w:sz w:val="28"/>
          <w:szCs w:val="28"/>
          <w:lang w:val="uk-UA"/>
        </w:rPr>
      </w:pPr>
      <w:r w:rsidRPr="00401053">
        <w:rPr>
          <w:sz w:val="28"/>
          <w:szCs w:val="28"/>
          <w:lang w:val="uk-UA"/>
        </w:rPr>
        <w:t>Розглянемо вікові відмінності учнів у вирішенні завдань на</w:t>
      </w:r>
      <w:r>
        <w:rPr>
          <w:sz w:val="28"/>
          <w:szCs w:val="28"/>
          <w:lang w:val="uk-UA"/>
        </w:rPr>
        <w:t xml:space="preserve"> </w:t>
      </w:r>
      <w:r w:rsidRPr="00401053">
        <w:rPr>
          <w:sz w:val="28"/>
          <w:szCs w:val="28"/>
          <w:lang w:val="uk-UA"/>
        </w:rPr>
        <w:t>просторові перетворення.</w:t>
      </w:r>
      <w:r w:rsidR="00D8340E">
        <w:rPr>
          <w:sz w:val="28"/>
          <w:szCs w:val="28"/>
          <w:lang w:val="uk-UA"/>
        </w:rPr>
        <w:t xml:space="preserve"> </w:t>
      </w:r>
      <w:r w:rsidRPr="00401053">
        <w:rPr>
          <w:sz w:val="28"/>
          <w:szCs w:val="28"/>
          <w:lang w:val="uk-UA"/>
        </w:rPr>
        <w:t xml:space="preserve">Практика навчання у школі свідчить про наявність вікових відмінностей у просторовому мисленні учнів. </w:t>
      </w:r>
      <w:r w:rsidR="00D8340E">
        <w:rPr>
          <w:sz w:val="28"/>
          <w:szCs w:val="28"/>
          <w:lang w:val="uk-UA"/>
        </w:rPr>
        <w:t>З</w:t>
      </w:r>
      <w:r w:rsidRPr="00401053">
        <w:rPr>
          <w:sz w:val="28"/>
          <w:szCs w:val="28"/>
          <w:lang w:val="uk-UA"/>
        </w:rPr>
        <w:t>упинимося на особливостях просторового мислення старших школярів.</w:t>
      </w:r>
    </w:p>
    <w:p w:rsidR="00401053" w:rsidRPr="00401053" w:rsidRDefault="00401053" w:rsidP="00401053">
      <w:pPr>
        <w:tabs>
          <w:tab w:val="left" w:pos="2045"/>
        </w:tabs>
        <w:spacing w:line="360" w:lineRule="auto"/>
        <w:ind w:firstLine="709"/>
        <w:jc w:val="both"/>
        <w:rPr>
          <w:sz w:val="28"/>
          <w:szCs w:val="28"/>
          <w:lang w:val="uk-UA"/>
        </w:rPr>
      </w:pPr>
      <w:r w:rsidRPr="00401053">
        <w:rPr>
          <w:sz w:val="28"/>
          <w:szCs w:val="28"/>
          <w:lang w:val="uk-UA"/>
        </w:rPr>
        <w:t>З віком у міру накопичення знань, умінь та навичок</w:t>
      </w:r>
      <w:r w:rsidR="00D8340E">
        <w:rPr>
          <w:sz w:val="28"/>
          <w:szCs w:val="28"/>
          <w:lang w:val="uk-UA"/>
        </w:rPr>
        <w:t xml:space="preserve"> </w:t>
      </w:r>
      <w:r w:rsidRPr="00401053">
        <w:rPr>
          <w:sz w:val="28"/>
          <w:szCs w:val="28"/>
          <w:lang w:val="uk-UA"/>
        </w:rPr>
        <w:t>збагачується запас просторових образів. Вони стають багатшими за змістом і динамічнішими. Старшокласники активно оперують не лише</w:t>
      </w:r>
      <w:r w:rsidR="00D8340E">
        <w:rPr>
          <w:sz w:val="28"/>
          <w:szCs w:val="28"/>
          <w:lang w:val="uk-UA"/>
        </w:rPr>
        <w:t xml:space="preserve"> </w:t>
      </w:r>
      <w:r w:rsidRPr="00401053">
        <w:rPr>
          <w:sz w:val="28"/>
          <w:szCs w:val="28"/>
          <w:lang w:val="uk-UA"/>
        </w:rPr>
        <w:t>дво-, а й тривимірними образами. Вони використовують плоскі геометричні фігури</w:t>
      </w:r>
      <w:r w:rsidR="00D8340E">
        <w:rPr>
          <w:sz w:val="28"/>
          <w:szCs w:val="28"/>
          <w:lang w:val="uk-UA"/>
        </w:rPr>
        <w:t xml:space="preserve"> та</w:t>
      </w:r>
      <w:r w:rsidRPr="00401053">
        <w:rPr>
          <w:sz w:val="28"/>
          <w:szCs w:val="28"/>
          <w:lang w:val="uk-UA"/>
        </w:rPr>
        <w:t xml:space="preserve"> об</w:t>
      </w:r>
      <w:r w:rsidR="00EA47A1">
        <w:rPr>
          <w:sz w:val="28"/>
          <w:szCs w:val="28"/>
          <w:lang w:val="uk-UA"/>
        </w:rPr>
        <w:t>’</w:t>
      </w:r>
      <w:r w:rsidRPr="00401053">
        <w:rPr>
          <w:sz w:val="28"/>
          <w:szCs w:val="28"/>
          <w:lang w:val="uk-UA"/>
        </w:rPr>
        <w:t xml:space="preserve">ємні тіла, їх різні </w:t>
      </w:r>
      <w:r w:rsidRPr="00401053">
        <w:rPr>
          <w:sz w:val="28"/>
          <w:szCs w:val="28"/>
          <w:lang w:val="uk-UA"/>
        </w:rPr>
        <w:lastRenderedPageBreak/>
        <w:t xml:space="preserve">зображення. Однак тут, </w:t>
      </w:r>
      <w:r w:rsidR="00D8340E">
        <w:rPr>
          <w:sz w:val="28"/>
          <w:szCs w:val="28"/>
          <w:lang w:val="uk-UA"/>
        </w:rPr>
        <w:t>зазвичай</w:t>
      </w:r>
      <w:r w:rsidRPr="00401053">
        <w:rPr>
          <w:sz w:val="28"/>
          <w:szCs w:val="28"/>
          <w:lang w:val="uk-UA"/>
        </w:rPr>
        <w:t>, є чимало труднощів. У старших класах, де потрібне оперування</w:t>
      </w:r>
      <w:r w:rsidR="00D8340E">
        <w:rPr>
          <w:sz w:val="28"/>
          <w:szCs w:val="28"/>
          <w:lang w:val="uk-UA"/>
        </w:rPr>
        <w:t xml:space="preserve"> </w:t>
      </w:r>
      <w:r w:rsidRPr="00401053">
        <w:rPr>
          <w:sz w:val="28"/>
          <w:szCs w:val="28"/>
          <w:lang w:val="uk-UA"/>
        </w:rPr>
        <w:t>просторовими зображеннями з виходом межі площини у просторі, сформований в дітей віком стереотип (використання у планіметрії лише плоских зображень не більше однієї площині) заважає вільному оперуванню просторовими образами</w:t>
      </w:r>
      <w:r w:rsidR="00195061">
        <w:rPr>
          <w:sz w:val="28"/>
          <w:szCs w:val="28"/>
          <w:lang w:val="uk-UA"/>
        </w:rPr>
        <w:t xml:space="preserve"> </w:t>
      </w:r>
      <w:r w:rsidR="00195061" w:rsidRPr="00304C60">
        <w:rPr>
          <w:sz w:val="28"/>
          <w:szCs w:val="28"/>
        </w:rPr>
        <w:t>[60</w:t>
      </w:r>
      <w:r w:rsidR="00195061">
        <w:rPr>
          <w:sz w:val="28"/>
          <w:szCs w:val="28"/>
          <w:lang w:val="uk-UA"/>
        </w:rPr>
        <w:t>, с.100</w:t>
      </w:r>
      <w:r w:rsidR="00195061" w:rsidRPr="00304C60">
        <w:rPr>
          <w:sz w:val="28"/>
          <w:szCs w:val="28"/>
        </w:rPr>
        <w:t>]</w:t>
      </w:r>
      <w:r w:rsidRPr="00401053">
        <w:rPr>
          <w:sz w:val="28"/>
          <w:szCs w:val="28"/>
          <w:lang w:val="uk-UA"/>
        </w:rPr>
        <w:t>.</w:t>
      </w:r>
    </w:p>
    <w:p w:rsidR="00401053" w:rsidRDefault="00401053" w:rsidP="00401053">
      <w:pPr>
        <w:tabs>
          <w:tab w:val="left" w:pos="2045"/>
        </w:tabs>
        <w:spacing w:line="360" w:lineRule="auto"/>
        <w:ind w:firstLine="709"/>
        <w:jc w:val="both"/>
        <w:rPr>
          <w:sz w:val="28"/>
          <w:szCs w:val="28"/>
          <w:lang w:val="uk-UA"/>
        </w:rPr>
      </w:pPr>
      <w:r w:rsidRPr="00401053">
        <w:rPr>
          <w:sz w:val="28"/>
          <w:szCs w:val="28"/>
          <w:lang w:val="uk-UA"/>
        </w:rPr>
        <w:t>«Розхитати» вже сформовані, міцно закріплені прийоми оперування переважно площинними (двовимірними) зображеннями досить складно.</w:t>
      </w:r>
    </w:p>
    <w:p w:rsidR="00D8340E" w:rsidRDefault="00D8340E" w:rsidP="00D8340E">
      <w:pPr>
        <w:tabs>
          <w:tab w:val="left" w:pos="2045"/>
        </w:tabs>
        <w:spacing w:line="360" w:lineRule="auto"/>
        <w:ind w:firstLine="709"/>
        <w:jc w:val="both"/>
        <w:rPr>
          <w:sz w:val="28"/>
          <w:szCs w:val="28"/>
          <w:lang w:val="uk-UA"/>
        </w:rPr>
      </w:pPr>
      <w:r w:rsidRPr="00D8340E">
        <w:rPr>
          <w:sz w:val="28"/>
          <w:szCs w:val="28"/>
          <w:lang w:val="uk-UA"/>
        </w:rPr>
        <w:t>З віком змінюється ставлення до використання наочних опор під час здійснення необхідних просторових перетворень. Учні</w:t>
      </w:r>
      <w:r>
        <w:rPr>
          <w:sz w:val="28"/>
          <w:szCs w:val="28"/>
          <w:lang w:val="uk-UA"/>
        </w:rPr>
        <w:t xml:space="preserve"> </w:t>
      </w:r>
      <w:r w:rsidRPr="00D8340E">
        <w:rPr>
          <w:sz w:val="28"/>
          <w:szCs w:val="28"/>
          <w:lang w:val="uk-UA"/>
        </w:rPr>
        <w:t xml:space="preserve">5-8 класів під час виконання будь-якого завдання спочатку намагаються виконати креслення, щось </w:t>
      </w:r>
      <w:r w:rsidR="00D534F5">
        <w:rPr>
          <w:sz w:val="28"/>
          <w:szCs w:val="28"/>
          <w:lang w:val="uk-UA"/>
        </w:rPr>
        <w:t>побудувати</w:t>
      </w:r>
      <w:r w:rsidRPr="00D8340E">
        <w:rPr>
          <w:sz w:val="28"/>
          <w:szCs w:val="28"/>
          <w:lang w:val="uk-UA"/>
        </w:rPr>
        <w:t>, використовувати виділення просторових</w:t>
      </w:r>
      <w:r>
        <w:rPr>
          <w:sz w:val="28"/>
          <w:szCs w:val="28"/>
          <w:lang w:val="uk-UA"/>
        </w:rPr>
        <w:t xml:space="preserve"> </w:t>
      </w:r>
      <w:r w:rsidRPr="00D8340E">
        <w:rPr>
          <w:sz w:val="28"/>
          <w:szCs w:val="28"/>
          <w:lang w:val="uk-UA"/>
        </w:rPr>
        <w:t xml:space="preserve">співвідношень. Учні 9-11 класів використовують ці опори набагато рідше, зазвичай лише у випадках, коли виникають труднощі у вирішенні завдань. Різними є й засоби використовуваної наочності. </w:t>
      </w:r>
      <w:r w:rsidR="00D534F5">
        <w:rPr>
          <w:sz w:val="28"/>
          <w:szCs w:val="28"/>
          <w:lang w:val="uk-UA"/>
        </w:rPr>
        <w:t>Старшокласники,</w:t>
      </w:r>
      <w:r w:rsidRPr="00D8340E">
        <w:rPr>
          <w:sz w:val="28"/>
          <w:szCs w:val="28"/>
          <w:lang w:val="uk-UA"/>
        </w:rPr>
        <w:t xml:space="preserve"> як основний засіб наочності використовують різні ескізи, схематичні </w:t>
      </w:r>
      <w:r w:rsidR="00D534F5">
        <w:rPr>
          <w:sz w:val="28"/>
          <w:szCs w:val="28"/>
          <w:lang w:val="uk-UA"/>
        </w:rPr>
        <w:t>рисунки</w:t>
      </w:r>
      <w:r w:rsidRPr="00D8340E">
        <w:rPr>
          <w:sz w:val="28"/>
          <w:szCs w:val="28"/>
          <w:lang w:val="uk-UA"/>
        </w:rPr>
        <w:t>, умовні позначення,</w:t>
      </w:r>
      <w:r>
        <w:rPr>
          <w:sz w:val="28"/>
          <w:szCs w:val="28"/>
          <w:lang w:val="uk-UA"/>
        </w:rPr>
        <w:t xml:space="preserve"> </w:t>
      </w:r>
      <w:r w:rsidRPr="00D8340E">
        <w:rPr>
          <w:sz w:val="28"/>
          <w:szCs w:val="28"/>
          <w:lang w:val="uk-UA"/>
        </w:rPr>
        <w:t xml:space="preserve">проекційні креслення. У цьому </w:t>
      </w:r>
      <w:r w:rsidR="00D534F5">
        <w:rPr>
          <w:sz w:val="28"/>
          <w:szCs w:val="28"/>
          <w:lang w:val="uk-UA"/>
        </w:rPr>
        <w:t>про</w:t>
      </w:r>
      <w:r w:rsidRPr="00D8340E">
        <w:rPr>
          <w:sz w:val="28"/>
          <w:szCs w:val="28"/>
          <w:lang w:val="uk-UA"/>
        </w:rPr>
        <w:t>являється</w:t>
      </w:r>
      <w:r w:rsidR="00D534F5">
        <w:rPr>
          <w:sz w:val="28"/>
          <w:szCs w:val="28"/>
          <w:lang w:val="uk-UA"/>
        </w:rPr>
        <w:t xml:space="preserve"> </w:t>
      </w:r>
      <w:r w:rsidRPr="00D8340E">
        <w:rPr>
          <w:sz w:val="28"/>
          <w:szCs w:val="28"/>
          <w:lang w:val="uk-UA"/>
        </w:rPr>
        <w:t>досвід роботи з різнотипними зображеннями, збагачен</w:t>
      </w:r>
      <w:r w:rsidR="00D534F5">
        <w:rPr>
          <w:sz w:val="28"/>
          <w:szCs w:val="28"/>
          <w:lang w:val="uk-UA"/>
        </w:rPr>
        <w:t>ня знаннями про види зображень,</w:t>
      </w:r>
      <w:r w:rsidRPr="00D8340E">
        <w:rPr>
          <w:sz w:val="28"/>
          <w:szCs w:val="28"/>
          <w:lang w:val="uk-UA"/>
        </w:rPr>
        <w:t xml:space="preserve"> </w:t>
      </w:r>
      <w:r w:rsidR="00D534F5">
        <w:rPr>
          <w:sz w:val="28"/>
          <w:szCs w:val="28"/>
          <w:lang w:val="uk-UA"/>
        </w:rPr>
        <w:t>с</w:t>
      </w:r>
      <w:r w:rsidRPr="00D8340E">
        <w:rPr>
          <w:sz w:val="28"/>
          <w:szCs w:val="28"/>
          <w:lang w:val="uk-UA"/>
        </w:rPr>
        <w:t>формована у процесі навчання здатність вичлен</w:t>
      </w:r>
      <w:r w:rsidR="00D534F5">
        <w:rPr>
          <w:sz w:val="28"/>
          <w:szCs w:val="28"/>
          <w:lang w:val="uk-UA"/>
        </w:rPr>
        <w:t>и</w:t>
      </w:r>
      <w:r w:rsidRPr="00D8340E">
        <w:rPr>
          <w:sz w:val="28"/>
          <w:szCs w:val="28"/>
          <w:lang w:val="uk-UA"/>
        </w:rPr>
        <w:t>ти необхідні просторові якості та фіксувати їх у вигляді абстрактних схем. Також для учнів старших класів характерно</w:t>
      </w:r>
      <w:r>
        <w:rPr>
          <w:sz w:val="28"/>
          <w:szCs w:val="28"/>
          <w:lang w:val="uk-UA"/>
        </w:rPr>
        <w:t xml:space="preserve"> </w:t>
      </w:r>
      <w:r w:rsidRPr="00D8340E">
        <w:rPr>
          <w:sz w:val="28"/>
          <w:szCs w:val="28"/>
          <w:lang w:val="uk-UA"/>
        </w:rPr>
        <w:t>усвідомлене використання прийомів уявлення. З віком збільшується можливість перенесення засвоєних прийомів уявлення</w:t>
      </w:r>
      <w:r w:rsidR="00D534F5">
        <w:rPr>
          <w:sz w:val="28"/>
          <w:szCs w:val="28"/>
          <w:lang w:val="uk-UA"/>
        </w:rPr>
        <w:t xml:space="preserve"> на</w:t>
      </w:r>
      <w:r w:rsidRPr="00D8340E">
        <w:rPr>
          <w:sz w:val="28"/>
          <w:szCs w:val="28"/>
          <w:lang w:val="uk-UA"/>
        </w:rPr>
        <w:t xml:space="preserve"> нові завдання, зростає можливість використання узагальнених прийомів, з</w:t>
      </w:r>
      <w:r w:rsidR="00EA47A1">
        <w:rPr>
          <w:sz w:val="28"/>
          <w:szCs w:val="28"/>
          <w:lang w:val="uk-UA"/>
        </w:rPr>
        <w:t>’</w:t>
      </w:r>
      <w:r w:rsidRPr="00D8340E">
        <w:rPr>
          <w:sz w:val="28"/>
          <w:szCs w:val="28"/>
          <w:lang w:val="uk-UA"/>
        </w:rPr>
        <w:t xml:space="preserve">являється прагнення аналізувати </w:t>
      </w:r>
      <w:r w:rsidR="00D534F5">
        <w:rPr>
          <w:sz w:val="28"/>
          <w:szCs w:val="28"/>
          <w:lang w:val="uk-UA"/>
        </w:rPr>
        <w:t>власну</w:t>
      </w:r>
      <w:r w:rsidRPr="00D8340E">
        <w:rPr>
          <w:sz w:val="28"/>
          <w:szCs w:val="28"/>
          <w:lang w:val="uk-UA"/>
        </w:rPr>
        <w:t xml:space="preserve"> діяльн</w:t>
      </w:r>
      <w:r w:rsidR="00D534F5">
        <w:rPr>
          <w:sz w:val="28"/>
          <w:szCs w:val="28"/>
          <w:lang w:val="uk-UA"/>
        </w:rPr>
        <w:t>і</w:t>
      </w:r>
      <w:r w:rsidRPr="00D8340E">
        <w:rPr>
          <w:sz w:val="28"/>
          <w:szCs w:val="28"/>
          <w:lang w:val="uk-UA"/>
        </w:rPr>
        <w:t>ст</w:t>
      </w:r>
      <w:r w:rsidR="00D534F5">
        <w:rPr>
          <w:sz w:val="28"/>
          <w:szCs w:val="28"/>
          <w:lang w:val="uk-UA"/>
        </w:rPr>
        <w:t>ь</w:t>
      </w:r>
      <w:r w:rsidRPr="00D8340E">
        <w:rPr>
          <w:sz w:val="28"/>
          <w:szCs w:val="28"/>
          <w:lang w:val="uk-UA"/>
        </w:rPr>
        <w:t>, виділяти її сильні та слабкі сторони, що пов</w:t>
      </w:r>
      <w:r w:rsidR="00EA47A1">
        <w:rPr>
          <w:sz w:val="28"/>
          <w:szCs w:val="28"/>
          <w:lang w:val="uk-UA"/>
        </w:rPr>
        <w:t>’</w:t>
      </w:r>
      <w:r w:rsidRPr="00D8340E">
        <w:rPr>
          <w:sz w:val="28"/>
          <w:szCs w:val="28"/>
          <w:lang w:val="uk-UA"/>
        </w:rPr>
        <w:t xml:space="preserve">язано з підвищеною рефлексією, властивою старшокласникам. Вони найбільший інтерес виявляють до процесу досягнення кінцевого результату, </w:t>
      </w:r>
      <w:r w:rsidR="00D534F5">
        <w:rPr>
          <w:sz w:val="28"/>
          <w:szCs w:val="28"/>
          <w:lang w:val="uk-UA"/>
        </w:rPr>
        <w:t>намагаючись</w:t>
      </w:r>
      <w:r>
        <w:rPr>
          <w:sz w:val="28"/>
          <w:szCs w:val="28"/>
          <w:lang w:val="uk-UA"/>
        </w:rPr>
        <w:t xml:space="preserve"> </w:t>
      </w:r>
      <w:r w:rsidRPr="00D8340E">
        <w:rPr>
          <w:sz w:val="28"/>
          <w:szCs w:val="28"/>
          <w:lang w:val="uk-UA"/>
        </w:rPr>
        <w:t>оволодіти найбільш раціональними прийомами уявлення [11</w:t>
      </w:r>
      <w:r w:rsidR="00107BFE">
        <w:rPr>
          <w:sz w:val="28"/>
          <w:szCs w:val="28"/>
          <w:lang w:val="uk-UA"/>
        </w:rPr>
        <w:t>; 51</w:t>
      </w:r>
      <w:r w:rsidRPr="00D8340E">
        <w:rPr>
          <w:sz w:val="28"/>
          <w:szCs w:val="28"/>
          <w:lang w:val="uk-UA"/>
        </w:rPr>
        <w:t>].</w:t>
      </w:r>
    </w:p>
    <w:p w:rsidR="008D5836" w:rsidRPr="00401053" w:rsidRDefault="008D5836" w:rsidP="008D5836">
      <w:pPr>
        <w:tabs>
          <w:tab w:val="left" w:pos="2045"/>
        </w:tabs>
        <w:spacing w:line="360" w:lineRule="auto"/>
        <w:ind w:firstLine="709"/>
        <w:jc w:val="both"/>
        <w:rPr>
          <w:sz w:val="28"/>
          <w:szCs w:val="28"/>
          <w:lang w:val="uk-UA"/>
        </w:rPr>
      </w:pPr>
      <w:r w:rsidRPr="00DA46A3">
        <w:rPr>
          <w:sz w:val="28"/>
          <w:szCs w:val="28"/>
          <w:lang w:val="uk-UA"/>
        </w:rPr>
        <w:t xml:space="preserve">Отже, просторове мислення сприймається як складне структурне </w:t>
      </w:r>
      <w:r w:rsidR="00DA46A3">
        <w:rPr>
          <w:sz w:val="28"/>
          <w:szCs w:val="28"/>
          <w:lang w:val="uk-UA"/>
        </w:rPr>
        <w:t>утворення</w:t>
      </w:r>
      <w:r w:rsidRPr="00DA46A3">
        <w:rPr>
          <w:sz w:val="28"/>
          <w:szCs w:val="28"/>
          <w:lang w:val="uk-UA"/>
        </w:rPr>
        <w:t xml:space="preserve">, </w:t>
      </w:r>
      <w:r w:rsidR="00DA46A3">
        <w:rPr>
          <w:sz w:val="28"/>
          <w:szCs w:val="28"/>
          <w:lang w:val="uk-UA"/>
        </w:rPr>
        <w:t>в</w:t>
      </w:r>
      <w:r w:rsidRPr="00DA46A3">
        <w:rPr>
          <w:sz w:val="28"/>
          <w:szCs w:val="28"/>
          <w:lang w:val="uk-UA"/>
        </w:rPr>
        <w:t xml:space="preserve"> якому проявляються загальні</w:t>
      </w:r>
      <w:r w:rsidR="00DA46A3">
        <w:rPr>
          <w:sz w:val="28"/>
          <w:szCs w:val="28"/>
          <w:lang w:val="uk-UA"/>
        </w:rPr>
        <w:t xml:space="preserve"> та</w:t>
      </w:r>
      <w:r w:rsidRPr="00DA46A3">
        <w:rPr>
          <w:sz w:val="28"/>
          <w:szCs w:val="28"/>
          <w:lang w:val="uk-UA"/>
        </w:rPr>
        <w:t xml:space="preserve"> специфічні закономірності розумової діяльності. Маючи якісну своєрідність, просторове мислення не є локальн</w:t>
      </w:r>
      <w:r w:rsidR="00DA46A3">
        <w:rPr>
          <w:sz w:val="28"/>
          <w:szCs w:val="28"/>
          <w:lang w:val="uk-UA"/>
        </w:rPr>
        <w:t>им утворенням</w:t>
      </w:r>
      <w:r w:rsidRPr="00DA46A3">
        <w:rPr>
          <w:sz w:val="28"/>
          <w:szCs w:val="28"/>
          <w:lang w:val="uk-UA"/>
        </w:rPr>
        <w:t xml:space="preserve">. Це фундаментальна особливість психіки, що забезпечує </w:t>
      </w:r>
      <w:r w:rsidRPr="00DA46A3">
        <w:rPr>
          <w:sz w:val="28"/>
          <w:szCs w:val="28"/>
          <w:lang w:val="uk-UA"/>
        </w:rPr>
        <w:lastRenderedPageBreak/>
        <w:t>можливість</w:t>
      </w:r>
      <w:r w:rsidR="00DA46A3">
        <w:rPr>
          <w:sz w:val="28"/>
          <w:szCs w:val="28"/>
          <w:lang w:val="uk-UA"/>
        </w:rPr>
        <w:t xml:space="preserve"> особи</w:t>
      </w:r>
      <w:r w:rsidRPr="00DA46A3">
        <w:rPr>
          <w:sz w:val="28"/>
          <w:szCs w:val="28"/>
          <w:lang w:val="uk-UA"/>
        </w:rPr>
        <w:t xml:space="preserve"> орієнт</w:t>
      </w:r>
      <w:r w:rsidR="00DA46A3">
        <w:rPr>
          <w:sz w:val="28"/>
          <w:szCs w:val="28"/>
          <w:lang w:val="uk-UA"/>
        </w:rPr>
        <w:t>уватися</w:t>
      </w:r>
      <w:r w:rsidRPr="00DA46A3">
        <w:rPr>
          <w:sz w:val="28"/>
          <w:szCs w:val="28"/>
          <w:lang w:val="uk-UA"/>
        </w:rPr>
        <w:t xml:space="preserve"> </w:t>
      </w:r>
      <w:r w:rsidR="00DA46A3">
        <w:rPr>
          <w:sz w:val="28"/>
          <w:szCs w:val="28"/>
          <w:lang w:val="uk-UA"/>
        </w:rPr>
        <w:t>в</w:t>
      </w:r>
      <w:r w:rsidRPr="00DA46A3">
        <w:rPr>
          <w:sz w:val="28"/>
          <w:szCs w:val="28"/>
          <w:lang w:val="uk-UA"/>
        </w:rPr>
        <w:t xml:space="preserve"> просторі. </w:t>
      </w:r>
      <w:r w:rsidRPr="008D5836">
        <w:rPr>
          <w:sz w:val="28"/>
          <w:szCs w:val="28"/>
          <w:lang w:val="uk-UA"/>
        </w:rPr>
        <w:t>Його формування здійснюється у системі загального психічного розвитку в міру оволодіння людиною предметним світом, у процесі спілкування, у ході спеціального навчання, в якому найбільш повно пізнаються просторові властивості та відносини в їх загальних та закономірних зв</w:t>
      </w:r>
      <w:r w:rsidR="00EA47A1">
        <w:rPr>
          <w:sz w:val="28"/>
          <w:szCs w:val="28"/>
          <w:lang w:val="uk-UA"/>
        </w:rPr>
        <w:t>’</w:t>
      </w:r>
      <w:r w:rsidRPr="008D5836">
        <w:rPr>
          <w:sz w:val="28"/>
          <w:szCs w:val="28"/>
          <w:lang w:val="uk-UA"/>
        </w:rPr>
        <w:t xml:space="preserve">язках. Основний зміст просторового мислення </w:t>
      </w:r>
      <w:r w:rsidR="00271113">
        <w:rPr>
          <w:sz w:val="28"/>
          <w:szCs w:val="28"/>
          <w:lang w:val="uk-UA"/>
        </w:rPr>
        <w:t>спрямований на</w:t>
      </w:r>
      <w:r w:rsidRPr="008D5836">
        <w:rPr>
          <w:sz w:val="28"/>
          <w:szCs w:val="28"/>
          <w:lang w:val="uk-UA"/>
        </w:rPr>
        <w:t xml:space="preserve"> оперування цими зв</w:t>
      </w:r>
      <w:r w:rsidR="00EA47A1">
        <w:rPr>
          <w:sz w:val="28"/>
          <w:szCs w:val="28"/>
        </w:rPr>
        <w:t>’</w:t>
      </w:r>
      <w:r w:rsidRPr="008D5836">
        <w:rPr>
          <w:sz w:val="28"/>
          <w:szCs w:val="28"/>
          <w:lang w:val="uk-UA"/>
        </w:rPr>
        <w:t xml:space="preserve">язками та відносинами, що здійснюється </w:t>
      </w:r>
      <w:r w:rsidR="00271113">
        <w:rPr>
          <w:sz w:val="28"/>
          <w:szCs w:val="28"/>
          <w:lang w:val="uk-UA"/>
        </w:rPr>
        <w:t>в</w:t>
      </w:r>
      <w:r w:rsidRPr="008D5836">
        <w:rPr>
          <w:sz w:val="28"/>
          <w:szCs w:val="28"/>
          <w:lang w:val="uk-UA"/>
        </w:rPr>
        <w:t xml:space="preserve"> образній формі. Розвиток просторового мислення сприймає</w:t>
      </w:r>
      <w:r w:rsidR="00271113">
        <w:rPr>
          <w:sz w:val="28"/>
          <w:szCs w:val="28"/>
          <w:lang w:val="uk-UA"/>
        </w:rPr>
        <w:t>мо</w:t>
      </w:r>
      <w:r w:rsidRPr="008D5836">
        <w:rPr>
          <w:sz w:val="28"/>
          <w:szCs w:val="28"/>
          <w:lang w:val="uk-UA"/>
        </w:rPr>
        <w:t xml:space="preserve"> як процес, </w:t>
      </w:r>
      <w:r w:rsidR="00271113">
        <w:rPr>
          <w:sz w:val="28"/>
          <w:szCs w:val="28"/>
          <w:lang w:val="uk-UA"/>
        </w:rPr>
        <w:t xml:space="preserve">що </w:t>
      </w:r>
      <w:r w:rsidRPr="008D5836">
        <w:rPr>
          <w:sz w:val="28"/>
          <w:szCs w:val="28"/>
          <w:lang w:val="uk-UA"/>
        </w:rPr>
        <w:t xml:space="preserve">має соціальну природу. Його формування йде під безпосереднім та вирішальним впливом </w:t>
      </w:r>
      <w:r w:rsidR="00F869AF">
        <w:rPr>
          <w:sz w:val="28"/>
          <w:szCs w:val="28"/>
          <w:lang w:val="uk-UA"/>
        </w:rPr>
        <w:t>освітнього процесу</w:t>
      </w:r>
      <w:r w:rsidRPr="008D5836">
        <w:rPr>
          <w:sz w:val="28"/>
          <w:szCs w:val="28"/>
          <w:lang w:val="uk-UA"/>
        </w:rPr>
        <w:t>. Таким чином, просторов</w:t>
      </w:r>
      <w:r w:rsidR="00315DCF">
        <w:rPr>
          <w:sz w:val="28"/>
          <w:szCs w:val="28"/>
          <w:lang w:val="uk-UA"/>
        </w:rPr>
        <w:t>е</w:t>
      </w:r>
      <w:r w:rsidRPr="008D5836">
        <w:rPr>
          <w:sz w:val="28"/>
          <w:szCs w:val="28"/>
          <w:lang w:val="uk-UA"/>
        </w:rPr>
        <w:t xml:space="preserve"> мислення у старшокласників, необхідно будувати навчання так, щоб використати всі можливості для подальшого </w:t>
      </w:r>
      <w:r w:rsidR="00F869AF">
        <w:rPr>
          <w:sz w:val="28"/>
          <w:szCs w:val="28"/>
          <w:lang w:val="uk-UA"/>
        </w:rPr>
        <w:t xml:space="preserve">його </w:t>
      </w:r>
      <w:r w:rsidRPr="008D5836">
        <w:rPr>
          <w:sz w:val="28"/>
          <w:szCs w:val="28"/>
          <w:lang w:val="uk-UA"/>
        </w:rPr>
        <w:t xml:space="preserve">розвитку </w:t>
      </w:r>
      <w:r w:rsidR="00271113">
        <w:rPr>
          <w:sz w:val="28"/>
          <w:szCs w:val="28"/>
          <w:lang w:val="uk-UA"/>
        </w:rPr>
        <w:t>на уроках трудового навчання і технологій</w:t>
      </w:r>
      <w:r w:rsidRPr="008D5836">
        <w:rPr>
          <w:sz w:val="28"/>
          <w:szCs w:val="28"/>
          <w:lang w:val="uk-UA"/>
        </w:rPr>
        <w:t>.</w:t>
      </w:r>
    </w:p>
    <w:p w:rsidR="00A1490C" w:rsidRPr="005A649E" w:rsidRDefault="00A1490C" w:rsidP="005A649E">
      <w:pPr>
        <w:widowControl/>
        <w:shd w:val="clear" w:color="auto" w:fill="FFFFFF"/>
        <w:suppressAutoHyphens/>
        <w:spacing w:line="360" w:lineRule="auto"/>
        <w:ind w:firstLine="567"/>
        <w:jc w:val="center"/>
        <w:rPr>
          <w:sz w:val="28"/>
          <w:szCs w:val="28"/>
        </w:rPr>
        <w:sectPr w:rsidR="00A1490C" w:rsidRPr="005A649E" w:rsidSect="005A649E">
          <w:type w:val="nextColumn"/>
          <w:pgSz w:w="11909" w:h="16834"/>
          <w:pgMar w:top="1134" w:right="567" w:bottom="1134" w:left="1701" w:header="720" w:footer="720" w:gutter="0"/>
          <w:paperSrc w:first="7" w:other="7"/>
          <w:cols w:space="60"/>
          <w:noEndnote/>
        </w:sectPr>
      </w:pPr>
    </w:p>
    <w:p w:rsidR="006A039C" w:rsidRDefault="00A42DFD" w:rsidP="00A42DFD">
      <w:pPr>
        <w:spacing w:line="360" w:lineRule="auto"/>
        <w:jc w:val="center"/>
        <w:rPr>
          <w:b/>
          <w:sz w:val="28"/>
          <w:szCs w:val="28"/>
        </w:rPr>
      </w:pPr>
      <w:bookmarkStart w:id="6" w:name="_Toc483481061"/>
      <w:r>
        <w:rPr>
          <w:b/>
          <w:sz w:val="28"/>
          <w:szCs w:val="28"/>
          <w:lang w:val="uk-UA"/>
        </w:rPr>
        <w:lastRenderedPageBreak/>
        <w:t xml:space="preserve">РОЗДІЛ </w:t>
      </w:r>
      <w:r>
        <w:rPr>
          <w:b/>
          <w:sz w:val="28"/>
          <w:szCs w:val="28"/>
          <w:lang w:val="en-US"/>
        </w:rPr>
        <w:t>II</w:t>
      </w:r>
    </w:p>
    <w:p w:rsidR="00A42DFD" w:rsidRDefault="002E22C2" w:rsidP="00A42DFD">
      <w:pPr>
        <w:spacing w:line="360" w:lineRule="auto"/>
        <w:jc w:val="center"/>
        <w:rPr>
          <w:b/>
          <w:sz w:val="28"/>
          <w:szCs w:val="28"/>
          <w:lang w:val="uk-UA"/>
        </w:rPr>
      </w:pPr>
      <w:r>
        <w:rPr>
          <w:b/>
          <w:sz w:val="28"/>
          <w:szCs w:val="28"/>
          <w:lang w:val="uk-UA"/>
        </w:rPr>
        <w:t>РОЗВИТОК</w:t>
      </w:r>
      <w:r w:rsidR="00A42DFD">
        <w:rPr>
          <w:b/>
          <w:sz w:val="28"/>
          <w:szCs w:val="28"/>
          <w:lang w:val="uk-UA"/>
        </w:rPr>
        <w:t xml:space="preserve"> НАВЧАЛЬНИХ КОМПЕТЕНЦІЙ УЧНІВ СТАРШОЇ ШКОЛИ НА УРОКАХ ТЕХНОЛОГІЙ</w:t>
      </w:r>
    </w:p>
    <w:p w:rsidR="00A42DFD" w:rsidRPr="0056150B" w:rsidRDefault="00A42DFD" w:rsidP="00A42DFD">
      <w:pPr>
        <w:spacing w:line="360" w:lineRule="auto"/>
        <w:jc w:val="center"/>
        <w:rPr>
          <w:b/>
          <w:sz w:val="28"/>
          <w:szCs w:val="28"/>
          <w:lang w:val="uk-UA"/>
        </w:rPr>
      </w:pPr>
    </w:p>
    <w:p w:rsidR="00A42DFD" w:rsidRPr="002A729C" w:rsidRDefault="00A42DFD" w:rsidP="00A42DFD">
      <w:pPr>
        <w:spacing w:line="360" w:lineRule="auto"/>
        <w:ind w:firstLine="708"/>
        <w:jc w:val="both"/>
        <w:rPr>
          <w:b/>
          <w:sz w:val="28"/>
          <w:szCs w:val="28"/>
          <w:lang w:val="uk-UA"/>
        </w:rPr>
      </w:pPr>
      <w:r>
        <w:rPr>
          <w:b/>
          <w:sz w:val="28"/>
          <w:szCs w:val="28"/>
        </w:rPr>
        <w:t xml:space="preserve">2.1 </w:t>
      </w:r>
      <w:r w:rsidR="00970804" w:rsidRPr="00970804">
        <w:rPr>
          <w:b/>
          <w:sz w:val="28"/>
          <w:szCs w:val="28"/>
          <w:lang w:val="uk-UA"/>
        </w:rPr>
        <w:t>Розвиток навчальних компетенцій учнів старших класів засобами інформаційно-комунікаційний технологій</w:t>
      </w:r>
    </w:p>
    <w:p w:rsidR="00A77D51" w:rsidRDefault="00A42DFD" w:rsidP="00A77D51">
      <w:pPr>
        <w:spacing w:line="360" w:lineRule="auto"/>
        <w:ind w:firstLine="708"/>
        <w:jc w:val="both"/>
        <w:rPr>
          <w:sz w:val="28"/>
          <w:szCs w:val="28"/>
          <w:lang w:val="uk-UA"/>
        </w:rPr>
      </w:pPr>
      <w:r>
        <w:rPr>
          <w:sz w:val="28"/>
          <w:szCs w:val="28"/>
          <w:lang w:val="uk-UA"/>
        </w:rPr>
        <w:t>Ни</w:t>
      </w:r>
      <w:r w:rsidRPr="003734AC">
        <w:rPr>
          <w:sz w:val="28"/>
          <w:szCs w:val="28"/>
        </w:rPr>
        <w:t xml:space="preserve">ні </w:t>
      </w:r>
      <w:r>
        <w:rPr>
          <w:sz w:val="28"/>
          <w:szCs w:val="28"/>
          <w:lang w:val="uk-UA"/>
        </w:rPr>
        <w:t>значна</w:t>
      </w:r>
      <w:r w:rsidRPr="003734AC">
        <w:rPr>
          <w:sz w:val="28"/>
          <w:szCs w:val="28"/>
        </w:rPr>
        <w:t xml:space="preserve"> ув</w:t>
      </w:r>
      <w:r>
        <w:rPr>
          <w:sz w:val="28"/>
          <w:szCs w:val="28"/>
        </w:rPr>
        <w:t xml:space="preserve">ага приділяється формуванню </w:t>
      </w:r>
      <w:r>
        <w:rPr>
          <w:sz w:val="28"/>
          <w:szCs w:val="28"/>
          <w:lang w:val="uk-UA"/>
        </w:rPr>
        <w:t xml:space="preserve">навчальних </w:t>
      </w:r>
      <w:r>
        <w:rPr>
          <w:sz w:val="28"/>
          <w:szCs w:val="28"/>
        </w:rPr>
        <w:t>компетенцій</w:t>
      </w:r>
      <w:r w:rsidR="00C47FEA">
        <w:rPr>
          <w:sz w:val="28"/>
          <w:szCs w:val="28"/>
          <w:lang w:val="uk-UA"/>
        </w:rPr>
        <w:t xml:space="preserve"> та ІКТ-компетентності</w:t>
      </w:r>
      <w:r>
        <w:rPr>
          <w:sz w:val="28"/>
          <w:szCs w:val="28"/>
        </w:rPr>
        <w:t xml:space="preserve"> </w:t>
      </w:r>
      <w:r>
        <w:rPr>
          <w:sz w:val="28"/>
          <w:szCs w:val="28"/>
          <w:lang w:val="uk-UA"/>
        </w:rPr>
        <w:t>учнів старшої школи.</w:t>
      </w:r>
      <w:r w:rsidRPr="003734AC">
        <w:rPr>
          <w:sz w:val="28"/>
          <w:szCs w:val="28"/>
        </w:rPr>
        <w:t xml:space="preserve"> І це цілком виправдано тим, що інформація та наукові знання стали </w:t>
      </w:r>
      <w:r>
        <w:rPr>
          <w:sz w:val="28"/>
          <w:szCs w:val="28"/>
          <w:lang w:val="uk-UA"/>
        </w:rPr>
        <w:t>тими чинниками</w:t>
      </w:r>
      <w:r w:rsidRPr="003734AC">
        <w:rPr>
          <w:sz w:val="28"/>
          <w:szCs w:val="28"/>
        </w:rPr>
        <w:t xml:space="preserve">, </w:t>
      </w:r>
      <w:r w:rsidR="00AF516A">
        <w:rPr>
          <w:sz w:val="28"/>
          <w:szCs w:val="28"/>
          <w:lang w:val="uk-UA"/>
        </w:rPr>
        <w:t>які</w:t>
      </w:r>
      <w:r w:rsidRPr="003734AC">
        <w:rPr>
          <w:sz w:val="28"/>
          <w:szCs w:val="28"/>
        </w:rPr>
        <w:t xml:space="preserve"> визначають загальний стратегічний потенціал суспільства. Завдання вчителя </w:t>
      </w:r>
      <w:r>
        <w:rPr>
          <w:sz w:val="28"/>
          <w:szCs w:val="28"/>
          <w:lang w:val="uk-UA"/>
        </w:rPr>
        <w:t xml:space="preserve">технологій </w:t>
      </w:r>
      <w:r w:rsidRPr="003734AC">
        <w:rPr>
          <w:sz w:val="28"/>
          <w:szCs w:val="28"/>
        </w:rPr>
        <w:t xml:space="preserve">полягає в тому, щоб навчити дітей самостійно шукати та освоювати знання, які необхідні для </w:t>
      </w:r>
      <w:proofErr w:type="gramStart"/>
      <w:r w:rsidRPr="003734AC">
        <w:rPr>
          <w:sz w:val="28"/>
          <w:szCs w:val="28"/>
        </w:rPr>
        <w:t>п</w:t>
      </w:r>
      <w:proofErr w:type="gramEnd"/>
      <w:r w:rsidRPr="003734AC">
        <w:rPr>
          <w:sz w:val="28"/>
          <w:szCs w:val="28"/>
        </w:rPr>
        <w:t>ідготовки їх до у</w:t>
      </w:r>
      <w:r>
        <w:rPr>
          <w:sz w:val="28"/>
          <w:szCs w:val="28"/>
        </w:rPr>
        <w:t xml:space="preserve">спішного життя в </w:t>
      </w:r>
      <w:r>
        <w:rPr>
          <w:sz w:val="28"/>
          <w:szCs w:val="28"/>
          <w:lang w:val="uk-UA"/>
        </w:rPr>
        <w:t xml:space="preserve">нинішньому інформаційному </w:t>
      </w:r>
      <w:r w:rsidRPr="003734AC">
        <w:rPr>
          <w:sz w:val="28"/>
          <w:szCs w:val="28"/>
        </w:rPr>
        <w:t xml:space="preserve">суспільстві. </w:t>
      </w:r>
    </w:p>
    <w:p w:rsidR="00640784" w:rsidRDefault="00A42DFD" w:rsidP="00640784">
      <w:pPr>
        <w:spacing w:line="360" w:lineRule="auto"/>
        <w:ind w:firstLine="708"/>
        <w:jc w:val="both"/>
        <w:rPr>
          <w:sz w:val="28"/>
          <w:szCs w:val="28"/>
          <w:lang w:val="uk-UA"/>
        </w:rPr>
      </w:pPr>
      <w:r>
        <w:rPr>
          <w:sz w:val="28"/>
          <w:szCs w:val="28"/>
          <w:lang w:val="uk-UA"/>
        </w:rPr>
        <w:t>Наприклад, с</w:t>
      </w:r>
      <w:r w:rsidRPr="003734AC">
        <w:rPr>
          <w:sz w:val="28"/>
          <w:szCs w:val="28"/>
        </w:rPr>
        <w:t xml:space="preserve">учасний урок </w:t>
      </w:r>
      <w:r>
        <w:rPr>
          <w:sz w:val="28"/>
          <w:szCs w:val="28"/>
          <w:lang w:val="uk-UA"/>
        </w:rPr>
        <w:t xml:space="preserve">технологій </w:t>
      </w:r>
      <w:r w:rsidRPr="003734AC">
        <w:rPr>
          <w:sz w:val="28"/>
          <w:szCs w:val="28"/>
        </w:rPr>
        <w:t>неможливий без використання інформаційн</w:t>
      </w:r>
      <w:r w:rsidR="00A77D51">
        <w:rPr>
          <w:sz w:val="28"/>
          <w:szCs w:val="28"/>
          <w:lang w:val="uk-UA"/>
        </w:rPr>
        <w:t>о-комунікаційних</w:t>
      </w:r>
      <w:r w:rsidRPr="003734AC">
        <w:rPr>
          <w:sz w:val="28"/>
          <w:szCs w:val="28"/>
        </w:rPr>
        <w:t xml:space="preserve"> технологій</w:t>
      </w:r>
      <w:r w:rsidR="00CF0B0C">
        <w:rPr>
          <w:sz w:val="28"/>
          <w:szCs w:val="28"/>
          <w:lang w:val="uk-UA"/>
        </w:rPr>
        <w:t xml:space="preserve"> (ІКТ)</w:t>
      </w:r>
      <w:r w:rsidRPr="003734AC">
        <w:rPr>
          <w:sz w:val="28"/>
          <w:szCs w:val="28"/>
        </w:rPr>
        <w:t>. Щод</w:t>
      </w:r>
      <w:r>
        <w:rPr>
          <w:sz w:val="28"/>
          <w:szCs w:val="28"/>
        </w:rPr>
        <w:t xml:space="preserve">ня </w:t>
      </w:r>
      <w:r w:rsidR="00A77D51">
        <w:rPr>
          <w:sz w:val="28"/>
          <w:szCs w:val="28"/>
        </w:rPr>
        <w:t>І</w:t>
      </w:r>
      <w:r>
        <w:rPr>
          <w:sz w:val="28"/>
          <w:szCs w:val="28"/>
        </w:rPr>
        <w:t xml:space="preserve">нтернет-спільнота </w:t>
      </w:r>
      <w:r>
        <w:rPr>
          <w:sz w:val="28"/>
          <w:szCs w:val="28"/>
          <w:lang w:val="uk-UA"/>
        </w:rPr>
        <w:t xml:space="preserve">українських </w:t>
      </w:r>
      <w:r>
        <w:rPr>
          <w:sz w:val="28"/>
          <w:szCs w:val="28"/>
        </w:rPr>
        <w:t xml:space="preserve"> </w:t>
      </w:r>
      <w:r>
        <w:rPr>
          <w:sz w:val="28"/>
          <w:szCs w:val="28"/>
          <w:lang w:val="uk-UA"/>
        </w:rPr>
        <w:t>у</w:t>
      </w:r>
      <w:r w:rsidRPr="003734AC">
        <w:rPr>
          <w:sz w:val="28"/>
          <w:szCs w:val="28"/>
        </w:rPr>
        <w:t>чителів поповнюється новими іменами, у мережі з</w:t>
      </w:r>
      <w:r w:rsidR="00EA47A1">
        <w:rPr>
          <w:sz w:val="28"/>
          <w:szCs w:val="28"/>
        </w:rPr>
        <w:t>’</w:t>
      </w:r>
      <w:r w:rsidRPr="003734AC">
        <w:rPr>
          <w:sz w:val="28"/>
          <w:szCs w:val="28"/>
        </w:rPr>
        <w:t xml:space="preserve">являються </w:t>
      </w:r>
      <w:proofErr w:type="gramStart"/>
      <w:r w:rsidRPr="003734AC">
        <w:rPr>
          <w:sz w:val="28"/>
          <w:szCs w:val="28"/>
        </w:rPr>
        <w:t>нов</w:t>
      </w:r>
      <w:proofErr w:type="gramEnd"/>
      <w:r w:rsidRPr="003734AC">
        <w:rPr>
          <w:sz w:val="28"/>
          <w:szCs w:val="28"/>
        </w:rPr>
        <w:t xml:space="preserve">і освітні ресурси, до шкіл приходять нові програмні засоби. </w:t>
      </w:r>
      <w:proofErr w:type="gramStart"/>
      <w:r w:rsidRPr="003734AC">
        <w:rPr>
          <w:sz w:val="28"/>
          <w:szCs w:val="28"/>
        </w:rPr>
        <w:t xml:space="preserve">Вчитель </w:t>
      </w:r>
      <w:r>
        <w:rPr>
          <w:sz w:val="28"/>
          <w:szCs w:val="28"/>
          <w:lang w:val="uk-UA"/>
        </w:rPr>
        <w:t xml:space="preserve">трудового навчання </w:t>
      </w:r>
      <w:r>
        <w:rPr>
          <w:sz w:val="28"/>
          <w:szCs w:val="28"/>
        </w:rPr>
        <w:t>неспроможн</w:t>
      </w:r>
      <w:r>
        <w:rPr>
          <w:sz w:val="28"/>
          <w:szCs w:val="28"/>
          <w:lang w:val="uk-UA"/>
        </w:rPr>
        <w:t>ий</w:t>
      </w:r>
      <w:r w:rsidRPr="003734AC">
        <w:rPr>
          <w:sz w:val="28"/>
          <w:szCs w:val="28"/>
        </w:rPr>
        <w:t xml:space="preserve"> перебувати осторонь</w:t>
      </w:r>
      <w:r>
        <w:rPr>
          <w:sz w:val="28"/>
          <w:szCs w:val="28"/>
          <w:lang w:val="uk-UA"/>
        </w:rPr>
        <w:t xml:space="preserve"> цих</w:t>
      </w:r>
      <w:r w:rsidRPr="003734AC">
        <w:rPr>
          <w:sz w:val="28"/>
          <w:szCs w:val="28"/>
        </w:rPr>
        <w:t xml:space="preserve"> </w:t>
      </w:r>
      <w:r>
        <w:rPr>
          <w:sz w:val="28"/>
          <w:szCs w:val="28"/>
          <w:lang w:val="uk-UA"/>
        </w:rPr>
        <w:t xml:space="preserve">глобальних </w:t>
      </w:r>
      <w:r w:rsidRPr="003734AC">
        <w:rPr>
          <w:sz w:val="28"/>
          <w:szCs w:val="28"/>
        </w:rPr>
        <w:t xml:space="preserve"> процесів. Впровадження </w:t>
      </w:r>
      <w:r w:rsidR="00CF0B0C" w:rsidRPr="003734AC">
        <w:rPr>
          <w:sz w:val="28"/>
          <w:szCs w:val="28"/>
        </w:rPr>
        <w:t>інформаційн</w:t>
      </w:r>
      <w:r w:rsidR="00CF0B0C">
        <w:rPr>
          <w:sz w:val="28"/>
          <w:szCs w:val="28"/>
          <w:lang w:val="uk-UA"/>
        </w:rPr>
        <w:t>о-комунікаційних</w:t>
      </w:r>
      <w:r w:rsidR="00CF0B0C" w:rsidRPr="003734AC">
        <w:rPr>
          <w:sz w:val="28"/>
          <w:szCs w:val="28"/>
        </w:rPr>
        <w:t xml:space="preserve"> технологій</w:t>
      </w:r>
      <w:r w:rsidR="00CF0B0C">
        <w:rPr>
          <w:sz w:val="28"/>
          <w:szCs w:val="28"/>
          <w:lang w:val="uk-UA"/>
        </w:rPr>
        <w:t xml:space="preserve"> </w:t>
      </w:r>
      <w:r w:rsidRPr="003734AC">
        <w:rPr>
          <w:sz w:val="28"/>
          <w:szCs w:val="28"/>
        </w:rPr>
        <w:t>відбувається шляхом нарощування методичного матеріалу кожним учителем у межах свого предмета.</w:t>
      </w:r>
      <w:proofErr w:type="gramEnd"/>
      <w:r w:rsidRPr="003734AC">
        <w:rPr>
          <w:sz w:val="28"/>
          <w:szCs w:val="28"/>
        </w:rPr>
        <w:t xml:space="preserve"> </w:t>
      </w:r>
      <w:r w:rsidR="00CF0B0C">
        <w:rPr>
          <w:sz w:val="28"/>
          <w:szCs w:val="28"/>
          <w:lang w:val="uk-UA"/>
        </w:rPr>
        <w:t>Нин</w:t>
      </w:r>
      <w:r w:rsidRPr="003734AC">
        <w:rPr>
          <w:sz w:val="28"/>
          <w:szCs w:val="28"/>
        </w:rPr>
        <w:t xml:space="preserve">і вчитель має можливість досить широко використовувати </w:t>
      </w:r>
      <w:r w:rsidR="00640784" w:rsidRPr="003734AC">
        <w:rPr>
          <w:sz w:val="28"/>
          <w:szCs w:val="28"/>
        </w:rPr>
        <w:t>інформаційн</w:t>
      </w:r>
      <w:r w:rsidR="00640784">
        <w:rPr>
          <w:sz w:val="28"/>
          <w:szCs w:val="28"/>
          <w:lang w:val="uk-UA"/>
        </w:rPr>
        <w:t>о-комунікаційні</w:t>
      </w:r>
      <w:r w:rsidR="00640784" w:rsidRPr="003734AC">
        <w:rPr>
          <w:sz w:val="28"/>
          <w:szCs w:val="28"/>
        </w:rPr>
        <w:t xml:space="preserve"> технологі</w:t>
      </w:r>
      <w:r w:rsidR="00640784">
        <w:rPr>
          <w:sz w:val="28"/>
          <w:szCs w:val="28"/>
          <w:lang w:val="uk-UA"/>
        </w:rPr>
        <w:t xml:space="preserve">ї </w:t>
      </w:r>
      <w:r w:rsidRPr="003734AC">
        <w:rPr>
          <w:sz w:val="28"/>
          <w:szCs w:val="28"/>
        </w:rPr>
        <w:t xml:space="preserve">під час </w:t>
      </w:r>
      <w:r>
        <w:rPr>
          <w:sz w:val="28"/>
          <w:szCs w:val="28"/>
        </w:rPr>
        <w:t>уроків з будь-якого предмета</w:t>
      </w:r>
      <w:r w:rsidR="00F56480">
        <w:rPr>
          <w:sz w:val="28"/>
          <w:szCs w:val="28"/>
          <w:lang w:val="uk-UA"/>
        </w:rPr>
        <w:t xml:space="preserve"> </w:t>
      </w:r>
      <w:r w:rsidR="00F56480" w:rsidRPr="00304C60">
        <w:rPr>
          <w:sz w:val="28"/>
          <w:szCs w:val="28"/>
        </w:rPr>
        <w:t>[</w:t>
      </w:r>
      <w:r w:rsidR="00F56480">
        <w:rPr>
          <w:sz w:val="28"/>
          <w:szCs w:val="28"/>
          <w:lang w:val="uk-UA"/>
        </w:rPr>
        <w:t xml:space="preserve">74, </w:t>
      </w:r>
      <w:r w:rsidR="00E21075">
        <w:rPr>
          <w:sz w:val="28"/>
          <w:szCs w:val="28"/>
          <w:lang w:val="uk-UA"/>
        </w:rPr>
        <w:t>с</w:t>
      </w:r>
      <w:r w:rsidR="00F56480">
        <w:rPr>
          <w:sz w:val="28"/>
          <w:szCs w:val="28"/>
          <w:lang w:val="uk-UA"/>
        </w:rPr>
        <w:t>.290</w:t>
      </w:r>
      <w:r w:rsidR="00F56480" w:rsidRPr="00304C60">
        <w:rPr>
          <w:sz w:val="28"/>
          <w:szCs w:val="28"/>
        </w:rPr>
        <w:t>]</w:t>
      </w:r>
      <w:r>
        <w:rPr>
          <w:sz w:val="28"/>
          <w:szCs w:val="28"/>
        </w:rPr>
        <w:t>.</w:t>
      </w:r>
    </w:p>
    <w:p w:rsidR="00433A0E" w:rsidRDefault="00640784" w:rsidP="00433A0E">
      <w:pPr>
        <w:spacing w:line="360" w:lineRule="auto"/>
        <w:ind w:firstLine="708"/>
        <w:jc w:val="both"/>
        <w:rPr>
          <w:sz w:val="28"/>
          <w:szCs w:val="28"/>
          <w:lang w:val="uk-UA"/>
        </w:rPr>
      </w:pPr>
      <w:r>
        <w:rPr>
          <w:sz w:val="28"/>
          <w:szCs w:val="28"/>
          <w:lang w:val="uk-UA"/>
        </w:rPr>
        <w:t>В</w:t>
      </w:r>
      <w:r w:rsidR="00A42DFD" w:rsidRPr="003734AC">
        <w:rPr>
          <w:sz w:val="28"/>
          <w:szCs w:val="28"/>
        </w:rPr>
        <w:t xml:space="preserve">икористання </w:t>
      </w:r>
      <w:r w:rsidRPr="003734AC">
        <w:rPr>
          <w:sz w:val="28"/>
          <w:szCs w:val="28"/>
        </w:rPr>
        <w:t>інформаційн</w:t>
      </w:r>
      <w:r>
        <w:rPr>
          <w:sz w:val="28"/>
          <w:szCs w:val="28"/>
          <w:lang w:val="uk-UA"/>
        </w:rPr>
        <w:t>о-комунікаційних</w:t>
      </w:r>
      <w:r w:rsidRPr="003734AC">
        <w:rPr>
          <w:sz w:val="28"/>
          <w:szCs w:val="28"/>
        </w:rPr>
        <w:t xml:space="preserve"> технологій</w:t>
      </w:r>
      <w:r>
        <w:rPr>
          <w:sz w:val="28"/>
          <w:szCs w:val="28"/>
          <w:lang w:val="uk-UA"/>
        </w:rPr>
        <w:t xml:space="preserve"> </w:t>
      </w:r>
      <w:r w:rsidR="00A42DFD" w:rsidRPr="003734AC">
        <w:rPr>
          <w:sz w:val="28"/>
          <w:szCs w:val="28"/>
        </w:rPr>
        <w:t xml:space="preserve">під час уроків технології – справа не майбутнього, а теперішнього часу. </w:t>
      </w:r>
      <w:r>
        <w:rPr>
          <w:sz w:val="28"/>
          <w:szCs w:val="28"/>
          <w:lang w:val="uk-UA"/>
        </w:rPr>
        <w:t>К</w:t>
      </w:r>
      <w:r w:rsidR="00A42DFD" w:rsidRPr="003734AC">
        <w:rPr>
          <w:sz w:val="28"/>
          <w:szCs w:val="28"/>
        </w:rPr>
        <w:t>омп</w:t>
      </w:r>
      <w:r w:rsidR="00EA47A1">
        <w:rPr>
          <w:sz w:val="28"/>
          <w:szCs w:val="28"/>
        </w:rPr>
        <w:t>’</w:t>
      </w:r>
      <w:r w:rsidR="00A42DFD" w:rsidRPr="003734AC">
        <w:rPr>
          <w:sz w:val="28"/>
          <w:szCs w:val="28"/>
        </w:rPr>
        <w:t xml:space="preserve">ютер </w:t>
      </w:r>
      <w:r>
        <w:rPr>
          <w:sz w:val="28"/>
          <w:szCs w:val="28"/>
          <w:lang w:val="uk-UA"/>
        </w:rPr>
        <w:t>не пропонує</w:t>
      </w:r>
      <w:r w:rsidR="00A42DFD" w:rsidRPr="003734AC">
        <w:rPr>
          <w:sz w:val="28"/>
          <w:szCs w:val="28"/>
        </w:rPr>
        <w:t xml:space="preserve"> методи та зміст навчання, він </w:t>
      </w:r>
      <w:r>
        <w:rPr>
          <w:sz w:val="28"/>
          <w:szCs w:val="28"/>
          <w:lang w:val="uk-UA"/>
        </w:rPr>
        <w:t>логічно</w:t>
      </w:r>
      <w:r w:rsidR="00A42DFD" w:rsidRPr="003734AC">
        <w:rPr>
          <w:sz w:val="28"/>
          <w:szCs w:val="28"/>
        </w:rPr>
        <w:t xml:space="preserve"> включається до </w:t>
      </w:r>
      <w:r w:rsidR="00433A0E">
        <w:rPr>
          <w:sz w:val="28"/>
          <w:szCs w:val="28"/>
          <w:lang w:val="uk-UA"/>
        </w:rPr>
        <w:t>освітнього процесу</w:t>
      </w:r>
      <w:r w:rsidR="00A42DFD" w:rsidRPr="003734AC">
        <w:rPr>
          <w:sz w:val="28"/>
          <w:szCs w:val="28"/>
        </w:rPr>
        <w:t>, забезпечуючи повноцінну організацію навчальної діяльності. Для конкретного учня використання комп</w:t>
      </w:r>
      <w:r w:rsidR="00EA47A1">
        <w:rPr>
          <w:sz w:val="28"/>
          <w:szCs w:val="28"/>
        </w:rPr>
        <w:t>’</w:t>
      </w:r>
      <w:r w:rsidR="00A42DFD" w:rsidRPr="003734AC">
        <w:rPr>
          <w:sz w:val="28"/>
          <w:szCs w:val="28"/>
        </w:rPr>
        <w:t xml:space="preserve">ютерів на уроках та позаурочній діяльності може створити унікальне інформаційне середовище та сприяти успішному просуванню по індивідуальній освітній </w:t>
      </w:r>
      <w:proofErr w:type="gramStart"/>
      <w:r w:rsidR="00A42DFD" w:rsidRPr="003734AC">
        <w:rPr>
          <w:sz w:val="28"/>
          <w:szCs w:val="28"/>
        </w:rPr>
        <w:t>траєктор</w:t>
      </w:r>
      <w:proofErr w:type="gramEnd"/>
      <w:r w:rsidR="00A42DFD" w:rsidRPr="003734AC">
        <w:rPr>
          <w:sz w:val="28"/>
          <w:szCs w:val="28"/>
        </w:rPr>
        <w:t>ії.</w:t>
      </w:r>
    </w:p>
    <w:p w:rsidR="00973269" w:rsidRPr="00973269" w:rsidRDefault="00433A0E" w:rsidP="00973269">
      <w:pPr>
        <w:spacing w:line="360" w:lineRule="auto"/>
        <w:ind w:firstLine="708"/>
        <w:jc w:val="both"/>
        <w:rPr>
          <w:sz w:val="28"/>
          <w:szCs w:val="28"/>
        </w:rPr>
      </w:pPr>
      <w:r>
        <w:rPr>
          <w:sz w:val="28"/>
          <w:szCs w:val="28"/>
          <w:lang w:val="uk-UA"/>
        </w:rPr>
        <w:lastRenderedPageBreak/>
        <w:t>Педагогу,</w:t>
      </w:r>
      <w:r w:rsidR="00A42DFD" w:rsidRPr="00433A0E">
        <w:rPr>
          <w:sz w:val="28"/>
          <w:szCs w:val="28"/>
          <w:lang w:val="uk-UA"/>
        </w:rPr>
        <w:t xml:space="preserve"> який використовує </w:t>
      </w:r>
      <w:r w:rsidRPr="00433A0E">
        <w:rPr>
          <w:sz w:val="28"/>
          <w:szCs w:val="28"/>
          <w:lang w:val="uk-UA"/>
        </w:rPr>
        <w:t>інформаційн</w:t>
      </w:r>
      <w:r>
        <w:rPr>
          <w:sz w:val="28"/>
          <w:szCs w:val="28"/>
          <w:lang w:val="uk-UA"/>
        </w:rPr>
        <w:t>о-комунікаційні</w:t>
      </w:r>
      <w:r w:rsidRPr="00433A0E">
        <w:rPr>
          <w:sz w:val="28"/>
          <w:szCs w:val="28"/>
          <w:lang w:val="uk-UA"/>
        </w:rPr>
        <w:t xml:space="preserve"> технологі</w:t>
      </w:r>
      <w:r>
        <w:rPr>
          <w:sz w:val="28"/>
          <w:szCs w:val="28"/>
          <w:lang w:val="uk-UA"/>
        </w:rPr>
        <w:t>ї</w:t>
      </w:r>
      <w:r w:rsidR="00A42DFD" w:rsidRPr="00433A0E">
        <w:rPr>
          <w:sz w:val="28"/>
          <w:szCs w:val="28"/>
          <w:lang w:val="uk-UA"/>
        </w:rPr>
        <w:t xml:space="preserve"> під час уроків, </w:t>
      </w:r>
      <w:r>
        <w:rPr>
          <w:sz w:val="28"/>
          <w:szCs w:val="28"/>
          <w:lang w:val="uk-UA"/>
        </w:rPr>
        <w:t>потрібно пам</w:t>
      </w:r>
      <w:r w:rsidR="00EA47A1">
        <w:rPr>
          <w:sz w:val="28"/>
          <w:szCs w:val="28"/>
          <w:lang w:val="uk-UA"/>
        </w:rPr>
        <w:t>’</w:t>
      </w:r>
      <w:r>
        <w:rPr>
          <w:sz w:val="28"/>
          <w:szCs w:val="28"/>
          <w:lang w:val="uk-UA"/>
        </w:rPr>
        <w:t>ятати</w:t>
      </w:r>
      <w:r w:rsidR="00A42DFD" w:rsidRPr="00433A0E">
        <w:rPr>
          <w:sz w:val="28"/>
          <w:szCs w:val="28"/>
          <w:lang w:val="uk-UA"/>
        </w:rPr>
        <w:t xml:space="preserve">, що </w:t>
      </w:r>
      <w:r>
        <w:rPr>
          <w:sz w:val="28"/>
          <w:szCs w:val="28"/>
          <w:lang w:val="uk-UA"/>
        </w:rPr>
        <w:t>в</w:t>
      </w:r>
      <w:r w:rsidR="00A42DFD" w:rsidRPr="00433A0E">
        <w:rPr>
          <w:sz w:val="28"/>
          <w:szCs w:val="28"/>
          <w:lang w:val="uk-UA"/>
        </w:rPr>
        <w:t xml:space="preserve"> основі будь-якого </w:t>
      </w:r>
      <w:r>
        <w:rPr>
          <w:sz w:val="28"/>
          <w:szCs w:val="28"/>
          <w:lang w:val="uk-UA"/>
        </w:rPr>
        <w:t>освітнього</w:t>
      </w:r>
      <w:r w:rsidR="00A42DFD" w:rsidRPr="00433A0E">
        <w:rPr>
          <w:sz w:val="28"/>
          <w:szCs w:val="28"/>
          <w:lang w:val="uk-UA"/>
        </w:rPr>
        <w:t xml:space="preserve"> процесу лежать педагогічні технології. </w:t>
      </w:r>
      <w:r w:rsidR="00A42DFD" w:rsidRPr="003734AC">
        <w:rPr>
          <w:sz w:val="28"/>
          <w:szCs w:val="28"/>
        </w:rPr>
        <w:t xml:space="preserve">Інформаційні освітні ресурси </w:t>
      </w:r>
      <w:r>
        <w:rPr>
          <w:sz w:val="28"/>
          <w:szCs w:val="28"/>
          <w:lang w:val="uk-UA"/>
        </w:rPr>
        <w:t>не можуть</w:t>
      </w:r>
      <w:r w:rsidR="00A42DFD" w:rsidRPr="003734AC">
        <w:rPr>
          <w:sz w:val="28"/>
          <w:szCs w:val="28"/>
        </w:rPr>
        <w:t xml:space="preserve"> замінити їх, а допомогти бути результативнішими. Вони мають оптимізувати трудовитрати педагогів, щоб </w:t>
      </w:r>
      <w:r w:rsidR="00973269">
        <w:rPr>
          <w:sz w:val="28"/>
          <w:szCs w:val="28"/>
          <w:lang w:val="uk-UA"/>
        </w:rPr>
        <w:t>освітній</w:t>
      </w:r>
      <w:r w:rsidR="00A42DFD" w:rsidRPr="003734AC">
        <w:rPr>
          <w:sz w:val="28"/>
          <w:szCs w:val="28"/>
        </w:rPr>
        <w:t xml:space="preserve"> процес став</w:t>
      </w:r>
      <w:r w:rsidR="00973269">
        <w:rPr>
          <w:sz w:val="28"/>
          <w:szCs w:val="28"/>
          <w:lang w:val="uk-UA"/>
        </w:rPr>
        <w:t xml:space="preserve"> більш</w:t>
      </w:r>
      <w:r w:rsidR="00A42DFD" w:rsidRPr="003734AC">
        <w:rPr>
          <w:sz w:val="28"/>
          <w:szCs w:val="28"/>
        </w:rPr>
        <w:t xml:space="preserve"> ефективніши</w:t>
      </w:r>
      <w:r w:rsidR="00973269">
        <w:rPr>
          <w:sz w:val="28"/>
          <w:szCs w:val="28"/>
          <w:lang w:val="uk-UA"/>
        </w:rPr>
        <w:t>й.</w:t>
      </w:r>
      <w:r w:rsidR="00A42DFD" w:rsidRPr="003734AC">
        <w:rPr>
          <w:sz w:val="28"/>
          <w:szCs w:val="28"/>
        </w:rPr>
        <w:t xml:space="preserve"> </w:t>
      </w:r>
      <w:r w:rsidR="00973269" w:rsidRPr="00433A0E">
        <w:rPr>
          <w:sz w:val="28"/>
          <w:szCs w:val="28"/>
          <w:lang w:val="uk-UA"/>
        </w:rPr>
        <w:t>Інформаційн</w:t>
      </w:r>
      <w:r w:rsidR="00973269">
        <w:rPr>
          <w:sz w:val="28"/>
          <w:szCs w:val="28"/>
          <w:lang w:val="uk-UA"/>
        </w:rPr>
        <w:t>о-комунікаційні</w:t>
      </w:r>
      <w:r w:rsidR="00973269" w:rsidRPr="00433A0E">
        <w:rPr>
          <w:sz w:val="28"/>
          <w:szCs w:val="28"/>
          <w:lang w:val="uk-UA"/>
        </w:rPr>
        <w:t xml:space="preserve"> технологі</w:t>
      </w:r>
      <w:r w:rsidR="00973269">
        <w:rPr>
          <w:sz w:val="28"/>
          <w:szCs w:val="28"/>
          <w:lang w:val="uk-UA"/>
        </w:rPr>
        <w:t>ї</w:t>
      </w:r>
      <w:r w:rsidR="00973269" w:rsidRPr="00433A0E">
        <w:rPr>
          <w:sz w:val="28"/>
          <w:szCs w:val="28"/>
          <w:lang w:val="uk-UA"/>
        </w:rPr>
        <w:t xml:space="preserve"> </w:t>
      </w:r>
      <w:r w:rsidR="00A42DFD" w:rsidRPr="003734AC">
        <w:rPr>
          <w:sz w:val="28"/>
          <w:szCs w:val="28"/>
        </w:rPr>
        <w:t>покликані розвантажити вчителя та допомогти йому зосередитися на індивідуальній та найбільш творчій роботі – відповідати на «</w:t>
      </w:r>
      <w:proofErr w:type="gramStart"/>
      <w:r w:rsidR="00A42DFD" w:rsidRPr="003734AC">
        <w:rPr>
          <w:sz w:val="28"/>
          <w:szCs w:val="28"/>
        </w:rPr>
        <w:t>п</w:t>
      </w:r>
      <w:proofErr w:type="gramEnd"/>
      <w:r w:rsidR="00A42DFD" w:rsidRPr="003734AC">
        <w:rPr>
          <w:sz w:val="28"/>
          <w:szCs w:val="28"/>
        </w:rPr>
        <w:t>ідступні» питання активних</w:t>
      </w:r>
      <w:r w:rsidR="00A42DFD">
        <w:rPr>
          <w:sz w:val="28"/>
          <w:szCs w:val="28"/>
          <w:lang w:val="uk-UA"/>
        </w:rPr>
        <w:t xml:space="preserve"> та надто сучасних </w:t>
      </w:r>
      <w:r w:rsidR="00A42DFD" w:rsidRPr="003734AC">
        <w:rPr>
          <w:sz w:val="28"/>
          <w:szCs w:val="28"/>
        </w:rPr>
        <w:t xml:space="preserve"> учнів, і навпаки, намагатися «розворушити», «підтягнути» найслабших і найпасивніших</w:t>
      </w:r>
      <w:r w:rsidR="00973269">
        <w:rPr>
          <w:sz w:val="28"/>
          <w:szCs w:val="28"/>
          <w:lang w:val="uk-UA"/>
        </w:rPr>
        <w:t xml:space="preserve"> здобувачів освіти</w:t>
      </w:r>
      <w:r w:rsidR="00111FA9">
        <w:rPr>
          <w:sz w:val="28"/>
          <w:szCs w:val="28"/>
          <w:lang w:val="uk-UA"/>
        </w:rPr>
        <w:t xml:space="preserve"> </w:t>
      </w:r>
      <w:r w:rsidR="00111FA9" w:rsidRPr="00304C60">
        <w:rPr>
          <w:sz w:val="28"/>
          <w:szCs w:val="28"/>
        </w:rPr>
        <w:t>[66</w:t>
      </w:r>
      <w:r w:rsidR="00111FA9">
        <w:rPr>
          <w:sz w:val="28"/>
          <w:szCs w:val="28"/>
          <w:lang w:val="uk-UA"/>
        </w:rPr>
        <w:t xml:space="preserve">, </w:t>
      </w:r>
      <w:r w:rsidR="00E21075">
        <w:rPr>
          <w:sz w:val="28"/>
          <w:szCs w:val="28"/>
          <w:lang w:val="uk-UA"/>
        </w:rPr>
        <w:t>с</w:t>
      </w:r>
      <w:r w:rsidR="00111FA9">
        <w:rPr>
          <w:sz w:val="28"/>
          <w:szCs w:val="28"/>
          <w:lang w:val="uk-UA"/>
        </w:rPr>
        <w:t>.100</w:t>
      </w:r>
      <w:r w:rsidR="00111FA9" w:rsidRPr="00304C60">
        <w:rPr>
          <w:sz w:val="28"/>
          <w:szCs w:val="28"/>
        </w:rPr>
        <w:t>]</w:t>
      </w:r>
      <w:r w:rsidR="00A42DFD" w:rsidRPr="003734AC">
        <w:rPr>
          <w:sz w:val="28"/>
          <w:szCs w:val="28"/>
        </w:rPr>
        <w:t>.</w:t>
      </w:r>
    </w:p>
    <w:p w:rsidR="00973269" w:rsidRDefault="00973269" w:rsidP="00973269">
      <w:pPr>
        <w:spacing w:line="360" w:lineRule="auto"/>
        <w:ind w:firstLine="708"/>
        <w:jc w:val="both"/>
        <w:rPr>
          <w:sz w:val="28"/>
          <w:szCs w:val="28"/>
          <w:lang w:val="uk-UA"/>
        </w:rPr>
      </w:pPr>
      <w:r w:rsidRPr="00973269">
        <w:rPr>
          <w:sz w:val="28"/>
          <w:szCs w:val="28"/>
          <w:lang w:val="uk-UA"/>
        </w:rPr>
        <w:t>Інформаційн</w:t>
      </w:r>
      <w:r>
        <w:rPr>
          <w:sz w:val="28"/>
          <w:szCs w:val="28"/>
          <w:lang w:val="uk-UA"/>
        </w:rPr>
        <w:t>о-комунікаційні</w:t>
      </w:r>
      <w:r w:rsidRPr="00973269">
        <w:rPr>
          <w:sz w:val="28"/>
          <w:szCs w:val="28"/>
          <w:lang w:val="uk-UA"/>
        </w:rPr>
        <w:t xml:space="preserve"> технологі</w:t>
      </w:r>
      <w:r>
        <w:rPr>
          <w:sz w:val="28"/>
          <w:szCs w:val="28"/>
          <w:lang w:val="uk-UA"/>
        </w:rPr>
        <w:t>ї</w:t>
      </w:r>
      <w:r w:rsidR="00A42DFD" w:rsidRPr="00973269">
        <w:rPr>
          <w:sz w:val="28"/>
          <w:szCs w:val="28"/>
          <w:lang w:val="uk-UA"/>
        </w:rPr>
        <w:t xml:space="preserve"> не тільки допомагають організувати </w:t>
      </w:r>
      <w:r>
        <w:rPr>
          <w:sz w:val="28"/>
          <w:szCs w:val="28"/>
          <w:lang w:val="uk-UA"/>
        </w:rPr>
        <w:t>освітній</w:t>
      </w:r>
      <w:r w:rsidR="00A42DFD" w:rsidRPr="00973269">
        <w:rPr>
          <w:sz w:val="28"/>
          <w:szCs w:val="28"/>
          <w:lang w:val="uk-UA"/>
        </w:rPr>
        <w:t xml:space="preserve"> процес з використанням ігрових методів, але й отримати сильніший зворотний зв</w:t>
      </w:r>
      <w:r w:rsidR="00EA47A1">
        <w:rPr>
          <w:sz w:val="28"/>
          <w:szCs w:val="28"/>
          <w:lang w:val="uk-UA"/>
        </w:rPr>
        <w:t>’</w:t>
      </w:r>
      <w:r w:rsidR="00A42DFD" w:rsidRPr="00973269">
        <w:rPr>
          <w:sz w:val="28"/>
          <w:szCs w:val="28"/>
          <w:lang w:val="uk-UA"/>
        </w:rPr>
        <w:t>язок. 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w:t>
      </w:r>
      <w:r>
        <w:rPr>
          <w:sz w:val="28"/>
          <w:szCs w:val="28"/>
          <w:lang w:val="uk-UA"/>
        </w:rPr>
        <w:t xml:space="preserve">, а </w:t>
      </w:r>
      <w:r w:rsidR="00A42DFD" w:rsidRPr="00973269">
        <w:rPr>
          <w:sz w:val="28"/>
          <w:szCs w:val="28"/>
          <w:lang w:val="uk-UA"/>
        </w:rPr>
        <w:t xml:space="preserve">на практичних заняттях – умінь. Крім того, засобам мультимедіа приділяється завдання забезпечення ефективної підтримки ігрових форм уроку, активного діалогу </w:t>
      </w:r>
      <w:r>
        <w:rPr>
          <w:sz w:val="28"/>
          <w:szCs w:val="28"/>
          <w:lang w:val="uk-UA"/>
        </w:rPr>
        <w:t>«</w:t>
      </w:r>
      <w:r w:rsidR="00A42DFD" w:rsidRPr="00973269">
        <w:rPr>
          <w:sz w:val="28"/>
          <w:szCs w:val="28"/>
          <w:lang w:val="uk-UA"/>
        </w:rPr>
        <w:t>учень-комп</w:t>
      </w:r>
      <w:r w:rsidR="00EA47A1">
        <w:rPr>
          <w:sz w:val="28"/>
          <w:szCs w:val="28"/>
          <w:lang w:val="uk-UA"/>
        </w:rPr>
        <w:t>’</w:t>
      </w:r>
      <w:r w:rsidR="00A42DFD" w:rsidRPr="00973269">
        <w:rPr>
          <w:sz w:val="28"/>
          <w:szCs w:val="28"/>
          <w:lang w:val="uk-UA"/>
        </w:rPr>
        <w:t>ютер</w:t>
      </w:r>
      <w:r>
        <w:rPr>
          <w:sz w:val="28"/>
          <w:szCs w:val="28"/>
          <w:lang w:val="uk-UA"/>
        </w:rPr>
        <w:t>»</w:t>
      </w:r>
      <w:r w:rsidR="00A42DFD" w:rsidRPr="00973269">
        <w:rPr>
          <w:sz w:val="28"/>
          <w:szCs w:val="28"/>
          <w:lang w:val="uk-UA"/>
        </w:rPr>
        <w:t>.</w:t>
      </w:r>
    </w:p>
    <w:p w:rsidR="00D445A5" w:rsidRDefault="00A42DFD" w:rsidP="00D445A5">
      <w:pPr>
        <w:spacing w:line="360" w:lineRule="auto"/>
        <w:ind w:firstLine="708"/>
        <w:jc w:val="both"/>
        <w:rPr>
          <w:sz w:val="28"/>
          <w:szCs w:val="28"/>
          <w:lang w:val="uk-UA"/>
        </w:rPr>
      </w:pPr>
      <w:r w:rsidRPr="00D445A5">
        <w:rPr>
          <w:sz w:val="28"/>
          <w:szCs w:val="28"/>
          <w:lang w:val="uk-UA"/>
        </w:rPr>
        <w:t xml:space="preserve">Аналіз </w:t>
      </w:r>
      <w:r w:rsidR="00973269">
        <w:rPr>
          <w:sz w:val="28"/>
          <w:szCs w:val="28"/>
          <w:lang w:val="uk-UA"/>
        </w:rPr>
        <w:t>набутого</w:t>
      </w:r>
      <w:r w:rsidRPr="00D445A5">
        <w:rPr>
          <w:sz w:val="28"/>
          <w:szCs w:val="28"/>
          <w:lang w:val="uk-UA"/>
        </w:rPr>
        <w:t xml:space="preserve"> досвіду </w:t>
      </w:r>
      <w:r w:rsidR="00973269">
        <w:rPr>
          <w:sz w:val="28"/>
          <w:szCs w:val="28"/>
          <w:lang w:val="uk-UA"/>
        </w:rPr>
        <w:t>наглядно демонструє</w:t>
      </w:r>
      <w:r w:rsidRPr="00D445A5">
        <w:rPr>
          <w:sz w:val="28"/>
          <w:szCs w:val="28"/>
          <w:lang w:val="uk-UA"/>
        </w:rPr>
        <w:t>, що умовно використання комп</w:t>
      </w:r>
      <w:r w:rsidR="00EA47A1">
        <w:rPr>
          <w:sz w:val="28"/>
          <w:szCs w:val="28"/>
          <w:lang w:val="uk-UA"/>
        </w:rPr>
        <w:t>’</w:t>
      </w:r>
      <w:r w:rsidRPr="00D445A5">
        <w:rPr>
          <w:sz w:val="28"/>
          <w:szCs w:val="28"/>
          <w:lang w:val="uk-UA"/>
        </w:rPr>
        <w:t>ютер</w:t>
      </w:r>
      <w:r w:rsidR="00D445A5">
        <w:rPr>
          <w:sz w:val="28"/>
          <w:szCs w:val="28"/>
          <w:lang w:val="uk-UA"/>
        </w:rPr>
        <w:t xml:space="preserve">ної техніки </w:t>
      </w:r>
      <w:r w:rsidRPr="00D445A5">
        <w:rPr>
          <w:sz w:val="28"/>
          <w:szCs w:val="28"/>
          <w:lang w:val="uk-UA"/>
        </w:rPr>
        <w:t>під час уро</w:t>
      </w:r>
      <w:r w:rsidR="00D445A5">
        <w:rPr>
          <w:sz w:val="28"/>
          <w:szCs w:val="28"/>
          <w:lang w:val="uk-UA"/>
        </w:rPr>
        <w:t>ку</w:t>
      </w:r>
      <w:r w:rsidRPr="00D445A5">
        <w:rPr>
          <w:sz w:val="28"/>
          <w:szCs w:val="28"/>
          <w:lang w:val="uk-UA"/>
        </w:rPr>
        <w:t xml:space="preserve"> технологі</w:t>
      </w:r>
      <w:r w:rsidR="00D445A5">
        <w:rPr>
          <w:sz w:val="28"/>
          <w:szCs w:val="28"/>
          <w:lang w:val="uk-UA"/>
        </w:rPr>
        <w:t>й</w:t>
      </w:r>
      <w:r w:rsidRPr="00D445A5">
        <w:rPr>
          <w:sz w:val="28"/>
          <w:szCs w:val="28"/>
          <w:lang w:val="uk-UA"/>
        </w:rPr>
        <w:t xml:space="preserve"> можна розділити </w:t>
      </w:r>
      <w:r w:rsidR="00D445A5">
        <w:rPr>
          <w:sz w:val="28"/>
          <w:szCs w:val="28"/>
          <w:lang w:val="uk-UA"/>
        </w:rPr>
        <w:t>на три етапи</w:t>
      </w:r>
      <w:r w:rsidRPr="00D445A5">
        <w:rPr>
          <w:sz w:val="28"/>
          <w:szCs w:val="28"/>
          <w:lang w:val="uk-UA"/>
        </w:rPr>
        <w:t>:</w:t>
      </w:r>
    </w:p>
    <w:p w:rsidR="00D445A5" w:rsidRDefault="00D445A5" w:rsidP="00D445A5">
      <w:pPr>
        <w:spacing w:line="360" w:lineRule="auto"/>
        <w:ind w:firstLine="708"/>
        <w:jc w:val="both"/>
        <w:rPr>
          <w:sz w:val="28"/>
          <w:szCs w:val="28"/>
          <w:lang w:val="uk-UA"/>
        </w:rPr>
      </w:pPr>
      <w:r>
        <w:rPr>
          <w:sz w:val="28"/>
          <w:szCs w:val="28"/>
          <w:lang w:val="uk-UA"/>
        </w:rPr>
        <w:t>– п</w:t>
      </w:r>
      <w:r w:rsidR="00A42DFD" w:rsidRPr="007A366D">
        <w:rPr>
          <w:sz w:val="28"/>
          <w:szCs w:val="28"/>
        </w:rPr>
        <w:t xml:space="preserve">ерший – </w:t>
      </w:r>
      <w:r>
        <w:rPr>
          <w:sz w:val="28"/>
          <w:szCs w:val="28"/>
          <w:lang w:val="uk-UA"/>
        </w:rPr>
        <w:t>автоматизована</w:t>
      </w:r>
      <w:r w:rsidR="00A42DFD" w:rsidRPr="007A366D">
        <w:rPr>
          <w:sz w:val="28"/>
          <w:szCs w:val="28"/>
        </w:rPr>
        <w:t xml:space="preserve"> підтримка </w:t>
      </w:r>
      <w:r>
        <w:rPr>
          <w:sz w:val="28"/>
          <w:szCs w:val="28"/>
          <w:lang w:val="uk-UA"/>
        </w:rPr>
        <w:t>занять</w:t>
      </w:r>
      <w:r w:rsidR="00A42DFD" w:rsidRPr="007A366D">
        <w:rPr>
          <w:sz w:val="28"/>
          <w:szCs w:val="28"/>
        </w:rPr>
        <w:t>. Тут комп</w:t>
      </w:r>
      <w:r w:rsidR="00EA47A1">
        <w:rPr>
          <w:sz w:val="28"/>
          <w:szCs w:val="28"/>
        </w:rPr>
        <w:t>’</w:t>
      </w:r>
      <w:r w:rsidR="00A42DFD" w:rsidRPr="007A366D">
        <w:rPr>
          <w:sz w:val="28"/>
          <w:szCs w:val="28"/>
        </w:rPr>
        <w:t xml:space="preserve">ютер використовує лише вчитель як засіб візуалізації </w:t>
      </w:r>
      <w:proofErr w:type="gramStart"/>
      <w:r w:rsidR="00A42DFD" w:rsidRPr="007A366D">
        <w:rPr>
          <w:sz w:val="28"/>
          <w:szCs w:val="28"/>
        </w:rPr>
        <w:t>матер</w:t>
      </w:r>
      <w:proofErr w:type="gramEnd"/>
      <w:r w:rsidR="00A42DFD" w:rsidRPr="007A366D">
        <w:rPr>
          <w:sz w:val="28"/>
          <w:szCs w:val="28"/>
        </w:rPr>
        <w:t>іалів уроку. Для роботи на уроці вчителеві</w:t>
      </w:r>
      <w:r>
        <w:rPr>
          <w:sz w:val="28"/>
          <w:szCs w:val="28"/>
          <w:lang w:val="uk-UA"/>
        </w:rPr>
        <w:t xml:space="preserve"> </w:t>
      </w:r>
      <w:proofErr w:type="gramStart"/>
      <w:r>
        <w:rPr>
          <w:sz w:val="28"/>
          <w:szCs w:val="28"/>
          <w:lang w:val="uk-UA"/>
        </w:rPr>
        <w:t>трудового</w:t>
      </w:r>
      <w:proofErr w:type="gramEnd"/>
      <w:r>
        <w:rPr>
          <w:sz w:val="28"/>
          <w:szCs w:val="28"/>
          <w:lang w:val="uk-UA"/>
        </w:rPr>
        <w:t xml:space="preserve"> навчання і технологій</w:t>
      </w:r>
      <w:r w:rsidR="00A42DFD" w:rsidRPr="007A366D">
        <w:rPr>
          <w:sz w:val="28"/>
          <w:szCs w:val="28"/>
        </w:rPr>
        <w:t xml:space="preserve"> та учням достатньо </w:t>
      </w:r>
      <w:r>
        <w:rPr>
          <w:sz w:val="28"/>
          <w:szCs w:val="28"/>
          <w:lang w:val="uk-UA"/>
        </w:rPr>
        <w:t>мати практичні навички роботи в</w:t>
      </w:r>
      <w:r w:rsidR="00A42DFD" w:rsidRPr="007A366D">
        <w:rPr>
          <w:sz w:val="28"/>
          <w:szCs w:val="28"/>
        </w:rPr>
        <w:t xml:space="preserve"> програм</w:t>
      </w:r>
      <w:r>
        <w:rPr>
          <w:sz w:val="28"/>
          <w:szCs w:val="28"/>
          <w:lang w:val="uk-UA"/>
        </w:rPr>
        <w:t>і</w:t>
      </w:r>
      <w:r w:rsidR="00A42DFD" w:rsidRPr="007A366D">
        <w:rPr>
          <w:sz w:val="28"/>
          <w:szCs w:val="28"/>
        </w:rPr>
        <w:t xml:space="preserve"> Microsoft Office</w:t>
      </w:r>
      <w:r w:rsidR="00915E4D" w:rsidRPr="00304C60">
        <w:rPr>
          <w:sz w:val="28"/>
          <w:szCs w:val="28"/>
        </w:rPr>
        <w:t xml:space="preserve"> [30</w:t>
      </w:r>
      <w:r w:rsidR="00915E4D">
        <w:rPr>
          <w:sz w:val="28"/>
          <w:szCs w:val="28"/>
        </w:rPr>
        <w:t>, с.115</w:t>
      </w:r>
      <w:r w:rsidR="00915E4D" w:rsidRPr="00304C60">
        <w:rPr>
          <w:sz w:val="28"/>
          <w:szCs w:val="28"/>
        </w:rPr>
        <w:t>]</w:t>
      </w:r>
      <w:r w:rsidR="00A42DFD" w:rsidRPr="007A366D">
        <w:rPr>
          <w:sz w:val="28"/>
          <w:szCs w:val="28"/>
        </w:rPr>
        <w:t>.</w:t>
      </w:r>
    </w:p>
    <w:p w:rsidR="00D445A5" w:rsidRDefault="00A42DFD" w:rsidP="00D445A5">
      <w:pPr>
        <w:spacing w:line="360" w:lineRule="auto"/>
        <w:ind w:firstLine="708"/>
        <w:jc w:val="both"/>
        <w:rPr>
          <w:sz w:val="28"/>
          <w:szCs w:val="28"/>
          <w:lang w:val="uk-UA"/>
        </w:rPr>
      </w:pPr>
      <w:r w:rsidRPr="007A366D">
        <w:rPr>
          <w:sz w:val="28"/>
          <w:szCs w:val="28"/>
        </w:rPr>
        <w:t>На уроці</w:t>
      </w:r>
      <w:r w:rsidR="00D445A5">
        <w:rPr>
          <w:sz w:val="28"/>
          <w:szCs w:val="28"/>
          <w:lang w:val="uk-UA"/>
        </w:rPr>
        <w:t xml:space="preserve"> технологій</w:t>
      </w:r>
      <w:r w:rsidRPr="007A366D">
        <w:rPr>
          <w:sz w:val="28"/>
          <w:szCs w:val="28"/>
        </w:rPr>
        <w:t xml:space="preserve">, </w:t>
      </w:r>
      <w:r w:rsidR="00D445A5">
        <w:rPr>
          <w:sz w:val="28"/>
          <w:szCs w:val="28"/>
          <w:lang w:val="uk-UA"/>
        </w:rPr>
        <w:t>зазвичай</w:t>
      </w:r>
      <w:r w:rsidRPr="007A366D">
        <w:rPr>
          <w:sz w:val="28"/>
          <w:szCs w:val="28"/>
        </w:rPr>
        <w:t xml:space="preserve">, практикуються виступи вчителя </w:t>
      </w:r>
      <w:r w:rsidR="00D445A5">
        <w:rPr>
          <w:sz w:val="28"/>
          <w:szCs w:val="28"/>
          <w:lang w:val="uk-UA"/>
        </w:rPr>
        <w:t>та</w:t>
      </w:r>
      <w:r w:rsidRPr="007A366D">
        <w:rPr>
          <w:sz w:val="28"/>
          <w:szCs w:val="28"/>
        </w:rPr>
        <w:t xml:space="preserve"> учнів із використанням комп</w:t>
      </w:r>
      <w:r w:rsidR="00EA47A1">
        <w:rPr>
          <w:sz w:val="28"/>
          <w:szCs w:val="28"/>
        </w:rPr>
        <w:t>’</w:t>
      </w:r>
      <w:r w:rsidRPr="007A366D">
        <w:rPr>
          <w:sz w:val="28"/>
          <w:szCs w:val="28"/>
        </w:rPr>
        <w:t>ютер</w:t>
      </w:r>
      <w:r w:rsidR="00D445A5">
        <w:rPr>
          <w:sz w:val="28"/>
          <w:szCs w:val="28"/>
          <w:lang w:val="uk-UA"/>
        </w:rPr>
        <w:t xml:space="preserve">ної </w:t>
      </w:r>
      <w:proofErr w:type="gramStart"/>
      <w:r w:rsidR="00D445A5">
        <w:rPr>
          <w:sz w:val="28"/>
          <w:szCs w:val="28"/>
          <w:lang w:val="uk-UA"/>
        </w:rPr>
        <w:t>техн</w:t>
      </w:r>
      <w:proofErr w:type="gramEnd"/>
      <w:r w:rsidR="00D445A5">
        <w:rPr>
          <w:sz w:val="28"/>
          <w:szCs w:val="28"/>
          <w:lang w:val="uk-UA"/>
        </w:rPr>
        <w:t>іки</w:t>
      </w:r>
      <w:r w:rsidRPr="007A366D">
        <w:rPr>
          <w:sz w:val="28"/>
          <w:szCs w:val="28"/>
        </w:rPr>
        <w:t>, проектора, звукових колонок, інтерактивн</w:t>
      </w:r>
      <w:r w:rsidR="00D445A5">
        <w:rPr>
          <w:sz w:val="28"/>
          <w:szCs w:val="28"/>
          <w:lang w:val="uk-UA"/>
        </w:rPr>
        <w:t>ої</w:t>
      </w:r>
      <w:r w:rsidRPr="007A366D">
        <w:rPr>
          <w:sz w:val="28"/>
          <w:szCs w:val="28"/>
        </w:rPr>
        <w:t xml:space="preserve"> дошк</w:t>
      </w:r>
      <w:r w:rsidR="00D445A5">
        <w:rPr>
          <w:sz w:val="28"/>
          <w:szCs w:val="28"/>
          <w:lang w:val="uk-UA"/>
        </w:rPr>
        <w:t>и</w:t>
      </w:r>
      <w:r w:rsidRPr="007A366D">
        <w:rPr>
          <w:sz w:val="28"/>
          <w:szCs w:val="28"/>
        </w:rPr>
        <w:t xml:space="preserve">. Найчастіше для виступу використовують Microsoft PowerPoint як програмну оболонку, </w:t>
      </w:r>
      <w:proofErr w:type="gramStart"/>
      <w:r w:rsidRPr="007A366D">
        <w:rPr>
          <w:sz w:val="28"/>
          <w:szCs w:val="28"/>
        </w:rPr>
        <w:t>в</w:t>
      </w:r>
      <w:proofErr w:type="gramEnd"/>
      <w:r w:rsidRPr="007A366D">
        <w:rPr>
          <w:sz w:val="28"/>
          <w:szCs w:val="28"/>
        </w:rPr>
        <w:t xml:space="preserve"> </w:t>
      </w:r>
      <w:proofErr w:type="gramStart"/>
      <w:r w:rsidRPr="007A366D">
        <w:rPr>
          <w:sz w:val="28"/>
          <w:szCs w:val="28"/>
        </w:rPr>
        <w:t>як</w:t>
      </w:r>
      <w:proofErr w:type="gramEnd"/>
      <w:r w:rsidRPr="007A366D">
        <w:rPr>
          <w:sz w:val="28"/>
          <w:szCs w:val="28"/>
        </w:rPr>
        <w:t xml:space="preserve">ій створюється мультимедійна презентація. </w:t>
      </w:r>
      <w:r w:rsidR="00D445A5">
        <w:rPr>
          <w:sz w:val="28"/>
          <w:szCs w:val="28"/>
          <w:lang w:val="uk-UA"/>
        </w:rPr>
        <w:t>Зазвичай,</w:t>
      </w:r>
      <w:r w:rsidRPr="007A366D">
        <w:rPr>
          <w:sz w:val="28"/>
          <w:szCs w:val="28"/>
        </w:rPr>
        <w:t xml:space="preserve"> презентації мають лінійний характер, що є нормальним явищем, оскільки більшість виступів має саме лінійний характер подання </w:t>
      </w:r>
      <w:r w:rsidRPr="007A366D">
        <w:rPr>
          <w:sz w:val="28"/>
          <w:szCs w:val="28"/>
        </w:rPr>
        <w:lastRenderedPageBreak/>
        <w:t>матеріалу.</w:t>
      </w:r>
    </w:p>
    <w:p w:rsidR="007055C7" w:rsidRDefault="00A42DFD" w:rsidP="007055C7">
      <w:pPr>
        <w:spacing w:line="360" w:lineRule="auto"/>
        <w:ind w:firstLine="708"/>
        <w:jc w:val="both"/>
        <w:rPr>
          <w:sz w:val="28"/>
          <w:szCs w:val="28"/>
          <w:lang w:val="uk-UA"/>
        </w:rPr>
      </w:pPr>
      <w:proofErr w:type="gramStart"/>
      <w:r w:rsidRPr="007A366D">
        <w:rPr>
          <w:sz w:val="28"/>
          <w:szCs w:val="28"/>
        </w:rPr>
        <w:t xml:space="preserve">Залежно від виступу, </w:t>
      </w:r>
      <w:r w:rsidR="007055C7">
        <w:rPr>
          <w:sz w:val="28"/>
          <w:szCs w:val="28"/>
          <w:lang w:val="uk-UA"/>
        </w:rPr>
        <w:t>педагог</w:t>
      </w:r>
      <w:r w:rsidRPr="007A366D">
        <w:rPr>
          <w:sz w:val="28"/>
          <w:szCs w:val="28"/>
        </w:rPr>
        <w:t xml:space="preserve"> або учень можуть включати у свою презентацію (мультимедійний проект) текстові або графічні фрагменти, анімацію, відеофільми, а також музичний або голосовий супровід. Презентація може бути побудована таким чином, щоб </w:t>
      </w:r>
      <w:r w:rsidR="007055C7">
        <w:rPr>
          <w:sz w:val="28"/>
          <w:szCs w:val="28"/>
          <w:lang w:val="uk-UA"/>
        </w:rPr>
        <w:t xml:space="preserve">можна було </w:t>
      </w:r>
      <w:r w:rsidRPr="007A366D">
        <w:rPr>
          <w:sz w:val="28"/>
          <w:szCs w:val="28"/>
        </w:rPr>
        <w:t>оптимально вирішувати поставлені на уро</w:t>
      </w:r>
      <w:r w:rsidR="00C82642">
        <w:rPr>
          <w:sz w:val="28"/>
          <w:szCs w:val="28"/>
          <w:lang w:val="uk-UA"/>
        </w:rPr>
        <w:t>ках</w:t>
      </w:r>
      <w:r w:rsidRPr="007A366D">
        <w:rPr>
          <w:sz w:val="28"/>
          <w:szCs w:val="28"/>
        </w:rPr>
        <w:t xml:space="preserve"> </w:t>
      </w:r>
      <w:r w:rsidR="007055C7">
        <w:rPr>
          <w:sz w:val="28"/>
          <w:szCs w:val="28"/>
          <w:lang w:val="uk-UA"/>
        </w:rPr>
        <w:t xml:space="preserve">технологій </w:t>
      </w:r>
      <w:r w:rsidRPr="007A366D">
        <w:rPr>
          <w:sz w:val="28"/>
          <w:szCs w:val="28"/>
        </w:rPr>
        <w:t>за</w:t>
      </w:r>
      <w:r w:rsidR="00C82642">
        <w:rPr>
          <w:sz w:val="28"/>
          <w:szCs w:val="28"/>
          <w:lang w:val="uk-UA"/>
        </w:rPr>
        <w:t>вдання</w:t>
      </w:r>
      <w:r w:rsidR="003C60C5" w:rsidRPr="00304C60">
        <w:rPr>
          <w:sz w:val="28"/>
          <w:szCs w:val="28"/>
        </w:rPr>
        <w:t xml:space="preserve"> [33</w:t>
      </w:r>
      <w:r w:rsidR="00107BFE">
        <w:rPr>
          <w:sz w:val="28"/>
          <w:szCs w:val="28"/>
          <w:lang w:val="uk-UA"/>
        </w:rPr>
        <w:t>;</w:t>
      </w:r>
      <w:proofErr w:type="gramEnd"/>
      <w:r w:rsidR="00107BFE">
        <w:rPr>
          <w:sz w:val="28"/>
          <w:szCs w:val="28"/>
          <w:lang w:val="uk-UA"/>
        </w:rPr>
        <w:t> 36</w:t>
      </w:r>
      <w:r w:rsidR="003C60C5" w:rsidRPr="00304C60">
        <w:rPr>
          <w:sz w:val="28"/>
          <w:szCs w:val="28"/>
        </w:rPr>
        <w:t>]</w:t>
      </w:r>
      <w:r w:rsidR="007055C7">
        <w:rPr>
          <w:sz w:val="28"/>
          <w:szCs w:val="28"/>
          <w:lang w:val="uk-UA"/>
        </w:rPr>
        <w:t>.</w:t>
      </w:r>
    </w:p>
    <w:p w:rsidR="005F759B" w:rsidRDefault="00C82642" w:rsidP="005F759B">
      <w:pPr>
        <w:spacing w:line="360" w:lineRule="auto"/>
        <w:ind w:firstLine="708"/>
        <w:jc w:val="both"/>
        <w:rPr>
          <w:sz w:val="28"/>
          <w:szCs w:val="28"/>
          <w:lang w:val="uk-UA"/>
        </w:rPr>
      </w:pPr>
      <w:r>
        <w:rPr>
          <w:sz w:val="28"/>
          <w:szCs w:val="28"/>
          <w:lang w:val="uk-UA"/>
        </w:rPr>
        <w:t>З метою</w:t>
      </w:r>
      <w:r w:rsidR="00A42DFD" w:rsidRPr="007055C7">
        <w:rPr>
          <w:sz w:val="28"/>
          <w:szCs w:val="28"/>
          <w:lang w:val="uk-UA"/>
        </w:rPr>
        <w:t xml:space="preserve"> вирішення навчальн</w:t>
      </w:r>
      <w:r>
        <w:rPr>
          <w:sz w:val="28"/>
          <w:szCs w:val="28"/>
          <w:lang w:val="uk-UA"/>
        </w:rPr>
        <w:t>их</w:t>
      </w:r>
      <w:r w:rsidR="00A42DFD" w:rsidRPr="007055C7">
        <w:rPr>
          <w:sz w:val="28"/>
          <w:szCs w:val="28"/>
          <w:lang w:val="uk-UA"/>
        </w:rPr>
        <w:t xml:space="preserve"> </w:t>
      </w:r>
      <w:r>
        <w:rPr>
          <w:sz w:val="28"/>
          <w:szCs w:val="28"/>
          <w:lang w:val="uk-UA"/>
        </w:rPr>
        <w:t>завдань</w:t>
      </w:r>
      <w:r w:rsidR="00A42DFD" w:rsidRPr="007055C7">
        <w:rPr>
          <w:sz w:val="28"/>
          <w:szCs w:val="28"/>
          <w:lang w:val="uk-UA"/>
        </w:rPr>
        <w:t xml:space="preserve"> </w:t>
      </w:r>
      <w:r>
        <w:rPr>
          <w:sz w:val="28"/>
          <w:szCs w:val="28"/>
          <w:lang w:val="uk-UA"/>
        </w:rPr>
        <w:t xml:space="preserve">під час </w:t>
      </w:r>
      <w:r w:rsidR="00A42DFD" w:rsidRPr="005A649E">
        <w:rPr>
          <w:color w:val="000000"/>
          <w:sz w:val="28"/>
          <w:szCs w:val="28"/>
          <w:lang w:val="uk-UA"/>
        </w:rPr>
        <w:t>вивче</w:t>
      </w:r>
      <w:r w:rsidR="00A42DFD">
        <w:rPr>
          <w:color w:val="000000"/>
          <w:sz w:val="28"/>
          <w:szCs w:val="28"/>
          <w:lang w:val="uk-UA"/>
        </w:rPr>
        <w:t xml:space="preserve">ння </w:t>
      </w:r>
      <w:r>
        <w:rPr>
          <w:color w:val="000000"/>
          <w:sz w:val="28"/>
          <w:szCs w:val="28"/>
          <w:lang w:val="uk-UA"/>
        </w:rPr>
        <w:t>модуля</w:t>
      </w:r>
      <w:r w:rsidR="00A42DFD">
        <w:rPr>
          <w:color w:val="000000"/>
          <w:sz w:val="28"/>
          <w:szCs w:val="28"/>
          <w:lang w:val="uk-UA"/>
        </w:rPr>
        <w:t xml:space="preserve"> на уроках технологій </w:t>
      </w:r>
      <w:r>
        <w:rPr>
          <w:b/>
          <w:sz w:val="28"/>
          <w:szCs w:val="28"/>
          <w:lang w:val="uk-UA"/>
        </w:rPr>
        <w:t>«</w:t>
      </w:r>
      <w:r w:rsidRPr="00C82642">
        <w:rPr>
          <w:sz w:val="28"/>
          <w:szCs w:val="28"/>
          <w:lang w:val="uk-UA"/>
        </w:rPr>
        <w:t>Конструювання та моделювання одягу»</w:t>
      </w:r>
      <w:r w:rsidR="00A42DFD" w:rsidRPr="005A649E">
        <w:rPr>
          <w:color w:val="000000"/>
          <w:sz w:val="28"/>
          <w:szCs w:val="28"/>
          <w:lang w:val="uk-UA"/>
        </w:rPr>
        <w:t xml:space="preserve"> </w:t>
      </w:r>
      <w:r w:rsidR="00A42DFD" w:rsidRPr="007055C7">
        <w:rPr>
          <w:sz w:val="28"/>
          <w:szCs w:val="28"/>
          <w:lang w:val="uk-UA"/>
        </w:rPr>
        <w:t xml:space="preserve">використовується презентація, що робить розповідь вчителя більш насиченою, ілюстративною. </w:t>
      </w:r>
      <w:r w:rsidR="00A42DFD" w:rsidRPr="00C82642">
        <w:rPr>
          <w:sz w:val="28"/>
          <w:szCs w:val="28"/>
          <w:lang w:val="uk-UA"/>
        </w:rPr>
        <w:t xml:space="preserve">Презентація дозволяє </w:t>
      </w:r>
      <w:r>
        <w:rPr>
          <w:sz w:val="28"/>
          <w:szCs w:val="28"/>
          <w:lang w:val="uk-UA"/>
        </w:rPr>
        <w:t>педагогу</w:t>
      </w:r>
      <w:r w:rsidR="00A42DFD" w:rsidRPr="00C82642">
        <w:rPr>
          <w:sz w:val="28"/>
          <w:szCs w:val="28"/>
          <w:lang w:val="uk-UA"/>
        </w:rPr>
        <w:t xml:space="preserve"> не просто читати лекцію, але вести бесіду з учнями, ставлячи питання </w:t>
      </w:r>
      <w:r>
        <w:rPr>
          <w:sz w:val="28"/>
          <w:szCs w:val="28"/>
          <w:lang w:val="uk-UA"/>
        </w:rPr>
        <w:t>з</w:t>
      </w:r>
      <w:r w:rsidR="00A42DFD" w:rsidRPr="00C82642">
        <w:rPr>
          <w:sz w:val="28"/>
          <w:szCs w:val="28"/>
          <w:lang w:val="uk-UA"/>
        </w:rPr>
        <w:t xml:space="preserve"> тем</w:t>
      </w:r>
      <w:r>
        <w:rPr>
          <w:sz w:val="28"/>
          <w:szCs w:val="28"/>
          <w:lang w:val="uk-UA"/>
        </w:rPr>
        <w:t>и</w:t>
      </w:r>
      <w:r w:rsidR="00A42DFD" w:rsidRPr="00C82642">
        <w:rPr>
          <w:sz w:val="28"/>
          <w:szCs w:val="28"/>
          <w:lang w:val="uk-UA"/>
        </w:rPr>
        <w:t xml:space="preserve"> і тим самим, </w:t>
      </w:r>
      <w:r>
        <w:rPr>
          <w:sz w:val="28"/>
          <w:szCs w:val="28"/>
          <w:lang w:val="uk-UA"/>
        </w:rPr>
        <w:t>спонукати</w:t>
      </w:r>
      <w:r w:rsidR="00A42DFD" w:rsidRPr="00C82642">
        <w:rPr>
          <w:sz w:val="28"/>
          <w:szCs w:val="28"/>
          <w:lang w:val="uk-UA"/>
        </w:rPr>
        <w:t xml:space="preserve"> учнів актуалізувати знання, отримані раніше з інших предметів, висловлювати припущення (Як </w:t>
      </w:r>
      <w:r w:rsidRPr="00C82642">
        <w:rPr>
          <w:sz w:val="28"/>
          <w:szCs w:val="28"/>
          <w:lang w:val="uk-UA"/>
        </w:rPr>
        <w:t>В</w:t>
      </w:r>
      <w:r w:rsidR="00A42DFD" w:rsidRPr="00C82642">
        <w:rPr>
          <w:sz w:val="28"/>
          <w:szCs w:val="28"/>
          <w:lang w:val="uk-UA"/>
        </w:rPr>
        <w:t xml:space="preserve">и вважаєте, </w:t>
      </w:r>
      <w:r w:rsidR="00A42DFD" w:rsidRPr="00313BFB">
        <w:rPr>
          <w:color w:val="000000"/>
          <w:sz w:val="28"/>
          <w:szCs w:val="28"/>
          <w:lang w:val="uk-UA"/>
        </w:rPr>
        <w:t xml:space="preserve">моделювання </w:t>
      </w:r>
      <w:r w:rsidRPr="00C82642">
        <w:rPr>
          <w:sz w:val="28"/>
          <w:szCs w:val="28"/>
          <w:lang w:val="uk-UA"/>
        </w:rPr>
        <w:t>одягу</w:t>
      </w:r>
      <w:r>
        <w:rPr>
          <w:color w:val="000000"/>
          <w:sz w:val="28"/>
          <w:szCs w:val="28"/>
          <w:lang w:val="uk-UA"/>
        </w:rPr>
        <w:t xml:space="preserve"> –</w:t>
      </w:r>
      <w:r w:rsidR="00A42DFD" w:rsidRPr="00313BFB">
        <w:rPr>
          <w:color w:val="000000"/>
          <w:sz w:val="28"/>
          <w:szCs w:val="28"/>
          <w:lang w:val="uk-UA"/>
        </w:rPr>
        <w:t xml:space="preserve"> це процес нанесення нових фасонних ліній за </w:t>
      </w:r>
      <w:r w:rsidR="005F759B">
        <w:rPr>
          <w:color w:val="000000"/>
          <w:sz w:val="28"/>
          <w:szCs w:val="28"/>
          <w:lang w:val="uk-UA"/>
        </w:rPr>
        <w:t>рису</w:t>
      </w:r>
      <w:r w:rsidR="00A42DFD" w:rsidRPr="00313BFB">
        <w:rPr>
          <w:color w:val="000000"/>
          <w:sz w:val="28"/>
          <w:szCs w:val="28"/>
          <w:lang w:val="uk-UA"/>
        </w:rPr>
        <w:t xml:space="preserve">нком художника-модельєра або за фотографією з журналу мод на базову конструкцію. </w:t>
      </w:r>
      <w:r w:rsidR="005F759B">
        <w:rPr>
          <w:color w:val="000000"/>
          <w:sz w:val="28"/>
          <w:szCs w:val="28"/>
          <w:lang w:val="uk-UA"/>
        </w:rPr>
        <w:t>П</w:t>
      </w:r>
      <w:r w:rsidR="00A42DFD" w:rsidRPr="00313BFB">
        <w:rPr>
          <w:color w:val="000000"/>
          <w:sz w:val="28"/>
          <w:szCs w:val="28"/>
          <w:lang w:val="uk-UA"/>
        </w:rPr>
        <w:t>редставники якої професії створюють нові фасони одягу?</w:t>
      </w:r>
      <w:r w:rsidR="00A42DFD" w:rsidRPr="00444559">
        <w:rPr>
          <w:sz w:val="28"/>
          <w:szCs w:val="28"/>
          <w:lang w:val="uk-UA"/>
        </w:rPr>
        <w:t>), аналізувати отриману інформаці</w:t>
      </w:r>
      <w:r w:rsidR="00A42DFD">
        <w:rPr>
          <w:sz w:val="28"/>
          <w:szCs w:val="28"/>
          <w:lang w:val="uk-UA"/>
        </w:rPr>
        <w:t>ю</w:t>
      </w:r>
      <w:r w:rsidR="00A42DFD" w:rsidRPr="00444559">
        <w:rPr>
          <w:sz w:val="28"/>
          <w:szCs w:val="28"/>
          <w:lang w:val="uk-UA"/>
        </w:rPr>
        <w:t xml:space="preserve">, порівнювати (чим відрізняються </w:t>
      </w:r>
      <w:r w:rsidR="00A42DFD">
        <w:rPr>
          <w:sz w:val="28"/>
          <w:szCs w:val="28"/>
          <w:lang w:val="uk-UA"/>
        </w:rPr>
        <w:t>запропоновані вчител</w:t>
      </w:r>
      <w:r w:rsidR="005F759B">
        <w:rPr>
          <w:sz w:val="28"/>
          <w:szCs w:val="28"/>
          <w:lang w:val="uk-UA"/>
        </w:rPr>
        <w:t>е</w:t>
      </w:r>
      <w:r w:rsidR="00A42DFD">
        <w:rPr>
          <w:sz w:val="28"/>
          <w:szCs w:val="28"/>
          <w:lang w:val="uk-UA"/>
        </w:rPr>
        <w:t>м моделі</w:t>
      </w:r>
      <w:r w:rsidR="00A42DFD" w:rsidRPr="00444559">
        <w:rPr>
          <w:sz w:val="28"/>
          <w:szCs w:val="28"/>
          <w:lang w:val="uk-UA"/>
        </w:rPr>
        <w:t>, узагальнювати</w:t>
      </w:r>
      <w:r w:rsidR="005F759B">
        <w:rPr>
          <w:sz w:val="28"/>
          <w:szCs w:val="28"/>
          <w:lang w:val="uk-UA"/>
        </w:rPr>
        <w:t xml:space="preserve"> їх</w:t>
      </w:r>
      <w:r w:rsidR="00A42DFD" w:rsidRPr="00444559">
        <w:rPr>
          <w:sz w:val="28"/>
          <w:szCs w:val="28"/>
          <w:lang w:val="uk-UA"/>
        </w:rPr>
        <w:t xml:space="preserve"> (</w:t>
      </w:r>
      <w:r w:rsidR="005F759B">
        <w:rPr>
          <w:sz w:val="28"/>
          <w:szCs w:val="28"/>
          <w:lang w:val="uk-UA"/>
        </w:rPr>
        <w:t>п</w:t>
      </w:r>
      <w:r w:rsidR="00A42DFD" w:rsidRPr="00760957">
        <w:rPr>
          <w:sz w:val="28"/>
          <w:szCs w:val="28"/>
          <w:lang w:val="uk-UA"/>
        </w:rPr>
        <w:t>рактична</w:t>
      </w:r>
      <w:r w:rsidR="00A42DFD" w:rsidRPr="00444559">
        <w:rPr>
          <w:sz w:val="28"/>
          <w:szCs w:val="28"/>
          <w:lang w:val="uk-UA"/>
        </w:rPr>
        <w:t xml:space="preserve"> робота</w:t>
      </w:r>
      <w:r w:rsidR="005F759B">
        <w:rPr>
          <w:sz w:val="28"/>
          <w:szCs w:val="28"/>
          <w:lang w:val="uk-UA"/>
        </w:rPr>
        <w:t xml:space="preserve"> </w:t>
      </w:r>
      <w:r w:rsidR="00A42DFD" w:rsidRPr="00760957">
        <w:rPr>
          <w:color w:val="000000"/>
          <w:sz w:val="28"/>
          <w:szCs w:val="28"/>
          <w:lang w:val="uk-UA"/>
        </w:rPr>
        <w:t xml:space="preserve"> </w:t>
      </w:r>
      <w:r w:rsidR="005F759B">
        <w:rPr>
          <w:color w:val="000000"/>
          <w:sz w:val="28"/>
          <w:szCs w:val="28"/>
          <w:lang w:val="uk-UA"/>
        </w:rPr>
        <w:t>«</w:t>
      </w:r>
      <w:r w:rsidR="00A42DFD" w:rsidRPr="00760957">
        <w:rPr>
          <w:color w:val="000000"/>
          <w:sz w:val="28"/>
          <w:szCs w:val="28"/>
          <w:lang w:val="uk-UA"/>
        </w:rPr>
        <w:t>Моделювання виробу за ескізами. Добір та розрахунок кількості тканини</w:t>
      </w:r>
      <w:r w:rsidR="00A42DFD">
        <w:rPr>
          <w:color w:val="000000"/>
          <w:sz w:val="28"/>
          <w:szCs w:val="28"/>
          <w:lang w:val="uk-UA"/>
        </w:rPr>
        <w:t>, необхідної для пошиття виробу</w:t>
      </w:r>
      <w:r w:rsidR="005F759B">
        <w:rPr>
          <w:color w:val="000000"/>
          <w:sz w:val="28"/>
          <w:szCs w:val="28"/>
          <w:lang w:val="uk-UA"/>
        </w:rPr>
        <w:t>»</w:t>
      </w:r>
      <w:r w:rsidR="00A42DFD" w:rsidRPr="005F759B">
        <w:rPr>
          <w:sz w:val="28"/>
          <w:szCs w:val="28"/>
          <w:lang w:val="uk-UA"/>
        </w:rPr>
        <w:t>), робити висновки (</w:t>
      </w:r>
      <w:r w:rsidR="005F759B">
        <w:rPr>
          <w:color w:val="000000"/>
          <w:sz w:val="28"/>
          <w:szCs w:val="28"/>
          <w:lang w:val="uk-UA"/>
        </w:rPr>
        <w:t>щ</w:t>
      </w:r>
      <w:r w:rsidR="00A42DFD">
        <w:rPr>
          <w:color w:val="000000"/>
          <w:sz w:val="28"/>
          <w:szCs w:val="28"/>
          <w:lang w:val="uk-UA"/>
        </w:rPr>
        <w:t>одо п</w:t>
      </w:r>
      <w:r w:rsidR="00A42DFD" w:rsidRPr="005A649E">
        <w:rPr>
          <w:color w:val="000000"/>
          <w:sz w:val="28"/>
          <w:szCs w:val="28"/>
          <w:lang w:val="uk-UA"/>
        </w:rPr>
        <w:t>ризначення одягу</w:t>
      </w:r>
      <w:r w:rsidR="005F759B">
        <w:rPr>
          <w:color w:val="000000"/>
          <w:sz w:val="28"/>
          <w:szCs w:val="28"/>
          <w:lang w:val="uk-UA"/>
        </w:rPr>
        <w:t xml:space="preserve"> –</w:t>
      </w:r>
      <w:r w:rsidR="00A42DFD" w:rsidRPr="005A649E">
        <w:rPr>
          <w:color w:val="000000"/>
          <w:sz w:val="28"/>
          <w:szCs w:val="28"/>
          <w:lang w:val="uk-UA"/>
        </w:rPr>
        <w:t xml:space="preserve"> </w:t>
      </w:r>
      <w:r w:rsidR="005F759B">
        <w:rPr>
          <w:color w:val="000000"/>
          <w:sz w:val="28"/>
          <w:szCs w:val="28"/>
          <w:lang w:val="uk-UA"/>
        </w:rPr>
        <w:t>т</w:t>
      </w:r>
      <w:r w:rsidR="00A42DFD" w:rsidRPr="00461303">
        <w:rPr>
          <w:color w:val="000000"/>
          <w:sz w:val="28"/>
          <w:szCs w:val="28"/>
          <w:lang w:val="uk-UA"/>
        </w:rPr>
        <w:t xml:space="preserve">канини, які використовують для пошиття брюк, </w:t>
      </w:r>
      <w:r w:rsidR="00A42DFD">
        <w:rPr>
          <w:color w:val="000000"/>
          <w:sz w:val="28"/>
          <w:szCs w:val="28"/>
          <w:lang w:val="uk-UA"/>
        </w:rPr>
        <w:t>спідниць, фартухів?</w:t>
      </w:r>
      <w:r w:rsidR="00A42DFD" w:rsidRPr="00444559">
        <w:rPr>
          <w:sz w:val="28"/>
          <w:szCs w:val="28"/>
          <w:lang w:val="uk-UA"/>
        </w:rPr>
        <w:t>), тим самим, розвиваючи мислення учнів, активізуючи їх пізнавальну діяльність. Бесіда активізує учнів, розвиває їхню пам</w:t>
      </w:r>
      <w:r w:rsidR="00EA47A1">
        <w:rPr>
          <w:sz w:val="28"/>
          <w:szCs w:val="28"/>
          <w:lang w:val="uk-UA"/>
        </w:rPr>
        <w:t>’</w:t>
      </w:r>
      <w:r w:rsidR="00A42DFD" w:rsidRPr="00444559">
        <w:rPr>
          <w:sz w:val="28"/>
          <w:szCs w:val="28"/>
          <w:lang w:val="uk-UA"/>
        </w:rPr>
        <w:t xml:space="preserve">ять і мовлення, робить відкритими знання учнів, має велику виховну силу, </w:t>
      </w:r>
      <w:r w:rsidR="005F759B">
        <w:rPr>
          <w:sz w:val="28"/>
          <w:szCs w:val="28"/>
          <w:lang w:val="uk-UA"/>
        </w:rPr>
        <w:t xml:space="preserve">та </w:t>
      </w:r>
      <w:r w:rsidR="00A42DFD" w:rsidRPr="00444559">
        <w:rPr>
          <w:sz w:val="28"/>
          <w:szCs w:val="28"/>
          <w:lang w:val="uk-UA"/>
        </w:rPr>
        <w:t xml:space="preserve">є </w:t>
      </w:r>
      <w:r w:rsidR="005F759B">
        <w:rPr>
          <w:sz w:val="28"/>
          <w:szCs w:val="28"/>
          <w:lang w:val="uk-UA"/>
        </w:rPr>
        <w:t>надійним</w:t>
      </w:r>
      <w:r w:rsidR="00A42DFD" w:rsidRPr="00444559">
        <w:rPr>
          <w:sz w:val="28"/>
          <w:szCs w:val="28"/>
          <w:lang w:val="uk-UA"/>
        </w:rPr>
        <w:t xml:space="preserve"> діагностичним засобом</w:t>
      </w:r>
      <w:r w:rsidR="00AB29F1" w:rsidRPr="00304C60">
        <w:rPr>
          <w:sz w:val="28"/>
          <w:szCs w:val="28"/>
          <w:lang w:val="uk-UA"/>
        </w:rPr>
        <w:t xml:space="preserve"> [26]</w:t>
      </w:r>
      <w:r w:rsidR="00A42DFD" w:rsidRPr="00444559">
        <w:rPr>
          <w:sz w:val="28"/>
          <w:szCs w:val="28"/>
          <w:lang w:val="uk-UA"/>
        </w:rPr>
        <w:t>.</w:t>
      </w:r>
    </w:p>
    <w:p w:rsidR="00FC3D00" w:rsidRDefault="00A42DFD" w:rsidP="005F759B">
      <w:pPr>
        <w:spacing w:line="360" w:lineRule="auto"/>
        <w:ind w:firstLine="708"/>
        <w:jc w:val="both"/>
        <w:rPr>
          <w:sz w:val="28"/>
          <w:szCs w:val="28"/>
          <w:lang w:val="uk-UA"/>
        </w:rPr>
      </w:pPr>
      <w:r w:rsidRPr="00207B42">
        <w:rPr>
          <w:sz w:val="28"/>
          <w:szCs w:val="28"/>
        </w:rPr>
        <w:t>Експерти вже давно помітили</w:t>
      </w:r>
      <w:r w:rsidR="005F759B">
        <w:rPr>
          <w:sz w:val="28"/>
          <w:szCs w:val="28"/>
          <w:lang w:val="uk-UA"/>
        </w:rPr>
        <w:t>, що</w:t>
      </w:r>
      <w:r w:rsidRPr="00207B42">
        <w:rPr>
          <w:sz w:val="28"/>
          <w:szCs w:val="28"/>
        </w:rPr>
        <w:t xml:space="preserve"> за результатами численних експериментів вира</w:t>
      </w:r>
      <w:r w:rsidR="005F759B">
        <w:rPr>
          <w:sz w:val="28"/>
          <w:szCs w:val="28"/>
          <w:lang w:val="uk-UA"/>
        </w:rPr>
        <w:t>жений міцний</w:t>
      </w:r>
      <w:r w:rsidRPr="00207B42">
        <w:rPr>
          <w:sz w:val="28"/>
          <w:szCs w:val="28"/>
        </w:rPr>
        <w:t xml:space="preserve"> зв</w:t>
      </w:r>
      <w:r w:rsidR="00EA47A1">
        <w:rPr>
          <w:sz w:val="28"/>
          <w:szCs w:val="28"/>
        </w:rPr>
        <w:t>’</w:t>
      </w:r>
      <w:r w:rsidRPr="00207B42">
        <w:rPr>
          <w:sz w:val="28"/>
          <w:szCs w:val="28"/>
        </w:rPr>
        <w:t xml:space="preserve">язок між методом, за допомогою якого учень вивчав </w:t>
      </w:r>
      <w:proofErr w:type="gramStart"/>
      <w:r w:rsidRPr="00207B42">
        <w:rPr>
          <w:sz w:val="28"/>
          <w:szCs w:val="28"/>
        </w:rPr>
        <w:t>матер</w:t>
      </w:r>
      <w:proofErr w:type="gramEnd"/>
      <w:r w:rsidRPr="00207B42">
        <w:rPr>
          <w:sz w:val="28"/>
          <w:szCs w:val="28"/>
        </w:rPr>
        <w:t>іал, і здатністю згадати (відновити) цей матеріал у пам</w:t>
      </w:r>
      <w:r w:rsidR="00EA47A1">
        <w:rPr>
          <w:sz w:val="28"/>
          <w:szCs w:val="28"/>
        </w:rPr>
        <w:t>’</w:t>
      </w:r>
      <w:r w:rsidRPr="00207B42">
        <w:rPr>
          <w:sz w:val="28"/>
          <w:szCs w:val="28"/>
        </w:rPr>
        <w:t xml:space="preserve">яті. Наприклад, лише </w:t>
      </w:r>
      <w:r w:rsidR="005F759B">
        <w:rPr>
          <w:sz w:val="28"/>
          <w:szCs w:val="28"/>
          <w:lang w:val="uk-UA"/>
        </w:rPr>
        <w:t>четверта частина</w:t>
      </w:r>
      <w:r w:rsidRPr="00207B42">
        <w:rPr>
          <w:sz w:val="28"/>
          <w:szCs w:val="28"/>
        </w:rPr>
        <w:t xml:space="preserve"> почутого матеріалу залишається у пам</w:t>
      </w:r>
      <w:r w:rsidR="00EA47A1">
        <w:rPr>
          <w:sz w:val="28"/>
          <w:szCs w:val="28"/>
        </w:rPr>
        <w:t>’</w:t>
      </w:r>
      <w:r w:rsidRPr="00207B42">
        <w:rPr>
          <w:sz w:val="28"/>
          <w:szCs w:val="28"/>
        </w:rPr>
        <w:t>яті. Якщо учень</w:t>
      </w:r>
      <w:r w:rsidR="00FC3D00">
        <w:rPr>
          <w:sz w:val="28"/>
          <w:szCs w:val="28"/>
          <w:lang w:val="uk-UA"/>
        </w:rPr>
        <w:t xml:space="preserve"> на уроках трудового навчання</w:t>
      </w:r>
      <w:r w:rsidRPr="00207B42">
        <w:rPr>
          <w:sz w:val="28"/>
          <w:szCs w:val="28"/>
        </w:rPr>
        <w:t xml:space="preserve"> може сприймати цей матеріал візуально, частка матеріалу, що </w:t>
      </w:r>
      <w:r w:rsidR="00FC3D00">
        <w:rPr>
          <w:sz w:val="28"/>
          <w:szCs w:val="28"/>
          <w:lang w:val="uk-UA"/>
        </w:rPr>
        <w:t xml:space="preserve">є </w:t>
      </w:r>
      <w:r w:rsidRPr="00207B42">
        <w:rPr>
          <w:sz w:val="28"/>
          <w:szCs w:val="28"/>
        </w:rPr>
        <w:t>у пам</w:t>
      </w:r>
      <w:r w:rsidR="00EA47A1">
        <w:rPr>
          <w:sz w:val="28"/>
          <w:szCs w:val="28"/>
        </w:rPr>
        <w:t>’</w:t>
      </w:r>
      <w:r w:rsidRPr="00207B42">
        <w:rPr>
          <w:sz w:val="28"/>
          <w:szCs w:val="28"/>
        </w:rPr>
        <w:t xml:space="preserve">яті, </w:t>
      </w:r>
      <w:proofErr w:type="gramStart"/>
      <w:r w:rsidRPr="00207B42">
        <w:rPr>
          <w:sz w:val="28"/>
          <w:szCs w:val="28"/>
        </w:rPr>
        <w:t>п</w:t>
      </w:r>
      <w:proofErr w:type="gramEnd"/>
      <w:r w:rsidRPr="00207B42">
        <w:rPr>
          <w:sz w:val="28"/>
          <w:szCs w:val="28"/>
        </w:rPr>
        <w:t xml:space="preserve">ідвищується до однієї третини. За </w:t>
      </w:r>
      <w:r w:rsidRPr="00207B42">
        <w:rPr>
          <w:sz w:val="28"/>
          <w:szCs w:val="28"/>
        </w:rPr>
        <w:lastRenderedPageBreak/>
        <w:t>к</w:t>
      </w:r>
      <w:r>
        <w:rPr>
          <w:sz w:val="28"/>
          <w:szCs w:val="28"/>
        </w:rPr>
        <w:t>омбінованим впливом (че</w:t>
      </w:r>
      <w:r w:rsidR="00FC3D00">
        <w:rPr>
          <w:sz w:val="28"/>
          <w:szCs w:val="28"/>
        </w:rPr>
        <w:t>рез зі</w:t>
      </w:r>
      <w:proofErr w:type="gramStart"/>
      <w:r w:rsidR="00FC3D00">
        <w:rPr>
          <w:sz w:val="28"/>
          <w:szCs w:val="28"/>
        </w:rPr>
        <w:t>р</w:t>
      </w:r>
      <w:proofErr w:type="gramEnd"/>
      <w:r w:rsidR="00FC3D00">
        <w:rPr>
          <w:sz w:val="28"/>
          <w:szCs w:val="28"/>
          <w:lang w:val="uk-UA"/>
        </w:rPr>
        <w:t xml:space="preserve"> і</w:t>
      </w:r>
      <w:r w:rsidRPr="00207B42">
        <w:rPr>
          <w:sz w:val="28"/>
          <w:szCs w:val="28"/>
        </w:rPr>
        <w:t xml:space="preserve"> слух) частка засвоєного матеріалу досягає половини, а якщо залучити учня до активних дій у процесі вивчення</w:t>
      </w:r>
      <w:r w:rsidR="00FC3D00">
        <w:rPr>
          <w:sz w:val="28"/>
          <w:szCs w:val="28"/>
          <w:lang w:val="uk-UA"/>
        </w:rPr>
        <w:t xml:space="preserve"> нового матеріалу</w:t>
      </w:r>
      <w:r w:rsidRPr="00207B42">
        <w:rPr>
          <w:sz w:val="28"/>
          <w:szCs w:val="28"/>
        </w:rPr>
        <w:t xml:space="preserve">, то </w:t>
      </w:r>
      <w:r w:rsidR="00FC3D00">
        <w:rPr>
          <w:sz w:val="28"/>
          <w:szCs w:val="28"/>
          <w:lang w:val="uk-UA"/>
        </w:rPr>
        <w:t xml:space="preserve">його </w:t>
      </w:r>
      <w:r w:rsidRPr="00207B42">
        <w:rPr>
          <w:sz w:val="28"/>
          <w:szCs w:val="28"/>
        </w:rPr>
        <w:t xml:space="preserve">частка може становити </w:t>
      </w:r>
      <w:r w:rsidR="00FC3D00">
        <w:rPr>
          <w:sz w:val="28"/>
          <w:szCs w:val="28"/>
          <w:lang w:val="uk-UA"/>
        </w:rPr>
        <w:t xml:space="preserve">понад </w:t>
      </w:r>
      <w:r w:rsidRPr="00207B42">
        <w:rPr>
          <w:sz w:val="28"/>
          <w:szCs w:val="28"/>
        </w:rPr>
        <w:t>7</w:t>
      </w:r>
      <w:r w:rsidR="00FC3D00">
        <w:rPr>
          <w:sz w:val="28"/>
          <w:szCs w:val="28"/>
          <w:lang w:val="uk-UA"/>
        </w:rPr>
        <w:t>3,8 </w:t>
      </w:r>
      <w:r w:rsidRPr="00207B42">
        <w:rPr>
          <w:sz w:val="28"/>
          <w:szCs w:val="28"/>
        </w:rPr>
        <w:t>%.</w:t>
      </w:r>
    </w:p>
    <w:p w:rsidR="00E149E9" w:rsidRDefault="00A42DFD" w:rsidP="00FC3D00">
      <w:pPr>
        <w:spacing w:line="360" w:lineRule="auto"/>
        <w:ind w:firstLine="708"/>
        <w:jc w:val="both"/>
        <w:rPr>
          <w:sz w:val="28"/>
          <w:szCs w:val="28"/>
          <w:lang w:val="uk-UA"/>
        </w:rPr>
      </w:pPr>
      <w:r w:rsidRPr="00207B42">
        <w:rPr>
          <w:sz w:val="28"/>
          <w:szCs w:val="28"/>
        </w:rPr>
        <w:t>Медіапрезентації розраховані на будь-який тип сприйняття інформації. На одному слайді може знаходитися інформація, що найбільш запам</w:t>
      </w:r>
      <w:r w:rsidR="00EA47A1">
        <w:rPr>
          <w:sz w:val="28"/>
          <w:szCs w:val="28"/>
        </w:rPr>
        <w:t>’</w:t>
      </w:r>
      <w:r w:rsidRPr="00207B42">
        <w:rPr>
          <w:sz w:val="28"/>
          <w:szCs w:val="28"/>
        </w:rPr>
        <w:t xml:space="preserve">ятовується, для </w:t>
      </w:r>
      <w:proofErr w:type="gramStart"/>
      <w:r w:rsidR="00FC3D00">
        <w:rPr>
          <w:sz w:val="28"/>
          <w:szCs w:val="28"/>
          <w:lang w:val="uk-UA"/>
        </w:rPr>
        <w:t>р</w:t>
      </w:r>
      <w:proofErr w:type="gramEnd"/>
      <w:r w:rsidR="00FC3D00">
        <w:rPr>
          <w:sz w:val="28"/>
          <w:szCs w:val="28"/>
          <w:lang w:val="uk-UA"/>
        </w:rPr>
        <w:t>ізних</w:t>
      </w:r>
      <w:r w:rsidRPr="00207B42">
        <w:rPr>
          <w:sz w:val="28"/>
          <w:szCs w:val="28"/>
        </w:rPr>
        <w:t xml:space="preserve"> категорі</w:t>
      </w:r>
      <w:r w:rsidR="00FC3D00">
        <w:rPr>
          <w:sz w:val="28"/>
          <w:szCs w:val="28"/>
          <w:lang w:val="uk-UA"/>
        </w:rPr>
        <w:t>й</w:t>
      </w:r>
      <w:r w:rsidRPr="00207B42">
        <w:rPr>
          <w:sz w:val="28"/>
          <w:szCs w:val="28"/>
        </w:rPr>
        <w:t xml:space="preserve"> людей</w:t>
      </w:r>
      <w:r w:rsidR="00FC3D00">
        <w:rPr>
          <w:sz w:val="28"/>
          <w:szCs w:val="28"/>
          <w:lang w:val="uk-UA"/>
        </w:rPr>
        <w:t xml:space="preserve">. </w:t>
      </w:r>
      <w:r w:rsidRPr="00207B42">
        <w:rPr>
          <w:sz w:val="28"/>
          <w:szCs w:val="28"/>
        </w:rPr>
        <w:t xml:space="preserve">Сформувати глибокі </w:t>
      </w:r>
      <w:proofErr w:type="gramStart"/>
      <w:r w:rsidRPr="00207B42">
        <w:rPr>
          <w:sz w:val="28"/>
          <w:szCs w:val="28"/>
        </w:rPr>
        <w:t>п</w:t>
      </w:r>
      <w:proofErr w:type="gramEnd"/>
      <w:r w:rsidRPr="00207B42">
        <w:rPr>
          <w:sz w:val="28"/>
          <w:szCs w:val="28"/>
        </w:rPr>
        <w:t xml:space="preserve">ізнавальні інтереси до предмета у всіх учнів неможливо і, мабуть, не потрібно. Важливо, щоб учням на </w:t>
      </w:r>
      <w:proofErr w:type="gramStart"/>
      <w:r w:rsidRPr="00207B42">
        <w:rPr>
          <w:sz w:val="28"/>
          <w:szCs w:val="28"/>
        </w:rPr>
        <w:t>кожному</w:t>
      </w:r>
      <w:proofErr w:type="gramEnd"/>
      <w:r w:rsidRPr="00207B42">
        <w:rPr>
          <w:sz w:val="28"/>
          <w:szCs w:val="28"/>
        </w:rPr>
        <w:t xml:space="preserve"> уроці технології було цікаво.</w:t>
      </w:r>
      <w:r>
        <w:rPr>
          <w:sz w:val="28"/>
          <w:szCs w:val="28"/>
        </w:rPr>
        <w:t xml:space="preserve"> Тоді </w:t>
      </w:r>
      <w:r w:rsidR="00FC3D00">
        <w:rPr>
          <w:sz w:val="28"/>
          <w:szCs w:val="28"/>
          <w:lang w:val="uk-UA"/>
        </w:rPr>
        <w:t>у</w:t>
      </w:r>
      <w:r>
        <w:rPr>
          <w:sz w:val="28"/>
          <w:szCs w:val="28"/>
        </w:rPr>
        <w:t xml:space="preserve"> багатьох із них п</w:t>
      </w:r>
      <w:r>
        <w:rPr>
          <w:sz w:val="28"/>
          <w:szCs w:val="28"/>
          <w:lang w:val="uk-UA"/>
        </w:rPr>
        <w:t>очаткова</w:t>
      </w:r>
      <w:r w:rsidRPr="00207B42">
        <w:rPr>
          <w:sz w:val="28"/>
          <w:szCs w:val="28"/>
        </w:rPr>
        <w:t xml:space="preserve"> зацікавленість предметом переросте у глибо</w:t>
      </w:r>
      <w:r>
        <w:rPr>
          <w:sz w:val="28"/>
          <w:szCs w:val="28"/>
        </w:rPr>
        <w:t xml:space="preserve">кий та </w:t>
      </w:r>
      <w:proofErr w:type="gramStart"/>
      <w:r>
        <w:rPr>
          <w:sz w:val="28"/>
          <w:szCs w:val="28"/>
        </w:rPr>
        <w:t>ст</w:t>
      </w:r>
      <w:proofErr w:type="gramEnd"/>
      <w:r>
        <w:rPr>
          <w:sz w:val="28"/>
          <w:szCs w:val="28"/>
        </w:rPr>
        <w:t>ійкий інтерес до науки</w:t>
      </w:r>
      <w:r>
        <w:rPr>
          <w:sz w:val="28"/>
          <w:szCs w:val="28"/>
          <w:lang w:val="uk-UA"/>
        </w:rPr>
        <w:t>, опану</w:t>
      </w:r>
      <w:r w:rsidR="00FC3D00">
        <w:rPr>
          <w:sz w:val="28"/>
          <w:szCs w:val="28"/>
          <w:lang w:val="uk-UA"/>
        </w:rPr>
        <w:t>ють</w:t>
      </w:r>
      <w:r>
        <w:rPr>
          <w:sz w:val="28"/>
          <w:szCs w:val="28"/>
          <w:lang w:val="uk-UA"/>
        </w:rPr>
        <w:t xml:space="preserve">ться </w:t>
      </w:r>
      <w:r w:rsidR="00FC3D00">
        <w:rPr>
          <w:sz w:val="28"/>
          <w:szCs w:val="28"/>
          <w:lang w:val="uk-UA"/>
        </w:rPr>
        <w:t>основи</w:t>
      </w:r>
      <w:r>
        <w:rPr>
          <w:sz w:val="28"/>
          <w:szCs w:val="28"/>
          <w:lang w:val="uk-UA"/>
        </w:rPr>
        <w:t xml:space="preserve"> конструювання та моделювання одягу.</w:t>
      </w:r>
      <w:r w:rsidR="00FC3D00">
        <w:rPr>
          <w:sz w:val="28"/>
          <w:szCs w:val="28"/>
          <w:lang w:val="uk-UA"/>
        </w:rPr>
        <w:t xml:space="preserve"> </w:t>
      </w:r>
      <w:r>
        <w:rPr>
          <w:sz w:val="28"/>
          <w:szCs w:val="28"/>
          <w:lang w:val="uk-UA"/>
        </w:rPr>
        <w:t xml:space="preserve">А з цими знаннями </w:t>
      </w:r>
      <w:r w:rsidR="00FC3D00">
        <w:rPr>
          <w:sz w:val="28"/>
          <w:szCs w:val="28"/>
          <w:lang w:val="uk-UA"/>
        </w:rPr>
        <w:t>учень повинен розуміти</w:t>
      </w:r>
      <w:r>
        <w:rPr>
          <w:sz w:val="28"/>
          <w:szCs w:val="28"/>
          <w:lang w:val="uk-UA"/>
        </w:rPr>
        <w:t xml:space="preserve"> основні аспекти пошиття</w:t>
      </w:r>
      <w:r w:rsidR="00FC3D00">
        <w:rPr>
          <w:sz w:val="28"/>
          <w:szCs w:val="28"/>
          <w:lang w:val="uk-UA"/>
        </w:rPr>
        <w:t xml:space="preserve"> одягу</w:t>
      </w:r>
      <w:r>
        <w:rPr>
          <w:sz w:val="28"/>
          <w:szCs w:val="28"/>
          <w:lang w:val="uk-UA"/>
        </w:rPr>
        <w:t xml:space="preserve">, що дуже знадобиться </w:t>
      </w:r>
      <w:r w:rsidR="00FC3D00">
        <w:rPr>
          <w:sz w:val="28"/>
          <w:szCs w:val="28"/>
          <w:lang w:val="uk-UA"/>
        </w:rPr>
        <w:t>йому</w:t>
      </w:r>
      <w:r>
        <w:rPr>
          <w:sz w:val="28"/>
          <w:szCs w:val="28"/>
          <w:lang w:val="uk-UA"/>
        </w:rPr>
        <w:t xml:space="preserve"> у житті</w:t>
      </w:r>
      <w:r w:rsidR="00FC3D00">
        <w:rPr>
          <w:sz w:val="28"/>
          <w:szCs w:val="28"/>
          <w:lang w:val="uk-UA"/>
        </w:rPr>
        <w:t xml:space="preserve"> й</w:t>
      </w:r>
      <w:r>
        <w:rPr>
          <w:sz w:val="28"/>
          <w:szCs w:val="28"/>
          <w:lang w:val="uk-UA"/>
        </w:rPr>
        <w:t xml:space="preserve"> подальній професійній діяльності.</w:t>
      </w:r>
    </w:p>
    <w:p w:rsidR="00E149E9" w:rsidRDefault="00A42DFD" w:rsidP="00E149E9">
      <w:pPr>
        <w:spacing w:line="360" w:lineRule="auto"/>
        <w:ind w:firstLine="708"/>
        <w:jc w:val="both"/>
        <w:rPr>
          <w:sz w:val="28"/>
          <w:szCs w:val="28"/>
          <w:lang w:val="uk-UA"/>
        </w:rPr>
      </w:pPr>
      <w:r w:rsidRPr="00E149E9">
        <w:rPr>
          <w:sz w:val="28"/>
          <w:szCs w:val="28"/>
          <w:lang w:val="uk-UA"/>
        </w:rPr>
        <w:t>Різноманітність цікавих форм навчання під час уроків</w:t>
      </w:r>
      <w:r w:rsidR="00E149E9">
        <w:rPr>
          <w:sz w:val="28"/>
          <w:szCs w:val="28"/>
          <w:lang w:val="uk-UA"/>
        </w:rPr>
        <w:t xml:space="preserve"> технологій</w:t>
      </w:r>
      <w:r w:rsidRPr="00E149E9">
        <w:rPr>
          <w:sz w:val="28"/>
          <w:szCs w:val="28"/>
          <w:lang w:val="uk-UA"/>
        </w:rPr>
        <w:t xml:space="preserve"> (ігри-вправи, змагання, конкурси, сигнальні картки, живе, образне опис подій, епізоду, розповідь-завдання, гри-подорожі, загадки, курйози, жарти, конкурс на швидке відшукання помилок тощо) створює позитивний емоційний фон діяльності, сприяє виконанн</w:t>
      </w:r>
      <w:r w:rsidR="00E149E9">
        <w:rPr>
          <w:sz w:val="28"/>
          <w:szCs w:val="28"/>
          <w:lang w:val="uk-UA"/>
        </w:rPr>
        <w:t>ю</w:t>
      </w:r>
      <w:r w:rsidRPr="00E149E9">
        <w:rPr>
          <w:sz w:val="28"/>
          <w:szCs w:val="28"/>
          <w:lang w:val="uk-UA"/>
        </w:rPr>
        <w:t xml:space="preserve"> </w:t>
      </w:r>
      <w:r w:rsidR="00E149E9">
        <w:rPr>
          <w:sz w:val="28"/>
          <w:szCs w:val="28"/>
          <w:lang w:val="uk-UA"/>
        </w:rPr>
        <w:t>складних завдань</w:t>
      </w:r>
      <w:r>
        <w:rPr>
          <w:sz w:val="28"/>
          <w:szCs w:val="28"/>
          <w:lang w:val="uk-UA"/>
        </w:rPr>
        <w:t>.</w:t>
      </w:r>
      <w:r w:rsidRPr="00E149E9">
        <w:rPr>
          <w:sz w:val="28"/>
          <w:szCs w:val="28"/>
          <w:lang w:val="uk-UA"/>
        </w:rPr>
        <w:t xml:space="preserve"> </w:t>
      </w:r>
      <w:r>
        <w:rPr>
          <w:sz w:val="28"/>
          <w:szCs w:val="28"/>
        </w:rPr>
        <w:t>Усі форми навчання</w:t>
      </w:r>
      <w:r w:rsidR="00E149E9">
        <w:rPr>
          <w:sz w:val="28"/>
          <w:szCs w:val="28"/>
          <w:lang w:val="uk-UA"/>
        </w:rPr>
        <w:t xml:space="preserve"> на заняттях технологій</w:t>
      </w:r>
      <w:r>
        <w:rPr>
          <w:sz w:val="28"/>
          <w:szCs w:val="28"/>
        </w:rPr>
        <w:t xml:space="preserve">, </w:t>
      </w:r>
      <w:r w:rsidR="00E149E9">
        <w:rPr>
          <w:sz w:val="28"/>
          <w:szCs w:val="28"/>
          <w:lang w:val="uk-UA"/>
        </w:rPr>
        <w:t xml:space="preserve">що </w:t>
      </w:r>
      <w:r>
        <w:rPr>
          <w:sz w:val="28"/>
          <w:szCs w:val="28"/>
          <w:lang w:val="uk-UA"/>
        </w:rPr>
        <w:t>зазначені</w:t>
      </w:r>
      <w:r w:rsidRPr="00207B42">
        <w:rPr>
          <w:sz w:val="28"/>
          <w:szCs w:val="28"/>
        </w:rPr>
        <w:t xml:space="preserve"> вище, можна реалізувати за допомогою </w:t>
      </w:r>
      <w:r w:rsidR="00E149E9">
        <w:rPr>
          <w:sz w:val="28"/>
          <w:szCs w:val="28"/>
          <w:lang w:val="uk-UA"/>
        </w:rPr>
        <w:t>інформаційно-комунікаційних технологій чи</w:t>
      </w:r>
      <w:r w:rsidRPr="00207B42">
        <w:rPr>
          <w:sz w:val="28"/>
          <w:szCs w:val="28"/>
        </w:rPr>
        <w:t xml:space="preserve"> відобразити </w:t>
      </w:r>
      <w:r w:rsidR="00E149E9">
        <w:rPr>
          <w:sz w:val="28"/>
          <w:szCs w:val="28"/>
          <w:lang w:val="uk-UA"/>
        </w:rPr>
        <w:t>у</w:t>
      </w:r>
      <w:r w:rsidRPr="00207B42">
        <w:rPr>
          <w:sz w:val="28"/>
          <w:szCs w:val="28"/>
        </w:rPr>
        <w:t xml:space="preserve"> презентації. </w:t>
      </w:r>
      <w:proofErr w:type="gramStart"/>
      <w:r w:rsidRPr="00207B42">
        <w:rPr>
          <w:sz w:val="28"/>
          <w:szCs w:val="28"/>
        </w:rPr>
        <w:t>Ц</w:t>
      </w:r>
      <w:proofErr w:type="gramEnd"/>
      <w:r w:rsidRPr="00207B42">
        <w:rPr>
          <w:sz w:val="28"/>
          <w:szCs w:val="28"/>
        </w:rPr>
        <w:t xml:space="preserve">ікавість </w:t>
      </w:r>
      <w:r w:rsidR="00E149E9">
        <w:rPr>
          <w:sz w:val="28"/>
          <w:szCs w:val="28"/>
          <w:lang w:val="uk-UA"/>
        </w:rPr>
        <w:t>та</w:t>
      </w:r>
      <w:r w:rsidRPr="00207B42">
        <w:rPr>
          <w:sz w:val="28"/>
          <w:szCs w:val="28"/>
        </w:rPr>
        <w:t xml:space="preserve"> ілюстративність особливо </w:t>
      </w:r>
      <w:r w:rsidR="00E149E9">
        <w:rPr>
          <w:sz w:val="28"/>
          <w:szCs w:val="28"/>
          <w:lang w:val="uk-UA"/>
        </w:rPr>
        <w:t>унаочнюють</w:t>
      </w:r>
      <w:r w:rsidRPr="00207B42">
        <w:rPr>
          <w:sz w:val="28"/>
          <w:szCs w:val="28"/>
        </w:rPr>
        <w:t xml:space="preserve"> матеріал, роблять процес оволодіння </w:t>
      </w:r>
      <w:r w:rsidR="00E149E9">
        <w:rPr>
          <w:sz w:val="28"/>
          <w:szCs w:val="28"/>
          <w:lang w:val="uk-UA"/>
        </w:rPr>
        <w:t xml:space="preserve">новими </w:t>
      </w:r>
      <w:r w:rsidR="00E149E9">
        <w:rPr>
          <w:sz w:val="28"/>
          <w:szCs w:val="28"/>
        </w:rPr>
        <w:t>знаннями більш привабливим</w:t>
      </w:r>
      <w:r w:rsidRPr="00207B42">
        <w:rPr>
          <w:sz w:val="28"/>
          <w:szCs w:val="28"/>
        </w:rPr>
        <w:t xml:space="preserve">. Однак надмірне захоплення мультимедійними технологіями без відповідної методичної </w:t>
      </w:r>
      <w:proofErr w:type="gramStart"/>
      <w:r w:rsidRPr="00207B42">
        <w:rPr>
          <w:sz w:val="28"/>
          <w:szCs w:val="28"/>
        </w:rPr>
        <w:t>п</w:t>
      </w:r>
      <w:proofErr w:type="gramEnd"/>
      <w:r w:rsidRPr="00207B42">
        <w:rPr>
          <w:sz w:val="28"/>
          <w:szCs w:val="28"/>
        </w:rPr>
        <w:t>ідготовки може призводити до педагогічних помилок, що знижують ефективність їх застосування</w:t>
      </w:r>
      <w:r w:rsidR="00675030" w:rsidRPr="00304C60">
        <w:rPr>
          <w:sz w:val="28"/>
          <w:szCs w:val="28"/>
        </w:rPr>
        <w:t xml:space="preserve"> [</w:t>
      </w:r>
      <w:r w:rsidR="00107BFE">
        <w:rPr>
          <w:sz w:val="28"/>
          <w:szCs w:val="28"/>
          <w:lang w:val="uk-UA"/>
        </w:rPr>
        <w:t>7; </w:t>
      </w:r>
      <w:r w:rsidR="00675030">
        <w:rPr>
          <w:sz w:val="28"/>
          <w:szCs w:val="28"/>
          <w:lang w:val="uk-UA"/>
        </w:rPr>
        <w:t>27</w:t>
      </w:r>
      <w:r w:rsidR="00675030" w:rsidRPr="00304C60">
        <w:rPr>
          <w:sz w:val="28"/>
          <w:szCs w:val="28"/>
        </w:rPr>
        <w:t>]</w:t>
      </w:r>
      <w:r w:rsidRPr="00207B42">
        <w:rPr>
          <w:sz w:val="28"/>
          <w:szCs w:val="28"/>
        </w:rPr>
        <w:t>.</w:t>
      </w:r>
    </w:p>
    <w:p w:rsidR="00960FCD" w:rsidRDefault="00E149E9" w:rsidP="00960FCD">
      <w:pPr>
        <w:spacing w:line="360" w:lineRule="auto"/>
        <w:ind w:firstLine="708"/>
        <w:jc w:val="both"/>
        <w:rPr>
          <w:sz w:val="28"/>
          <w:szCs w:val="28"/>
          <w:lang w:val="uk-UA"/>
        </w:rPr>
      </w:pPr>
      <w:r>
        <w:rPr>
          <w:sz w:val="28"/>
          <w:szCs w:val="28"/>
          <w:lang w:val="uk-UA"/>
        </w:rPr>
        <w:t>– д</w:t>
      </w:r>
      <w:r w:rsidR="00A42DFD" w:rsidRPr="00207B42">
        <w:rPr>
          <w:sz w:val="28"/>
          <w:szCs w:val="28"/>
        </w:rPr>
        <w:t xml:space="preserve">ругий – </w:t>
      </w:r>
      <w:r>
        <w:rPr>
          <w:sz w:val="28"/>
          <w:szCs w:val="28"/>
          <w:lang w:val="uk-UA"/>
        </w:rPr>
        <w:t>автоматизований</w:t>
      </w:r>
      <w:r w:rsidR="00A42DFD" w:rsidRPr="00207B42">
        <w:rPr>
          <w:sz w:val="28"/>
          <w:szCs w:val="28"/>
        </w:rPr>
        <w:t xml:space="preserve"> супровід уроків технологі</w:t>
      </w:r>
      <w:r>
        <w:rPr>
          <w:sz w:val="28"/>
          <w:szCs w:val="28"/>
          <w:lang w:val="uk-UA"/>
        </w:rPr>
        <w:t>й</w:t>
      </w:r>
      <w:r w:rsidR="00A42DFD" w:rsidRPr="00207B42">
        <w:rPr>
          <w:sz w:val="28"/>
          <w:szCs w:val="28"/>
        </w:rPr>
        <w:t>. На цьому етапі</w:t>
      </w:r>
      <w:r>
        <w:rPr>
          <w:sz w:val="28"/>
          <w:szCs w:val="28"/>
          <w:lang w:val="uk-UA"/>
        </w:rPr>
        <w:t>,</w:t>
      </w:r>
      <w:r w:rsidR="00A42DFD" w:rsidRPr="00207B42">
        <w:rPr>
          <w:sz w:val="28"/>
          <w:szCs w:val="28"/>
        </w:rPr>
        <w:t xml:space="preserve"> </w:t>
      </w:r>
      <w:proofErr w:type="gramStart"/>
      <w:r w:rsidR="00A42DFD" w:rsidRPr="00207B42">
        <w:rPr>
          <w:sz w:val="28"/>
          <w:szCs w:val="28"/>
        </w:rPr>
        <w:t>кр</w:t>
      </w:r>
      <w:proofErr w:type="gramEnd"/>
      <w:r w:rsidR="00A42DFD" w:rsidRPr="00207B42">
        <w:rPr>
          <w:sz w:val="28"/>
          <w:szCs w:val="28"/>
        </w:rPr>
        <w:t>ім використання вчителем комп</w:t>
      </w:r>
      <w:r w:rsidR="00EA47A1">
        <w:rPr>
          <w:sz w:val="28"/>
          <w:szCs w:val="28"/>
        </w:rPr>
        <w:t>’</w:t>
      </w:r>
      <w:r w:rsidR="00A42DFD" w:rsidRPr="00207B42">
        <w:rPr>
          <w:sz w:val="28"/>
          <w:szCs w:val="28"/>
        </w:rPr>
        <w:t>ютер</w:t>
      </w:r>
      <w:r>
        <w:rPr>
          <w:sz w:val="28"/>
          <w:szCs w:val="28"/>
          <w:lang w:val="uk-UA"/>
        </w:rPr>
        <w:t>ної техніки</w:t>
      </w:r>
      <w:r w:rsidR="00A42DFD" w:rsidRPr="00207B42">
        <w:rPr>
          <w:sz w:val="28"/>
          <w:szCs w:val="28"/>
        </w:rPr>
        <w:t xml:space="preserve"> як ефективного засобу надання або ілюстрації матеріалів уроку, комп</w:t>
      </w:r>
      <w:r w:rsidR="00EA47A1">
        <w:rPr>
          <w:sz w:val="28"/>
          <w:szCs w:val="28"/>
        </w:rPr>
        <w:t>’</w:t>
      </w:r>
      <w:r w:rsidR="00A42DFD" w:rsidRPr="00207B42">
        <w:rPr>
          <w:sz w:val="28"/>
          <w:szCs w:val="28"/>
        </w:rPr>
        <w:t>ютер може бути використаний учнями як засіб повторення раніше вивченого матеріалу (наприклад, пристрій</w:t>
      </w:r>
      <w:r w:rsidR="00A42DFD">
        <w:rPr>
          <w:sz w:val="28"/>
          <w:szCs w:val="28"/>
          <w:lang w:val="uk-UA"/>
        </w:rPr>
        <w:t xml:space="preserve"> ткацького</w:t>
      </w:r>
      <w:r w:rsidR="00A42DFD" w:rsidRPr="00207B42">
        <w:rPr>
          <w:sz w:val="28"/>
          <w:szCs w:val="28"/>
        </w:rPr>
        <w:t xml:space="preserve"> верстата або швейної </w:t>
      </w:r>
      <w:r w:rsidR="00A42DFD">
        <w:rPr>
          <w:sz w:val="28"/>
          <w:szCs w:val="28"/>
        </w:rPr>
        <w:t xml:space="preserve">машинки, </w:t>
      </w:r>
      <w:r w:rsidR="00A42DFD">
        <w:rPr>
          <w:sz w:val="28"/>
          <w:szCs w:val="28"/>
          <w:lang w:val="uk-UA"/>
        </w:rPr>
        <w:t>глибоке знання матеріалознавства</w:t>
      </w:r>
      <w:r w:rsidR="00A42DFD" w:rsidRPr="00207B42">
        <w:rPr>
          <w:sz w:val="28"/>
          <w:szCs w:val="28"/>
        </w:rPr>
        <w:t xml:space="preserve">, вибору способів декоративного оздоблення, </w:t>
      </w:r>
      <w:r w:rsidR="00A42DFD">
        <w:rPr>
          <w:sz w:val="28"/>
          <w:szCs w:val="28"/>
        </w:rPr>
        <w:t xml:space="preserve">допомога у </w:t>
      </w:r>
      <w:r w:rsidR="00A42DFD">
        <w:rPr>
          <w:sz w:val="28"/>
          <w:szCs w:val="28"/>
          <w:lang w:val="uk-UA"/>
        </w:rPr>
        <w:t xml:space="preserve">виборі ескізу для </w:t>
      </w:r>
      <w:r w:rsidR="00A42DFD">
        <w:rPr>
          <w:sz w:val="28"/>
          <w:szCs w:val="28"/>
          <w:lang w:val="uk-UA"/>
        </w:rPr>
        <w:lastRenderedPageBreak/>
        <w:t>конструювання та моделювання одягу</w:t>
      </w:r>
      <w:r w:rsidR="00960FCD">
        <w:rPr>
          <w:sz w:val="28"/>
          <w:szCs w:val="28"/>
          <w:lang w:val="uk-UA"/>
        </w:rPr>
        <w:t xml:space="preserve"> й</w:t>
      </w:r>
      <w:r w:rsidR="00A42DFD" w:rsidRPr="00207B42">
        <w:rPr>
          <w:sz w:val="28"/>
          <w:szCs w:val="28"/>
        </w:rPr>
        <w:t xml:space="preserve"> для тематичної творчої роботи тощо). </w:t>
      </w:r>
      <w:r w:rsidR="00960FCD">
        <w:rPr>
          <w:sz w:val="28"/>
          <w:szCs w:val="28"/>
          <w:lang w:val="uk-UA"/>
        </w:rPr>
        <w:t>За допомогою комп</w:t>
      </w:r>
      <w:r w:rsidR="00EA47A1">
        <w:rPr>
          <w:sz w:val="28"/>
          <w:szCs w:val="28"/>
        </w:rPr>
        <w:t>’</w:t>
      </w:r>
      <w:r w:rsidR="00960FCD">
        <w:rPr>
          <w:sz w:val="28"/>
          <w:szCs w:val="28"/>
          <w:lang w:val="uk-UA"/>
        </w:rPr>
        <w:t>ютерної техніки й відповідного програмного забезпечення можна проводити</w:t>
      </w:r>
      <w:r w:rsidR="00A42DFD" w:rsidRPr="00207B42">
        <w:rPr>
          <w:sz w:val="28"/>
          <w:szCs w:val="28"/>
        </w:rPr>
        <w:t xml:space="preserve"> поточний контроль знань учнів, наприклад – з метою допуску учня до роботи на </w:t>
      </w:r>
      <w:r w:rsidR="00A42DFD">
        <w:rPr>
          <w:sz w:val="28"/>
          <w:szCs w:val="28"/>
          <w:lang w:val="uk-UA"/>
        </w:rPr>
        <w:t xml:space="preserve">ткацькому </w:t>
      </w:r>
      <w:r w:rsidR="00A42DFD" w:rsidRPr="00207B42">
        <w:rPr>
          <w:sz w:val="28"/>
          <w:szCs w:val="28"/>
        </w:rPr>
        <w:t>верста</w:t>
      </w:r>
      <w:r w:rsidR="00960FCD">
        <w:rPr>
          <w:sz w:val="28"/>
          <w:szCs w:val="28"/>
        </w:rPr>
        <w:t>ті та ін</w:t>
      </w:r>
      <w:r w:rsidR="00A42DFD" w:rsidRPr="00207B42">
        <w:rPr>
          <w:sz w:val="28"/>
          <w:szCs w:val="28"/>
        </w:rPr>
        <w:t>.</w:t>
      </w:r>
    </w:p>
    <w:p w:rsidR="00EA47A1" w:rsidRDefault="00960FCD" w:rsidP="00EA47A1">
      <w:pPr>
        <w:spacing w:line="360" w:lineRule="auto"/>
        <w:ind w:firstLine="708"/>
        <w:jc w:val="both"/>
        <w:rPr>
          <w:sz w:val="28"/>
          <w:szCs w:val="28"/>
          <w:lang w:val="uk-UA"/>
        </w:rPr>
      </w:pPr>
      <w:r>
        <w:rPr>
          <w:sz w:val="28"/>
          <w:szCs w:val="28"/>
          <w:lang w:val="uk-UA"/>
        </w:rPr>
        <w:t>– т</w:t>
      </w:r>
      <w:r w:rsidR="00A42DFD" w:rsidRPr="00207B42">
        <w:rPr>
          <w:sz w:val="28"/>
          <w:szCs w:val="28"/>
        </w:rPr>
        <w:t>ретій етап – етап використання сучасних комп</w:t>
      </w:r>
      <w:r w:rsidR="00EA47A1">
        <w:rPr>
          <w:sz w:val="28"/>
          <w:szCs w:val="28"/>
        </w:rPr>
        <w:t>’</w:t>
      </w:r>
      <w:r w:rsidR="00A42DFD" w:rsidRPr="00207B42">
        <w:rPr>
          <w:sz w:val="28"/>
          <w:szCs w:val="28"/>
        </w:rPr>
        <w:t xml:space="preserve">ютерних </w:t>
      </w:r>
      <w:r w:rsidR="00DA41D8">
        <w:rPr>
          <w:sz w:val="28"/>
          <w:szCs w:val="28"/>
          <w:lang w:val="uk-UA"/>
        </w:rPr>
        <w:t xml:space="preserve">навчальних </w:t>
      </w:r>
      <w:r w:rsidR="00A42DFD" w:rsidRPr="00207B42">
        <w:rPr>
          <w:sz w:val="28"/>
          <w:szCs w:val="28"/>
        </w:rPr>
        <w:t>програм. Особливістю цього етапу є проведення уроків технології</w:t>
      </w:r>
      <w:r w:rsidR="00DA41D8">
        <w:rPr>
          <w:sz w:val="28"/>
          <w:szCs w:val="28"/>
          <w:lang w:val="uk-UA"/>
        </w:rPr>
        <w:t xml:space="preserve"> коли всі учні працюють за </w:t>
      </w:r>
      <w:r w:rsidR="00A42DFD" w:rsidRPr="00207B42">
        <w:rPr>
          <w:sz w:val="28"/>
          <w:szCs w:val="28"/>
        </w:rPr>
        <w:t>комп</w:t>
      </w:r>
      <w:r w:rsidR="00EA47A1">
        <w:rPr>
          <w:sz w:val="28"/>
          <w:szCs w:val="28"/>
        </w:rPr>
        <w:t>’</w:t>
      </w:r>
      <w:r w:rsidR="00A42DFD" w:rsidRPr="00207B42">
        <w:rPr>
          <w:sz w:val="28"/>
          <w:szCs w:val="28"/>
        </w:rPr>
        <w:t>ютера</w:t>
      </w:r>
      <w:r w:rsidR="00DA41D8">
        <w:rPr>
          <w:sz w:val="28"/>
          <w:szCs w:val="28"/>
          <w:lang w:val="uk-UA"/>
        </w:rPr>
        <w:t>ми</w:t>
      </w:r>
      <w:r w:rsidR="00A42DFD" w:rsidRPr="00207B42">
        <w:rPr>
          <w:sz w:val="28"/>
          <w:szCs w:val="28"/>
        </w:rPr>
        <w:t xml:space="preserve"> </w:t>
      </w:r>
      <w:proofErr w:type="gramStart"/>
      <w:r w:rsidR="00A42DFD" w:rsidRPr="00207B42">
        <w:rPr>
          <w:sz w:val="28"/>
          <w:szCs w:val="28"/>
        </w:rPr>
        <w:t>п</w:t>
      </w:r>
      <w:proofErr w:type="gramEnd"/>
      <w:r w:rsidR="00A42DFD" w:rsidRPr="00207B42">
        <w:rPr>
          <w:sz w:val="28"/>
          <w:szCs w:val="28"/>
        </w:rPr>
        <w:t>ід керівництвом вчителя.</w:t>
      </w:r>
      <w:r w:rsidR="00DA41D8">
        <w:rPr>
          <w:sz w:val="28"/>
          <w:szCs w:val="28"/>
          <w:lang w:val="uk-UA"/>
        </w:rPr>
        <w:t xml:space="preserve"> </w:t>
      </w:r>
      <w:r w:rsidR="00A42DFD" w:rsidRPr="00207B42">
        <w:rPr>
          <w:sz w:val="28"/>
          <w:szCs w:val="28"/>
        </w:rPr>
        <w:t xml:space="preserve">Наприклад, уроки </w:t>
      </w:r>
      <w:r w:rsidR="00A42DFD">
        <w:rPr>
          <w:sz w:val="28"/>
          <w:szCs w:val="28"/>
          <w:lang w:val="uk-UA"/>
        </w:rPr>
        <w:t xml:space="preserve">конструювання та моделювання одягу </w:t>
      </w:r>
      <w:r w:rsidR="00A42DFD" w:rsidRPr="00207B42">
        <w:rPr>
          <w:sz w:val="28"/>
          <w:szCs w:val="28"/>
        </w:rPr>
        <w:t xml:space="preserve">з використанням табличного </w:t>
      </w:r>
      <w:r w:rsidR="00A42DFD">
        <w:rPr>
          <w:sz w:val="28"/>
          <w:szCs w:val="28"/>
        </w:rPr>
        <w:t>редактора Microsoft Excel</w:t>
      </w:r>
      <w:r w:rsidR="00A42DFD">
        <w:rPr>
          <w:sz w:val="28"/>
          <w:szCs w:val="28"/>
          <w:lang w:val="uk-UA"/>
        </w:rPr>
        <w:t xml:space="preserve">, </w:t>
      </w:r>
      <w:r w:rsidR="00EA47A1">
        <w:rPr>
          <w:sz w:val="28"/>
          <w:szCs w:val="28"/>
          <w:lang w:val="uk-UA"/>
        </w:rPr>
        <w:t xml:space="preserve">коли учні проводять </w:t>
      </w:r>
      <w:r w:rsidR="00A42DFD">
        <w:rPr>
          <w:sz w:val="28"/>
          <w:szCs w:val="28"/>
          <w:lang w:val="uk-UA"/>
        </w:rPr>
        <w:t>розрахун</w:t>
      </w:r>
      <w:r w:rsidR="00EA47A1">
        <w:rPr>
          <w:sz w:val="28"/>
          <w:szCs w:val="28"/>
          <w:lang w:val="uk-UA"/>
        </w:rPr>
        <w:t>ок</w:t>
      </w:r>
      <w:r w:rsidR="00A42DFD">
        <w:rPr>
          <w:sz w:val="28"/>
          <w:szCs w:val="28"/>
          <w:lang w:val="uk-UA"/>
        </w:rPr>
        <w:t xml:space="preserve"> моделей. </w:t>
      </w:r>
      <w:r w:rsidR="00A42DFD" w:rsidRPr="00444559">
        <w:rPr>
          <w:sz w:val="28"/>
          <w:szCs w:val="28"/>
          <w:lang w:val="uk-UA"/>
        </w:rPr>
        <w:t>Те саме можна сказати і про організацію про</w:t>
      </w:r>
      <w:r w:rsidR="00EA47A1">
        <w:rPr>
          <w:sz w:val="28"/>
          <w:szCs w:val="28"/>
          <w:lang w:val="uk-UA"/>
        </w:rPr>
        <w:t>є</w:t>
      </w:r>
      <w:r w:rsidR="00A42DFD" w:rsidRPr="00444559">
        <w:rPr>
          <w:sz w:val="28"/>
          <w:szCs w:val="28"/>
          <w:lang w:val="uk-UA"/>
        </w:rPr>
        <w:t>ктної діяльності учнів, де основну інформацію для підготовки про</w:t>
      </w:r>
      <w:r w:rsidR="00EA47A1">
        <w:rPr>
          <w:sz w:val="28"/>
          <w:szCs w:val="28"/>
          <w:lang w:val="uk-UA"/>
        </w:rPr>
        <w:t>є</w:t>
      </w:r>
      <w:r w:rsidR="00A42DFD" w:rsidRPr="00444559">
        <w:rPr>
          <w:sz w:val="28"/>
          <w:szCs w:val="28"/>
          <w:lang w:val="uk-UA"/>
        </w:rPr>
        <w:t xml:space="preserve">кту вони отримують з </w:t>
      </w:r>
      <w:r w:rsidR="00EA47A1">
        <w:rPr>
          <w:sz w:val="28"/>
          <w:szCs w:val="28"/>
          <w:lang w:val="uk-UA"/>
        </w:rPr>
        <w:t xml:space="preserve">монітора </w:t>
      </w:r>
      <w:r w:rsidR="00A42DFD" w:rsidRPr="00444559">
        <w:rPr>
          <w:sz w:val="28"/>
          <w:szCs w:val="28"/>
          <w:lang w:val="uk-UA"/>
        </w:rPr>
        <w:t>комп</w:t>
      </w:r>
      <w:r w:rsidR="00EA47A1">
        <w:rPr>
          <w:sz w:val="28"/>
          <w:szCs w:val="28"/>
          <w:lang w:val="uk-UA"/>
        </w:rPr>
        <w:t>’</w:t>
      </w:r>
      <w:r w:rsidR="00A42DFD" w:rsidRPr="00444559">
        <w:rPr>
          <w:sz w:val="28"/>
          <w:szCs w:val="28"/>
          <w:lang w:val="uk-UA"/>
        </w:rPr>
        <w:t xml:space="preserve">ютера. </w:t>
      </w:r>
      <w:r w:rsidR="00EA47A1">
        <w:rPr>
          <w:sz w:val="28"/>
          <w:szCs w:val="28"/>
          <w:lang w:val="uk-UA"/>
        </w:rPr>
        <w:t>В учнів з’</w:t>
      </w:r>
      <w:r w:rsidR="00A42DFD" w:rsidRPr="00444559">
        <w:rPr>
          <w:sz w:val="28"/>
          <w:szCs w:val="28"/>
          <w:lang w:val="uk-UA"/>
        </w:rPr>
        <w:t>являється можливість сформувати банк про</w:t>
      </w:r>
      <w:r w:rsidR="00EA47A1">
        <w:rPr>
          <w:sz w:val="28"/>
          <w:szCs w:val="28"/>
          <w:lang w:val="uk-UA"/>
        </w:rPr>
        <w:t>є</w:t>
      </w:r>
      <w:r w:rsidR="00A42DFD" w:rsidRPr="00444559">
        <w:rPr>
          <w:sz w:val="28"/>
          <w:szCs w:val="28"/>
          <w:lang w:val="uk-UA"/>
        </w:rPr>
        <w:t>ктів: відомості про об</w:t>
      </w:r>
      <w:r w:rsidR="00EA47A1">
        <w:rPr>
          <w:sz w:val="28"/>
          <w:szCs w:val="28"/>
          <w:lang w:val="uk-UA"/>
        </w:rPr>
        <w:t>’</w:t>
      </w:r>
      <w:r w:rsidR="00A42DFD" w:rsidRPr="00444559">
        <w:rPr>
          <w:sz w:val="28"/>
          <w:szCs w:val="28"/>
          <w:lang w:val="uk-UA"/>
        </w:rPr>
        <w:t>єкти праці та зразки виконаних про</w:t>
      </w:r>
      <w:r w:rsidR="00A42DFD">
        <w:rPr>
          <w:sz w:val="28"/>
          <w:szCs w:val="28"/>
          <w:lang w:val="uk-UA"/>
        </w:rPr>
        <w:t>є</w:t>
      </w:r>
      <w:r w:rsidR="00A42DFD" w:rsidRPr="00444559">
        <w:rPr>
          <w:sz w:val="28"/>
          <w:szCs w:val="28"/>
          <w:lang w:val="uk-UA"/>
        </w:rPr>
        <w:t xml:space="preserve">ктів. </w:t>
      </w:r>
      <w:r w:rsidR="00EA47A1">
        <w:rPr>
          <w:sz w:val="28"/>
          <w:szCs w:val="28"/>
          <w:lang w:val="uk-UA"/>
        </w:rPr>
        <w:t>Усе ц</w:t>
      </w:r>
      <w:r w:rsidR="00A42DFD" w:rsidRPr="00A42DFD">
        <w:rPr>
          <w:sz w:val="28"/>
          <w:szCs w:val="28"/>
          <w:lang w:val="uk-UA"/>
        </w:rPr>
        <w:t>е дозволить оптимізувати про</w:t>
      </w:r>
      <w:r w:rsidR="00A42DFD">
        <w:rPr>
          <w:sz w:val="28"/>
          <w:szCs w:val="28"/>
          <w:lang w:val="uk-UA"/>
        </w:rPr>
        <w:t>є</w:t>
      </w:r>
      <w:r w:rsidR="00A42DFD" w:rsidRPr="00A42DFD">
        <w:rPr>
          <w:sz w:val="28"/>
          <w:szCs w:val="28"/>
          <w:lang w:val="uk-UA"/>
        </w:rPr>
        <w:t xml:space="preserve">ктну діяльність учнів. </w:t>
      </w:r>
      <w:r w:rsidR="00EA47A1">
        <w:rPr>
          <w:sz w:val="28"/>
          <w:szCs w:val="28"/>
          <w:lang w:val="uk-UA"/>
        </w:rPr>
        <w:t xml:space="preserve">Вагоме значення має </w:t>
      </w:r>
      <w:r w:rsidR="00A42DFD" w:rsidRPr="00A42DFD">
        <w:rPr>
          <w:sz w:val="28"/>
          <w:szCs w:val="28"/>
          <w:lang w:val="uk-UA"/>
        </w:rPr>
        <w:t>застосування під час уроків технологі</w:t>
      </w:r>
      <w:r w:rsidR="00EA47A1">
        <w:rPr>
          <w:sz w:val="28"/>
          <w:szCs w:val="28"/>
          <w:lang w:val="uk-UA"/>
        </w:rPr>
        <w:t>й</w:t>
      </w:r>
      <w:r w:rsidR="00A42DFD" w:rsidRPr="00A42DFD">
        <w:rPr>
          <w:sz w:val="28"/>
          <w:szCs w:val="28"/>
          <w:lang w:val="uk-UA"/>
        </w:rPr>
        <w:t xml:space="preserve"> електронних довідників, енциклопедій, програм. </w:t>
      </w:r>
      <w:r w:rsidR="00A42DFD" w:rsidRPr="00207B42">
        <w:rPr>
          <w:sz w:val="28"/>
          <w:szCs w:val="28"/>
        </w:rPr>
        <w:t>Використання ресурсі</w:t>
      </w:r>
      <w:proofErr w:type="gramStart"/>
      <w:r w:rsidR="00A42DFD" w:rsidRPr="00207B42">
        <w:rPr>
          <w:sz w:val="28"/>
          <w:szCs w:val="28"/>
        </w:rPr>
        <w:t>в</w:t>
      </w:r>
      <w:proofErr w:type="gramEnd"/>
      <w:r w:rsidR="00A42DFD" w:rsidRPr="00207B42">
        <w:rPr>
          <w:sz w:val="28"/>
          <w:szCs w:val="28"/>
        </w:rPr>
        <w:t xml:space="preserve"> </w:t>
      </w:r>
      <w:proofErr w:type="gramStart"/>
      <w:r w:rsidR="00A42DFD" w:rsidRPr="00207B42">
        <w:rPr>
          <w:sz w:val="28"/>
          <w:szCs w:val="28"/>
        </w:rPr>
        <w:t>та</w:t>
      </w:r>
      <w:proofErr w:type="gramEnd"/>
      <w:r w:rsidR="00A42DFD" w:rsidRPr="00207B42">
        <w:rPr>
          <w:sz w:val="28"/>
          <w:szCs w:val="28"/>
        </w:rPr>
        <w:t xml:space="preserve"> послуг</w:t>
      </w:r>
      <w:r w:rsidR="00EA47A1">
        <w:rPr>
          <w:sz w:val="28"/>
          <w:szCs w:val="28"/>
          <w:lang w:val="uk-UA"/>
        </w:rPr>
        <w:t xml:space="preserve"> мережі </w:t>
      </w:r>
      <w:r w:rsidR="00A42DFD" w:rsidRPr="00207B42">
        <w:rPr>
          <w:sz w:val="28"/>
          <w:szCs w:val="28"/>
        </w:rPr>
        <w:t>Інтернет значно розширює можливості вчителя та учн</w:t>
      </w:r>
      <w:r w:rsidR="00EA47A1">
        <w:rPr>
          <w:sz w:val="28"/>
          <w:szCs w:val="28"/>
          <w:lang w:val="uk-UA"/>
        </w:rPr>
        <w:t>ів</w:t>
      </w:r>
      <w:r w:rsidR="00A42DFD" w:rsidRPr="00207B42">
        <w:rPr>
          <w:sz w:val="28"/>
          <w:szCs w:val="28"/>
        </w:rPr>
        <w:t xml:space="preserve"> у всіх видах діяльності</w:t>
      </w:r>
      <w:r w:rsidR="007D1471">
        <w:rPr>
          <w:sz w:val="28"/>
          <w:szCs w:val="28"/>
          <w:lang w:val="uk-UA"/>
        </w:rPr>
        <w:t xml:space="preserve"> </w:t>
      </w:r>
      <w:r w:rsidR="007D1471" w:rsidRPr="00304C60">
        <w:rPr>
          <w:sz w:val="28"/>
          <w:szCs w:val="28"/>
        </w:rPr>
        <w:t>[63</w:t>
      </w:r>
      <w:r w:rsidR="007D1471">
        <w:rPr>
          <w:sz w:val="28"/>
          <w:szCs w:val="28"/>
        </w:rPr>
        <w:t>, с.400</w:t>
      </w:r>
      <w:r w:rsidR="007D1471" w:rsidRPr="00304C60">
        <w:rPr>
          <w:sz w:val="28"/>
          <w:szCs w:val="28"/>
        </w:rPr>
        <w:t>]</w:t>
      </w:r>
      <w:r w:rsidR="00A42DFD" w:rsidRPr="00207B42">
        <w:rPr>
          <w:sz w:val="28"/>
          <w:szCs w:val="28"/>
        </w:rPr>
        <w:t>.</w:t>
      </w:r>
    </w:p>
    <w:p w:rsidR="00ED3615" w:rsidRDefault="00A42DFD" w:rsidP="00ED3615">
      <w:pPr>
        <w:spacing w:line="360" w:lineRule="auto"/>
        <w:ind w:firstLine="708"/>
        <w:jc w:val="both"/>
        <w:rPr>
          <w:sz w:val="28"/>
          <w:szCs w:val="28"/>
          <w:lang w:val="uk-UA"/>
        </w:rPr>
      </w:pPr>
      <w:r w:rsidRPr="00EA47A1">
        <w:rPr>
          <w:sz w:val="28"/>
          <w:szCs w:val="28"/>
          <w:lang w:val="uk-UA"/>
        </w:rPr>
        <w:t xml:space="preserve">Навчання з використанням засобів </w:t>
      </w:r>
      <w:r w:rsidR="00EA47A1">
        <w:rPr>
          <w:sz w:val="28"/>
          <w:szCs w:val="28"/>
          <w:lang w:val="uk-UA"/>
        </w:rPr>
        <w:t>інформаційно-комунікаційних технологій</w:t>
      </w:r>
      <w:r w:rsidRPr="00EA47A1">
        <w:rPr>
          <w:sz w:val="28"/>
          <w:szCs w:val="28"/>
          <w:lang w:val="uk-UA"/>
        </w:rPr>
        <w:t xml:space="preserve"> дозволяє створити умови для формування таких соціально значущих якостей особистості як активність, самостійність, креативність, здатність до адаптації в умовах інформаційного суспільства, </w:t>
      </w:r>
      <w:r w:rsidR="00EA47A1">
        <w:rPr>
          <w:sz w:val="28"/>
          <w:szCs w:val="28"/>
          <w:lang w:val="uk-UA"/>
        </w:rPr>
        <w:t>з метою</w:t>
      </w:r>
      <w:r w:rsidRPr="00EA47A1">
        <w:rPr>
          <w:sz w:val="28"/>
          <w:szCs w:val="28"/>
          <w:lang w:val="uk-UA"/>
        </w:rPr>
        <w:t xml:space="preserve"> розвитку комунікативних здібностей та формування </w:t>
      </w:r>
      <w:r w:rsidR="00ED3615" w:rsidRPr="00ED3615">
        <w:rPr>
          <w:sz w:val="28"/>
          <w:szCs w:val="28"/>
          <w:lang w:val="uk-UA"/>
        </w:rPr>
        <w:t>навчальних компетенцій учнів старшої школи на уроках технологій</w:t>
      </w:r>
      <w:r w:rsidRPr="00ED3615">
        <w:rPr>
          <w:sz w:val="28"/>
          <w:szCs w:val="28"/>
          <w:lang w:val="uk-UA"/>
        </w:rPr>
        <w:t>.</w:t>
      </w:r>
    </w:p>
    <w:p w:rsidR="00ED3615" w:rsidRDefault="00A42DFD" w:rsidP="00ED3615">
      <w:pPr>
        <w:spacing w:line="360" w:lineRule="auto"/>
        <w:ind w:firstLine="708"/>
        <w:jc w:val="both"/>
        <w:rPr>
          <w:sz w:val="28"/>
          <w:szCs w:val="28"/>
          <w:lang w:val="uk-UA"/>
        </w:rPr>
      </w:pPr>
      <w:r w:rsidRPr="00ED3615">
        <w:rPr>
          <w:sz w:val="28"/>
          <w:szCs w:val="28"/>
          <w:lang w:val="uk-UA"/>
        </w:rPr>
        <w:t xml:space="preserve">Вивчення теоретичної частини багатьох </w:t>
      </w:r>
      <w:r w:rsidR="00ED3615">
        <w:rPr>
          <w:sz w:val="28"/>
          <w:szCs w:val="28"/>
          <w:lang w:val="uk-UA"/>
        </w:rPr>
        <w:t>освітнього компонента</w:t>
      </w:r>
      <w:r w:rsidRPr="00ED3615">
        <w:rPr>
          <w:sz w:val="28"/>
          <w:szCs w:val="28"/>
          <w:lang w:val="uk-UA"/>
        </w:rPr>
        <w:t xml:space="preserve"> «Технологі</w:t>
      </w:r>
      <w:r w:rsidR="00ED3615">
        <w:rPr>
          <w:sz w:val="28"/>
          <w:szCs w:val="28"/>
          <w:lang w:val="uk-UA"/>
        </w:rPr>
        <w:t>ї</w:t>
      </w:r>
      <w:r w:rsidRPr="00ED3615">
        <w:rPr>
          <w:sz w:val="28"/>
          <w:szCs w:val="28"/>
          <w:lang w:val="uk-UA"/>
        </w:rPr>
        <w:t>» передбачає пошук додаткових відомостей. Починаючи з 5</w:t>
      </w:r>
      <w:r w:rsidR="00ED3615">
        <w:rPr>
          <w:sz w:val="28"/>
          <w:szCs w:val="28"/>
          <w:lang w:val="uk-UA"/>
        </w:rPr>
        <w:t>-го</w:t>
      </w:r>
      <w:r w:rsidRPr="00ED3615">
        <w:rPr>
          <w:sz w:val="28"/>
          <w:szCs w:val="28"/>
          <w:lang w:val="uk-UA"/>
        </w:rPr>
        <w:t xml:space="preserve"> класу учні отримують завдання щодо пошуку додаткової, цікавої інформації. Наприклад: знайти відомості про виникненн</w:t>
      </w:r>
      <w:r>
        <w:rPr>
          <w:sz w:val="28"/>
          <w:szCs w:val="28"/>
          <w:lang w:val="uk-UA"/>
        </w:rPr>
        <w:t xml:space="preserve">я короткої спідниці, походження </w:t>
      </w:r>
      <w:r w:rsidR="00ED3615">
        <w:rPr>
          <w:sz w:val="28"/>
          <w:szCs w:val="28"/>
          <w:lang w:val="uk-UA"/>
        </w:rPr>
        <w:t>«</w:t>
      </w:r>
      <w:r>
        <w:rPr>
          <w:sz w:val="28"/>
          <w:szCs w:val="28"/>
          <w:lang w:val="uk-UA"/>
        </w:rPr>
        <w:t>спідниці-футляр</w:t>
      </w:r>
      <w:r w:rsidR="00ED3615">
        <w:rPr>
          <w:sz w:val="28"/>
          <w:szCs w:val="28"/>
          <w:lang w:val="uk-UA"/>
        </w:rPr>
        <w:t>» (</w:t>
      </w:r>
      <w:r w:rsidRPr="00ED3615">
        <w:rPr>
          <w:sz w:val="28"/>
          <w:szCs w:val="28"/>
          <w:shd w:val="clear" w:color="auto" w:fill="FFFFFF"/>
          <w:lang w:val="uk-UA"/>
        </w:rPr>
        <w:t>Габріель Бонер</w:t>
      </w:r>
      <w:r w:rsidR="00ED3615" w:rsidRPr="00ED3615">
        <w:rPr>
          <w:sz w:val="28"/>
          <w:szCs w:val="28"/>
          <w:shd w:val="clear" w:color="auto" w:fill="FFFFFF"/>
          <w:lang w:val="uk-UA"/>
        </w:rPr>
        <w:t>,</w:t>
      </w:r>
      <w:r w:rsidRPr="00ED3615">
        <w:rPr>
          <w:sz w:val="28"/>
          <w:szCs w:val="28"/>
          <w:shd w:val="clear" w:color="auto" w:fill="FFFFFF"/>
          <w:lang w:val="uk-UA"/>
        </w:rPr>
        <w:t xml:space="preserve"> Шанель </w:t>
      </w:r>
      <w:r w:rsidRPr="00ED3615">
        <w:rPr>
          <w:rStyle w:val="ab"/>
          <w:bCs/>
          <w:i w:val="0"/>
          <w:sz w:val="28"/>
          <w:szCs w:val="28"/>
          <w:shd w:val="clear" w:color="auto" w:fill="FFFFFF"/>
          <w:lang w:val="uk-UA"/>
        </w:rPr>
        <w:t>Коко</w:t>
      </w:r>
      <w:r w:rsidR="00ED3615" w:rsidRPr="00ED3615">
        <w:rPr>
          <w:rStyle w:val="ab"/>
          <w:bCs/>
          <w:sz w:val="28"/>
          <w:szCs w:val="28"/>
          <w:shd w:val="clear" w:color="auto" w:fill="FFFFFF"/>
          <w:lang w:val="uk-UA"/>
        </w:rPr>
        <w:t>)</w:t>
      </w:r>
      <w:r w:rsidRPr="00ED3615">
        <w:rPr>
          <w:sz w:val="28"/>
          <w:szCs w:val="28"/>
          <w:lang w:val="uk-UA"/>
        </w:rPr>
        <w:t>, про види</w:t>
      </w:r>
      <w:r>
        <w:rPr>
          <w:sz w:val="28"/>
          <w:szCs w:val="28"/>
          <w:lang w:val="uk-UA"/>
        </w:rPr>
        <w:t xml:space="preserve"> текстилю</w:t>
      </w:r>
      <w:r w:rsidRPr="00ED3615">
        <w:rPr>
          <w:sz w:val="28"/>
          <w:szCs w:val="28"/>
          <w:lang w:val="uk-UA"/>
        </w:rPr>
        <w:t>, знайти інформацію про перші швейні машини та їх винахідників, у 6</w:t>
      </w:r>
      <w:r w:rsidR="00ED3615">
        <w:rPr>
          <w:sz w:val="28"/>
          <w:szCs w:val="28"/>
          <w:lang w:val="uk-UA"/>
        </w:rPr>
        <w:t>-му</w:t>
      </w:r>
      <w:r w:rsidRPr="00ED3615">
        <w:rPr>
          <w:sz w:val="28"/>
          <w:szCs w:val="28"/>
          <w:lang w:val="uk-UA"/>
        </w:rPr>
        <w:t xml:space="preserve"> класі – знайти інформацію про </w:t>
      </w:r>
      <w:r>
        <w:rPr>
          <w:sz w:val="28"/>
          <w:szCs w:val="28"/>
          <w:lang w:val="uk-UA"/>
        </w:rPr>
        <w:t>весільні обряди</w:t>
      </w:r>
      <w:r w:rsidRPr="00ED3615">
        <w:rPr>
          <w:sz w:val="28"/>
          <w:szCs w:val="28"/>
          <w:lang w:val="uk-UA"/>
        </w:rPr>
        <w:t>, пов</w:t>
      </w:r>
      <w:r w:rsidR="00EA47A1" w:rsidRPr="00ED3615">
        <w:rPr>
          <w:sz w:val="28"/>
          <w:szCs w:val="28"/>
          <w:lang w:val="uk-UA"/>
        </w:rPr>
        <w:t>’</w:t>
      </w:r>
      <w:r w:rsidRPr="00ED3615">
        <w:rPr>
          <w:sz w:val="28"/>
          <w:szCs w:val="28"/>
          <w:lang w:val="uk-UA"/>
        </w:rPr>
        <w:t>язан</w:t>
      </w:r>
      <w:r w:rsidR="00ED3615">
        <w:rPr>
          <w:sz w:val="28"/>
          <w:szCs w:val="28"/>
          <w:lang w:val="uk-UA"/>
        </w:rPr>
        <w:t>е</w:t>
      </w:r>
      <w:r w:rsidRPr="00ED3615">
        <w:rPr>
          <w:sz w:val="28"/>
          <w:szCs w:val="28"/>
          <w:lang w:val="uk-UA"/>
        </w:rPr>
        <w:t xml:space="preserve"> з ними </w:t>
      </w:r>
      <w:r>
        <w:rPr>
          <w:sz w:val="28"/>
          <w:szCs w:val="28"/>
          <w:lang w:val="uk-UA"/>
        </w:rPr>
        <w:t xml:space="preserve">весільне вбрання; </w:t>
      </w:r>
      <w:r w:rsidRPr="00ED3615">
        <w:rPr>
          <w:sz w:val="28"/>
          <w:szCs w:val="28"/>
          <w:lang w:val="uk-UA"/>
        </w:rPr>
        <w:t xml:space="preserve">історії </w:t>
      </w:r>
      <w:r w:rsidRPr="00ED3615">
        <w:rPr>
          <w:sz w:val="28"/>
          <w:szCs w:val="28"/>
          <w:lang w:val="uk-UA"/>
        </w:rPr>
        <w:lastRenderedPageBreak/>
        <w:t xml:space="preserve">виникнення та поширення сорочки – трапецієподібного, цільнокроєного виробу, національного одягу багатьох народів світу тощо. Під час пошуку формуються комунікаційні вміння та навички самостійної роботи з навчальним матеріалом, із використанням засобів </w:t>
      </w:r>
      <w:r w:rsidR="00ED3615">
        <w:rPr>
          <w:sz w:val="28"/>
          <w:szCs w:val="28"/>
          <w:lang w:val="uk-UA"/>
        </w:rPr>
        <w:t>інформаційно-комунікаційних технологій</w:t>
      </w:r>
      <w:r w:rsidRPr="00ED3615">
        <w:rPr>
          <w:sz w:val="28"/>
          <w:szCs w:val="28"/>
          <w:lang w:val="uk-UA"/>
        </w:rPr>
        <w:t xml:space="preserve">: шукати інформацію у бібліотеці, книзі, словнику, довіднику, базі даних, в електронному документі, в </w:t>
      </w:r>
      <w:r w:rsidR="00ED3615">
        <w:rPr>
          <w:sz w:val="28"/>
          <w:szCs w:val="28"/>
          <w:lang w:val="uk-UA"/>
        </w:rPr>
        <w:t xml:space="preserve">мережі Інтернет, використовуючи для цього </w:t>
      </w:r>
      <w:r w:rsidRPr="00ED3615">
        <w:rPr>
          <w:sz w:val="28"/>
          <w:szCs w:val="28"/>
          <w:lang w:val="uk-UA"/>
        </w:rPr>
        <w:t>пошуков</w:t>
      </w:r>
      <w:r w:rsidR="00ED3615">
        <w:rPr>
          <w:sz w:val="28"/>
          <w:szCs w:val="28"/>
          <w:lang w:val="uk-UA"/>
        </w:rPr>
        <w:t>і</w:t>
      </w:r>
      <w:r w:rsidRPr="00ED3615">
        <w:rPr>
          <w:sz w:val="28"/>
          <w:szCs w:val="28"/>
          <w:lang w:val="uk-UA"/>
        </w:rPr>
        <w:t xml:space="preserve"> систем</w:t>
      </w:r>
      <w:r w:rsidR="00ED3615">
        <w:rPr>
          <w:sz w:val="28"/>
          <w:szCs w:val="28"/>
          <w:lang w:val="uk-UA"/>
        </w:rPr>
        <w:t>и</w:t>
      </w:r>
      <w:r w:rsidR="00E54281">
        <w:rPr>
          <w:sz w:val="28"/>
          <w:szCs w:val="28"/>
          <w:lang w:val="uk-UA"/>
        </w:rPr>
        <w:t xml:space="preserve"> </w:t>
      </w:r>
      <w:r w:rsidR="00E54281" w:rsidRPr="00304C60">
        <w:rPr>
          <w:sz w:val="28"/>
          <w:szCs w:val="28"/>
          <w:lang w:val="uk-UA"/>
        </w:rPr>
        <w:t>[</w:t>
      </w:r>
      <w:r w:rsidR="00E54281">
        <w:rPr>
          <w:sz w:val="28"/>
          <w:szCs w:val="28"/>
          <w:lang w:val="uk-UA"/>
        </w:rPr>
        <w:t>11, с.214</w:t>
      </w:r>
      <w:r w:rsidR="00E54281" w:rsidRPr="00304C60">
        <w:rPr>
          <w:sz w:val="28"/>
          <w:szCs w:val="28"/>
          <w:lang w:val="uk-UA"/>
        </w:rPr>
        <w:t>]</w:t>
      </w:r>
      <w:r w:rsidR="00ED3615">
        <w:rPr>
          <w:sz w:val="28"/>
          <w:szCs w:val="28"/>
          <w:lang w:val="uk-UA"/>
        </w:rPr>
        <w:t>.</w:t>
      </w:r>
    </w:p>
    <w:p w:rsidR="00C314BB" w:rsidRDefault="00A42DFD" w:rsidP="00C314BB">
      <w:pPr>
        <w:spacing w:line="360" w:lineRule="auto"/>
        <w:ind w:firstLine="708"/>
        <w:jc w:val="both"/>
        <w:rPr>
          <w:sz w:val="28"/>
          <w:szCs w:val="28"/>
          <w:lang w:val="uk-UA"/>
        </w:rPr>
      </w:pPr>
      <w:r w:rsidRPr="00ED3615">
        <w:rPr>
          <w:sz w:val="28"/>
          <w:szCs w:val="28"/>
          <w:lang w:val="uk-UA"/>
        </w:rPr>
        <w:t>Пошук та обробк</w:t>
      </w:r>
      <w:r w:rsidR="00ED3615">
        <w:rPr>
          <w:sz w:val="28"/>
          <w:szCs w:val="28"/>
          <w:lang w:val="uk-UA"/>
        </w:rPr>
        <w:t>у</w:t>
      </w:r>
      <w:r w:rsidRPr="00ED3615">
        <w:rPr>
          <w:sz w:val="28"/>
          <w:szCs w:val="28"/>
          <w:lang w:val="uk-UA"/>
        </w:rPr>
        <w:t xml:space="preserve"> інформації можна </w:t>
      </w:r>
      <w:r w:rsidR="00ED3615">
        <w:rPr>
          <w:sz w:val="28"/>
          <w:szCs w:val="28"/>
          <w:lang w:val="uk-UA"/>
        </w:rPr>
        <w:t xml:space="preserve">використовувати </w:t>
      </w:r>
      <w:r w:rsidRPr="00ED3615">
        <w:rPr>
          <w:sz w:val="28"/>
          <w:szCs w:val="28"/>
          <w:lang w:val="uk-UA"/>
        </w:rPr>
        <w:t>як інтерактивн</w:t>
      </w:r>
      <w:r w:rsidR="00ED3615">
        <w:rPr>
          <w:sz w:val="28"/>
          <w:szCs w:val="28"/>
          <w:lang w:val="uk-UA"/>
        </w:rPr>
        <w:t>у</w:t>
      </w:r>
      <w:r w:rsidRPr="00ED3615">
        <w:rPr>
          <w:sz w:val="28"/>
          <w:szCs w:val="28"/>
          <w:lang w:val="uk-UA"/>
        </w:rPr>
        <w:t xml:space="preserve"> діалогов</w:t>
      </w:r>
      <w:r w:rsidR="00ED3615">
        <w:rPr>
          <w:sz w:val="28"/>
          <w:szCs w:val="28"/>
          <w:lang w:val="uk-UA"/>
        </w:rPr>
        <w:t>у</w:t>
      </w:r>
      <w:r w:rsidRPr="00ED3615">
        <w:rPr>
          <w:sz w:val="28"/>
          <w:szCs w:val="28"/>
          <w:lang w:val="uk-UA"/>
        </w:rPr>
        <w:t xml:space="preserve"> взаємоді</w:t>
      </w:r>
      <w:r w:rsidR="00ED3615">
        <w:rPr>
          <w:sz w:val="28"/>
          <w:szCs w:val="28"/>
          <w:lang w:val="uk-UA"/>
        </w:rPr>
        <w:t>ю</w:t>
      </w:r>
      <w:r w:rsidRPr="00ED3615">
        <w:rPr>
          <w:sz w:val="28"/>
          <w:szCs w:val="28"/>
          <w:lang w:val="uk-UA"/>
        </w:rPr>
        <w:t xml:space="preserve"> учнів з комп</w:t>
      </w:r>
      <w:r w:rsidR="00EA47A1" w:rsidRPr="00ED3615">
        <w:rPr>
          <w:sz w:val="28"/>
          <w:szCs w:val="28"/>
          <w:lang w:val="uk-UA"/>
        </w:rPr>
        <w:t>’</w:t>
      </w:r>
      <w:r w:rsidRPr="00ED3615">
        <w:rPr>
          <w:sz w:val="28"/>
          <w:szCs w:val="28"/>
          <w:lang w:val="uk-UA"/>
        </w:rPr>
        <w:t xml:space="preserve">ютером, </w:t>
      </w:r>
      <w:r w:rsidR="00ED3615">
        <w:rPr>
          <w:sz w:val="28"/>
          <w:szCs w:val="28"/>
          <w:lang w:val="uk-UA"/>
        </w:rPr>
        <w:t>в якій</w:t>
      </w:r>
      <w:r w:rsidRPr="00ED3615">
        <w:rPr>
          <w:sz w:val="28"/>
          <w:szCs w:val="28"/>
          <w:lang w:val="uk-UA"/>
        </w:rPr>
        <w:t xml:space="preserve"> пересліду</w:t>
      </w:r>
      <w:r w:rsidR="00ED3615">
        <w:rPr>
          <w:sz w:val="28"/>
          <w:szCs w:val="28"/>
          <w:lang w:val="uk-UA"/>
        </w:rPr>
        <w:t>є</w:t>
      </w:r>
      <w:r w:rsidRPr="00ED3615">
        <w:rPr>
          <w:sz w:val="28"/>
          <w:szCs w:val="28"/>
          <w:lang w:val="uk-UA"/>
        </w:rPr>
        <w:t>ться реальн</w:t>
      </w:r>
      <w:r w:rsidR="00ED3615">
        <w:rPr>
          <w:sz w:val="28"/>
          <w:szCs w:val="28"/>
          <w:lang w:val="uk-UA"/>
        </w:rPr>
        <w:t>а</w:t>
      </w:r>
      <w:r w:rsidRPr="00ED3615">
        <w:rPr>
          <w:sz w:val="28"/>
          <w:szCs w:val="28"/>
          <w:lang w:val="uk-UA"/>
        </w:rPr>
        <w:t xml:space="preserve"> мет</w:t>
      </w:r>
      <w:r w:rsidR="00ED3615">
        <w:rPr>
          <w:sz w:val="28"/>
          <w:szCs w:val="28"/>
          <w:lang w:val="uk-UA"/>
        </w:rPr>
        <w:t>а</w:t>
      </w:r>
      <w:r w:rsidRPr="00ED3615">
        <w:rPr>
          <w:sz w:val="28"/>
          <w:szCs w:val="28"/>
          <w:lang w:val="uk-UA"/>
        </w:rPr>
        <w:t xml:space="preserve"> комунікації (запит та отримання інформації), тобто як людино-машинний діалог, </w:t>
      </w:r>
      <w:r w:rsidR="00C314BB">
        <w:rPr>
          <w:sz w:val="28"/>
          <w:szCs w:val="28"/>
          <w:lang w:val="uk-UA"/>
        </w:rPr>
        <w:t>в</w:t>
      </w:r>
      <w:r w:rsidRPr="00ED3615">
        <w:rPr>
          <w:sz w:val="28"/>
          <w:szCs w:val="28"/>
          <w:lang w:val="uk-UA"/>
        </w:rPr>
        <w:t xml:space="preserve"> якому комп</w:t>
      </w:r>
      <w:r w:rsidR="00EA47A1" w:rsidRPr="00ED3615">
        <w:rPr>
          <w:sz w:val="28"/>
          <w:szCs w:val="28"/>
          <w:lang w:val="uk-UA"/>
        </w:rPr>
        <w:t>’</w:t>
      </w:r>
      <w:r w:rsidRPr="00ED3615">
        <w:rPr>
          <w:sz w:val="28"/>
          <w:szCs w:val="28"/>
          <w:lang w:val="uk-UA"/>
        </w:rPr>
        <w:t xml:space="preserve">ютер виступає </w:t>
      </w:r>
      <w:r w:rsidR="00C314BB">
        <w:rPr>
          <w:sz w:val="28"/>
          <w:szCs w:val="28"/>
          <w:lang w:val="uk-UA"/>
        </w:rPr>
        <w:t>в</w:t>
      </w:r>
      <w:r w:rsidRPr="00ED3615">
        <w:rPr>
          <w:sz w:val="28"/>
          <w:szCs w:val="28"/>
          <w:lang w:val="uk-UA"/>
        </w:rPr>
        <w:t xml:space="preserve"> ролі партнера з комунікації. </w:t>
      </w:r>
      <w:r w:rsidR="00C314BB">
        <w:rPr>
          <w:sz w:val="28"/>
          <w:szCs w:val="28"/>
          <w:lang w:val="uk-UA"/>
        </w:rPr>
        <w:t xml:space="preserve">У процесі </w:t>
      </w:r>
      <w:r w:rsidRPr="00C314BB">
        <w:rPr>
          <w:sz w:val="28"/>
          <w:szCs w:val="28"/>
          <w:lang w:val="uk-UA"/>
        </w:rPr>
        <w:t xml:space="preserve"> робот</w:t>
      </w:r>
      <w:r w:rsidR="00C314BB">
        <w:rPr>
          <w:sz w:val="28"/>
          <w:szCs w:val="28"/>
          <w:lang w:val="uk-UA"/>
        </w:rPr>
        <w:t>и</w:t>
      </w:r>
      <w:r w:rsidRPr="00C314BB">
        <w:rPr>
          <w:sz w:val="28"/>
          <w:szCs w:val="28"/>
          <w:lang w:val="uk-UA"/>
        </w:rPr>
        <w:t xml:space="preserve"> з великими обсягами інформації </w:t>
      </w:r>
      <w:r w:rsidR="00C314BB">
        <w:rPr>
          <w:sz w:val="28"/>
          <w:szCs w:val="28"/>
          <w:lang w:val="uk-UA"/>
        </w:rPr>
        <w:t>в</w:t>
      </w:r>
      <w:r w:rsidRPr="00C314BB">
        <w:rPr>
          <w:sz w:val="28"/>
          <w:szCs w:val="28"/>
          <w:lang w:val="uk-UA"/>
        </w:rPr>
        <w:t xml:space="preserve"> учнів</w:t>
      </w:r>
      <w:r w:rsidR="00C314BB">
        <w:rPr>
          <w:sz w:val="28"/>
          <w:szCs w:val="28"/>
          <w:lang w:val="uk-UA"/>
        </w:rPr>
        <w:t xml:space="preserve"> на уроках технологій</w:t>
      </w:r>
      <w:r w:rsidRPr="00C314BB">
        <w:rPr>
          <w:sz w:val="28"/>
          <w:szCs w:val="28"/>
          <w:lang w:val="uk-UA"/>
        </w:rPr>
        <w:t xml:space="preserve"> формуються вміння та навички критичного мислення, здатності здійснювати вибір та нести за нього відповідальність, оцінювати ефективність інформаційного пошуку, </w:t>
      </w:r>
      <w:r w:rsidR="00C314BB" w:rsidRPr="00C314BB">
        <w:rPr>
          <w:sz w:val="28"/>
          <w:szCs w:val="28"/>
          <w:lang w:val="uk-UA"/>
        </w:rPr>
        <w:t xml:space="preserve">грамотно </w:t>
      </w:r>
      <w:r w:rsidRPr="00C314BB">
        <w:rPr>
          <w:sz w:val="28"/>
          <w:szCs w:val="28"/>
          <w:lang w:val="uk-UA"/>
        </w:rPr>
        <w:t xml:space="preserve">визначати обсяг запропонованої інформації, читати швидко, осмислено текст, графіки, схеми, креслення, </w:t>
      </w:r>
      <w:r w:rsidR="00C314BB">
        <w:rPr>
          <w:sz w:val="28"/>
          <w:szCs w:val="28"/>
          <w:lang w:val="uk-UA"/>
        </w:rPr>
        <w:t xml:space="preserve">чітко </w:t>
      </w:r>
      <w:r w:rsidRPr="00C314BB">
        <w:rPr>
          <w:sz w:val="28"/>
          <w:szCs w:val="28"/>
          <w:lang w:val="uk-UA"/>
        </w:rPr>
        <w:t xml:space="preserve">формулювати думки, коротко викладати </w:t>
      </w:r>
      <w:r w:rsidR="00C314BB" w:rsidRPr="00C314BB">
        <w:rPr>
          <w:sz w:val="28"/>
          <w:szCs w:val="28"/>
          <w:lang w:val="uk-UA"/>
        </w:rPr>
        <w:t>письмово</w:t>
      </w:r>
      <w:r w:rsidR="00C314BB">
        <w:rPr>
          <w:sz w:val="28"/>
          <w:szCs w:val="28"/>
          <w:lang w:val="uk-UA"/>
        </w:rPr>
        <w:t xml:space="preserve"> власну </w:t>
      </w:r>
      <w:r w:rsidRPr="00C314BB">
        <w:rPr>
          <w:sz w:val="28"/>
          <w:szCs w:val="28"/>
          <w:lang w:val="uk-UA"/>
        </w:rPr>
        <w:t>думк</w:t>
      </w:r>
      <w:r w:rsidR="00C314BB">
        <w:rPr>
          <w:sz w:val="28"/>
          <w:szCs w:val="28"/>
          <w:lang w:val="uk-UA"/>
        </w:rPr>
        <w:t>у,</w:t>
      </w:r>
      <w:r w:rsidRPr="00C314BB">
        <w:rPr>
          <w:sz w:val="28"/>
          <w:szCs w:val="28"/>
          <w:lang w:val="uk-UA"/>
        </w:rPr>
        <w:t xml:space="preserve"> виконувати аналіз, порівняння, класифікацію. Комп</w:t>
      </w:r>
      <w:r w:rsidR="00EA47A1" w:rsidRPr="00C314BB">
        <w:rPr>
          <w:sz w:val="28"/>
          <w:szCs w:val="28"/>
          <w:lang w:val="uk-UA"/>
        </w:rPr>
        <w:t>’</w:t>
      </w:r>
      <w:r w:rsidRPr="00C314BB">
        <w:rPr>
          <w:sz w:val="28"/>
          <w:szCs w:val="28"/>
          <w:lang w:val="uk-UA"/>
        </w:rPr>
        <w:t xml:space="preserve">ютер </w:t>
      </w:r>
      <w:r w:rsidR="00C314BB">
        <w:rPr>
          <w:sz w:val="28"/>
          <w:szCs w:val="28"/>
          <w:lang w:val="uk-UA"/>
        </w:rPr>
        <w:t>забезпечує комунікацію</w:t>
      </w:r>
      <w:r w:rsidRPr="00C314BB">
        <w:rPr>
          <w:sz w:val="28"/>
          <w:szCs w:val="28"/>
          <w:lang w:val="uk-UA"/>
        </w:rPr>
        <w:t xml:space="preserve"> учнів у класі в процесі роботи з комп</w:t>
      </w:r>
      <w:r w:rsidR="00EA47A1" w:rsidRPr="00C314BB">
        <w:rPr>
          <w:sz w:val="28"/>
          <w:szCs w:val="28"/>
          <w:lang w:val="uk-UA"/>
        </w:rPr>
        <w:t>’</w:t>
      </w:r>
      <w:r w:rsidRPr="00C314BB">
        <w:rPr>
          <w:sz w:val="28"/>
          <w:szCs w:val="28"/>
          <w:lang w:val="uk-UA"/>
        </w:rPr>
        <w:t>ютерними навчальними програмами, що виступають у ролі стимулу для комунікації та засоби відтворення умов ситуації спілкування.</w:t>
      </w:r>
    </w:p>
    <w:p w:rsidR="00131E8F" w:rsidRDefault="00C314BB" w:rsidP="00131E8F">
      <w:pPr>
        <w:spacing w:line="360" w:lineRule="auto"/>
        <w:ind w:firstLine="708"/>
        <w:jc w:val="both"/>
        <w:rPr>
          <w:sz w:val="28"/>
          <w:szCs w:val="28"/>
          <w:lang w:val="uk-UA"/>
        </w:rPr>
      </w:pPr>
      <w:r>
        <w:rPr>
          <w:sz w:val="28"/>
          <w:szCs w:val="28"/>
          <w:lang w:val="uk-UA"/>
        </w:rPr>
        <w:t>Використовуючи пакет програм</w:t>
      </w:r>
      <w:r w:rsidR="00A42DFD" w:rsidRPr="00C314BB">
        <w:rPr>
          <w:sz w:val="28"/>
          <w:szCs w:val="28"/>
          <w:lang w:val="uk-UA"/>
        </w:rPr>
        <w:t xml:space="preserve"> </w:t>
      </w:r>
      <w:r w:rsidR="00A42DFD" w:rsidRPr="006D3744">
        <w:rPr>
          <w:sz w:val="28"/>
          <w:szCs w:val="28"/>
        </w:rPr>
        <w:t>Microsoft</w:t>
      </w:r>
      <w:r w:rsidR="00A42DFD" w:rsidRPr="00C314BB">
        <w:rPr>
          <w:sz w:val="28"/>
          <w:szCs w:val="28"/>
          <w:lang w:val="uk-UA"/>
        </w:rPr>
        <w:t xml:space="preserve"> </w:t>
      </w:r>
      <w:r w:rsidR="00A42DFD" w:rsidRPr="006D3744">
        <w:rPr>
          <w:sz w:val="28"/>
          <w:szCs w:val="28"/>
        </w:rPr>
        <w:t>Office</w:t>
      </w:r>
      <w:r w:rsidR="00A42DFD" w:rsidRPr="00C314BB">
        <w:rPr>
          <w:sz w:val="28"/>
          <w:szCs w:val="28"/>
          <w:lang w:val="uk-UA"/>
        </w:rPr>
        <w:t xml:space="preserve">, що має широкий спектр інструментів для передачі, збереження та обробки інформації, </w:t>
      </w:r>
      <w:r>
        <w:rPr>
          <w:sz w:val="28"/>
          <w:szCs w:val="28"/>
          <w:lang w:val="uk-UA"/>
        </w:rPr>
        <w:t>учні мають</w:t>
      </w:r>
      <w:r w:rsidR="00A42DFD" w:rsidRPr="00C314BB">
        <w:rPr>
          <w:sz w:val="28"/>
          <w:szCs w:val="28"/>
          <w:lang w:val="uk-UA"/>
        </w:rPr>
        <w:t xml:space="preserve"> можливість </w:t>
      </w:r>
      <w:r>
        <w:rPr>
          <w:sz w:val="28"/>
          <w:szCs w:val="28"/>
          <w:lang w:val="uk-UA"/>
        </w:rPr>
        <w:t xml:space="preserve">для </w:t>
      </w:r>
      <w:r w:rsidR="00A42DFD" w:rsidRPr="00C314BB">
        <w:rPr>
          <w:sz w:val="28"/>
          <w:szCs w:val="28"/>
          <w:lang w:val="uk-UA"/>
        </w:rPr>
        <w:t>розвитку комунікативних умінь. Якщо в 5</w:t>
      </w:r>
      <w:r w:rsidR="00107BFE">
        <w:rPr>
          <w:sz w:val="28"/>
          <w:szCs w:val="28"/>
          <w:lang w:val="uk-UA"/>
        </w:rPr>
        <w:t>-</w:t>
      </w:r>
      <w:r w:rsidR="00A42DFD" w:rsidRPr="00C314BB">
        <w:rPr>
          <w:sz w:val="28"/>
          <w:szCs w:val="28"/>
          <w:lang w:val="uk-UA"/>
        </w:rPr>
        <w:t>6 клас</w:t>
      </w:r>
      <w:r>
        <w:rPr>
          <w:sz w:val="28"/>
          <w:szCs w:val="28"/>
          <w:lang w:val="uk-UA"/>
        </w:rPr>
        <w:t>ах</w:t>
      </w:r>
      <w:r w:rsidR="00A42DFD" w:rsidRPr="00C314BB">
        <w:rPr>
          <w:sz w:val="28"/>
          <w:szCs w:val="28"/>
          <w:lang w:val="uk-UA"/>
        </w:rPr>
        <w:t xml:space="preserve"> використову</w:t>
      </w:r>
      <w:r w:rsidR="00107BFE">
        <w:rPr>
          <w:sz w:val="28"/>
          <w:szCs w:val="28"/>
          <w:lang w:val="uk-UA"/>
        </w:rPr>
        <w:t>є</w:t>
      </w:r>
      <w:r w:rsidR="00A42DFD" w:rsidRPr="00C314BB">
        <w:rPr>
          <w:sz w:val="28"/>
          <w:szCs w:val="28"/>
          <w:lang w:val="uk-UA"/>
        </w:rPr>
        <w:t xml:space="preserve">ться текстовий </w:t>
      </w:r>
      <w:r>
        <w:rPr>
          <w:sz w:val="28"/>
          <w:szCs w:val="28"/>
          <w:lang w:val="uk-UA"/>
        </w:rPr>
        <w:t>редактор</w:t>
      </w:r>
      <w:r w:rsidR="00A42DFD" w:rsidRPr="00C314BB">
        <w:rPr>
          <w:sz w:val="28"/>
          <w:szCs w:val="28"/>
          <w:lang w:val="uk-UA"/>
        </w:rPr>
        <w:t xml:space="preserve"> </w:t>
      </w:r>
      <w:r w:rsidR="00A42DFD" w:rsidRPr="006D3744">
        <w:rPr>
          <w:sz w:val="28"/>
          <w:szCs w:val="28"/>
        </w:rPr>
        <w:t>Word</w:t>
      </w:r>
      <w:r w:rsidR="00A42DFD" w:rsidRPr="00C314BB">
        <w:rPr>
          <w:sz w:val="28"/>
          <w:szCs w:val="28"/>
          <w:lang w:val="uk-UA"/>
        </w:rPr>
        <w:t xml:space="preserve">, графічний растровий редактор </w:t>
      </w:r>
      <w:r w:rsidR="00A42DFD" w:rsidRPr="006D3744">
        <w:rPr>
          <w:sz w:val="28"/>
          <w:szCs w:val="28"/>
        </w:rPr>
        <w:t>Paint</w:t>
      </w:r>
      <w:r w:rsidR="00A42DFD" w:rsidRPr="00C314BB">
        <w:rPr>
          <w:sz w:val="28"/>
          <w:szCs w:val="28"/>
          <w:lang w:val="uk-UA"/>
        </w:rPr>
        <w:t xml:space="preserve"> і Калькулятор, то в 7-11 класах використовуються інші програми: </w:t>
      </w:r>
      <w:r w:rsidR="00A42DFD" w:rsidRPr="006D3744">
        <w:rPr>
          <w:sz w:val="28"/>
          <w:szCs w:val="28"/>
        </w:rPr>
        <w:t>Excel</w:t>
      </w:r>
      <w:r w:rsidR="00A42DFD" w:rsidRPr="00C314BB">
        <w:rPr>
          <w:sz w:val="28"/>
          <w:szCs w:val="28"/>
          <w:lang w:val="uk-UA"/>
        </w:rPr>
        <w:t xml:space="preserve">, </w:t>
      </w:r>
      <w:r w:rsidR="00A42DFD" w:rsidRPr="006D3744">
        <w:rPr>
          <w:sz w:val="28"/>
          <w:szCs w:val="28"/>
        </w:rPr>
        <w:t>PowerPoint</w:t>
      </w:r>
      <w:r w:rsidR="00A42DFD" w:rsidRPr="00C314BB">
        <w:rPr>
          <w:sz w:val="28"/>
          <w:szCs w:val="28"/>
          <w:lang w:val="uk-UA"/>
        </w:rPr>
        <w:t xml:space="preserve">, </w:t>
      </w:r>
      <w:r w:rsidR="00A42DFD" w:rsidRPr="006D3744">
        <w:rPr>
          <w:sz w:val="28"/>
          <w:szCs w:val="28"/>
        </w:rPr>
        <w:t>Adobe</w:t>
      </w:r>
      <w:r w:rsidR="00A42DFD" w:rsidRPr="00C314BB">
        <w:rPr>
          <w:sz w:val="28"/>
          <w:szCs w:val="28"/>
          <w:lang w:val="uk-UA"/>
        </w:rPr>
        <w:t xml:space="preserve"> </w:t>
      </w:r>
      <w:r w:rsidR="00A42DFD" w:rsidRPr="006D3744">
        <w:rPr>
          <w:sz w:val="28"/>
          <w:szCs w:val="28"/>
        </w:rPr>
        <w:t>PhotoShop</w:t>
      </w:r>
      <w:r w:rsidR="00A42DFD" w:rsidRPr="00C314BB">
        <w:rPr>
          <w:sz w:val="28"/>
          <w:szCs w:val="28"/>
          <w:lang w:val="uk-UA"/>
        </w:rPr>
        <w:t xml:space="preserve">, </w:t>
      </w:r>
      <w:r w:rsidR="00A42DFD" w:rsidRPr="006D3744">
        <w:rPr>
          <w:sz w:val="28"/>
          <w:szCs w:val="28"/>
        </w:rPr>
        <w:t>FrontPage</w:t>
      </w:r>
      <w:r w:rsidR="00A42DFD" w:rsidRPr="00C314BB">
        <w:rPr>
          <w:sz w:val="28"/>
          <w:szCs w:val="28"/>
          <w:lang w:val="uk-UA"/>
        </w:rPr>
        <w:t xml:space="preserve">, </w:t>
      </w:r>
      <w:r w:rsidR="00A42DFD" w:rsidRPr="006D3744">
        <w:rPr>
          <w:sz w:val="28"/>
          <w:szCs w:val="28"/>
        </w:rPr>
        <w:t>Publisher</w:t>
      </w:r>
      <w:r w:rsidR="00A42DFD" w:rsidRPr="00C314BB">
        <w:rPr>
          <w:sz w:val="28"/>
          <w:szCs w:val="28"/>
          <w:lang w:val="uk-UA"/>
        </w:rPr>
        <w:t>.</w:t>
      </w:r>
      <w:r w:rsidR="00A42DFD">
        <w:rPr>
          <w:sz w:val="28"/>
          <w:szCs w:val="28"/>
          <w:lang w:val="uk-UA"/>
        </w:rPr>
        <w:t xml:space="preserve"> </w:t>
      </w:r>
      <w:r>
        <w:rPr>
          <w:sz w:val="28"/>
          <w:szCs w:val="28"/>
          <w:lang w:val="uk-UA"/>
        </w:rPr>
        <w:t xml:space="preserve">За допомогою зазначеного програмного забезпечення на уроках технологій можна ознайомитися </w:t>
      </w:r>
      <w:r w:rsidR="00131E8F">
        <w:rPr>
          <w:sz w:val="28"/>
          <w:szCs w:val="28"/>
          <w:lang w:val="uk-UA"/>
        </w:rPr>
        <w:t xml:space="preserve">з особливостями </w:t>
      </w:r>
      <w:r w:rsidR="00A42DFD">
        <w:rPr>
          <w:sz w:val="28"/>
          <w:szCs w:val="28"/>
          <w:lang w:val="uk-UA"/>
        </w:rPr>
        <w:t>конструюванн</w:t>
      </w:r>
      <w:r>
        <w:rPr>
          <w:sz w:val="28"/>
          <w:szCs w:val="28"/>
          <w:lang w:val="uk-UA"/>
        </w:rPr>
        <w:t>я</w:t>
      </w:r>
      <w:r w:rsidR="00A42DFD">
        <w:rPr>
          <w:sz w:val="28"/>
          <w:szCs w:val="28"/>
          <w:lang w:val="uk-UA"/>
        </w:rPr>
        <w:t xml:space="preserve"> та моделюванн</w:t>
      </w:r>
      <w:r>
        <w:rPr>
          <w:sz w:val="28"/>
          <w:szCs w:val="28"/>
          <w:lang w:val="uk-UA"/>
        </w:rPr>
        <w:t>я</w:t>
      </w:r>
      <w:r w:rsidR="00A42DFD">
        <w:rPr>
          <w:sz w:val="28"/>
          <w:szCs w:val="28"/>
          <w:lang w:val="uk-UA"/>
        </w:rPr>
        <w:t xml:space="preserve"> одягу з такими напрямами: </w:t>
      </w:r>
      <w:r w:rsidR="00131E8F">
        <w:rPr>
          <w:sz w:val="28"/>
          <w:szCs w:val="28"/>
          <w:lang w:val="uk-UA"/>
        </w:rPr>
        <w:t>«</w:t>
      </w:r>
      <w:r w:rsidR="00A42DFD">
        <w:rPr>
          <w:sz w:val="28"/>
          <w:szCs w:val="28"/>
          <w:lang w:val="uk-UA"/>
        </w:rPr>
        <w:t>Конструювання швейних виробів із елементами САПР</w:t>
      </w:r>
      <w:r w:rsidR="00131E8F">
        <w:rPr>
          <w:sz w:val="28"/>
          <w:szCs w:val="28"/>
          <w:lang w:val="uk-UA"/>
        </w:rPr>
        <w:t>»</w:t>
      </w:r>
      <w:r w:rsidR="00A42DFD">
        <w:rPr>
          <w:sz w:val="28"/>
          <w:szCs w:val="28"/>
          <w:lang w:val="uk-UA"/>
        </w:rPr>
        <w:t xml:space="preserve">, </w:t>
      </w:r>
      <w:r w:rsidR="00131E8F">
        <w:rPr>
          <w:sz w:val="28"/>
          <w:szCs w:val="28"/>
          <w:lang w:val="uk-UA"/>
        </w:rPr>
        <w:t>«</w:t>
      </w:r>
      <w:r w:rsidR="00A42DFD">
        <w:rPr>
          <w:sz w:val="28"/>
          <w:szCs w:val="28"/>
          <w:lang w:val="uk-UA"/>
        </w:rPr>
        <w:t>САПР одягу</w:t>
      </w:r>
      <w:r w:rsidR="00131E8F">
        <w:rPr>
          <w:sz w:val="28"/>
          <w:szCs w:val="28"/>
          <w:lang w:val="uk-UA"/>
        </w:rPr>
        <w:t>»</w:t>
      </w:r>
      <w:r w:rsidR="00A42DFD">
        <w:rPr>
          <w:sz w:val="28"/>
          <w:szCs w:val="28"/>
          <w:lang w:val="uk-UA"/>
        </w:rPr>
        <w:t xml:space="preserve">, </w:t>
      </w:r>
      <w:r w:rsidR="00131E8F">
        <w:rPr>
          <w:sz w:val="28"/>
          <w:szCs w:val="28"/>
          <w:lang w:val="uk-UA"/>
        </w:rPr>
        <w:lastRenderedPageBreak/>
        <w:t>«Комп’ютерне</w:t>
      </w:r>
      <w:r w:rsidR="00A42DFD">
        <w:rPr>
          <w:sz w:val="28"/>
          <w:szCs w:val="28"/>
          <w:lang w:val="uk-UA"/>
        </w:rPr>
        <w:t xml:space="preserve"> про</w:t>
      </w:r>
      <w:r w:rsidR="00131E8F">
        <w:rPr>
          <w:sz w:val="28"/>
          <w:szCs w:val="28"/>
          <w:lang w:val="uk-UA"/>
        </w:rPr>
        <w:t>є</w:t>
      </w:r>
      <w:r w:rsidR="00A42DFD">
        <w:rPr>
          <w:sz w:val="28"/>
          <w:szCs w:val="28"/>
          <w:lang w:val="uk-UA"/>
        </w:rPr>
        <w:t>ктування одягу</w:t>
      </w:r>
      <w:r w:rsidR="00131E8F">
        <w:rPr>
          <w:sz w:val="28"/>
          <w:szCs w:val="28"/>
          <w:lang w:val="uk-UA"/>
        </w:rPr>
        <w:t>»</w:t>
      </w:r>
      <w:r w:rsidR="00A42DFD">
        <w:rPr>
          <w:sz w:val="28"/>
          <w:szCs w:val="28"/>
          <w:lang w:val="uk-UA"/>
        </w:rPr>
        <w:t>.</w:t>
      </w:r>
      <w:r w:rsidR="00A42DFD" w:rsidRPr="006D3744">
        <w:rPr>
          <w:sz w:val="28"/>
          <w:szCs w:val="28"/>
        </w:rPr>
        <w:t xml:space="preserve"> </w:t>
      </w:r>
      <w:r w:rsidR="00131E8F">
        <w:rPr>
          <w:sz w:val="28"/>
          <w:szCs w:val="28"/>
          <w:lang w:val="uk-UA"/>
        </w:rPr>
        <w:t>При таких</w:t>
      </w:r>
      <w:r w:rsidR="00A42DFD" w:rsidRPr="006D3744">
        <w:rPr>
          <w:sz w:val="28"/>
          <w:szCs w:val="28"/>
        </w:rPr>
        <w:t xml:space="preserve"> видах роботи формуються  вміння та навички, як викладати думки письмово представляти інформацію у вигляді графіка, схеми, креслення, написати конспект, доповідь, розташовувати раціонально текст на </w:t>
      </w:r>
      <w:r w:rsidR="00131E8F">
        <w:rPr>
          <w:sz w:val="28"/>
          <w:szCs w:val="28"/>
          <w:lang w:val="uk-UA"/>
        </w:rPr>
        <w:t>друкованому носію</w:t>
      </w:r>
      <w:r w:rsidR="00A42DFD" w:rsidRPr="006D3744">
        <w:rPr>
          <w:sz w:val="28"/>
          <w:szCs w:val="28"/>
        </w:rPr>
        <w:t xml:space="preserve">, відформатувати правильно текст електронного документа, викликати інтерес </w:t>
      </w:r>
      <w:r w:rsidR="00131E8F">
        <w:rPr>
          <w:sz w:val="28"/>
          <w:szCs w:val="28"/>
          <w:lang w:val="uk-UA"/>
        </w:rPr>
        <w:t>учнів</w:t>
      </w:r>
      <w:r w:rsidR="00A42DFD" w:rsidRPr="006D3744">
        <w:rPr>
          <w:sz w:val="28"/>
          <w:szCs w:val="28"/>
        </w:rPr>
        <w:t>, читати виразно, швидко, осмислено. Знайдену та оброблену інформацію на уроці обов</w:t>
      </w:r>
      <w:r w:rsidR="00EA47A1">
        <w:rPr>
          <w:sz w:val="28"/>
          <w:szCs w:val="28"/>
        </w:rPr>
        <w:t>’</w:t>
      </w:r>
      <w:r w:rsidR="00A42DFD" w:rsidRPr="006D3744">
        <w:rPr>
          <w:sz w:val="28"/>
          <w:szCs w:val="28"/>
        </w:rPr>
        <w:t xml:space="preserve">язково потрібно прослухати, переглянути, проаналізувати, порівняти та оцінити. Учні можуть обмінюватися думками, інформацією, ставити питання </w:t>
      </w:r>
      <w:proofErr w:type="gramStart"/>
      <w:r w:rsidR="00A42DFD" w:rsidRPr="006D3744">
        <w:rPr>
          <w:sz w:val="28"/>
          <w:szCs w:val="28"/>
        </w:rPr>
        <w:t>один одному</w:t>
      </w:r>
      <w:proofErr w:type="gramEnd"/>
      <w:r w:rsidR="00A42DFD" w:rsidRPr="006D3744">
        <w:rPr>
          <w:sz w:val="28"/>
          <w:szCs w:val="28"/>
        </w:rPr>
        <w:t xml:space="preserve"> та </w:t>
      </w:r>
      <w:r w:rsidR="00131E8F">
        <w:rPr>
          <w:sz w:val="28"/>
          <w:szCs w:val="28"/>
          <w:lang w:val="uk-UA"/>
        </w:rPr>
        <w:t>вчителю</w:t>
      </w:r>
      <w:r w:rsidR="00A42DFD" w:rsidRPr="006D3744">
        <w:rPr>
          <w:sz w:val="28"/>
          <w:szCs w:val="28"/>
        </w:rPr>
        <w:t xml:space="preserve">. </w:t>
      </w:r>
      <w:r w:rsidR="00131E8F">
        <w:rPr>
          <w:sz w:val="28"/>
          <w:szCs w:val="28"/>
          <w:lang w:val="uk-UA"/>
        </w:rPr>
        <w:t>На уроках технологій здобувачі освіти</w:t>
      </w:r>
      <w:r w:rsidR="00A42DFD" w:rsidRPr="006D3744">
        <w:rPr>
          <w:sz w:val="28"/>
          <w:szCs w:val="28"/>
        </w:rPr>
        <w:t xml:space="preserve"> отримують навички публічних виступів, участі в дискусіях, вміння встановлювати та підтримувати контакти, співпрацювати та працювати команд</w:t>
      </w:r>
      <w:r w:rsidR="00131E8F">
        <w:rPr>
          <w:sz w:val="28"/>
          <w:szCs w:val="28"/>
          <w:lang w:val="uk-UA"/>
        </w:rPr>
        <w:t>ою</w:t>
      </w:r>
      <w:r w:rsidR="00A42DFD" w:rsidRPr="006D3744">
        <w:rPr>
          <w:sz w:val="28"/>
          <w:szCs w:val="28"/>
        </w:rPr>
        <w:t xml:space="preserve">, що передбачає врахування різних точок зору, вміння аналізувати їх. Цьому можуть сприяти нестандартні уроки. Спілкування учнів </w:t>
      </w:r>
      <w:r w:rsidR="00131E8F">
        <w:rPr>
          <w:sz w:val="28"/>
          <w:szCs w:val="28"/>
          <w:lang w:val="uk-UA"/>
        </w:rPr>
        <w:t xml:space="preserve">уроках технологій </w:t>
      </w:r>
      <w:r w:rsidR="00A42DFD" w:rsidRPr="006D3744">
        <w:rPr>
          <w:sz w:val="28"/>
          <w:szCs w:val="28"/>
        </w:rPr>
        <w:t xml:space="preserve">формує вміння </w:t>
      </w:r>
      <w:r w:rsidR="00131E8F" w:rsidRPr="006D3744">
        <w:rPr>
          <w:sz w:val="28"/>
          <w:szCs w:val="28"/>
        </w:rPr>
        <w:t xml:space="preserve">уважно </w:t>
      </w:r>
      <w:r w:rsidR="00A42DFD" w:rsidRPr="006D3744">
        <w:rPr>
          <w:sz w:val="28"/>
          <w:szCs w:val="28"/>
        </w:rPr>
        <w:t>слухати, не перебиваючи, розуміти сенс жестів, поз, правильно сприймати мі</w:t>
      </w:r>
      <w:proofErr w:type="gramStart"/>
      <w:r w:rsidR="00A42DFD" w:rsidRPr="006D3744">
        <w:rPr>
          <w:sz w:val="28"/>
          <w:szCs w:val="28"/>
        </w:rPr>
        <w:t>м</w:t>
      </w:r>
      <w:proofErr w:type="gramEnd"/>
      <w:r w:rsidR="00A42DFD" w:rsidRPr="006D3744">
        <w:rPr>
          <w:sz w:val="28"/>
          <w:szCs w:val="28"/>
        </w:rPr>
        <w:t>іку, інтонацію, переда</w:t>
      </w:r>
      <w:r w:rsidR="00131E8F">
        <w:rPr>
          <w:sz w:val="28"/>
          <w:szCs w:val="28"/>
          <w:lang w:val="uk-UA"/>
        </w:rPr>
        <w:t>ва</w:t>
      </w:r>
      <w:r w:rsidR="00A42DFD" w:rsidRPr="006D3744">
        <w:rPr>
          <w:sz w:val="28"/>
          <w:szCs w:val="28"/>
        </w:rPr>
        <w:t>ти інформацію жестами, позою, підтримати контакт очима, вибрати потрібну позицію спілкування, вибрати цікаву тему спілкування, задати правильну тональність спілкування</w:t>
      </w:r>
      <w:r w:rsidR="001A76C9">
        <w:rPr>
          <w:sz w:val="28"/>
          <w:szCs w:val="28"/>
          <w:lang w:val="uk-UA"/>
        </w:rPr>
        <w:t xml:space="preserve"> </w:t>
      </w:r>
      <w:r w:rsidR="001A76C9" w:rsidRPr="00304C60">
        <w:rPr>
          <w:sz w:val="28"/>
          <w:szCs w:val="28"/>
        </w:rPr>
        <w:t>[9</w:t>
      </w:r>
      <w:r w:rsidR="001A76C9">
        <w:rPr>
          <w:sz w:val="28"/>
          <w:szCs w:val="28"/>
        </w:rPr>
        <w:t>, с.35</w:t>
      </w:r>
      <w:r w:rsidR="001A76C9" w:rsidRPr="00304C60">
        <w:rPr>
          <w:sz w:val="28"/>
          <w:szCs w:val="28"/>
        </w:rPr>
        <w:t>]</w:t>
      </w:r>
      <w:r w:rsidR="00A42DFD" w:rsidRPr="006D3744">
        <w:rPr>
          <w:sz w:val="28"/>
          <w:szCs w:val="28"/>
        </w:rPr>
        <w:t>.</w:t>
      </w:r>
    </w:p>
    <w:p w:rsidR="00131E8F" w:rsidRDefault="00A42DFD" w:rsidP="00131E8F">
      <w:pPr>
        <w:spacing w:line="360" w:lineRule="auto"/>
        <w:ind w:firstLine="708"/>
        <w:jc w:val="both"/>
        <w:rPr>
          <w:sz w:val="28"/>
          <w:szCs w:val="28"/>
          <w:lang w:val="uk-UA"/>
        </w:rPr>
      </w:pPr>
      <w:r w:rsidRPr="00C70C74">
        <w:rPr>
          <w:sz w:val="28"/>
          <w:szCs w:val="28"/>
        </w:rPr>
        <w:t>Таким чином, викори</w:t>
      </w:r>
      <w:r>
        <w:rPr>
          <w:sz w:val="28"/>
          <w:szCs w:val="28"/>
        </w:rPr>
        <w:t xml:space="preserve">стання </w:t>
      </w:r>
      <w:r w:rsidR="00131E8F">
        <w:rPr>
          <w:sz w:val="28"/>
          <w:szCs w:val="28"/>
          <w:lang w:val="uk-UA"/>
        </w:rPr>
        <w:t>інформаційно-комунікаційних технологій</w:t>
      </w:r>
      <w:r>
        <w:rPr>
          <w:sz w:val="28"/>
          <w:szCs w:val="28"/>
        </w:rPr>
        <w:t xml:space="preserve"> на уроках «Технологі</w:t>
      </w:r>
      <w:r>
        <w:rPr>
          <w:sz w:val="28"/>
          <w:szCs w:val="28"/>
          <w:lang w:val="uk-UA"/>
        </w:rPr>
        <w:t>й</w:t>
      </w:r>
      <w:r w:rsidRPr="00C70C74">
        <w:rPr>
          <w:sz w:val="28"/>
          <w:szCs w:val="28"/>
        </w:rPr>
        <w:t>» розвиває комунікативні здібності учні</w:t>
      </w:r>
      <w:proofErr w:type="gramStart"/>
      <w:r w:rsidRPr="00C70C74">
        <w:rPr>
          <w:sz w:val="28"/>
          <w:szCs w:val="28"/>
        </w:rPr>
        <w:t>в</w:t>
      </w:r>
      <w:proofErr w:type="gramEnd"/>
      <w:r w:rsidRPr="00C70C74">
        <w:rPr>
          <w:sz w:val="28"/>
          <w:szCs w:val="28"/>
        </w:rPr>
        <w:t xml:space="preserve"> у двох напрямах одночасно:</w:t>
      </w:r>
    </w:p>
    <w:p w:rsidR="00131E8F" w:rsidRPr="00131E8F" w:rsidRDefault="00131E8F" w:rsidP="0035349E">
      <w:pPr>
        <w:pStyle w:val="af0"/>
        <w:numPr>
          <w:ilvl w:val="0"/>
          <w:numId w:val="2"/>
        </w:numPr>
        <w:spacing w:line="360" w:lineRule="auto"/>
        <w:jc w:val="both"/>
        <w:rPr>
          <w:sz w:val="28"/>
          <w:szCs w:val="28"/>
        </w:rPr>
      </w:pPr>
      <w:r w:rsidRPr="00131E8F">
        <w:rPr>
          <w:sz w:val="28"/>
          <w:szCs w:val="28"/>
          <w:lang w:val="uk-UA"/>
        </w:rPr>
        <w:t>І</w:t>
      </w:r>
      <w:r w:rsidR="00A42DFD" w:rsidRPr="00131E8F">
        <w:rPr>
          <w:sz w:val="28"/>
          <w:szCs w:val="28"/>
        </w:rPr>
        <w:t>нтерактивний діалог учня з комп</w:t>
      </w:r>
      <w:r w:rsidR="00EA47A1" w:rsidRPr="00131E8F">
        <w:rPr>
          <w:sz w:val="28"/>
          <w:szCs w:val="28"/>
        </w:rPr>
        <w:t>’</w:t>
      </w:r>
      <w:r w:rsidRPr="00131E8F">
        <w:rPr>
          <w:sz w:val="28"/>
          <w:szCs w:val="28"/>
        </w:rPr>
        <w:t>ютером</w:t>
      </w:r>
      <w:r w:rsidRPr="00131E8F">
        <w:rPr>
          <w:sz w:val="28"/>
          <w:szCs w:val="28"/>
          <w:lang w:val="uk-UA"/>
        </w:rPr>
        <w:t>;</w:t>
      </w:r>
    </w:p>
    <w:p w:rsidR="00A42DFD" w:rsidRPr="00131E8F" w:rsidRDefault="00131E8F" w:rsidP="0035349E">
      <w:pPr>
        <w:pStyle w:val="af0"/>
        <w:numPr>
          <w:ilvl w:val="0"/>
          <w:numId w:val="2"/>
        </w:numPr>
        <w:spacing w:line="360" w:lineRule="auto"/>
        <w:jc w:val="both"/>
        <w:rPr>
          <w:sz w:val="28"/>
          <w:szCs w:val="28"/>
        </w:rPr>
      </w:pPr>
      <w:r>
        <w:rPr>
          <w:sz w:val="28"/>
          <w:szCs w:val="28"/>
          <w:lang w:val="uk-UA"/>
        </w:rPr>
        <w:t>Д</w:t>
      </w:r>
      <w:r w:rsidR="00A42DFD" w:rsidRPr="00131E8F">
        <w:rPr>
          <w:sz w:val="28"/>
          <w:szCs w:val="28"/>
        </w:rPr>
        <w:t xml:space="preserve">іалог учня з учнем </w:t>
      </w:r>
      <w:r>
        <w:rPr>
          <w:sz w:val="28"/>
          <w:szCs w:val="28"/>
          <w:lang w:val="uk-UA"/>
        </w:rPr>
        <w:t>або</w:t>
      </w:r>
      <w:r w:rsidR="00A42DFD" w:rsidRPr="00131E8F">
        <w:rPr>
          <w:sz w:val="28"/>
          <w:szCs w:val="28"/>
        </w:rPr>
        <w:t xml:space="preserve"> вчителем.</w:t>
      </w:r>
      <w:r>
        <w:rPr>
          <w:sz w:val="28"/>
          <w:szCs w:val="28"/>
          <w:lang w:val="uk-UA"/>
        </w:rPr>
        <w:tab/>
      </w:r>
    </w:p>
    <w:p w:rsidR="00C33A31" w:rsidRDefault="00A42DFD" w:rsidP="00C33A31">
      <w:pPr>
        <w:spacing w:line="360" w:lineRule="auto"/>
        <w:ind w:firstLine="708"/>
        <w:jc w:val="both"/>
        <w:rPr>
          <w:sz w:val="28"/>
          <w:szCs w:val="28"/>
          <w:lang w:val="uk-UA"/>
        </w:rPr>
      </w:pPr>
      <w:r w:rsidRPr="00131E8F">
        <w:rPr>
          <w:sz w:val="28"/>
          <w:szCs w:val="28"/>
          <w:lang w:val="uk-UA"/>
        </w:rPr>
        <w:t xml:space="preserve">Впровадження інформаційно-комунікаційних технологій </w:t>
      </w:r>
      <w:r w:rsidR="00131E8F">
        <w:rPr>
          <w:sz w:val="28"/>
          <w:szCs w:val="28"/>
          <w:lang w:val="uk-UA"/>
        </w:rPr>
        <w:t>в</w:t>
      </w:r>
      <w:r w:rsidRPr="00131E8F">
        <w:rPr>
          <w:sz w:val="28"/>
          <w:szCs w:val="28"/>
          <w:lang w:val="uk-UA"/>
        </w:rPr>
        <w:t xml:space="preserve"> освітній процес </w:t>
      </w:r>
      <w:r w:rsidR="00131E8F">
        <w:rPr>
          <w:sz w:val="28"/>
          <w:szCs w:val="28"/>
          <w:lang w:val="uk-UA"/>
        </w:rPr>
        <w:t>навчального закладу</w:t>
      </w:r>
      <w:r w:rsidRPr="00131E8F">
        <w:rPr>
          <w:sz w:val="28"/>
          <w:szCs w:val="28"/>
          <w:lang w:val="uk-UA"/>
        </w:rPr>
        <w:t xml:space="preserve"> суттєво змінює характер взаємодії між учителем та учн</w:t>
      </w:r>
      <w:r w:rsidR="007742B9">
        <w:rPr>
          <w:sz w:val="28"/>
          <w:szCs w:val="28"/>
          <w:lang w:val="uk-UA"/>
        </w:rPr>
        <w:t>ями</w:t>
      </w:r>
      <w:r w:rsidRPr="00131E8F">
        <w:rPr>
          <w:sz w:val="28"/>
          <w:szCs w:val="28"/>
          <w:lang w:val="uk-UA"/>
        </w:rPr>
        <w:t>, орієнтуючи останн</w:t>
      </w:r>
      <w:r w:rsidR="007742B9">
        <w:rPr>
          <w:sz w:val="28"/>
          <w:szCs w:val="28"/>
          <w:lang w:val="uk-UA"/>
        </w:rPr>
        <w:t>іх</w:t>
      </w:r>
      <w:r w:rsidRPr="00131E8F">
        <w:rPr>
          <w:sz w:val="28"/>
          <w:szCs w:val="28"/>
          <w:lang w:val="uk-UA"/>
        </w:rPr>
        <w:t xml:space="preserve"> на активне самостійне освоєння знань. </w:t>
      </w:r>
      <w:r w:rsidRPr="00C70C74">
        <w:rPr>
          <w:sz w:val="28"/>
          <w:szCs w:val="28"/>
        </w:rPr>
        <w:t xml:space="preserve">Діяльність педагога </w:t>
      </w:r>
      <w:r w:rsidR="007742B9">
        <w:rPr>
          <w:sz w:val="28"/>
          <w:szCs w:val="28"/>
          <w:lang w:val="uk-UA"/>
        </w:rPr>
        <w:t>в</w:t>
      </w:r>
      <w:r w:rsidR="007742B9">
        <w:rPr>
          <w:sz w:val="28"/>
          <w:szCs w:val="28"/>
        </w:rPr>
        <w:t xml:space="preserve"> умовах</w:t>
      </w:r>
      <w:r w:rsidR="007742B9">
        <w:rPr>
          <w:sz w:val="28"/>
          <w:szCs w:val="28"/>
          <w:lang w:val="uk-UA"/>
        </w:rPr>
        <w:t>,</w:t>
      </w:r>
      <w:r w:rsidR="007742B9">
        <w:rPr>
          <w:sz w:val="28"/>
          <w:szCs w:val="28"/>
        </w:rPr>
        <w:t xml:space="preserve"> спрямован</w:t>
      </w:r>
      <w:r w:rsidR="007742B9">
        <w:rPr>
          <w:sz w:val="28"/>
          <w:szCs w:val="28"/>
          <w:lang w:val="uk-UA"/>
        </w:rPr>
        <w:t>их</w:t>
      </w:r>
      <w:r w:rsidRPr="00C70C74">
        <w:rPr>
          <w:sz w:val="28"/>
          <w:szCs w:val="28"/>
        </w:rPr>
        <w:t xml:space="preserve"> на відтворення інформації </w:t>
      </w:r>
      <w:r w:rsidR="007742B9">
        <w:rPr>
          <w:sz w:val="28"/>
          <w:szCs w:val="28"/>
          <w:lang w:val="uk-UA"/>
        </w:rPr>
        <w:t>і</w:t>
      </w:r>
      <w:r w:rsidRPr="00C70C74">
        <w:rPr>
          <w:sz w:val="28"/>
          <w:szCs w:val="28"/>
        </w:rPr>
        <w:t xml:space="preserve"> надання допомоги, підтримки, </w:t>
      </w:r>
      <w:r w:rsidR="007742B9">
        <w:rPr>
          <w:sz w:val="28"/>
          <w:szCs w:val="28"/>
          <w:lang w:val="uk-UA"/>
        </w:rPr>
        <w:t xml:space="preserve">потребує </w:t>
      </w:r>
      <w:r w:rsidRPr="00C70C74">
        <w:rPr>
          <w:sz w:val="28"/>
          <w:szCs w:val="28"/>
        </w:rPr>
        <w:t>супроводу учн</w:t>
      </w:r>
      <w:r w:rsidR="007742B9">
        <w:rPr>
          <w:sz w:val="28"/>
          <w:szCs w:val="28"/>
          <w:lang w:val="uk-UA"/>
        </w:rPr>
        <w:t>ів</w:t>
      </w:r>
      <w:r w:rsidRPr="00C70C74">
        <w:rPr>
          <w:sz w:val="28"/>
          <w:szCs w:val="28"/>
        </w:rPr>
        <w:t xml:space="preserve"> </w:t>
      </w:r>
      <w:proofErr w:type="gramStart"/>
      <w:r w:rsidRPr="00C70C74">
        <w:rPr>
          <w:sz w:val="28"/>
          <w:szCs w:val="28"/>
        </w:rPr>
        <w:t>в</w:t>
      </w:r>
      <w:proofErr w:type="gramEnd"/>
      <w:r w:rsidRPr="00C70C74">
        <w:rPr>
          <w:sz w:val="28"/>
          <w:szCs w:val="28"/>
        </w:rPr>
        <w:t xml:space="preserve"> освітньому процесі. Усвідомлене та цілеспрямоване застосування інформаційн</w:t>
      </w:r>
      <w:r w:rsidR="007742B9">
        <w:rPr>
          <w:sz w:val="28"/>
          <w:szCs w:val="28"/>
          <w:lang w:val="uk-UA"/>
        </w:rPr>
        <w:t>о-комунікаційних</w:t>
      </w:r>
      <w:r w:rsidRPr="00C70C74">
        <w:rPr>
          <w:sz w:val="28"/>
          <w:szCs w:val="28"/>
        </w:rPr>
        <w:t xml:space="preserve"> технологій зміню</w:t>
      </w:r>
      <w:r w:rsidR="00C33A31">
        <w:rPr>
          <w:sz w:val="28"/>
          <w:szCs w:val="28"/>
          <w:lang w:val="uk-UA"/>
        </w:rPr>
        <w:t>є</w:t>
      </w:r>
      <w:r w:rsidRPr="00C70C74">
        <w:rPr>
          <w:sz w:val="28"/>
          <w:szCs w:val="28"/>
        </w:rPr>
        <w:t xml:space="preserve"> освітні формати та стимулю</w:t>
      </w:r>
      <w:r w:rsidR="00C33A31">
        <w:rPr>
          <w:sz w:val="28"/>
          <w:szCs w:val="28"/>
          <w:lang w:val="uk-UA"/>
        </w:rPr>
        <w:t xml:space="preserve">є </w:t>
      </w:r>
      <w:r w:rsidRPr="00C70C74">
        <w:rPr>
          <w:sz w:val="28"/>
          <w:szCs w:val="28"/>
        </w:rPr>
        <w:t xml:space="preserve">досягнення </w:t>
      </w:r>
      <w:r w:rsidR="00C33A31">
        <w:rPr>
          <w:sz w:val="28"/>
          <w:szCs w:val="28"/>
          <w:lang w:val="uk-UA"/>
        </w:rPr>
        <w:t>здобувачів освіти в освітньому процесі</w:t>
      </w:r>
      <w:r w:rsidRPr="00C70C74">
        <w:rPr>
          <w:sz w:val="28"/>
          <w:szCs w:val="28"/>
        </w:rPr>
        <w:t xml:space="preserve">. Інформаційно-комунікаційні технології створюють широкі можливості </w:t>
      </w:r>
      <w:r w:rsidRPr="00C70C74">
        <w:rPr>
          <w:sz w:val="28"/>
          <w:szCs w:val="28"/>
        </w:rPr>
        <w:lastRenderedPageBreak/>
        <w:t xml:space="preserve">для розвитку сучасної освіти, насамперед у напрямі індивідуалізації, </w:t>
      </w:r>
      <w:r w:rsidR="00C33A31">
        <w:rPr>
          <w:sz w:val="28"/>
          <w:szCs w:val="28"/>
          <w:lang w:val="uk-UA"/>
        </w:rPr>
        <w:t>забезпечу</w:t>
      </w:r>
      <w:r w:rsidRPr="00C70C74">
        <w:rPr>
          <w:sz w:val="28"/>
          <w:szCs w:val="28"/>
        </w:rPr>
        <w:t xml:space="preserve">ють умови </w:t>
      </w:r>
      <w:proofErr w:type="gramStart"/>
      <w:r w:rsidRPr="00C70C74">
        <w:rPr>
          <w:sz w:val="28"/>
          <w:szCs w:val="28"/>
        </w:rPr>
        <w:t>для</w:t>
      </w:r>
      <w:proofErr w:type="gramEnd"/>
      <w:r w:rsidRPr="00C70C74">
        <w:rPr>
          <w:sz w:val="28"/>
          <w:szCs w:val="28"/>
        </w:rPr>
        <w:t xml:space="preserve"> реалізації творчого потенціалу вчителя та учня</w:t>
      </w:r>
      <w:r w:rsidR="00C33A31">
        <w:rPr>
          <w:sz w:val="28"/>
          <w:szCs w:val="28"/>
          <w:lang w:val="uk-UA"/>
        </w:rPr>
        <w:t xml:space="preserve"> на уроках технологій</w:t>
      </w:r>
      <w:r w:rsidRPr="00C70C74">
        <w:rPr>
          <w:sz w:val="28"/>
          <w:szCs w:val="28"/>
        </w:rPr>
        <w:t xml:space="preserve">. Освітні засоби </w:t>
      </w:r>
      <w:r w:rsidR="00C33A31" w:rsidRPr="00131E8F">
        <w:rPr>
          <w:sz w:val="28"/>
          <w:szCs w:val="28"/>
          <w:lang w:val="uk-UA"/>
        </w:rPr>
        <w:t>інформаційно-комунікаційних технологій</w:t>
      </w:r>
      <w:r w:rsidRPr="00C70C74">
        <w:rPr>
          <w:sz w:val="28"/>
          <w:szCs w:val="28"/>
        </w:rPr>
        <w:t xml:space="preserve"> включають </w:t>
      </w:r>
      <w:proofErr w:type="gramStart"/>
      <w:r w:rsidRPr="00C70C74">
        <w:rPr>
          <w:sz w:val="28"/>
          <w:szCs w:val="28"/>
        </w:rPr>
        <w:t>р</w:t>
      </w:r>
      <w:proofErr w:type="gramEnd"/>
      <w:r w:rsidRPr="00C70C74">
        <w:rPr>
          <w:sz w:val="28"/>
          <w:szCs w:val="28"/>
        </w:rPr>
        <w:t xml:space="preserve">ізноманітні програмно-технічні засоби, призначені для вирішення певних педагогічних завдань, мають предметний зміст </w:t>
      </w:r>
      <w:r w:rsidR="00C33A31">
        <w:rPr>
          <w:sz w:val="28"/>
          <w:szCs w:val="28"/>
          <w:lang w:val="uk-UA"/>
        </w:rPr>
        <w:t>й</w:t>
      </w:r>
      <w:r w:rsidRPr="00C70C74">
        <w:rPr>
          <w:sz w:val="28"/>
          <w:szCs w:val="28"/>
        </w:rPr>
        <w:t xml:space="preserve"> орієнтовані на взаємодію з учням</w:t>
      </w:r>
      <w:r w:rsidR="00C33A31">
        <w:rPr>
          <w:sz w:val="28"/>
          <w:szCs w:val="28"/>
          <w:lang w:val="uk-UA"/>
        </w:rPr>
        <w:t>и</w:t>
      </w:r>
      <w:r w:rsidRPr="00C70C74">
        <w:rPr>
          <w:sz w:val="28"/>
          <w:szCs w:val="28"/>
        </w:rPr>
        <w:t xml:space="preserve">. Використання </w:t>
      </w:r>
      <w:proofErr w:type="gramStart"/>
      <w:r w:rsidRPr="00C70C74">
        <w:rPr>
          <w:sz w:val="28"/>
          <w:szCs w:val="28"/>
        </w:rPr>
        <w:t>р</w:t>
      </w:r>
      <w:proofErr w:type="gramEnd"/>
      <w:r w:rsidRPr="00C70C74">
        <w:rPr>
          <w:sz w:val="28"/>
          <w:szCs w:val="28"/>
        </w:rPr>
        <w:t xml:space="preserve">ізних освітніх засобів </w:t>
      </w:r>
      <w:r w:rsidR="00C33A31" w:rsidRPr="00131E8F">
        <w:rPr>
          <w:sz w:val="28"/>
          <w:szCs w:val="28"/>
          <w:lang w:val="uk-UA"/>
        </w:rPr>
        <w:t>інформаційно-комунікаційних технологій</w:t>
      </w:r>
      <w:r w:rsidRPr="00C70C74">
        <w:rPr>
          <w:sz w:val="28"/>
          <w:szCs w:val="28"/>
        </w:rPr>
        <w:t xml:space="preserve"> </w:t>
      </w:r>
      <w:r w:rsidR="00C33A31">
        <w:rPr>
          <w:sz w:val="28"/>
          <w:szCs w:val="28"/>
          <w:lang w:val="uk-UA"/>
        </w:rPr>
        <w:t>на заняттях технологій</w:t>
      </w:r>
      <w:r w:rsidRPr="00C70C74">
        <w:rPr>
          <w:sz w:val="28"/>
          <w:szCs w:val="28"/>
        </w:rPr>
        <w:t xml:space="preserve"> дозволяє вирішити </w:t>
      </w:r>
      <w:r w:rsidR="00C33A31">
        <w:rPr>
          <w:sz w:val="28"/>
          <w:szCs w:val="28"/>
          <w:lang w:val="uk-UA"/>
        </w:rPr>
        <w:t>наступні</w:t>
      </w:r>
      <w:r w:rsidRPr="00C70C74">
        <w:rPr>
          <w:sz w:val="28"/>
          <w:szCs w:val="28"/>
        </w:rPr>
        <w:t xml:space="preserve"> завдання</w:t>
      </w:r>
      <w:r w:rsidR="00EE7616">
        <w:rPr>
          <w:sz w:val="28"/>
          <w:szCs w:val="28"/>
        </w:rPr>
        <w:t xml:space="preserve"> </w:t>
      </w:r>
      <w:r w:rsidR="00EE7616" w:rsidRPr="00304C60">
        <w:rPr>
          <w:sz w:val="28"/>
          <w:szCs w:val="28"/>
        </w:rPr>
        <w:t>[5]</w:t>
      </w:r>
      <w:r w:rsidRPr="00C70C74">
        <w:rPr>
          <w:sz w:val="28"/>
          <w:szCs w:val="28"/>
        </w:rPr>
        <w:t>:</w:t>
      </w:r>
    </w:p>
    <w:p w:rsidR="00C33A31" w:rsidRDefault="00C33A31" w:rsidP="00C33A31">
      <w:pPr>
        <w:spacing w:line="360" w:lineRule="auto"/>
        <w:ind w:firstLine="708"/>
        <w:jc w:val="both"/>
        <w:rPr>
          <w:sz w:val="28"/>
          <w:szCs w:val="28"/>
          <w:lang w:val="uk-UA"/>
        </w:rPr>
      </w:pPr>
      <w:r>
        <w:rPr>
          <w:sz w:val="28"/>
          <w:szCs w:val="28"/>
          <w:lang w:val="uk-UA"/>
        </w:rPr>
        <w:t>–</w:t>
      </w:r>
      <w:r>
        <w:rPr>
          <w:sz w:val="28"/>
          <w:szCs w:val="28"/>
          <w:lang w:val="en-US"/>
        </w:rPr>
        <w:t> </w:t>
      </w:r>
      <w:r>
        <w:rPr>
          <w:sz w:val="28"/>
          <w:szCs w:val="28"/>
          <w:lang w:val="uk-UA"/>
        </w:rPr>
        <w:t>о</w:t>
      </w:r>
      <w:r w:rsidR="00A42DFD" w:rsidRPr="00860EE3">
        <w:rPr>
          <w:sz w:val="28"/>
          <w:szCs w:val="28"/>
        </w:rPr>
        <w:t xml:space="preserve">своєння предметної області </w:t>
      </w:r>
      <w:r>
        <w:rPr>
          <w:sz w:val="28"/>
          <w:szCs w:val="28"/>
          <w:lang w:val="uk-UA"/>
        </w:rPr>
        <w:t>з трудового навчання і технологій;</w:t>
      </w:r>
    </w:p>
    <w:p w:rsidR="00C33A31" w:rsidRDefault="00C33A31" w:rsidP="00C33A31">
      <w:pPr>
        <w:spacing w:line="360" w:lineRule="auto"/>
        <w:ind w:firstLine="708"/>
        <w:jc w:val="both"/>
        <w:rPr>
          <w:sz w:val="28"/>
          <w:szCs w:val="28"/>
          <w:lang w:val="uk-UA"/>
        </w:rPr>
      </w:pPr>
      <w:r>
        <w:rPr>
          <w:sz w:val="28"/>
          <w:szCs w:val="28"/>
          <w:lang w:val="uk-UA"/>
        </w:rPr>
        <w:t>– р</w:t>
      </w:r>
      <w:r w:rsidR="00A42DFD">
        <w:rPr>
          <w:sz w:val="28"/>
          <w:szCs w:val="28"/>
          <w:lang w:val="uk-UA"/>
        </w:rPr>
        <w:t xml:space="preserve">озвиток </w:t>
      </w:r>
      <w:r w:rsidR="00A42DFD" w:rsidRPr="00860EE3">
        <w:rPr>
          <w:sz w:val="28"/>
          <w:szCs w:val="28"/>
        </w:rPr>
        <w:t xml:space="preserve"> вмінь та навичок вирішення типових практичних завдань </w:t>
      </w:r>
      <w:r>
        <w:rPr>
          <w:sz w:val="28"/>
          <w:szCs w:val="28"/>
          <w:lang w:val="uk-UA"/>
        </w:rPr>
        <w:t>на заняттях трудового навчання і технологій;</w:t>
      </w:r>
    </w:p>
    <w:p w:rsidR="00C33A31" w:rsidRDefault="00C33A31" w:rsidP="00C33A31">
      <w:pPr>
        <w:spacing w:line="360" w:lineRule="auto"/>
        <w:ind w:firstLine="708"/>
        <w:jc w:val="both"/>
        <w:rPr>
          <w:sz w:val="28"/>
          <w:szCs w:val="28"/>
          <w:lang w:val="uk-UA"/>
        </w:rPr>
      </w:pPr>
      <w:r>
        <w:rPr>
          <w:sz w:val="28"/>
          <w:szCs w:val="28"/>
          <w:lang w:val="uk-UA"/>
        </w:rPr>
        <w:t>– р</w:t>
      </w:r>
      <w:r w:rsidR="00A42DFD">
        <w:rPr>
          <w:sz w:val="28"/>
          <w:szCs w:val="28"/>
          <w:lang w:val="uk-UA"/>
        </w:rPr>
        <w:t>озвиток</w:t>
      </w:r>
      <w:r w:rsidR="00A42DFD" w:rsidRPr="00860EE3">
        <w:rPr>
          <w:sz w:val="28"/>
          <w:szCs w:val="28"/>
        </w:rPr>
        <w:t xml:space="preserve"> умінь </w:t>
      </w:r>
      <w:r>
        <w:rPr>
          <w:sz w:val="28"/>
          <w:szCs w:val="28"/>
          <w:lang w:val="uk-UA"/>
        </w:rPr>
        <w:t xml:space="preserve">щодо </w:t>
      </w:r>
      <w:r w:rsidR="00A42DFD" w:rsidRPr="00860EE3">
        <w:rPr>
          <w:sz w:val="28"/>
          <w:szCs w:val="28"/>
        </w:rPr>
        <w:t>аналізу та прийняття рішень у нес</w:t>
      </w:r>
      <w:r>
        <w:rPr>
          <w:sz w:val="28"/>
          <w:szCs w:val="28"/>
        </w:rPr>
        <w:t>тандартних проблемних ситуаціях</w:t>
      </w:r>
      <w:r>
        <w:rPr>
          <w:sz w:val="28"/>
          <w:szCs w:val="28"/>
          <w:lang w:val="uk-UA"/>
        </w:rPr>
        <w:t>;</w:t>
      </w:r>
    </w:p>
    <w:p w:rsidR="00C33A31" w:rsidRDefault="00C33A31" w:rsidP="00C33A31">
      <w:pPr>
        <w:spacing w:line="360" w:lineRule="auto"/>
        <w:ind w:firstLine="708"/>
        <w:jc w:val="both"/>
        <w:rPr>
          <w:sz w:val="28"/>
          <w:szCs w:val="28"/>
          <w:lang w:val="uk-UA"/>
        </w:rPr>
      </w:pPr>
      <w:r>
        <w:rPr>
          <w:sz w:val="28"/>
          <w:szCs w:val="28"/>
          <w:lang w:val="uk-UA"/>
        </w:rPr>
        <w:t>– р</w:t>
      </w:r>
      <w:r w:rsidR="00A42DFD" w:rsidRPr="00860EE3">
        <w:rPr>
          <w:sz w:val="28"/>
          <w:szCs w:val="28"/>
        </w:rPr>
        <w:t xml:space="preserve">озвиток </w:t>
      </w:r>
      <w:r w:rsidR="000410D5">
        <w:rPr>
          <w:sz w:val="28"/>
          <w:szCs w:val="28"/>
          <w:lang w:val="uk-UA"/>
        </w:rPr>
        <w:t>навчальних компетенцій</w:t>
      </w:r>
      <w:r>
        <w:rPr>
          <w:sz w:val="28"/>
          <w:szCs w:val="28"/>
          <w:lang w:val="uk-UA"/>
        </w:rPr>
        <w:t xml:space="preserve"> на уроках трудового навчання і технологій </w:t>
      </w:r>
      <w:r w:rsidR="00A42DFD" w:rsidRPr="00860EE3">
        <w:rPr>
          <w:sz w:val="28"/>
          <w:szCs w:val="28"/>
        </w:rPr>
        <w:t>до певних вид</w:t>
      </w:r>
      <w:r>
        <w:rPr>
          <w:sz w:val="28"/>
          <w:szCs w:val="28"/>
        </w:rPr>
        <w:t>ів діяльності;</w:t>
      </w:r>
    </w:p>
    <w:p w:rsidR="000410D5" w:rsidRDefault="00C33A31" w:rsidP="000410D5">
      <w:pPr>
        <w:spacing w:line="360" w:lineRule="auto"/>
        <w:ind w:firstLine="708"/>
        <w:jc w:val="both"/>
        <w:rPr>
          <w:sz w:val="28"/>
          <w:szCs w:val="28"/>
          <w:lang w:val="uk-UA"/>
        </w:rPr>
      </w:pPr>
      <w:r>
        <w:rPr>
          <w:sz w:val="28"/>
          <w:szCs w:val="28"/>
          <w:lang w:val="uk-UA"/>
        </w:rPr>
        <w:t>– п</w:t>
      </w:r>
      <w:r w:rsidR="00A42DFD" w:rsidRPr="00860EE3">
        <w:rPr>
          <w:sz w:val="28"/>
          <w:szCs w:val="28"/>
        </w:rPr>
        <w:t>роведення навчально-дослідних експериментів із моделями</w:t>
      </w:r>
      <w:r w:rsidR="000410D5">
        <w:rPr>
          <w:sz w:val="28"/>
          <w:szCs w:val="28"/>
          <w:lang w:val="uk-UA"/>
        </w:rPr>
        <w:t xml:space="preserve"> одягу;</w:t>
      </w:r>
    </w:p>
    <w:p w:rsidR="000410D5" w:rsidRDefault="000410D5" w:rsidP="000410D5">
      <w:pPr>
        <w:spacing w:line="360" w:lineRule="auto"/>
        <w:ind w:firstLine="708"/>
        <w:jc w:val="both"/>
        <w:rPr>
          <w:sz w:val="28"/>
          <w:szCs w:val="28"/>
          <w:lang w:val="uk-UA"/>
        </w:rPr>
      </w:pPr>
      <w:r>
        <w:rPr>
          <w:sz w:val="28"/>
          <w:szCs w:val="28"/>
          <w:lang w:val="uk-UA"/>
        </w:rPr>
        <w:t>– в</w:t>
      </w:r>
      <w:r w:rsidR="00A42DFD" w:rsidRPr="00860EE3">
        <w:rPr>
          <w:sz w:val="28"/>
          <w:szCs w:val="28"/>
        </w:rPr>
        <w:t>ідновлення знань, умінь та навичок</w:t>
      </w:r>
      <w:r>
        <w:rPr>
          <w:sz w:val="28"/>
          <w:szCs w:val="28"/>
          <w:lang w:val="uk-UA"/>
        </w:rPr>
        <w:t xml:space="preserve"> на уроках трудового навчання і технологій;</w:t>
      </w:r>
    </w:p>
    <w:p w:rsidR="000410D5" w:rsidRDefault="000410D5" w:rsidP="000410D5">
      <w:pPr>
        <w:spacing w:line="360" w:lineRule="auto"/>
        <w:ind w:firstLine="708"/>
        <w:jc w:val="both"/>
        <w:rPr>
          <w:sz w:val="28"/>
          <w:szCs w:val="28"/>
          <w:lang w:val="uk-UA"/>
        </w:rPr>
      </w:pPr>
      <w:r>
        <w:rPr>
          <w:sz w:val="28"/>
          <w:szCs w:val="28"/>
          <w:lang w:val="uk-UA"/>
        </w:rPr>
        <w:t>– к</w:t>
      </w:r>
      <w:r w:rsidR="00A42DFD" w:rsidRPr="00860EE3">
        <w:rPr>
          <w:sz w:val="28"/>
          <w:szCs w:val="28"/>
        </w:rPr>
        <w:t xml:space="preserve">онтроль та оцінювання </w:t>
      </w:r>
      <w:r>
        <w:rPr>
          <w:sz w:val="28"/>
          <w:szCs w:val="28"/>
          <w:lang w:val="uk-UA"/>
        </w:rPr>
        <w:t>навчальних компетенцій учнів</w:t>
      </w:r>
      <w:r w:rsidR="00A42DFD" w:rsidRPr="00860EE3">
        <w:rPr>
          <w:sz w:val="28"/>
          <w:szCs w:val="28"/>
        </w:rPr>
        <w:t>.</w:t>
      </w:r>
    </w:p>
    <w:p w:rsidR="000410D5" w:rsidRDefault="000410D5" w:rsidP="000410D5">
      <w:pPr>
        <w:spacing w:line="360" w:lineRule="auto"/>
        <w:ind w:firstLine="708"/>
        <w:jc w:val="both"/>
        <w:rPr>
          <w:sz w:val="28"/>
          <w:szCs w:val="28"/>
          <w:lang w:val="uk-UA"/>
        </w:rPr>
      </w:pPr>
      <w:r>
        <w:rPr>
          <w:sz w:val="28"/>
          <w:szCs w:val="28"/>
          <w:lang w:val="uk-UA"/>
        </w:rPr>
        <w:t xml:space="preserve">На заняттях </w:t>
      </w:r>
      <w:r w:rsidR="00A42DFD" w:rsidRPr="000410D5">
        <w:rPr>
          <w:sz w:val="28"/>
          <w:szCs w:val="28"/>
          <w:lang w:val="uk-UA"/>
        </w:rPr>
        <w:t xml:space="preserve"> </w:t>
      </w:r>
      <w:r>
        <w:rPr>
          <w:sz w:val="28"/>
          <w:szCs w:val="28"/>
          <w:lang w:val="uk-UA"/>
        </w:rPr>
        <w:t>трудового навчання і технологій</w:t>
      </w:r>
      <w:r w:rsidRPr="000410D5">
        <w:rPr>
          <w:sz w:val="28"/>
          <w:szCs w:val="28"/>
          <w:lang w:val="uk-UA"/>
        </w:rPr>
        <w:t xml:space="preserve"> </w:t>
      </w:r>
      <w:r w:rsidR="00A42DFD" w:rsidRPr="000410D5">
        <w:rPr>
          <w:sz w:val="28"/>
          <w:szCs w:val="28"/>
          <w:lang w:val="uk-UA"/>
        </w:rPr>
        <w:t xml:space="preserve">використання </w:t>
      </w:r>
      <w:r w:rsidRPr="00131E8F">
        <w:rPr>
          <w:sz w:val="28"/>
          <w:szCs w:val="28"/>
          <w:lang w:val="uk-UA"/>
        </w:rPr>
        <w:t>інформаційно-комунікаційних технологій</w:t>
      </w:r>
      <w:r w:rsidR="00A42DFD" w:rsidRPr="000410D5">
        <w:rPr>
          <w:sz w:val="28"/>
          <w:szCs w:val="28"/>
          <w:lang w:val="uk-UA"/>
        </w:rPr>
        <w:t xml:space="preserve"> відкриває нові дидактичні можливості, пов</w:t>
      </w:r>
      <w:r w:rsidR="00EA47A1" w:rsidRPr="000410D5">
        <w:rPr>
          <w:sz w:val="28"/>
          <w:szCs w:val="28"/>
          <w:lang w:val="uk-UA"/>
        </w:rPr>
        <w:t>’</w:t>
      </w:r>
      <w:r w:rsidR="00A42DFD" w:rsidRPr="000410D5">
        <w:rPr>
          <w:sz w:val="28"/>
          <w:szCs w:val="28"/>
          <w:lang w:val="uk-UA"/>
        </w:rPr>
        <w:t xml:space="preserve">язані з візуалізацією матеріалу, його «оживленням», можливістю подати наочно </w:t>
      </w:r>
      <w:r>
        <w:rPr>
          <w:sz w:val="28"/>
          <w:szCs w:val="28"/>
          <w:lang w:val="uk-UA"/>
        </w:rPr>
        <w:t>процес конструювання та моделювання одягу</w:t>
      </w:r>
      <w:r w:rsidR="00A42DFD" w:rsidRPr="000410D5">
        <w:rPr>
          <w:sz w:val="28"/>
          <w:szCs w:val="28"/>
          <w:lang w:val="uk-UA"/>
        </w:rPr>
        <w:t>, які неможливо продемонструвати іншими способами.</w:t>
      </w:r>
    </w:p>
    <w:p w:rsidR="007E4341" w:rsidRDefault="00A42DFD" w:rsidP="000410D5">
      <w:pPr>
        <w:spacing w:line="360" w:lineRule="auto"/>
        <w:ind w:firstLine="708"/>
        <w:jc w:val="both"/>
        <w:rPr>
          <w:sz w:val="28"/>
          <w:szCs w:val="28"/>
          <w:lang w:val="uk-UA"/>
        </w:rPr>
      </w:pPr>
      <w:r w:rsidRPr="000410D5">
        <w:rPr>
          <w:sz w:val="28"/>
          <w:szCs w:val="28"/>
          <w:lang w:val="uk-UA"/>
        </w:rPr>
        <w:t>Це стосується, зокрема, можливості створення анімаційних моделей, що особливо важливо при вивченні розділів «Технологія обробки конструкційних матеріалів», «Конструювання та моделювання»</w:t>
      </w:r>
      <w:r>
        <w:rPr>
          <w:sz w:val="28"/>
          <w:szCs w:val="28"/>
          <w:lang w:val="uk-UA"/>
        </w:rPr>
        <w:t xml:space="preserve">, </w:t>
      </w:r>
      <w:r w:rsidRPr="000410D5">
        <w:rPr>
          <w:sz w:val="28"/>
          <w:szCs w:val="28"/>
          <w:lang w:val="uk-UA"/>
        </w:rPr>
        <w:t>«Конструювання</w:t>
      </w:r>
      <w:r>
        <w:rPr>
          <w:sz w:val="28"/>
          <w:szCs w:val="28"/>
          <w:lang w:val="uk-UA"/>
        </w:rPr>
        <w:t xml:space="preserve"> та моделювання одягу із елементами комп</w:t>
      </w:r>
      <w:r w:rsidR="00EA47A1">
        <w:rPr>
          <w:sz w:val="28"/>
          <w:szCs w:val="28"/>
          <w:lang w:val="uk-UA"/>
        </w:rPr>
        <w:t>’</w:t>
      </w:r>
      <w:r>
        <w:rPr>
          <w:sz w:val="28"/>
          <w:szCs w:val="28"/>
          <w:lang w:val="uk-UA"/>
        </w:rPr>
        <w:t>ютерної графіки</w:t>
      </w:r>
      <w:r w:rsidRPr="000410D5">
        <w:rPr>
          <w:sz w:val="28"/>
          <w:szCs w:val="28"/>
          <w:lang w:val="uk-UA"/>
        </w:rPr>
        <w:t>». Підвищується якість наочності</w:t>
      </w:r>
      <w:r w:rsidR="000410D5">
        <w:rPr>
          <w:sz w:val="28"/>
          <w:szCs w:val="28"/>
          <w:lang w:val="uk-UA"/>
        </w:rPr>
        <w:t xml:space="preserve"> та</w:t>
      </w:r>
      <w:r w:rsidRPr="000410D5">
        <w:rPr>
          <w:sz w:val="28"/>
          <w:szCs w:val="28"/>
          <w:lang w:val="uk-UA"/>
        </w:rPr>
        <w:t xml:space="preserve"> її змістове наповнення. Зокрема, </w:t>
      </w:r>
      <w:r w:rsidR="000410D5">
        <w:rPr>
          <w:sz w:val="28"/>
          <w:szCs w:val="28"/>
          <w:lang w:val="uk-UA"/>
        </w:rPr>
        <w:t>хороші</w:t>
      </w:r>
      <w:r w:rsidRPr="000410D5">
        <w:rPr>
          <w:sz w:val="28"/>
          <w:szCs w:val="28"/>
          <w:lang w:val="uk-UA"/>
        </w:rPr>
        <w:t xml:space="preserve"> можливості створює систематизація та структурування навчального матеріалу через гіпертекст. </w:t>
      </w:r>
      <w:r w:rsidRPr="00860EE3">
        <w:rPr>
          <w:sz w:val="28"/>
          <w:szCs w:val="28"/>
        </w:rPr>
        <w:lastRenderedPageBreak/>
        <w:t>З</w:t>
      </w:r>
      <w:r w:rsidR="00EA47A1">
        <w:rPr>
          <w:sz w:val="28"/>
          <w:szCs w:val="28"/>
        </w:rPr>
        <w:t>’</w:t>
      </w:r>
      <w:r w:rsidRPr="00860EE3">
        <w:rPr>
          <w:sz w:val="28"/>
          <w:szCs w:val="28"/>
        </w:rPr>
        <w:t xml:space="preserve">являється можливість концентрації великих обсягів навчального матеріалу з </w:t>
      </w:r>
      <w:proofErr w:type="gramStart"/>
      <w:r w:rsidRPr="00860EE3">
        <w:rPr>
          <w:sz w:val="28"/>
          <w:szCs w:val="28"/>
        </w:rPr>
        <w:t>р</w:t>
      </w:r>
      <w:proofErr w:type="gramEnd"/>
      <w:r w:rsidRPr="00860EE3">
        <w:rPr>
          <w:sz w:val="28"/>
          <w:szCs w:val="28"/>
        </w:rPr>
        <w:t>ізних джерел, представлених у різних формах, оптимально обраних і скомпонованих учителем залежно від потреб учнів та особливостей програми</w:t>
      </w:r>
      <w:r w:rsidR="00DA58D9" w:rsidRPr="00304C60">
        <w:rPr>
          <w:sz w:val="28"/>
          <w:szCs w:val="28"/>
        </w:rPr>
        <w:t xml:space="preserve"> [</w:t>
      </w:r>
      <w:r w:rsidR="00DA58D9">
        <w:rPr>
          <w:sz w:val="28"/>
          <w:szCs w:val="28"/>
        </w:rPr>
        <w:t>72,</w:t>
      </w:r>
      <w:r w:rsidR="00E21075">
        <w:rPr>
          <w:sz w:val="28"/>
          <w:szCs w:val="28"/>
          <w:lang w:val="uk-UA"/>
        </w:rPr>
        <w:t xml:space="preserve"> </w:t>
      </w:r>
      <w:r w:rsidR="00DA58D9">
        <w:rPr>
          <w:sz w:val="28"/>
          <w:szCs w:val="28"/>
        </w:rPr>
        <w:t>с.240</w:t>
      </w:r>
      <w:r w:rsidR="00DA58D9" w:rsidRPr="00304C60">
        <w:rPr>
          <w:sz w:val="28"/>
          <w:szCs w:val="28"/>
        </w:rPr>
        <w:t>]</w:t>
      </w:r>
      <w:r w:rsidRPr="00860EE3">
        <w:rPr>
          <w:sz w:val="28"/>
          <w:szCs w:val="28"/>
        </w:rPr>
        <w:t>.</w:t>
      </w:r>
    </w:p>
    <w:p w:rsidR="007E4341" w:rsidRDefault="00A42DFD" w:rsidP="007E4341">
      <w:pPr>
        <w:spacing w:line="360" w:lineRule="auto"/>
        <w:ind w:firstLine="708"/>
        <w:jc w:val="both"/>
        <w:rPr>
          <w:sz w:val="28"/>
          <w:szCs w:val="28"/>
          <w:lang w:val="uk-UA"/>
        </w:rPr>
      </w:pPr>
      <w:r w:rsidRPr="007E4341">
        <w:rPr>
          <w:sz w:val="28"/>
          <w:szCs w:val="28"/>
          <w:lang w:val="uk-UA"/>
        </w:rPr>
        <w:t xml:space="preserve">Такі дидактичні матеріали створюють можливість для реалізації діалогічного компонента в навчанні: можна представляти різні джерела інформації, різні точки зору, різні підходи до того самого явища. Безумовно, використання такої наочності робить процес навчання більш живим </w:t>
      </w:r>
      <w:r w:rsidR="007E4341">
        <w:rPr>
          <w:sz w:val="28"/>
          <w:szCs w:val="28"/>
          <w:lang w:val="uk-UA"/>
        </w:rPr>
        <w:t>і</w:t>
      </w:r>
      <w:r w:rsidRPr="007E4341">
        <w:rPr>
          <w:sz w:val="28"/>
          <w:szCs w:val="28"/>
          <w:lang w:val="uk-UA"/>
        </w:rPr>
        <w:t xml:space="preserve"> цікавим, підвищує мотивацію учнів, сприяє їхній активізації.</w:t>
      </w:r>
    </w:p>
    <w:p w:rsidR="007E4341" w:rsidRDefault="00A42DFD" w:rsidP="007E4341">
      <w:pPr>
        <w:spacing w:line="360" w:lineRule="auto"/>
        <w:ind w:firstLine="708"/>
        <w:jc w:val="both"/>
        <w:rPr>
          <w:sz w:val="28"/>
          <w:szCs w:val="28"/>
          <w:lang w:val="uk-UA"/>
        </w:rPr>
      </w:pPr>
      <w:r w:rsidRPr="00CE08AB">
        <w:rPr>
          <w:sz w:val="28"/>
          <w:szCs w:val="28"/>
        </w:rPr>
        <w:t xml:space="preserve">Використання </w:t>
      </w:r>
      <w:r w:rsidR="007E4341" w:rsidRPr="00131E8F">
        <w:rPr>
          <w:sz w:val="28"/>
          <w:szCs w:val="28"/>
          <w:lang w:val="uk-UA"/>
        </w:rPr>
        <w:t xml:space="preserve">інформаційно-комунікаційних технологій </w:t>
      </w:r>
      <w:r w:rsidR="007E4341">
        <w:rPr>
          <w:sz w:val="28"/>
          <w:szCs w:val="28"/>
          <w:lang w:val="uk-UA"/>
        </w:rPr>
        <w:t>є</w:t>
      </w:r>
      <w:r w:rsidRPr="00CE08AB">
        <w:rPr>
          <w:sz w:val="28"/>
          <w:szCs w:val="28"/>
        </w:rPr>
        <w:t xml:space="preserve"> актуальн</w:t>
      </w:r>
      <w:r w:rsidR="007E4341">
        <w:rPr>
          <w:sz w:val="28"/>
          <w:szCs w:val="28"/>
          <w:lang w:val="uk-UA"/>
        </w:rPr>
        <w:t>им</w:t>
      </w:r>
      <w:r w:rsidRPr="00CE08AB">
        <w:rPr>
          <w:sz w:val="28"/>
          <w:szCs w:val="28"/>
        </w:rPr>
        <w:t xml:space="preserve"> </w:t>
      </w:r>
      <w:r w:rsidR="007E4341">
        <w:rPr>
          <w:sz w:val="28"/>
          <w:szCs w:val="28"/>
          <w:lang w:val="uk-UA"/>
        </w:rPr>
        <w:t>у</w:t>
      </w:r>
      <w:r w:rsidRPr="00CE08AB">
        <w:rPr>
          <w:sz w:val="28"/>
          <w:szCs w:val="28"/>
        </w:rPr>
        <w:t xml:space="preserve"> наш час, </w:t>
      </w:r>
      <w:r w:rsidR="007E4341">
        <w:rPr>
          <w:sz w:val="28"/>
          <w:szCs w:val="28"/>
          <w:lang w:val="uk-UA"/>
        </w:rPr>
        <w:t>оскільки в навчальних закладах</w:t>
      </w:r>
      <w:r w:rsidRPr="00CE08AB">
        <w:rPr>
          <w:sz w:val="28"/>
          <w:szCs w:val="28"/>
        </w:rPr>
        <w:t xml:space="preserve">, </w:t>
      </w:r>
      <w:r w:rsidR="007E4341">
        <w:rPr>
          <w:sz w:val="28"/>
          <w:szCs w:val="28"/>
          <w:lang w:val="uk-UA"/>
        </w:rPr>
        <w:t>зазвичай</w:t>
      </w:r>
      <w:r w:rsidRPr="00CE08AB">
        <w:rPr>
          <w:sz w:val="28"/>
          <w:szCs w:val="28"/>
        </w:rPr>
        <w:t>, нема</w:t>
      </w:r>
      <w:proofErr w:type="gramStart"/>
      <w:r w:rsidRPr="00CE08AB">
        <w:rPr>
          <w:sz w:val="28"/>
          <w:szCs w:val="28"/>
        </w:rPr>
        <w:t>є,</w:t>
      </w:r>
      <w:proofErr w:type="gramEnd"/>
      <w:r w:rsidRPr="00CE08AB">
        <w:rPr>
          <w:sz w:val="28"/>
          <w:szCs w:val="28"/>
        </w:rPr>
        <w:t xml:space="preserve"> або морально застаріли схем</w:t>
      </w:r>
      <w:r w:rsidR="007E4341">
        <w:rPr>
          <w:sz w:val="28"/>
          <w:szCs w:val="28"/>
          <w:lang w:val="uk-UA"/>
        </w:rPr>
        <w:t>и</w:t>
      </w:r>
      <w:r w:rsidRPr="00CE08AB">
        <w:rPr>
          <w:sz w:val="28"/>
          <w:szCs w:val="28"/>
        </w:rPr>
        <w:t>, таблиц</w:t>
      </w:r>
      <w:r w:rsidR="007E4341">
        <w:rPr>
          <w:sz w:val="28"/>
          <w:szCs w:val="28"/>
          <w:lang w:val="uk-UA"/>
        </w:rPr>
        <w:t>і</w:t>
      </w:r>
      <w:r w:rsidRPr="00CE08AB">
        <w:rPr>
          <w:sz w:val="28"/>
          <w:szCs w:val="28"/>
        </w:rPr>
        <w:t>, ілюстраці</w:t>
      </w:r>
      <w:r w:rsidR="007E4341">
        <w:rPr>
          <w:sz w:val="28"/>
          <w:szCs w:val="28"/>
          <w:lang w:val="uk-UA"/>
        </w:rPr>
        <w:t>ї</w:t>
      </w:r>
      <w:r w:rsidRPr="00CE08AB">
        <w:rPr>
          <w:sz w:val="28"/>
          <w:szCs w:val="28"/>
        </w:rPr>
        <w:t>, фотографі</w:t>
      </w:r>
      <w:r w:rsidR="007E4341">
        <w:rPr>
          <w:sz w:val="28"/>
          <w:szCs w:val="28"/>
          <w:lang w:val="uk-UA"/>
        </w:rPr>
        <w:t>ї</w:t>
      </w:r>
      <w:r w:rsidRPr="00CE08AB">
        <w:rPr>
          <w:sz w:val="28"/>
          <w:szCs w:val="28"/>
        </w:rPr>
        <w:t>, репродукці</w:t>
      </w:r>
      <w:r w:rsidR="007E4341">
        <w:rPr>
          <w:sz w:val="28"/>
          <w:szCs w:val="28"/>
          <w:lang w:val="uk-UA"/>
        </w:rPr>
        <w:t>ї</w:t>
      </w:r>
      <w:r w:rsidRPr="00CE08AB">
        <w:rPr>
          <w:sz w:val="28"/>
          <w:szCs w:val="28"/>
        </w:rPr>
        <w:t>. Для підготовки та проведення уроку</w:t>
      </w:r>
      <w:r w:rsidR="007E4341">
        <w:rPr>
          <w:sz w:val="28"/>
          <w:szCs w:val="28"/>
          <w:lang w:val="uk-UA"/>
        </w:rPr>
        <w:t xml:space="preserve"> з трудового навчання і технологій</w:t>
      </w:r>
      <w:r w:rsidRPr="00CE08AB">
        <w:rPr>
          <w:sz w:val="28"/>
          <w:szCs w:val="28"/>
        </w:rPr>
        <w:t xml:space="preserve"> раніше вчителю доводилося багато часу витрачати на пошуки дидактичного та методичного матеріалів, додаткової літератури, підготовки класної дошки. Це було дуже незручно. Найяскравіша книга із закладками, для демонстрації учням репродукцій </w:t>
      </w:r>
      <w:proofErr w:type="gramStart"/>
      <w:r w:rsidRPr="00CE08AB">
        <w:rPr>
          <w:sz w:val="28"/>
          <w:szCs w:val="28"/>
        </w:rPr>
        <w:t>п</w:t>
      </w:r>
      <w:proofErr w:type="gramEnd"/>
      <w:r w:rsidRPr="00CE08AB">
        <w:rPr>
          <w:sz w:val="28"/>
          <w:szCs w:val="28"/>
        </w:rPr>
        <w:t>ід час пояснення матеріалу, скорочува</w:t>
      </w:r>
      <w:r w:rsidR="007E4341">
        <w:rPr>
          <w:sz w:val="28"/>
          <w:szCs w:val="28"/>
          <w:lang w:val="uk-UA"/>
        </w:rPr>
        <w:t>ла</w:t>
      </w:r>
      <w:r w:rsidRPr="00CE08AB">
        <w:rPr>
          <w:sz w:val="28"/>
          <w:szCs w:val="28"/>
        </w:rPr>
        <w:t xml:space="preserve"> час, відведений для проведення практичних, лабораторних робіт </w:t>
      </w:r>
      <w:r w:rsidR="007E4341">
        <w:rPr>
          <w:sz w:val="28"/>
          <w:szCs w:val="28"/>
          <w:lang w:val="uk-UA"/>
        </w:rPr>
        <w:t xml:space="preserve">майже </w:t>
      </w:r>
      <w:r w:rsidRPr="00CE08AB">
        <w:rPr>
          <w:sz w:val="28"/>
          <w:szCs w:val="28"/>
        </w:rPr>
        <w:t xml:space="preserve">на </w:t>
      </w:r>
      <w:r w:rsidR="007E4341">
        <w:rPr>
          <w:sz w:val="28"/>
          <w:szCs w:val="28"/>
          <w:lang w:val="uk-UA"/>
        </w:rPr>
        <w:t>18-</w:t>
      </w:r>
      <w:r w:rsidR="007E4341">
        <w:rPr>
          <w:sz w:val="28"/>
          <w:szCs w:val="28"/>
        </w:rPr>
        <w:t>2</w:t>
      </w:r>
      <w:r w:rsidR="007E4341">
        <w:rPr>
          <w:sz w:val="28"/>
          <w:szCs w:val="28"/>
          <w:lang w:val="uk-UA"/>
        </w:rPr>
        <w:t>1 </w:t>
      </w:r>
      <w:r w:rsidRPr="00CE08AB">
        <w:rPr>
          <w:sz w:val="28"/>
          <w:szCs w:val="28"/>
        </w:rPr>
        <w:t xml:space="preserve">% (це </w:t>
      </w:r>
      <w:r w:rsidR="007E4341">
        <w:rPr>
          <w:sz w:val="28"/>
          <w:szCs w:val="28"/>
          <w:lang w:val="uk-UA"/>
        </w:rPr>
        <w:t>майже</w:t>
      </w:r>
      <w:r w:rsidRPr="00CE08AB">
        <w:rPr>
          <w:sz w:val="28"/>
          <w:szCs w:val="28"/>
        </w:rPr>
        <w:t xml:space="preserve"> 20 хвилин)</w:t>
      </w:r>
      <w:r w:rsidR="00B00128">
        <w:rPr>
          <w:sz w:val="28"/>
          <w:szCs w:val="28"/>
        </w:rPr>
        <w:t xml:space="preserve"> </w:t>
      </w:r>
      <w:r w:rsidR="00B00128" w:rsidRPr="00304C60">
        <w:rPr>
          <w:sz w:val="28"/>
          <w:szCs w:val="28"/>
        </w:rPr>
        <w:t>[</w:t>
      </w:r>
      <w:r w:rsidR="00B00128">
        <w:rPr>
          <w:sz w:val="28"/>
          <w:szCs w:val="28"/>
          <w:lang w:val="uk-UA"/>
        </w:rPr>
        <w:t>31,</w:t>
      </w:r>
      <w:r w:rsidR="00E21075">
        <w:rPr>
          <w:sz w:val="28"/>
          <w:szCs w:val="28"/>
          <w:lang w:val="uk-UA"/>
        </w:rPr>
        <w:t xml:space="preserve"> </w:t>
      </w:r>
      <w:r w:rsidR="00B00128">
        <w:rPr>
          <w:sz w:val="28"/>
          <w:szCs w:val="28"/>
          <w:lang w:val="uk-UA"/>
        </w:rPr>
        <w:t>с.400</w:t>
      </w:r>
      <w:r w:rsidR="00B00128" w:rsidRPr="00304C60">
        <w:rPr>
          <w:sz w:val="28"/>
          <w:szCs w:val="28"/>
        </w:rPr>
        <w:t>]</w:t>
      </w:r>
      <w:r w:rsidRPr="00CE08AB">
        <w:rPr>
          <w:sz w:val="28"/>
          <w:szCs w:val="28"/>
        </w:rPr>
        <w:t>.</w:t>
      </w:r>
    </w:p>
    <w:p w:rsidR="00110F9F" w:rsidRDefault="00110F9F" w:rsidP="00110F9F">
      <w:pPr>
        <w:spacing w:line="360" w:lineRule="auto"/>
        <w:ind w:firstLine="708"/>
        <w:jc w:val="both"/>
        <w:rPr>
          <w:sz w:val="28"/>
          <w:szCs w:val="28"/>
          <w:lang w:val="uk-UA"/>
        </w:rPr>
      </w:pPr>
      <w:r>
        <w:rPr>
          <w:sz w:val="28"/>
          <w:szCs w:val="28"/>
          <w:lang w:val="uk-UA"/>
        </w:rPr>
        <w:t>Обґрунтуємо</w:t>
      </w:r>
      <w:r w:rsidR="007E4341">
        <w:rPr>
          <w:sz w:val="28"/>
          <w:szCs w:val="28"/>
          <w:lang w:val="uk-UA"/>
        </w:rPr>
        <w:t xml:space="preserve"> викори</w:t>
      </w:r>
      <w:r w:rsidR="00A42DFD" w:rsidRPr="00CE08AB">
        <w:rPr>
          <w:sz w:val="28"/>
          <w:szCs w:val="28"/>
        </w:rPr>
        <w:t xml:space="preserve">стання </w:t>
      </w:r>
      <w:r w:rsidR="007E4341" w:rsidRPr="00131E8F">
        <w:rPr>
          <w:sz w:val="28"/>
          <w:szCs w:val="28"/>
          <w:lang w:val="uk-UA"/>
        </w:rPr>
        <w:t xml:space="preserve">інформаційно-комунікаційних технологій </w:t>
      </w:r>
      <w:r w:rsidR="00A42DFD" w:rsidRPr="00CE08AB">
        <w:rPr>
          <w:sz w:val="28"/>
          <w:szCs w:val="28"/>
        </w:rPr>
        <w:t xml:space="preserve">на </w:t>
      </w:r>
      <w:r w:rsidR="007E4341">
        <w:rPr>
          <w:sz w:val="28"/>
          <w:szCs w:val="28"/>
          <w:lang w:val="uk-UA"/>
        </w:rPr>
        <w:t>уроках трудового навчання і технологій</w:t>
      </w:r>
      <w:r w:rsidR="00A42DFD" w:rsidRPr="00CE08AB">
        <w:rPr>
          <w:sz w:val="28"/>
          <w:szCs w:val="28"/>
        </w:rPr>
        <w:t xml:space="preserve">. У будь-який час: на початку, у середині або наприкінці уроку при </w:t>
      </w:r>
      <w:proofErr w:type="gramStart"/>
      <w:r w:rsidR="00A42DFD" w:rsidRPr="00CE08AB">
        <w:rPr>
          <w:sz w:val="28"/>
          <w:szCs w:val="28"/>
        </w:rPr>
        <w:t>п</w:t>
      </w:r>
      <w:proofErr w:type="gramEnd"/>
      <w:r w:rsidR="00A42DFD" w:rsidRPr="00CE08AB">
        <w:rPr>
          <w:sz w:val="28"/>
          <w:szCs w:val="28"/>
        </w:rPr>
        <w:t xml:space="preserve">ідбитті підсумків </w:t>
      </w:r>
      <w:r w:rsidR="007E4341">
        <w:rPr>
          <w:sz w:val="28"/>
          <w:szCs w:val="28"/>
          <w:lang w:val="uk-UA"/>
        </w:rPr>
        <w:t>практичної діяльності</w:t>
      </w:r>
      <w:r w:rsidR="00A42DFD" w:rsidRPr="00CE08AB">
        <w:rPr>
          <w:sz w:val="28"/>
          <w:szCs w:val="28"/>
        </w:rPr>
        <w:t xml:space="preserve">,  можна доповнити лекцію, розповідь, </w:t>
      </w:r>
      <w:r>
        <w:rPr>
          <w:sz w:val="28"/>
          <w:szCs w:val="28"/>
          <w:lang w:val="uk-UA"/>
        </w:rPr>
        <w:t>демонстрацію</w:t>
      </w:r>
      <w:r w:rsidR="00A42DFD" w:rsidRPr="00CE08AB">
        <w:rPr>
          <w:sz w:val="28"/>
          <w:szCs w:val="28"/>
        </w:rPr>
        <w:t xml:space="preserve"> прийомів виконання практичного завдання – фрагментарно. Достатньо детально продумати </w:t>
      </w:r>
      <w:proofErr w:type="gramStart"/>
      <w:r w:rsidR="00A42DFD" w:rsidRPr="00CE08AB">
        <w:rPr>
          <w:sz w:val="28"/>
          <w:szCs w:val="28"/>
        </w:rPr>
        <w:t>посл</w:t>
      </w:r>
      <w:proofErr w:type="gramEnd"/>
      <w:r w:rsidR="00A42DFD" w:rsidRPr="00CE08AB">
        <w:rPr>
          <w:sz w:val="28"/>
          <w:szCs w:val="28"/>
        </w:rPr>
        <w:t xml:space="preserve">ідовність подачі зображень на екран, щоб навчальний ефект був максимально великим. </w:t>
      </w:r>
      <w:r>
        <w:rPr>
          <w:sz w:val="28"/>
          <w:szCs w:val="28"/>
          <w:lang w:val="uk-UA"/>
        </w:rPr>
        <w:t>Таким чином,</w:t>
      </w:r>
      <w:r w:rsidR="00A42DFD" w:rsidRPr="00CE08AB">
        <w:rPr>
          <w:sz w:val="28"/>
          <w:szCs w:val="28"/>
        </w:rPr>
        <w:t xml:space="preserve"> засоби мультимедіа надають </w:t>
      </w:r>
      <w:r>
        <w:rPr>
          <w:sz w:val="28"/>
          <w:szCs w:val="28"/>
          <w:lang w:val="uk-UA"/>
        </w:rPr>
        <w:t>педагогу</w:t>
      </w:r>
      <w:r w:rsidR="00A42DFD" w:rsidRPr="00CE08AB">
        <w:rPr>
          <w:sz w:val="28"/>
          <w:szCs w:val="28"/>
        </w:rPr>
        <w:t>, можливість</w:t>
      </w:r>
      <w:r>
        <w:rPr>
          <w:sz w:val="28"/>
          <w:szCs w:val="28"/>
          <w:lang w:val="uk-UA"/>
        </w:rPr>
        <w:t xml:space="preserve"> оперативно</w:t>
      </w:r>
      <w:r w:rsidR="00A42DFD" w:rsidRPr="00CE08AB">
        <w:rPr>
          <w:sz w:val="28"/>
          <w:szCs w:val="28"/>
        </w:rPr>
        <w:t xml:space="preserve"> показати </w:t>
      </w:r>
      <w:r>
        <w:rPr>
          <w:sz w:val="28"/>
          <w:szCs w:val="28"/>
          <w:lang w:val="uk-UA"/>
        </w:rPr>
        <w:t xml:space="preserve">учням </w:t>
      </w:r>
      <w:r w:rsidR="00A42DFD" w:rsidRPr="00CE08AB">
        <w:rPr>
          <w:sz w:val="28"/>
          <w:szCs w:val="28"/>
        </w:rPr>
        <w:t>необхідне зображення.</w:t>
      </w:r>
    </w:p>
    <w:p w:rsidR="00110F9F" w:rsidRDefault="00A42DFD" w:rsidP="00110F9F">
      <w:pPr>
        <w:spacing w:line="360" w:lineRule="auto"/>
        <w:ind w:firstLine="708"/>
        <w:jc w:val="both"/>
        <w:rPr>
          <w:sz w:val="28"/>
          <w:szCs w:val="28"/>
          <w:lang w:val="uk-UA"/>
        </w:rPr>
      </w:pPr>
      <w:r w:rsidRPr="00110F9F">
        <w:rPr>
          <w:sz w:val="28"/>
          <w:szCs w:val="28"/>
          <w:lang w:val="uk-UA"/>
        </w:rPr>
        <w:t xml:space="preserve">У сфері організації самостійної роботи учнів </w:t>
      </w:r>
      <w:r w:rsidR="00110F9F" w:rsidRPr="00131E8F">
        <w:rPr>
          <w:sz w:val="28"/>
          <w:szCs w:val="28"/>
          <w:lang w:val="uk-UA"/>
        </w:rPr>
        <w:t>інформ</w:t>
      </w:r>
      <w:r w:rsidR="00110F9F">
        <w:rPr>
          <w:sz w:val="28"/>
          <w:szCs w:val="28"/>
          <w:lang w:val="uk-UA"/>
        </w:rPr>
        <w:t>аційно-комунікаційних технології</w:t>
      </w:r>
      <w:r w:rsidRPr="00110F9F">
        <w:rPr>
          <w:sz w:val="28"/>
          <w:szCs w:val="28"/>
          <w:lang w:val="uk-UA"/>
        </w:rPr>
        <w:t xml:space="preserve"> відіграють </w:t>
      </w:r>
      <w:r w:rsidR="00110F9F">
        <w:rPr>
          <w:sz w:val="28"/>
          <w:szCs w:val="28"/>
          <w:lang w:val="uk-UA"/>
        </w:rPr>
        <w:t>важливу</w:t>
      </w:r>
      <w:r w:rsidRPr="00110F9F">
        <w:rPr>
          <w:sz w:val="28"/>
          <w:szCs w:val="28"/>
          <w:lang w:val="uk-UA"/>
        </w:rPr>
        <w:t xml:space="preserve"> роль як інструмент підтримки інноваційних технологій, у тому числі</w:t>
      </w:r>
      <w:r w:rsidR="00110F9F">
        <w:rPr>
          <w:sz w:val="28"/>
          <w:szCs w:val="28"/>
          <w:lang w:val="uk-UA"/>
        </w:rPr>
        <w:t>,</w:t>
      </w:r>
      <w:r w:rsidRPr="00110F9F">
        <w:rPr>
          <w:sz w:val="28"/>
          <w:szCs w:val="28"/>
          <w:lang w:val="uk-UA"/>
        </w:rPr>
        <w:t xml:space="preserve"> </w:t>
      </w:r>
      <w:r w:rsidR="00110F9F">
        <w:rPr>
          <w:sz w:val="28"/>
          <w:szCs w:val="28"/>
          <w:lang w:val="uk-UA"/>
        </w:rPr>
        <w:t>в</w:t>
      </w:r>
      <w:r w:rsidRPr="00110F9F">
        <w:rPr>
          <w:sz w:val="28"/>
          <w:szCs w:val="28"/>
          <w:lang w:val="uk-UA"/>
        </w:rPr>
        <w:t xml:space="preserve"> позаурочній роботі. </w:t>
      </w:r>
      <w:r w:rsidRPr="00CE08AB">
        <w:rPr>
          <w:sz w:val="28"/>
          <w:szCs w:val="28"/>
        </w:rPr>
        <w:t xml:space="preserve">Насамперед, вони </w:t>
      </w:r>
      <w:r w:rsidRPr="00CE08AB">
        <w:rPr>
          <w:sz w:val="28"/>
          <w:szCs w:val="28"/>
        </w:rPr>
        <w:lastRenderedPageBreak/>
        <w:t>стають основою методу про</w:t>
      </w:r>
      <w:r w:rsidR="00110F9F">
        <w:rPr>
          <w:sz w:val="28"/>
          <w:szCs w:val="28"/>
          <w:lang w:val="uk-UA"/>
        </w:rPr>
        <w:t>є</w:t>
      </w:r>
      <w:r w:rsidRPr="00CE08AB">
        <w:rPr>
          <w:sz w:val="28"/>
          <w:szCs w:val="28"/>
        </w:rPr>
        <w:t xml:space="preserve">ктів, для самостійної навчально-дослідницької, ігрової діяльності. </w:t>
      </w:r>
      <w:r w:rsidR="00110F9F">
        <w:rPr>
          <w:sz w:val="28"/>
          <w:szCs w:val="28"/>
          <w:lang w:val="uk-UA"/>
        </w:rPr>
        <w:t>Ни</w:t>
      </w:r>
      <w:r w:rsidRPr="00CE08AB">
        <w:rPr>
          <w:sz w:val="28"/>
          <w:szCs w:val="28"/>
        </w:rPr>
        <w:t xml:space="preserve">ні у </w:t>
      </w:r>
      <w:r w:rsidR="00110F9F">
        <w:rPr>
          <w:sz w:val="28"/>
          <w:szCs w:val="28"/>
          <w:lang w:val="uk-UA"/>
        </w:rPr>
        <w:t>навчальних закладах</w:t>
      </w:r>
      <w:r w:rsidRPr="00CE08AB">
        <w:rPr>
          <w:sz w:val="28"/>
          <w:szCs w:val="28"/>
        </w:rPr>
        <w:t xml:space="preserve"> масово реалізуються предметні, міжпредметні та надпредметні про</w:t>
      </w:r>
      <w:r w:rsidR="00110F9F">
        <w:rPr>
          <w:sz w:val="28"/>
          <w:szCs w:val="28"/>
          <w:lang w:val="uk-UA"/>
        </w:rPr>
        <w:t>є</w:t>
      </w:r>
      <w:r w:rsidRPr="00CE08AB">
        <w:rPr>
          <w:sz w:val="28"/>
          <w:szCs w:val="28"/>
        </w:rPr>
        <w:t xml:space="preserve">кти на базі </w:t>
      </w:r>
      <w:r w:rsidR="00110F9F" w:rsidRPr="00131E8F">
        <w:rPr>
          <w:sz w:val="28"/>
          <w:szCs w:val="28"/>
          <w:lang w:val="uk-UA"/>
        </w:rPr>
        <w:t>інформаційно-комунікаційних технологій</w:t>
      </w:r>
      <w:r w:rsidRPr="00CE08AB">
        <w:rPr>
          <w:sz w:val="28"/>
          <w:szCs w:val="28"/>
        </w:rPr>
        <w:t xml:space="preserve">, які сприяють реалізації творчого потенціалу </w:t>
      </w:r>
      <w:r w:rsidR="00110F9F">
        <w:rPr>
          <w:sz w:val="28"/>
          <w:szCs w:val="28"/>
          <w:lang w:val="uk-UA"/>
        </w:rPr>
        <w:t>учнів</w:t>
      </w:r>
      <w:r w:rsidRPr="00CE08AB">
        <w:rPr>
          <w:sz w:val="28"/>
          <w:szCs w:val="28"/>
        </w:rPr>
        <w:t xml:space="preserve">, активізації їх </w:t>
      </w:r>
      <w:proofErr w:type="gramStart"/>
      <w:r w:rsidRPr="00CE08AB">
        <w:rPr>
          <w:sz w:val="28"/>
          <w:szCs w:val="28"/>
        </w:rPr>
        <w:t>п</w:t>
      </w:r>
      <w:proofErr w:type="gramEnd"/>
      <w:r w:rsidRPr="00CE08AB">
        <w:rPr>
          <w:sz w:val="28"/>
          <w:szCs w:val="28"/>
        </w:rPr>
        <w:t xml:space="preserve">ізнавальної активності, орієнтації у сучасних проблемах науки, культури, </w:t>
      </w:r>
      <w:proofErr w:type="gramStart"/>
      <w:r w:rsidRPr="00CE08AB">
        <w:rPr>
          <w:sz w:val="28"/>
          <w:szCs w:val="28"/>
        </w:rPr>
        <w:t>соц</w:t>
      </w:r>
      <w:proofErr w:type="gramEnd"/>
      <w:r w:rsidRPr="00CE08AB">
        <w:rPr>
          <w:sz w:val="28"/>
          <w:szCs w:val="28"/>
        </w:rPr>
        <w:t>іального життя</w:t>
      </w:r>
      <w:r w:rsidR="00770631" w:rsidRPr="00304C60">
        <w:rPr>
          <w:sz w:val="28"/>
          <w:szCs w:val="28"/>
        </w:rPr>
        <w:t xml:space="preserve"> [</w:t>
      </w:r>
      <w:r w:rsidR="00770631">
        <w:rPr>
          <w:sz w:val="28"/>
          <w:szCs w:val="28"/>
          <w:lang w:val="uk-UA"/>
        </w:rPr>
        <w:t>70</w:t>
      </w:r>
      <w:r w:rsidR="00770631" w:rsidRPr="00304C60">
        <w:rPr>
          <w:sz w:val="28"/>
          <w:szCs w:val="28"/>
        </w:rPr>
        <w:t>]</w:t>
      </w:r>
      <w:r w:rsidRPr="00CE08AB">
        <w:rPr>
          <w:sz w:val="28"/>
          <w:szCs w:val="28"/>
        </w:rPr>
        <w:t>.</w:t>
      </w:r>
    </w:p>
    <w:p w:rsidR="00691B1E" w:rsidRDefault="00A42DFD" w:rsidP="00691B1E">
      <w:pPr>
        <w:spacing w:line="360" w:lineRule="auto"/>
        <w:ind w:firstLine="708"/>
        <w:jc w:val="both"/>
        <w:rPr>
          <w:sz w:val="28"/>
          <w:szCs w:val="28"/>
          <w:lang w:val="uk-UA"/>
        </w:rPr>
      </w:pPr>
      <w:r w:rsidRPr="00110F9F">
        <w:rPr>
          <w:sz w:val="28"/>
          <w:szCs w:val="28"/>
          <w:lang w:val="uk-UA"/>
        </w:rPr>
        <w:t xml:space="preserve">Широко застосовуються </w:t>
      </w:r>
      <w:r w:rsidR="00110F9F" w:rsidRPr="00131E8F">
        <w:rPr>
          <w:sz w:val="28"/>
          <w:szCs w:val="28"/>
          <w:lang w:val="uk-UA"/>
        </w:rPr>
        <w:t>інформаційно-комунікаційн</w:t>
      </w:r>
      <w:r w:rsidR="00110F9F">
        <w:rPr>
          <w:sz w:val="28"/>
          <w:szCs w:val="28"/>
          <w:lang w:val="uk-UA"/>
        </w:rPr>
        <w:t>і</w:t>
      </w:r>
      <w:r w:rsidR="00110F9F" w:rsidRPr="00131E8F">
        <w:rPr>
          <w:sz w:val="28"/>
          <w:szCs w:val="28"/>
          <w:lang w:val="uk-UA"/>
        </w:rPr>
        <w:t xml:space="preserve"> технологі</w:t>
      </w:r>
      <w:r w:rsidR="00110F9F">
        <w:rPr>
          <w:sz w:val="28"/>
          <w:szCs w:val="28"/>
          <w:lang w:val="uk-UA"/>
        </w:rPr>
        <w:t>ї</w:t>
      </w:r>
      <w:r w:rsidR="00110F9F" w:rsidRPr="00131E8F">
        <w:rPr>
          <w:sz w:val="28"/>
          <w:szCs w:val="28"/>
          <w:lang w:val="uk-UA"/>
        </w:rPr>
        <w:t xml:space="preserve"> </w:t>
      </w:r>
      <w:r w:rsidRPr="00110F9F">
        <w:rPr>
          <w:sz w:val="28"/>
          <w:szCs w:val="28"/>
          <w:lang w:val="uk-UA"/>
        </w:rPr>
        <w:t>для організації ігрової діяльності учнів</w:t>
      </w:r>
      <w:r w:rsidR="00110F9F">
        <w:rPr>
          <w:sz w:val="28"/>
          <w:szCs w:val="28"/>
          <w:lang w:val="uk-UA"/>
        </w:rPr>
        <w:t xml:space="preserve"> на уроках трудового навчання і технологій</w:t>
      </w:r>
      <w:r w:rsidRPr="00110F9F">
        <w:rPr>
          <w:sz w:val="28"/>
          <w:szCs w:val="28"/>
          <w:lang w:val="uk-UA"/>
        </w:rPr>
        <w:t xml:space="preserve">. </w:t>
      </w:r>
      <w:r w:rsidR="00110F9F" w:rsidRPr="00131E8F">
        <w:rPr>
          <w:sz w:val="28"/>
          <w:szCs w:val="28"/>
          <w:lang w:val="uk-UA"/>
        </w:rPr>
        <w:t>Інформаційно-комунікаційних технологі</w:t>
      </w:r>
      <w:r w:rsidR="00691B1E">
        <w:rPr>
          <w:sz w:val="28"/>
          <w:szCs w:val="28"/>
          <w:lang w:val="uk-UA"/>
        </w:rPr>
        <w:t>ї</w:t>
      </w:r>
      <w:r w:rsidRPr="00110F9F">
        <w:rPr>
          <w:sz w:val="28"/>
          <w:szCs w:val="28"/>
          <w:lang w:val="uk-UA"/>
        </w:rPr>
        <w:t xml:space="preserve"> стають основою організації дистанційного навчання</w:t>
      </w:r>
      <w:r w:rsidR="00691B1E">
        <w:rPr>
          <w:sz w:val="28"/>
          <w:szCs w:val="28"/>
          <w:lang w:val="uk-UA"/>
        </w:rPr>
        <w:t>, що актуально в умовах пандемії</w:t>
      </w:r>
      <w:r w:rsidR="00940443" w:rsidRPr="00304C60">
        <w:rPr>
          <w:sz w:val="28"/>
          <w:szCs w:val="28"/>
        </w:rPr>
        <w:t xml:space="preserve"> [22</w:t>
      </w:r>
      <w:r w:rsidR="00940443">
        <w:rPr>
          <w:sz w:val="28"/>
          <w:szCs w:val="28"/>
        </w:rPr>
        <w:t>, с.147</w:t>
      </w:r>
      <w:r w:rsidR="00940443" w:rsidRPr="00304C60">
        <w:rPr>
          <w:sz w:val="28"/>
          <w:szCs w:val="28"/>
        </w:rPr>
        <w:t>]</w:t>
      </w:r>
      <w:r w:rsidRPr="00110F9F">
        <w:rPr>
          <w:sz w:val="28"/>
          <w:szCs w:val="28"/>
          <w:lang w:val="uk-UA"/>
        </w:rPr>
        <w:t>.</w:t>
      </w:r>
    </w:p>
    <w:p w:rsidR="002A729C" w:rsidRDefault="00691B1E" w:rsidP="00691B1E">
      <w:pPr>
        <w:spacing w:line="360" w:lineRule="auto"/>
        <w:ind w:firstLine="708"/>
        <w:jc w:val="both"/>
        <w:rPr>
          <w:sz w:val="28"/>
          <w:szCs w:val="28"/>
          <w:lang w:val="uk-UA"/>
        </w:rPr>
      </w:pPr>
      <w:r w:rsidRPr="00131E8F">
        <w:rPr>
          <w:sz w:val="28"/>
          <w:szCs w:val="28"/>
          <w:lang w:val="uk-UA"/>
        </w:rPr>
        <w:t>Інформаційно-комунікаційн</w:t>
      </w:r>
      <w:r>
        <w:rPr>
          <w:sz w:val="28"/>
          <w:szCs w:val="28"/>
          <w:lang w:val="uk-UA"/>
        </w:rPr>
        <w:t>і технології</w:t>
      </w:r>
      <w:r w:rsidRPr="00131E8F">
        <w:rPr>
          <w:sz w:val="28"/>
          <w:szCs w:val="28"/>
          <w:lang w:val="uk-UA"/>
        </w:rPr>
        <w:t xml:space="preserve"> </w:t>
      </w:r>
      <w:r w:rsidR="00A42DFD" w:rsidRPr="003B3FB8">
        <w:rPr>
          <w:sz w:val="28"/>
          <w:szCs w:val="28"/>
        </w:rPr>
        <w:t xml:space="preserve">відіграють </w:t>
      </w:r>
      <w:r>
        <w:rPr>
          <w:sz w:val="28"/>
          <w:szCs w:val="28"/>
          <w:lang w:val="uk-UA"/>
        </w:rPr>
        <w:t>важливу</w:t>
      </w:r>
      <w:r w:rsidR="00A42DFD" w:rsidRPr="003B3FB8">
        <w:rPr>
          <w:sz w:val="28"/>
          <w:szCs w:val="28"/>
        </w:rPr>
        <w:t xml:space="preserve"> роль </w:t>
      </w:r>
      <w:r>
        <w:rPr>
          <w:sz w:val="28"/>
          <w:szCs w:val="28"/>
          <w:lang w:val="uk-UA"/>
        </w:rPr>
        <w:t xml:space="preserve">для </w:t>
      </w:r>
      <w:r w:rsidR="00A42DFD" w:rsidRPr="003B3FB8">
        <w:rPr>
          <w:sz w:val="28"/>
          <w:szCs w:val="28"/>
        </w:rPr>
        <w:t xml:space="preserve"> контролю знань учнів. </w:t>
      </w:r>
      <w:r>
        <w:rPr>
          <w:sz w:val="28"/>
          <w:szCs w:val="28"/>
          <w:lang w:val="uk-UA"/>
        </w:rPr>
        <w:t>Сучасний діагностичний інструментарій</w:t>
      </w:r>
      <w:r w:rsidR="00A42DFD" w:rsidRPr="003B3FB8">
        <w:rPr>
          <w:sz w:val="28"/>
          <w:szCs w:val="28"/>
        </w:rPr>
        <w:t xml:space="preserve"> контролю знань на </w:t>
      </w:r>
      <w:r w:rsidR="006236B8">
        <w:rPr>
          <w:sz w:val="28"/>
          <w:szCs w:val="28"/>
          <w:lang w:val="uk-UA"/>
        </w:rPr>
        <w:t>основі</w:t>
      </w:r>
      <w:r w:rsidR="00A42DFD" w:rsidRPr="003B3FB8">
        <w:rPr>
          <w:sz w:val="28"/>
          <w:szCs w:val="28"/>
        </w:rPr>
        <w:t xml:space="preserve"> </w:t>
      </w:r>
      <w:r w:rsidRPr="00131E8F">
        <w:rPr>
          <w:sz w:val="28"/>
          <w:szCs w:val="28"/>
          <w:lang w:val="uk-UA"/>
        </w:rPr>
        <w:t>інформаційно-комунікаційних технологій</w:t>
      </w:r>
      <w:r w:rsidR="00A42DFD" w:rsidRPr="003B3FB8">
        <w:rPr>
          <w:sz w:val="28"/>
          <w:szCs w:val="28"/>
        </w:rPr>
        <w:t xml:space="preserve"> характеризу</w:t>
      </w:r>
      <w:r>
        <w:rPr>
          <w:sz w:val="28"/>
          <w:szCs w:val="28"/>
          <w:lang w:val="uk-UA"/>
        </w:rPr>
        <w:t>є</w:t>
      </w:r>
      <w:r w:rsidR="00A42DFD" w:rsidRPr="003B3FB8">
        <w:rPr>
          <w:sz w:val="28"/>
          <w:szCs w:val="28"/>
        </w:rPr>
        <w:t>т</w:t>
      </w:r>
      <w:r w:rsidR="006236B8">
        <w:rPr>
          <w:sz w:val="28"/>
          <w:szCs w:val="28"/>
        </w:rPr>
        <w:t>ься оперативністю, регулярністю</w:t>
      </w:r>
      <w:r w:rsidR="006236B8">
        <w:rPr>
          <w:sz w:val="28"/>
          <w:szCs w:val="28"/>
          <w:lang w:val="uk-UA"/>
        </w:rPr>
        <w:t>. Це</w:t>
      </w:r>
      <w:r w:rsidR="00A42DFD" w:rsidRPr="006236B8">
        <w:rPr>
          <w:sz w:val="28"/>
          <w:szCs w:val="28"/>
          <w:lang w:val="uk-UA"/>
        </w:rPr>
        <w:t xml:space="preserve"> створю</w:t>
      </w:r>
      <w:r>
        <w:rPr>
          <w:sz w:val="28"/>
          <w:szCs w:val="28"/>
          <w:lang w:val="uk-UA"/>
        </w:rPr>
        <w:t>є</w:t>
      </w:r>
      <w:r w:rsidR="00A42DFD" w:rsidRPr="006236B8">
        <w:rPr>
          <w:sz w:val="28"/>
          <w:szCs w:val="28"/>
          <w:lang w:val="uk-UA"/>
        </w:rPr>
        <w:t xml:space="preserve"> широкі можливості для диференціації (створення індивідуальних завдань, що відрізняються рівнем складності, темпом виконання), узагальнення результатів та накопичення матеріалів, що дозволя</w:t>
      </w:r>
      <w:r>
        <w:rPr>
          <w:sz w:val="28"/>
          <w:szCs w:val="28"/>
          <w:lang w:val="uk-UA"/>
        </w:rPr>
        <w:t>є</w:t>
      </w:r>
      <w:r w:rsidR="00A42DFD" w:rsidRPr="006236B8">
        <w:rPr>
          <w:sz w:val="28"/>
          <w:szCs w:val="28"/>
          <w:lang w:val="uk-UA"/>
        </w:rPr>
        <w:t xml:space="preserve"> оцінювати особистісну динаміку </w:t>
      </w:r>
      <w:r>
        <w:rPr>
          <w:sz w:val="28"/>
          <w:szCs w:val="28"/>
          <w:lang w:val="uk-UA"/>
        </w:rPr>
        <w:t xml:space="preserve">освітньої діяльності </w:t>
      </w:r>
      <w:r w:rsidR="00A42DFD" w:rsidRPr="006236B8">
        <w:rPr>
          <w:sz w:val="28"/>
          <w:szCs w:val="28"/>
          <w:lang w:val="uk-UA"/>
        </w:rPr>
        <w:t>учн</w:t>
      </w:r>
      <w:r>
        <w:rPr>
          <w:sz w:val="28"/>
          <w:szCs w:val="28"/>
          <w:lang w:val="uk-UA"/>
        </w:rPr>
        <w:t>ів</w:t>
      </w:r>
      <w:r w:rsidR="00A42DFD" w:rsidRPr="006236B8">
        <w:rPr>
          <w:sz w:val="28"/>
          <w:szCs w:val="28"/>
          <w:lang w:val="uk-UA"/>
        </w:rPr>
        <w:t xml:space="preserve">. </w:t>
      </w:r>
      <w:proofErr w:type="gramStart"/>
      <w:r w:rsidR="00A42DFD" w:rsidRPr="003B3FB8">
        <w:rPr>
          <w:sz w:val="28"/>
          <w:szCs w:val="28"/>
        </w:rPr>
        <w:t>Кр</w:t>
      </w:r>
      <w:proofErr w:type="gramEnd"/>
      <w:r w:rsidR="00A42DFD" w:rsidRPr="003B3FB8">
        <w:rPr>
          <w:sz w:val="28"/>
          <w:szCs w:val="28"/>
        </w:rPr>
        <w:t xml:space="preserve">ім того, вони дозволяють поєднувати процедури контролю </w:t>
      </w:r>
      <w:r w:rsidR="002A729C">
        <w:rPr>
          <w:sz w:val="28"/>
          <w:szCs w:val="28"/>
          <w:lang w:val="uk-UA"/>
        </w:rPr>
        <w:t>і</w:t>
      </w:r>
      <w:r w:rsidR="00A42DFD" w:rsidRPr="003B3FB8">
        <w:rPr>
          <w:sz w:val="28"/>
          <w:szCs w:val="28"/>
        </w:rPr>
        <w:t xml:space="preserve"> тренінгу. </w:t>
      </w:r>
    </w:p>
    <w:p w:rsidR="002A729C" w:rsidRDefault="00A42DFD" w:rsidP="002A729C">
      <w:pPr>
        <w:spacing w:line="360" w:lineRule="auto"/>
        <w:ind w:firstLine="708"/>
        <w:jc w:val="both"/>
        <w:rPr>
          <w:sz w:val="28"/>
          <w:szCs w:val="28"/>
          <w:lang w:val="uk-UA"/>
        </w:rPr>
      </w:pPr>
      <w:r w:rsidRPr="003B3FB8">
        <w:rPr>
          <w:sz w:val="28"/>
          <w:szCs w:val="28"/>
        </w:rPr>
        <w:t>Ще один важливий момент пов</w:t>
      </w:r>
      <w:r w:rsidR="00EA47A1">
        <w:rPr>
          <w:sz w:val="28"/>
          <w:szCs w:val="28"/>
        </w:rPr>
        <w:t>’</w:t>
      </w:r>
      <w:r w:rsidRPr="003B3FB8">
        <w:rPr>
          <w:sz w:val="28"/>
          <w:szCs w:val="28"/>
        </w:rPr>
        <w:t xml:space="preserve">язаний з можливостями усунення акцентів із зовнішньої оцінки на самооцінку та самоконтроль учня. Система контролю знань </w:t>
      </w:r>
      <w:proofErr w:type="gramStart"/>
      <w:r w:rsidR="002A729C">
        <w:rPr>
          <w:sz w:val="28"/>
          <w:szCs w:val="28"/>
          <w:lang w:val="uk-UA"/>
        </w:rPr>
        <w:t>на</w:t>
      </w:r>
      <w:proofErr w:type="gramEnd"/>
      <w:r w:rsidR="002A729C">
        <w:rPr>
          <w:sz w:val="28"/>
          <w:szCs w:val="28"/>
          <w:lang w:val="uk-UA"/>
        </w:rPr>
        <w:t xml:space="preserve"> основі</w:t>
      </w:r>
      <w:r w:rsidRPr="003B3FB8">
        <w:rPr>
          <w:sz w:val="28"/>
          <w:szCs w:val="28"/>
        </w:rPr>
        <w:t xml:space="preserve"> </w:t>
      </w:r>
      <w:r w:rsidR="00691B1E" w:rsidRPr="00131E8F">
        <w:rPr>
          <w:sz w:val="28"/>
          <w:szCs w:val="28"/>
          <w:lang w:val="uk-UA"/>
        </w:rPr>
        <w:t>інформаційно-комунікаційних технологій</w:t>
      </w:r>
      <w:r w:rsidRPr="003B3FB8">
        <w:rPr>
          <w:sz w:val="28"/>
          <w:szCs w:val="28"/>
        </w:rPr>
        <w:t xml:space="preserve"> психологічно найкомфортніша </w:t>
      </w:r>
      <w:r w:rsidR="002A729C">
        <w:rPr>
          <w:sz w:val="28"/>
          <w:szCs w:val="28"/>
          <w:lang w:val="uk-UA"/>
        </w:rPr>
        <w:t>для</w:t>
      </w:r>
      <w:r w:rsidRPr="003B3FB8">
        <w:rPr>
          <w:sz w:val="28"/>
          <w:szCs w:val="28"/>
        </w:rPr>
        <w:t xml:space="preserve"> вчителя </w:t>
      </w:r>
      <w:r w:rsidR="002A729C">
        <w:rPr>
          <w:sz w:val="28"/>
          <w:szCs w:val="28"/>
          <w:lang w:val="uk-UA"/>
        </w:rPr>
        <w:t>та</w:t>
      </w:r>
      <w:r w:rsidRPr="003B3FB8">
        <w:rPr>
          <w:sz w:val="28"/>
          <w:szCs w:val="28"/>
        </w:rPr>
        <w:t xml:space="preserve"> учн</w:t>
      </w:r>
      <w:r w:rsidR="002A729C">
        <w:rPr>
          <w:sz w:val="28"/>
          <w:szCs w:val="28"/>
          <w:lang w:val="uk-UA"/>
        </w:rPr>
        <w:t>ів</w:t>
      </w:r>
      <w:r w:rsidRPr="003B3FB8">
        <w:rPr>
          <w:sz w:val="28"/>
          <w:szCs w:val="28"/>
        </w:rPr>
        <w:t>я. Для учн</w:t>
      </w:r>
      <w:r w:rsidR="002A729C">
        <w:rPr>
          <w:sz w:val="28"/>
          <w:szCs w:val="28"/>
          <w:lang w:val="uk-UA"/>
        </w:rPr>
        <w:t>і</w:t>
      </w:r>
      <w:proofErr w:type="gramStart"/>
      <w:r w:rsidR="002A729C">
        <w:rPr>
          <w:sz w:val="28"/>
          <w:szCs w:val="28"/>
          <w:lang w:val="uk-UA"/>
        </w:rPr>
        <w:t>в</w:t>
      </w:r>
      <w:proofErr w:type="gramEnd"/>
      <w:r w:rsidRPr="003B3FB8">
        <w:rPr>
          <w:sz w:val="28"/>
          <w:szCs w:val="28"/>
        </w:rPr>
        <w:t xml:space="preserve"> </w:t>
      </w:r>
      <w:proofErr w:type="gramStart"/>
      <w:r w:rsidRPr="003B3FB8">
        <w:rPr>
          <w:sz w:val="28"/>
          <w:szCs w:val="28"/>
        </w:rPr>
        <w:t>вона</w:t>
      </w:r>
      <w:proofErr w:type="gramEnd"/>
      <w:r w:rsidRPr="003B3FB8">
        <w:rPr>
          <w:sz w:val="28"/>
          <w:szCs w:val="28"/>
        </w:rPr>
        <w:t xml:space="preserve"> значною мірою є безстресовою, оскільки створюється можливість роботи в індивідуальному режимі, наодинці з комп</w:t>
      </w:r>
      <w:r w:rsidR="00EA47A1">
        <w:rPr>
          <w:sz w:val="28"/>
          <w:szCs w:val="28"/>
        </w:rPr>
        <w:t>’</w:t>
      </w:r>
      <w:r w:rsidRPr="003B3FB8">
        <w:rPr>
          <w:sz w:val="28"/>
          <w:szCs w:val="28"/>
        </w:rPr>
        <w:t>ютером, що значною мірою виключає фактор тривожності, пов</w:t>
      </w:r>
      <w:r w:rsidR="00EA47A1">
        <w:rPr>
          <w:sz w:val="28"/>
          <w:szCs w:val="28"/>
        </w:rPr>
        <w:t>’</w:t>
      </w:r>
      <w:r w:rsidRPr="003B3FB8">
        <w:rPr>
          <w:sz w:val="28"/>
          <w:szCs w:val="28"/>
        </w:rPr>
        <w:t xml:space="preserve">язаний з безпосередньою взаємодією з учителем. </w:t>
      </w:r>
      <w:r w:rsidR="002A729C">
        <w:rPr>
          <w:sz w:val="28"/>
          <w:szCs w:val="28"/>
          <w:lang w:val="uk-UA"/>
        </w:rPr>
        <w:t>Педагога</w:t>
      </w:r>
      <w:r w:rsidRPr="003B3FB8">
        <w:rPr>
          <w:sz w:val="28"/>
          <w:szCs w:val="28"/>
        </w:rPr>
        <w:t xml:space="preserve"> вона позбавляє рутинної роботи, тим самим, заощаджуючи його сили та вивільняючи час для творчої діяльності</w:t>
      </w:r>
      <w:r w:rsidR="00646F80">
        <w:rPr>
          <w:sz w:val="28"/>
          <w:szCs w:val="28"/>
          <w:lang w:val="uk-UA"/>
        </w:rPr>
        <w:t xml:space="preserve"> </w:t>
      </w:r>
      <w:r w:rsidR="00646F80" w:rsidRPr="00304C60">
        <w:rPr>
          <w:sz w:val="28"/>
          <w:szCs w:val="28"/>
        </w:rPr>
        <w:t>[16]</w:t>
      </w:r>
      <w:r w:rsidRPr="003B3FB8">
        <w:rPr>
          <w:sz w:val="28"/>
          <w:szCs w:val="28"/>
        </w:rPr>
        <w:t>.</w:t>
      </w:r>
    </w:p>
    <w:p w:rsidR="002A729C" w:rsidRDefault="002A729C" w:rsidP="002A729C">
      <w:pPr>
        <w:spacing w:line="360" w:lineRule="auto"/>
        <w:ind w:firstLine="708"/>
        <w:jc w:val="both"/>
        <w:rPr>
          <w:sz w:val="28"/>
          <w:szCs w:val="28"/>
          <w:lang w:val="uk-UA"/>
        </w:rPr>
      </w:pPr>
      <w:r>
        <w:rPr>
          <w:sz w:val="28"/>
          <w:szCs w:val="28"/>
          <w:lang w:val="uk-UA"/>
        </w:rPr>
        <w:t>І</w:t>
      </w:r>
      <w:r w:rsidRPr="00131E8F">
        <w:rPr>
          <w:sz w:val="28"/>
          <w:szCs w:val="28"/>
          <w:lang w:val="uk-UA"/>
        </w:rPr>
        <w:t>нформаційно-комунікаційн</w:t>
      </w:r>
      <w:r>
        <w:rPr>
          <w:sz w:val="28"/>
          <w:szCs w:val="28"/>
          <w:lang w:val="uk-UA"/>
        </w:rPr>
        <w:t>і</w:t>
      </w:r>
      <w:r w:rsidRPr="00131E8F">
        <w:rPr>
          <w:sz w:val="28"/>
          <w:szCs w:val="28"/>
          <w:lang w:val="uk-UA"/>
        </w:rPr>
        <w:t xml:space="preserve"> технологі</w:t>
      </w:r>
      <w:r>
        <w:rPr>
          <w:sz w:val="28"/>
          <w:szCs w:val="28"/>
          <w:lang w:val="uk-UA"/>
        </w:rPr>
        <w:t>ї</w:t>
      </w:r>
      <w:r w:rsidRPr="00131E8F">
        <w:rPr>
          <w:sz w:val="28"/>
          <w:szCs w:val="28"/>
          <w:lang w:val="uk-UA"/>
        </w:rPr>
        <w:t xml:space="preserve"> </w:t>
      </w:r>
      <w:r w:rsidR="00A42DFD" w:rsidRPr="002A729C">
        <w:rPr>
          <w:sz w:val="28"/>
          <w:szCs w:val="28"/>
          <w:lang w:val="uk-UA"/>
        </w:rPr>
        <w:t xml:space="preserve">створюють нові можливості для вирішення організаційних питань </w:t>
      </w:r>
      <w:r>
        <w:rPr>
          <w:sz w:val="28"/>
          <w:szCs w:val="28"/>
          <w:lang w:val="uk-UA"/>
        </w:rPr>
        <w:t xml:space="preserve">в освітньому процесі. </w:t>
      </w:r>
      <w:r w:rsidR="00A42DFD" w:rsidRPr="002A729C">
        <w:rPr>
          <w:sz w:val="28"/>
          <w:szCs w:val="28"/>
          <w:lang w:val="uk-UA"/>
        </w:rPr>
        <w:t xml:space="preserve">Створені програмні комплекси, що включають електронні класні журнали та щоденники учнів, </w:t>
      </w:r>
      <w:r w:rsidR="00A42DFD" w:rsidRPr="002A729C">
        <w:rPr>
          <w:sz w:val="28"/>
          <w:szCs w:val="28"/>
          <w:lang w:val="uk-UA"/>
        </w:rPr>
        <w:lastRenderedPageBreak/>
        <w:t xml:space="preserve">дозволяють оперативно і </w:t>
      </w:r>
      <w:r>
        <w:rPr>
          <w:sz w:val="28"/>
          <w:szCs w:val="28"/>
          <w:lang w:val="uk-UA"/>
        </w:rPr>
        <w:t>систематично</w:t>
      </w:r>
      <w:r w:rsidR="00A42DFD" w:rsidRPr="002A729C">
        <w:rPr>
          <w:sz w:val="28"/>
          <w:szCs w:val="28"/>
          <w:lang w:val="uk-UA"/>
        </w:rPr>
        <w:t xml:space="preserve"> вести контроль відвідуваності, успішності, особистісної динаміки</w:t>
      </w:r>
      <w:r>
        <w:rPr>
          <w:sz w:val="28"/>
          <w:szCs w:val="28"/>
          <w:lang w:val="uk-UA"/>
        </w:rPr>
        <w:t xml:space="preserve"> навчання</w:t>
      </w:r>
      <w:r w:rsidR="00A42DFD" w:rsidRPr="002A729C">
        <w:rPr>
          <w:sz w:val="28"/>
          <w:szCs w:val="28"/>
          <w:lang w:val="uk-UA"/>
        </w:rPr>
        <w:t>, забезпечують можливості отримання об</w:t>
      </w:r>
      <w:r w:rsidR="00EA47A1" w:rsidRPr="002A729C">
        <w:rPr>
          <w:sz w:val="28"/>
          <w:szCs w:val="28"/>
          <w:lang w:val="uk-UA"/>
        </w:rPr>
        <w:t>’</w:t>
      </w:r>
      <w:r w:rsidR="00A42DFD" w:rsidRPr="002A729C">
        <w:rPr>
          <w:sz w:val="28"/>
          <w:szCs w:val="28"/>
          <w:lang w:val="uk-UA"/>
        </w:rPr>
        <w:t>єктивної та достовірної інформації про кожн</w:t>
      </w:r>
      <w:r>
        <w:rPr>
          <w:sz w:val="28"/>
          <w:szCs w:val="28"/>
          <w:lang w:val="uk-UA"/>
        </w:rPr>
        <w:t>ого учня</w:t>
      </w:r>
      <w:r w:rsidR="00A42DFD" w:rsidRPr="002A729C">
        <w:rPr>
          <w:sz w:val="28"/>
          <w:szCs w:val="28"/>
          <w:lang w:val="uk-UA"/>
        </w:rPr>
        <w:t xml:space="preserve">, доступну педагогам і батькам. </w:t>
      </w:r>
      <w:r w:rsidR="00A42DFD" w:rsidRPr="00B82E76">
        <w:rPr>
          <w:sz w:val="28"/>
          <w:szCs w:val="28"/>
        </w:rPr>
        <w:t xml:space="preserve">Батьки отримують доступ не тільки до інформації про навчальні результати своєї дитини, </w:t>
      </w:r>
      <w:proofErr w:type="gramStart"/>
      <w:r w:rsidR="00A42DFD" w:rsidRPr="00B82E76">
        <w:rPr>
          <w:sz w:val="28"/>
          <w:szCs w:val="28"/>
        </w:rPr>
        <w:t>а й</w:t>
      </w:r>
      <w:proofErr w:type="gramEnd"/>
      <w:r w:rsidR="00A42DFD" w:rsidRPr="00B82E76">
        <w:rPr>
          <w:sz w:val="28"/>
          <w:szCs w:val="28"/>
        </w:rPr>
        <w:t xml:space="preserve"> про домашні завдання, екскурсії, заходи, що відбуваються в школі та класі </w:t>
      </w:r>
      <w:r>
        <w:rPr>
          <w:sz w:val="28"/>
          <w:szCs w:val="28"/>
          <w:lang w:val="uk-UA"/>
        </w:rPr>
        <w:t>тощо</w:t>
      </w:r>
      <w:r w:rsidR="00A42DFD" w:rsidRPr="00B82E76">
        <w:rPr>
          <w:sz w:val="28"/>
          <w:szCs w:val="28"/>
        </w:rPr>
        <w:t xml:space="preserve">. </w:t>
      </w:r>
      <w:proofErr w:type="gramStart"/>
      <w:r w:rsidR="00A42DFD" w:rsidRPr="00B82E76">
        <w:rPr>
          <w:sz w:val="28"/>
          <w:szCs w:val="28"/>
        </w:rPr>
        <w:t>Кр</w:t>
      </w:r>
      <w:proofErr w:type="gramEnd"/>
      <w:r w:rsidR="00A42DFD" w:rsidRPr="00B82E76">
        <w:rPr>
          <w:sz w:val="28"/>
          <w:szCs w:val="28"/>
        </w:rPr>
        <w:t xml:space="preserve">ім того, такі програмні комплекси створюють можливості для накопичення інформації про результати діяльності вчителя та створюють інформаційну базу для аналізу результатів роботи </w:t>
      </w:r>
      <w:r w:rsidR="00A42DFD">
        <w:rPr>
          <w:sz w:val="28"/>
          <w:szCs w:val="28"/>
        </w:rPr>
        <w:t>освітнього закладу загалом</w:t>
      </w:r>
      <w:r>
        <w:rPr>
          <w:sz w:val="28"/>
          <w:szCs w:val="28"/>
          <w:lang w:val="uk-UA"/>
        </w:rPr>
        <w:t>.</w:t>
      </w:r>
    </w:p>
    <w:p w:rsidR="00B83B36" w:rsidRDefault="002A729C" w:rsidP="00B83B36">
      <w:pPr>
        <w:spacing w:line="360" w:lineRule="auto"/>
        <w:ind w:firstLine="708"/>
        <w:jc w:val="both"/>
        <w:rPr>
          <w:sz w:val="28"/>
          <w:szCs w:val="28"/>
          <w:lang w:val="uk-UA"/>
        </w:rPr>
      </w:pPr>
      <w:r>
        <w:rPr>
          <w:sz w:val="28"/>
          <w:szCs w:val="28"/>
          <w:lang w:val="uk-UA"/>
        </w:rPr>
        <w:t>І</w:t>
      </w:r>
      <w:r w:rsidRPr="00131E8F">
        <w:rPr>
          <w:sz w:val="28"/>
          <w:szCs w:val="28"/>
          <w:lang w:val="uk-UA"/>
        </w:rPr>
        <w:t>нформаційно-комунікаційн</w:t>
      </w:r>
      <w:r>
        <w:rPr>
          <w:sz w:val="28"/>
          <w:szCs w:val="28"/>
          <w:lang w:val="uk-UA"/>
        </w:rPr>
        <w:t>і</w:t>
      </w:r>
      <w:r w:rsidRPr="00131E8F">
        <w:rPr>
          <w:sz w:val="28"/>
          <w:szCs w:val="28"/>
          <w:lang w:val="uk-UA"/>
        </w:rPr>
        <w:t xml:space="preserve"> технологі</w:t>
      </w:r>
      <w:r>
        <w:rPr>
          <w:sz w:val="28"/>
          <w:szCs w:val="28"/>
          <w:lang w:val="uk-UA"/>
        </w:rPr>
        <w:t>ї</w:t>
      </w:r>
      <w:r w:rsidR="00A42DFD" w:rsidRPr="00444559">
        <w:rPr>
          <w:sz w:val="28"/>
          <w:szCs w:val="28"/>
          <w:lang w:val="uk-UA"/>
        </w:rPr>
        <w:t xml:space="preserve"> включають різноманітні програмно-технічні засоби, призначені для </w:t>
      </w:r>
      <w:r w:rsidR="00B83B36">
        <w:rPr>
          <w:sz w:val="28"/>
          <w:szCs w:val="28"/>
          <w:lang w:val="uk-UA"/>
        </w:rPr>
        <w:t>формування навчальних компетенцій на уроках трудового навчання і технологій</w:t>
      </w:r>
      <w:r w:rsidR="00A42DFD" w:rsidRPr="00444559">
        <w:rPr>
          <w:sz w:val="28"/>
          <w:szCs w:val="28"/>
          <w:lang w:val="uk-UA"/>
        </w:rPr>
        <w:t>, що мають предметний зміст і орієнтовані на взаємодію з учням</w:t>
      </w:r>
      <w:r w:rsidR="004569C1" w:rsidRPr="00304C60">
        <w:rPr>
          <w:sz w:val="28"/>
          <w:szCs w:val="28"/>
          <w:lang w:val="uk-UA"/>
        </w:rPr>
        <w:t xml:space="preserve"> [13, с.52]</w:t>
      </w:r>
      <w:r w:rsidR="00A42DFD" w:rsidRPr="00444559">
        <w:rPr>
          <w:sz w:val="28"/>
          <w:szCs w:val="28"/>
          <w:lang w:val="uk-UA"/>
        </w:rPr>
        <w:t>.</w:t>
      </w:r>
    </w:p>
    <w:p w:rsidR="00387D76" w:rsidRDefault="00A42DFD" w:rsidP="00387D76">
      <w:pPr>
        <w:spacing w:line="360" w:lineRule="auto"/>
        <w:ind w:firstLine="708"/>
        <w:jc w:val="both"/>
        <w:rPr>
          <w:sz w:val="28"/>
          <w:szCs w:val="28"/>
          <w:lang w:val="uk-UA"/>
        </w:rPr>
      </w:pPr>
      <w:r w:rsidRPr="00AC0104">
        <w:rPr>
          <w:sz w:val="28"/>
          <w:szCs w:val="28"/>
        </w:rPr>
        <w:t>Інформаційно-комунікаційні технології на уро</w:t>
      </w:r>
      <w:r>
        <w:rPr>
          <w:sz w:val="28"/>
          <w:szCs w:val="28"/>
        </w:rPr>
        <w:t>ках «Технологі</w:t>
      </w:r>
      <w:r>
        <w:rPr>
          <w:sz w:val="28"/>
          <w:szCs w:val="28"/>
          <w:lang w:val="uk-UA"/>
        </w:rPr>
        <w:t>ї</w:t>
      </w:r>
      <w:r w:rsidRPr="00AC0104">
        <w:rPr>
          <w:sz w:val="28"/>
          <w:szCs w:val="28"/>
        </w:rPr>
        <w:t xml:space="preserve">» доречно застосовувати щодо окремих тем і розділів програми </w:t>
      </w:r>
      <w:r w:rsidR="00B83B36">
        <w:rPr>
          <w:sz w:val="28"/>
          <w:szCs w:val="28"/>
          <w:lang w:val="uk-UA"/>
        </w:rPr>
        <w:t xml:space="preserve">навчального предмету </w:t>
      </w:r>
      <w:r w:rsidRPr="00AC0104">
        <w:rPr>
          <w:sz w:val="28"/>
          <w:szCs w:val="28"/>
        </w:rPr>
        <w:t xml:space="preserve"> </w:t>
      </w:r>
      <w:r w:rsidR="00B83B36">
        <w:rPr>
          <w:sz w:val="28"/>
          <w:szCs w:val="28"/>
          <w:lang w:val="uk-UA"/>
        </w:rPr>
        <w:t>«Т</w:t>
      </w:r>
      <w:r w:rsidRPr="00AC0104">
        <w:rPr>
          <w:sz w:val="28"/>
          <w:szCs w:val="28"/>
        </w:rPr>
        <w:t>рудов</w:t>
      </w:r>
      <w:r w:rsidR="00B83B36">
        <w:rPr>
          <w:sz w:val="28"/>
          <w:szCs w:val="28"/>
          <w:lang w:val="uk-UA"/>
        </w:rPr>
        <w:t>е</w:t>
      </w:r>
      <w:r w:rsidRPr="00AC0104">
        <w:rPr>
          <w:sz w:val="28"/>
          <w:szCs w:val="28"/>
        </w:rPr>
        <w:t xml:space="preserve"> навчання</w:t>
      </w:r>
      <w:r w:rsidR="00B83B36">
        <w:rPr>
          <w:sz w:val="28"/>
          <w:szCs w:val="28"/>
          <w:lang w:val="uk-UA"/>
        </w:rPr>
        <w:t>»</w:t>
      </w:r>
      <w:r w:rsidRPr="00AC0104">
        <w:rPr>
          <w:sz w:val="28"/>
          <w:szCs w:val="28"/>
        </w:rPr>
        <w:t xml:space="preserve">. Це зумовлюється такими </w:t>
      </w:r>
      <w:r w:rsidR="00B83B36">
        <w:rPr>
          <w:sz w:val="28"/>
          <w:szCs w:val="28"/>
          <w:lang w:val="uk-UA"/>
        </w:rPr>
        <w:t>чинниками</w:t>
      </w:r>
      <w:r w:rsidR="00C95530">
        <w:rPr>
          <w:sz w:val="28"/>
          <w:szCs w:val="28"/>
          <w:lang w:val="uk-UA"/>
        </w:rPr>
        <w:t xml:space="preserve"> </w:t>
      </w:r>
      <w:r w:rsidR="00C95530" w:rsidRPr="00304C60">
        <w:rPr>
          <w:sz w:val="28"/>
          <w:szCs w:val="28"/>
        </w:rPr>
        <w:t>[</w:t>
      </w:r>
      <w:r w:rsidR="00C95530">
        <w:rPr>
          <w:sz w:val="28"/>
          <w:szCs w:val="28"/>
          <w:lang w:val="uk-UA"/>
        </w:rPr>
        <w:t>19, с.100</w:t>
      </w:r>
      <w:r w:rsidR="00C95530" w:rsidRPr="00304C60">
        <w:rPr>
          <w:sz w:val="28"/>
          <w:szCs w:val="28"/>
        </w:rPr>
        <w:t>]</w:t>
      </w:r>
      <w:r w:rsidRPr="00AC0104">
        <w:rPr>
          <w:sz w:val="28"/>
          <w:szCs w:val="28"/>
        </w:rPr>
        <w:t>:</w:t>
      </w:r>
    </w:p>
    <w:p w:rsidR="00387D76" w:rsidRDefault="00387D76" w:rsidP="00387D76">
      <w:pPr>
        <w:spacing w:line="360" w:lineRule="auto"/>
        <w:ind w:firstLine="708"/>
        <w:jc w:val="both"/>
        <w:rPr>
          <w:sz w:val="28"/>
          <w:szCs w:val="28"/>
          <w:lang w:val="uk-UA"/>
        </w:rPr>
      </w:pPr>
      <w:r>
        <w:rPr>
          <w:sz w:val="28"/>
          <w:szCs w:val="28"/>
          <w:lang w:val="uk-UA"/>
        </w:rPr>
        <w:t>1. </w:t>
      </w:r>
      <w:r w:rsidR="00A42DFD" w:rsidRPr="00387D76">
        <w:rPr>
          <w:sz w:val="28"/>
          <w:szCs w:val="28"/>
          <w:lang w:val="uk-UA"/>
        </w:rPr>
        <w:t xml:space="preserve">Дана освітня область передбачає, передусім, формування та вдосконалення практичних умінь, навичок учнів </w:t>
      </w:r>
      <w:r>
        <w:rPr>
          <w:sz w:val="28"/>
          <w:szCs w:val="28"/>
          <w:lang w:val="uk-UA"/>
        </w:rPr>
        <w:t>з</w:t>
      </w:r>
      <w:r w:rsidR="00A42DFD">
        <w:rPr>
          <w:sz w:val="28"/>
          <w:szCs w:val="28"/>
          <w:lang w:val="uk-UA"/>
        </w:rPr>
        <w:t xml:space="preserve"> конструюванн</w:t>
      </w:r>
      <w:r>
        <w:rPr>
          <w:sz w:val="28"/>
          <w:szCs w:val="28"/>
          <w:lang w:val="uk-UA"/>
        </w:rPr>
        <w:t>я</w:t>
      </w:r>
      <w:r w:rsidR="00A42DFD">
        <w:rPr>
          <w:sz w:val="28"/>
          <w:szCs w:val="28"/>
          <w:lang w:val="uk-UA"/>
        </w:rPr>
        <w:t xml:space="preserve"> та моделюванн</w:t>
      </w:r>
      <w:r>
        <w:rPr>
          <w:sz w:val="28"/>
          <w:szCs w:val="28"/>
          <w:lang w:val="uk-UA"/>
        </w:rPr>
        <w:t>я</w:t>
      </w:r>
      <w:r w:rsidR="00A42DFD">
        <w:rPr>
          <w:sz w:val="28"/>
          <w:szCs w:val="28"/>
          <w:lang w:val="uk-UA"/>
        </w:rPr>
        <w:t xml:space="preserve"> одягу, </w:t>
      </w:r>
      <w:r w:rsidR="00A42DFD" w:rsidRPr="00387D76">
        <w:rPr>
          <w:sz w:val="28"/>
          <w:szCs w:val="28"/>
          <w:lang w:val="uk-UA"/>
        </w:rPr>
        <w:t>у способах художньої обробки матеріалів та пошиття одягу. Відповідно, більше часу має приділятися практичн</w:t>
      </w:r>
      <w:r>
        <w:rPr>
          <w:sz w:val="28"/>
          <w:szCs w:val="28"/>
          <w:lang w:val="uk-UA"/>
        </w:rPr>
        <w:t>ій</w:t>
      </w:r>
      <w:r w:rsidR="00A42DFD" w:rsidRPr="00387D76">
        <w:rPr>
          <w:sz w:val="28"/>
          <w:szCs w:val="28"/>
          <w:lang w:val="uk-UA"/>
        </w:rPr>
        <w:t xml:space="preserve"> діяльності учнів під час уроку.</w:t>
      </w:r>
    </w:p>
    <w:p w:rsidR="00387D76" w:rsidRDefault="00387D76" w:rsidP="00387D76">
      <w:pPr>
        <w:spacing w:line="360" w:lineRule="auto"/>
        <w:ind w:firstLine="708"/>
        <w:jc w:val="both"/>
        <w:rPr>
          <w:sz w:val="28"/>
          <w:szCs w:val="28"/>
          <w:lang w:val="uk-UA"/>
        </w:rPr>
      </w:pPr>
      <w:r>
        <w:rPr>
          <w:sz w:val="28"/>
          <w:szCs w:val="28"/>
          <w:lang w:val="uk-UA"/>
        </w:rPr>
        <w:t>2. </w:t>
      </w:r>
      <w:r w:rsidR="00A42DFD" w:rsidRPr="00387D76">
        <w:rPr>
          <w:sz w:val="28"/>
          <w:szCs w:val="28"/>
          <w:lang w:val="uk-UA"/>
        </w:rPr>
        <w:t xml:space="preserve">Недостатня кількість </w:t>
      </w:r>
      <w:r w:rsidR="00A42DFD">
        <w:rPr>
          <w:sz w:val="28"/>
          <w:szCs w:val="28"/>
          <w:lang w:val="uk-UA"/>
        </w:rPr>
        <w:t>необхідного приладдя та низька інформаційна культура та обізнаність в</w:t>
      </w:r>
      <w:r>
        <w:rPr>
          <w:sz w:val="28"/>
          <w:szCs w:val="28"/>
          <w:lang w:val="uk-UA"/>
        </w:rPr>
        <w:t>ч</w:t>
      </w:r>
      <w:r w:rsidR="00A42DFD">
        <w:rPr>
          <w:sz w:val="28"/>
          <w:szCs w:val="28"/>
          <w:lang w:val="uk-UA"/>
        </w:rPr>
        <w:t>ителів.</w:t>
      </w:r>
    </w:p>
    <w:p w:rsidR="00634D43" w:rsidRDefault="00387D76" w:rsidP="00634D43">
      <w:pPr>
        <w:spacing w:line="360" w:lineRule="auto"/>
        <w:ind w:firstLine="708"/>
        <w:jc w:val="both"/>
        <w:rPr>
          <w:sz w:val="28"/>
          <w:szCs w:val="28"/>
          <w:lang w:val="uk-UA"/>
        </w:rPr>
      </w:pPr>
      <w:r>
        <w:rPr>
          <w:sz w:val="28"/>
          <w:szCs w:val="28"/>
          <w:lang w:val="uk-UA"/>
        </w:rPr>
        <w:t>3. Інформатизація</w:t>
      </w:r>
      <w:r w:rsidR="00A42DFD" w:rsidRPr="00387D76">
        <w:rPr>
          <w:sz w:val="28"/>
          <w:szCs w:val="28"/>
          <w:lang w:val="uk-UA"/>
        </w:rPr>
        <w:t xml:space="preserve"> </w:t>
      </w:r>
      <w:r w:rsidR="00A42DFD" w:rsidRPr="00A90F16">
        <w:rPr>
          <w:sz w:val="28"/>
          <w:szCs w:val="28"/>
        </w:rPr>
        <w:t>не веде автоматично до хорошої</w:t>
      </w:r>
      <w:r>
        <w:rPr>
          <w:sz w:val="28"/>
          <w:szCs w:val="28"/>
          <w:lang w:val="uk-UA"/>
        </w:rPr>
        <w:t xml:space="preserve"> чи</w:t>
      </w:r>
      <w:r w:rsidR="00A42DFD" w:rsidRPr="00A90F16">
        <w:rPr>
          <w:sz w:val="28"/>
          <w:szCs w:val="28"/>
        </w:rPr>
        <w:t xml:space="preserve"> поганої освіти. </w:t>
      </w:r>
      <w:r>
        <w:rPr>
          <w:sz w:val="28"/>
          <w:szCs w:val="28"/>
          <w:lang w:val="uk-UA"/>
        </w:rPr>
        <w:t>Інформатизація</w:t>
      </w:r>
      <w:r w:rsidRPr="00A90F16">
        <w:rPr>
          <w:sz w:val="28"/>
          <w:szCs w:val="28"/>
        </w:rPr>
        <w:t xml:space="preserve"> </w:t>
      </w:r>
      <w:r w:rsidR="00A42DFD" w:rsidRPr="00A90F16">
        <w:rPr>
          <w:sz w:val="28"/>
          <w:szCs w:val="28"/>
        </w:rPr>
        <w:t>– це шлях до іншої освіти</w:t>
      </w:r>
      <w:r>
        <w:rPr>
          <w:sz w:val="28"/>
          <w:szCs w:val="28"/>
          <w:lang w:val="uk-UA"/>
        </w:rPr>
        <w:t>.</w:t>
      </w:r>
      <w:r w:rsidR="00A42DFD" w:rsidRPr="00A90F16">
        <w:rPr>
          <w:sz w:val="28"/>
          <w:szCs w:val="28"/>
        </w:rPr>
        <w:t xml:space="preserve"> Комп</w:t>
      </w:r>
      <w:r w:rsidR="00EA47A1">
        <w:rPr>
          <w:sz w:val="28"/>
          <w:szCs w:val="28"/>
        </w:rPr>
        <w:t>’</w:t>
      </w:r>
      <w:r w:rsidR="00A42DFD" w:rsidRPr="00A90F16">
        <w:rPr>
          <w:sz w:val="28"/>
          <w:szCs w:val="28"/>
        </w:rPr>
        <w:t xml:space="preserve">ютери </w:t>
      </w:r>
      <w:r>
        <w:rPr>
          <w:sz w:val="28"/>
          <w:szCs w:val="28"/>
          <w:lang w:val="uk-UA"/>
        </w:rPr>
        <w:t>інтенсифікують освітній процес,</w:t>
      </w:r>
      <w:r w:rsidR="00A42DFD" w:rsidRPr="00A90F16">
        <w:rPr>
          <w:sz w:val="28"/>
          <w:szCs w:val="28"/>
        </w:rPr>
        <w:t xml:space="preserve"> дозволя</w:t>
      </w:r>
      <w:r>
        <w:rPr>
          <w:sz w:val="28"/>
          <w:szCs w:val="28"/>
          <w:lang w:val="uk-UA"/>
        </w:rPr>
        <w:t>ють</w:t>
      </w:r>
      <w:r w:rsidR="00A42DFD" w:rsidRPr="00A90F16">
        <w:rPr>
          <w:sz w:val="28"/>
          <w:szCs w:val="28"/>
        </w:rPr>
        <w:t xml:space="preserve"> заощадити час і зробити </w:t>
      </w:r>
      <w:r w:rsidR="009B5A12">
        <w:rPr>
          <w:sz w:val="28"/>
          <w:szCs w:val="28"/>
          <w:lang w:val="uk-UA"/>
        </w:rPr>
        <w:t xml:space="preserve">навчання учнів </w:t>
      </w:r>
      <w:r w:rsidR="00A42DFD" w:rsidRPr="00A90F16">
        <w:rPr>
          <w:sz w:val="28"/>
          <w:szCs w:val="28"/>
        </w:rPr>
        <w:t xml:space="preserve"> більш ефективн</w:t>
      </w:r>
      <w:r w:rsidR="009B5A12">
        <w:rPr>
          <w:sz w:val="28"/>
          <w:szCs w:val="28"/>
          <w:lang w:val="uk-UA"/>
        </w:rPr>
        <w:t>им</w:t>
      </w:r>
      <w:r w:rsidR="00A42DFD" w:rsidRPr="00A90F16">
        <w:rPr>
          <w:sz w:val="28"/>
          <w:szCs w:val="28"/>
        </w:rPr>
        <w:t>: здійснити пошук інформації, вирішити більшу кількість завдань (і зменшити домашнє завдання), проаналізувати результати, скористатися графічними можливостями комп</w:t>
      </w:r>
      <w:r w:rsidR="00EA47A1">
        <w:rPr>
          <w:sz w:val="28"/>
          <w:szCs w:val="28"/>
        </w:rPr>
        <w:t>’</w:t>
      </w:r>
      <w:r w:rsidR="00A42DFD" w:rsidRPr="00A90F16">
        <w:rPr>
          <w:sz w:val="28"/>
          <w:szCs w:val="28"/>
        </w:rPr>
        <w:t>ютера, сприяють розвитку інтересу учнів</w:t>
      </w:r>
      <w:r w:rsidR="00634D43">
        <w:rPr>
          <w:sz w:val="28"/>
          <w:szCs w:val="28"/>
          <w:lang w:val="uk-UA"/>
        </w:rPr>
        <w:t xml:space="preserve"> на уроках</w:t>
      </w:r>
      <w:r w:rsidR="00A42DFD" w:rsidRPr="00A90F16">
        <w:rPr>
          <w:sz w:val="28"/>
          <w:szCs w:val="28"/>
        </w:rPr>
        <w:t xml:space="preserve"> </w:t>
      </w:r>
      <w:r w:rsidR="009B5A12">
        <w:rPr>
          <w:sz w:val="28"/>
          <w:szCs w:val="28"/>
          <w:lang w:val="uk-UA"/>
        </w:rPr>
        <w:t>трудового навчання і технологій,</w:t>
      </w:r>
      <w:r w:rsidR="00A42DFD" w:rsidRPr="00A90F16">
        <w:rPr>
          <w:sz w:val="28"/>
          <w:szCs w:val="28"/>
        </w:rPr>
        <w:t xml:space="preserve"> стимулюванню </w:t>
      </w:r>
      <w:proofErr w:type="gramStart"/>
      <w:r w:rsidR="00A42DFD" w:rsidRPr="00A90F16">
        <w:rPr>
          <w:sz w:val="28"/>
          <w:szCs w:val="28"/>
        </w:rPr>
        <w:t>п</w:t>
      </w:r>
      <w:proofErr w:type="gramEnd"/>
      <w:r w:rsidR="00A42DFD" w:rsidRPr="00A90F16">
        <w:rPr>
          <w:sz w:val="28"/>
          <w:szCs w:val="28"/>
        </w:rPr>
        <w:t>ізнава</w:t>
      </w:r>
      <w:r w:rsidR="009B5A12">
        <w:rPr>
          <w:sz w:val="28"/>
          <w:szCs w:val="28"/>
          <w:lang w:val="uk-UA"/>
        </w:rPr>
        <w:t>льної діяльності</w:t>
      </w:r>
      <w:r w:rsidR="00A42DFD" w:rsidRPr="00A90F16">
        <w:rPr>
          <w:sz w:val="28"/>
          <w:szCs w:val="28"/>
        </w:rPr>
        <w:t xml:space="preserve"> </w:t>
      </w:r>
      <w:r w:rsidR="009B5A12">
        <w:rPr>
          <w:sz w:val="28"/>
          <w:szCs w:val="28"/>
          <w:lang w:val="uk-UA"/>
        </w:rPr>
        <w:lastRenderedPageBreak/>
        <w:t>здобувачів освіти</w:t>
      </w:r>
      <w:r w:rsidR="00A42DFD" w:rsidRPr="00A90F16">
        <w:rPr>
          <w:sz w:val="28"/>
          <w:szCs w:val="28"/>
        </w:rPr>
        <w:t>, формування</w:t>
      </w:r>
      <w:r w:rsidR="009B5A12">
        <w:rPr>
          <w:sz w:val="28"/>
          <w:szCs w:val="28"/>
          <w:lang w:val="uk-UA"/>
        </w:rPr>
        <w:t xml:space="preserve"> їх</w:t>
      </w:r>
      <w:r w:rsidR="00A42DFD" w:rsidRPr="00A90F16">
        <w:rPr>
          <w:sz w:val="28"/>
          <w:szCs w:val="28"/>
        </w:rPr>
        <w:t xml:space="preserve"> </w:t>
      </w:r>
      <w:r w:rsidR="009B5A12">
        <w:rPr>
          <w:sz w:val="28"/>
          <w:szCs w:val="28"/>
          <w:lang w:val="uk-UA"/>
        </w:rPr>
        <w:t>навчальних компетенцій</w:t>
      </w:r>
      <w:r w:rsidR="00A42DFD" w:rsidRPr="00A90F16">
        <w:rPr>
          <w:sz w:val="28"/>
          <w:szCs w:val="28"/>
        </w:rPr>
        <w:t>, забезпечення об</w:t>
      </w:r>
      <w:r w:rsidR="00EA47A1">
        <w:rPr>
          <w:sz w:val="28"/>
          <w:szCs w:val="28"/>
        </w:rPr>
        <w:t>’</w:t>
      </w:r>
      <w:r w:rsidR="00A42DFD" w:rsidRPr="00A90F16">
        <w:rPr>
          <w:sz w:val="28"/>
          <w:szCs w:val="28"/>
        </w:rPr>
        <w:t xml:space="preserve">єктивного контролю знань, якості засвоєння </w:t>
      </w:r>
      <w:r w:rsidR="009B5A12">
        <w:rPr>
          <w:sz w:val="28"/>
          <w:szCs w:val="28"/>
          <w:lang w:val="uk-UA"/>
        </w:rPr>
        <w:t xml:space="preserve">навчального </w:t>
      </w:r>
      <w:r w:rsidR="00A42DFD" w:rsidRPr="00A90F16">
        <w:rPr>
          <w:sz w:val="28"/>
          <w:szCs w:val="28"/>
        </w:rPr>
        <w:t>матеріалу тощо.</w:t>
      </w:r>
    </w:p>
    <w:p w:rsidR="00634D43" w:rsidRDefault="00634D43" w:rsidP="00634D43">
      <w:pPr>
        <w:spacing w:line="360" w:lineRule="auto"/>
        <w:ind w:firstLine="708"/>
        <w:jc w:val="both"/>
        <w:rPr>
          <w:sz w:val="28"/>
          <w:szCs w:val="28"/>
          <w:lang w:val="uk-UA"/>
        </w:rPr>
      </w:pPr>
      <w:r>
        <w:rPr>
          <w:sz w:val="28"/>
          <w:szCs w:val="28"/>
          <w:lang w:val="uk-UA"/>
        </w:rPr>
        <w:t>4. </w:t>
      </w:r>
      <w:r w:rsidR="00A42DFD" w:rsidRPr="00AC0104">
        <w:rPr>
          <w:sz w:val="28"/>
          <w:szCs w:val="28"/>
        </w:rPr>
        <w:t xml:space="preserve">ІКТ-компетентність </w:t>
      </w:r>
      <w:r>
        <w:rPr>
          <w:sz w:val="28"/>
          <w:szCs w:val="28"/>
          <w:lang w:val="uk-UA"/>
        </w:rPr>
        <w:t>–</w:t>
      </w:r>
      <w:r w:rsidR="00A42DFD" w:rsidRPr="00AC0104">
        <w:rPr>
          <w:sz w:val="28"/>
          <w:szCs w:val="28"/>
        </w:rPr>
        <w:t xml:space="preserve"> це загальношкі</w:t>
      </w:r>
      <w:proofErr w:type="gramStart"/>
      <w:r w:rsidR="00A42DFD" w:rsidRPr="00AC0104">
        <w:rPr>
          <w:sz w:val="28"/>
          <w:szCs w:val="28"/>
        </w:rPr>
        <w:t>льне</w:t>
      </w:r>
      <w:proofErr w:type="gramEnd"/>
      <w:r w:rsidR="00A42DFD" w:rsidRPr="00AC0104">
        <w:rPr>
          <w:sz w:val="28"/>
          <w:szCs w:val="28"/>
        </w:rPr>
        <w:t xml:space="preserve"> вміння. Формування ІКТ-компетентності має відбуватися на </w:t>
      </w:r>
      <w:r>
        <w:rPr>
          <w:sz w:val="28"/>
          <w:szCs w:val="28"/>
          <w:lang w:val="uk-UA"/>
        </w:rPr>
        <w:t>уроках</w:t>
      </w:r>
      <w:r w:rsidRPr="00A90F16">
        <w:rPr>
          <w:sz w:val="28"/>
          <w:szCs w:val="28"/>
        </w:rPr>
        <w:t xml:space="preserve"> </w:t>
      </w:r>
      <w:r>
        <w:rPr>
          <w:sz w:val="28"/>
          <w:szCs w:val="28"/>
          <w:lang w:val="uk-UA"/>
        </w:rPr>
        <w:t>трудового навчання і технологій</w:t>
      </w:r>
      <w:r w:rsidRPr="00AC0104">
        <w:rPr>
          <w:sz w:val="28"/>
          <w:szCs w:val="28"/>
        </w:rPr>
        <w:t xml:space="preserve"> </w:t>
      </w:r>
      <w:r w:rsidR="00A42DFD" w:rsidRPr="00AC0104">
        <w:rPr>
          <w:sz w:val="28"/>
          <w:szCs w:val="28"/>
        </w:rPr>
        <w:t xml:space="preserve">(а не </w:t>
      </w:r>
      <w:proofErr w:type="gramStart"/>
      <w:r w:rsidR="00A42DFD" w:rsidRPr="00AC0104">
        <w:rPr>
          <w:sz w:val="28"/>
          <w:szCs w:val="28"/>
        </w:rPr>
        <w:t>лише на</w:t>
      </w:r>
      <w:proofErr w:type="gramEnd"/>
      <w:r w:rsidR="00A42DFD" w:rsidRPr="00AC0104">
        <w:rPr>
          <w:sz w:val="28"/>
          <w:szCs w:val="28"/>
        </w:rPr>
        <w:t xml:space="preserve"> уроках інформатики). </w:t>
      </w:r>
      <w:r>
        <w:rPr>
          <w:sz w:val="28"/>
          <w:szCs w:val="28"/>
          <w:lang w:val="uk-UA"/>
        </w:rPr>
        <w:t>Тому с</w:t>
      </w:r>
      <w:r w:rsidR="00A42DFD" w:rsidRPr="00AC0104">
        <w:rPr>
          <w:sz w:val="28"/>
          <w:szCs w:val="28"/>
        </w:rPr>
        <w:t>пільне завдання</w:t>
      </w:r>
      <w:r>
        <w:rPr>
          <w:sz w:val="28"/>
          <w:szCs w:val="28"/>
          <w:lang w:val="uk-UA"/>
        </w:rPr>
        <w:t xml:space="preserve"> педагогів</w:t>
      </w:r>
      <w:r w:rsidR="00A42DFD" w:rsidRPr="00AC0104">
        <w:rPr>
          <w:sz w:val="28"/>
          <w:szCs w:val="28"/>
        </w:rPr>
        <w:t xml:space="preserve"> </w:t>
      </w:r>
      <w:r>
        <w:rPr>
          <w:sz w:val="28"/>
          <w:szCs w:val="28"/>
          <w:lang w:val="uk-UA"/>
        </w:rPr>
        <w:t>–</w:t>
      </w:r>
      <w:r w:rsidR="00A42DFD" w:rsidRPr="00AC0104">
        <w:rPr>
          <w:sz w:val="28"/>
          <w:szCs w:val="28"/>
        </w:rPr>
        <w:t xml:space="preserve"> наголосити на формуванні цих умінь відповідно до вимог інформаційного суспільства, в якому більша частина інформації представлена ​​в електронному вигляді: для цього вчитель має бути налаштований на формування цієї компетентності (</w:t>
      </w:r>
      <w:r>
        <w:rPr>
          <w:sz w:val="28"/>
          <w:szCs w:val="28"/>
          <w:lang w:val="uk-UA"/>
        </w:rPr>
        <w:t>тобто</w:t>
      </w:r>
      <w:r w:rsidR="00A42DFD" w:rsidRPr="00AC0104">
        <w:rPr>
          <w:sz w:val="28"/>
          <w:szCs w:val="28"/>
        </w:rPr>
        <w:t>, пам</w:t>
      </w:r>
      <w:r w:rsidR="00EA47A1">
        <w:rPr>
          <w:sz w:val="28"/>
          <w:szCs w:val="28"/>
        </w:rPr>
        <w:t>’</w:t>
      </w:r>
      <w:r w:rsidR="00A42DFD" w:rsidRPr="00AC0104">
        <w:rPr>
          <w:sz w:val="28"/>
          <w:szCs w:val="28"/>
        </w:rPr>
        <w:t>ятати про неї завжди); потрібна зміна дидактичних цілей типових завдань, які</w:t>
      </w:r>
      <w:r>
        <w:rPr>
          <w:sz w:val="28"/>
          <w:szCs w:val="28"/>
          <w:lang w:val="uk-UA"/>
        </w:rPr>
        <w:t>,</w:t>
      </w:r>
      <w:r w:rsidR="00A42DFD" w:rsidRPr="00AC0104">
        <w:rPr>
          <w:sz w:val="28"/>
          <w:szCs w:val="28"/>
        </w:rPr>
        <w:t xml:space="preserve"> зазвичай</w:t>
      </w:r>
      <w:r>
        <w:rPr>
          <w:sz w:val="28"/>
          <w:szCs w:val="28"/>
          <w:lang w:val="uk-UA"/>
        </w:rPr>
        <w:t xml:space="preserve">, вчителі використовують </w:t>
      </w:r>
      <w:r w:rsidR="00A42DFD" w:rsidRPr="00AC0104">
        <w:rPr>
          <w:sz w:val="28"/>
          <w:szCs w:val="28"/>
        </w:rPr>
        <w:t xml:space="preserve"> </w:t>
      </w:r>
      <w:r w:rsidRPr="00AC0104">
        <w:rPr>
          <w:sz w:val="28"/>
          <w:szCs w:val="28"/>
        </w:rPr>
        <w:t xml:space="preserve">на </w:t>
      </w:r>
      <w:r>
        <w:rPr>
          <w:sz w:val="28"/>
          <w:szCs w:val="28"/>
          <w:lang w:val="uk-UA"/>
        </w:rPr>
        <w:t>уроках</w:t>
      </w:r>
      <w:r w:rsidRPr="00A90F16">
        <w:rPr>
          <w:sz w:val="28"/>
          <w:szCs w:val="28"/>
        </w:rPr>
        <w:t xml:space="preserve"> </w:t>
      </w:r>
      <w:r>
        <w:rPr>
          <w:sz w:val="28"/>
          <w:szCs w:val="28"/>
          <w:lang w:val="uk-UA"/>
        </w:rPr>
        <w:t>трудового навчання і технологій</w:t>
      </w:r>
      <w:r w:rsidRPr="00AC0104">
        <w:rPr>
          <w:sz w:val="28"/>
          <w:szCs w:val="28"/>
        </w:rPr>
        <w:t xml:space="preserve"> </w:t>
      </w:r>
      <w:r w:rsidR="00A42DFD" w:rsidRPr="00AC0104">
        <w:rPr>
          <w:sz w:val="28"/>
          <w:szCs w:val="28"/>
        </w:rPr>
        <w:t xml:space="preserve">(цілей буде як мінімум дві: вивчення конкретного навчального матеріалу та формування ІКТ-компетентності); формуванню ІКТ-компетентності допомагає використання активних методів навчання (групова чи командна робота, ділові та рольові ігри тощо). </w:t>
      </w:r>
      <w:r>
        <w:rPr>
          <w:sz w:val="28"/>
          <w:szCs w:val="28"/>
          <w:lang w:val="uk-UA"/>
        </w:rPr>
        <w:t>У</w:t>
      </w:r>
      <w:r w:rsidR="00A42DFD" w:rsidRPr="00AC0104">
        <w:rPr>
          <w:sz w:val="28"/>
          <w:szCs w:val="28"/>
        </w:rPr>
        <w:t xml:space="preserve">читель повинен </w:t>
      </w:r>
      <w:r>
        <w:rPr>
          <w:sz w:val="28"/>
          <w:szCs w:val="28"/>
          <w:lang w:val="uk-UA"/>
        </w:rPr>
        <w:t>в</w:t>
      </w:r>
      <w:r w:rsidR="00A42DFD" w:rsidRPr="00AC0104">
        <w:rPr>
          <w:sz w:val="28"/>
          <w:szCs w:val="28"/>
        </w:rPr>
        <w:t xml:space="preserve">міти формувати інформаційно-освітнє середовище, в якому </w:t>
      </w:r>
      <w:r>
        <w:rPr>
          <w:sz w:val="28"/>
          <w:szCs w:val="28"/>
          <w:lang w:val="uk-UA"/>
        </w:rPr>
        <w:t>учні</w:t>
      </w:r>
      <w:r w:rsidR="00A42DFD" w:rsidRPr="00AC0104">
        <w:rPr>
          <w:sz w:val="28"/>
          <w:szCs w:val="28"/>
        </w:rPr>
        <w:t xml:space="preserve"> </w:t>
      </w:r>
      <w:r>
        <w:rPr>
          <w:sz w:val="28"/>
          <w:szCs w:val="28"/>
          <w:lang w:val="uk-UA"/>
        </w:rPr>
        <w:t>зможуть</w:t>
      </w:r>
      <w:r w:rsidR="00A42DFD" w:rsidRPr="00AC0104">
        <w:rPr>
          <w:sz w:val="28"/>
          <w:szCs w:val="28"/>
        </w:rPr>
        <w:t xml:space="preserve"> виражати </w:t>
      </w:r>
      <w:r>
        <w:rPr>
          <w:sz w:val="28"/>
          <w:szCs w:val="28"/>
          <w:lang w:val="uk-UA"/>
        </w:rPr>
        <w:t>й</w:t>
      </w:r>
      <w:r w:rsidR="00A42DFD" w:rsidRPr="00AC0104">
        <w:rPr>
          <w:sz w:val="28"/>
          <w:szCs w:val="28"/>
        </w:rPr>
        <w:t xml:space="preserve"> одночасно </w:t>
      </w:r>
      <w:r>
        <w:rPr>
          <w:sz w:val="28"/>
          <w:szCs w:val="28"/>
          <w:lang w:val="uk-UA"/>
        </w:rPr>
        <w:t>навчатися</w:t>
      </w:r>
      <w:r w:rsidR="00A42DFD" w:rsidRPr="00AC0104">
        <w:rPr>
          <w:sz w:val="28"/>
          <w:szCs w:val="28"/>
        </w:rPr>
        <w:t>.</w:t>
      </w:r>
    </w:p>
    <w:p w:rsidR="008C0D1E" w:rsidRDefault="00634D43" w:rsidP="008C0D1E">
      <w:pPr>
        <w:spacing w:line="360" w:lineRule="auto"/>
        <w:ind w:firstLine="708"/>
        <w:jc w:val="both"/>
        <w:rPr>
          <w:sz w:val="28"/>
          <w:szCs w:val="28"/>
          <w:lang w:val="uk-UA"/>
        </w:rPr>
      </w:pPr>
      <w:r>
        <w:rPr>
          <w:sz w:val="28"/>
          <w:szCs w:val="28"/>
          <w:lang w:val="uk-UA"/>
        </w:rPr>
        <w:t>5.</w:t>
      </w:r>
      <w:r>
        <w:rPr>
          <w:sz w:val="28"/>
          <w:szCs w:val="28"/>
          <w:lang w:val="en-US"/>
        </w:rPr>
        <w:t> </w:t>
      </w:r>
      <w:r>
        <w:rPr>
          <w:sz w:val="28"/>
          <w:szCs w:val="28"/>
          <w:lang w:val="uk-UA"/>
        </w:rPr>
        <w:t>Під час</w:t>
      </w:r>
      <w:r w:rsidR="00A42DFD" w:rsidRPr="00634D43">
        <w:rPr>
          <w:sz w:val="28"/>
          <w:szCs w:val="28"/>
          <w:lang w:val="uk-UA"/>
        </w:rPr>
        <w:t xml:space="preserve"> формуванн</w:t>
      </w:r>
      <w:r>
        <w:rPr>
          <w:sz w:val="28"/>
          <w:szCs w:val="28"/>
          <w:lang w:val="uk-UA"/>
        </w:rPr>
        <w:t>я</w:t>
      </w:r>
      <w:r w:rsidR="00A42DFD" w:rsidRPr="00634D43">
        <w:rPr>
          <w:sz w:val="28"/>
          <w:szCs w:val="28"/>
          <w:lang w:val="uk-UA"/>
        </w:rPr>
        <w:t xml:space="preserve"> ІКТ-компетентності</w:t>
      </w:r>
      <w:r w:rsidR="008C0D1E">
        <w:rPr>
          <w:sz w:val="28"/>
          <w:szCs w:val="28"/>
          <w:lang w:val="uk-UA"/>
        </w:rPr>
        <w:t xml:space="preserve"> учнів на уроках</w:t>
      </w:r>
      <w:r w:rsidR="008C0D1E" w:rsidRPr="008C0D1E">
        <w:rPr>
          <w:sz w:val="28"/>
          <w:szCs w:val="28"/>
          <w:lang w:val="uk-UA"/>
        </w:rPr>
        <w:t xml:space="preserve"> </w:t>
      </w:r>
      <w:r w:rsidR="008C0D1E">
        <w:rPr>
          <w:sz w:val="28"/>
          <w:szCs w:val="28"/>
          <w:lang w:val="uk-UA"/>
        </w:rPr>
        <w:t>трудового навчання і технологій</w:t>
      </w:r>
      <w:r w:rsidR="00A42DFD" w:rsidRPr="00634D43">
        <w:rPr>
          <w:sz w:val="28"/>
          <w:szCs w:val="28"/>
          <w:lang w:val="uk-UA"/>
        </w:rPr>
        <w:t xml:space="preserve"> успішно застосовуються традиційні підходи: словесні методи навчання (оповідання, пояснення, лекція, бесіда, робота з підручником та книгою); наочні методи (спостереження, ілюстрація, демонстрація наочних посібників, презентацій); практичні методи (усні та письмові вправи, практичні комп</w:t>
      </w:r>
      <w:r w:rsidR="00EA47A1" w:rsidRPr="00634D43">
        <w:rPr>
          <w:sz w:val="28"/>
          <w:szCs w:val="28"/>
          <w:lang w:val="uk-UA"/>
        </w:rPr>
        <w:t>’</w:t>
      </w:r>
      <w:r w:rsidR="00A42DFD" w:rsidRPr="00634D43">
        <w:rPr>
          <w:sz w:val="28"/>
          <w:szCs w:val="28"/>
          <w:lang w:val="uk-UA"/>
        </w:rPr>
        <w:t xml:space="preserve">ютерні роботи). </w:t>
      </w:r>
      <w:r w:rsidR="00A42DFD" w:rsidRPr="008C0D1E">
        <w:rPr>
          <w:sz w:val="28"/>
          <w:szCs w:val="28"/>
          <w:lang w:val="uk-UA"/>
        </w:rPr>
        <w:t>У рамках особистісно-орієнтованого підходу до навчання особливу роль відіграють метод про</w:t>
      </w:r>
      <w:r w:rsidR="008C0D1E">
        <w:rPr>
          <w:sz w:val="28"/>
          <w:szCs w:val="28"/>
          <w:lang w:val="uk-UA"/>
        </w:rPr>
        <w:t>є</w:t>
      </w:r>
      <w:r w:rsidR="00A42DFD" w:rsidRPr="008C0D1E">
        <w:rPr>
          <w:sz w:val="28"/>
          <w:szCs w:val="28"/>
          <w:lang w:val="uk-UA"/>
        </w:rPr>
        <w:t xml:space="preserve">ктів, різнорівневе навчання, «Портфель учня», що забезпечують успішне формування критичного та творчого мислення, </w:t>
      </w:r>
      <w:r w:rsidR="008C0D1E">
        <w:rPr>
          <w:sz w:val="28"/>
          <w:szCs w:val="28"/>
          <w:lang w:val="uk-UA"/>
        </w:rPr>
        <w:t xml:space="preserve">навчальних компетенцій, </w:t>
      </w:r>
      <w:r w:rsidR="00A42DFD" w:rsidRPr="008C0D1E">
        <w:rPr>
          <w:sz w:val="28"/>
          <w:szCs w:val="28"/>
          <w:lang w:val="uk-UA"/>
        </w:rPr>
        <w:t>а також формування таких необхідних для сучасного суспільства умінь працювати з інформацією</w:t>
      </w:r>
      <w:r w:rsidR="00F97E21">
        <w:rPr>
          <w:sz w:val="28"/>
          <w:szCs w:val="28"/>
          <w:lang w:val="uk-UA"/>
        </w:rPr>
        <w:t xml:space="preserve"> </w:t>
      </w:r>
      <w:r w:rsidR="00F97E21" w:rsidRPr="00112530">
        <w:rPr>
          <w:sz w:val="28"/>
          <w:szCs w:val="28"/>
          <w:lang w:val="uk-UA"/>
        </w:rPr>
        <w:t>[64]</w:t>
      </w:r>
      <w:r w:rsidR="00A42DFD" w:rsidRPr="008C0D1E">
        <w:rPr>
          <w:sz w:val="28"/>
          <w:szCs w:val="28"/>
          <w:lang w:val="uk-UA"/>
        </w:rPr>
        <w:t>.</w:t>
      </w:r>
    </w:p>
    <w:p w:rsidR="008C0D1E" w:rsidRDefault="00A42DFD" w:rsidP="008C0D1E">
      <w:pPr>
        <w:spacing w:line="360" w:lineRule="auto"/>
        <w:ind w:firstLine="708"/>
        <w:jc w:val="both"/>
        <w:rPr>
          <w:sz w:val="28"/>
          <w:szCs w:val="28"/>
          <w:lang w:val="uk-UA"/>
        </w:rPr>
      </w:pPr>
      <w:r w:rsidRPr="008C0D1E">
        <w:rPr>
          <w:sz w:val="28"/>
          <w:szCs w:val="28"/>
          <w:lang w:val="uk-UA"/>
        </w:rPr>
        <w:t xml:space="preserve">Таким чином, освітні засоби </w:t>
      </w:r>
      <w:r w:rsidR="008C0D1E" w:rsidRPr="00131E8F">
        <w:rPr>
          <w:sz w:val="28"/>
          <w:szCs w:val="28"/>
          <w:lang w:val="uk-UA"/>
        </w:rPr>
        <w:t>інформаційно-комунікаційних технологій</w:t>
      </w:r>
      <w:r w:rsidRPr="008C0D1E">
        <w:rPr>
          <w:sz w:val="28"/>
          <w:szCs w:val="28"/>
          <w:lang w:val="uk-UA"/>
        </w:rPr>
        <w:t xml:space="preserve"> включають різноманітні програмно-технічні засоби, призначені для вирішення певних педагогічних завдань, що мають предметний зміст </w:t>
      </w:r>
      <w:r w:rsidR="008C0D1E">
        <w:rPr>
          <w:sz w:val="28"/>
          <w:szCs w:val="28"/>
          <w:lang w:val="uk-UA"/>
        </w:rPr>
        <w:t>та</w:t>
      </w:r>
      <w:r w:rsidRPr="008C0D1E">
        <w:rPr>
          <w:sz w:val="28"/>
          <w:szCs w:val="28"/>
          <w:lang w:val="uk-UA"/>
        </w:rPr>
        <w:t xml:space="preserve"> орієнтовані на взаємодію з учням</w:t>
      </w:r>
      <w:r w:rsidR="008C0D1E">
        <w:rPr>
          <w:sz w:val="28"/>
          <w:szCs w:val="28"/>
          <w:lang w:val="uk-UA"/>
        </w:rPr>
        <w:t>и</w:t>
      </w:r>
      <w:r w:rsidRPr="008C0D1E">
        <w:rPr>
          <w:sz w:val="28"/>
          <w:szCs w:val="28"/>
          <w:lang w:val="uk-UA"/>
        </w:rPr>
        <w:t xml:space="preserve">. </w:t>
      </w:r>
      <w:r w:rsidRPr="00AC0104">
        <w:rPr>
          <w:sz w:val="28"/>
          <w:szCs w:val="28"/>
        </w:rPr>
        <w:t xml:space="preserve">ІКТ-компетентність </w:t>
      </w:r>
      <w:r w:rsidR="008C0D1E">
        <w:rPr>
          <w:sz w:val="28"/>
          <w:szCs w:val="28"/>
          <w:lang w:val="uk-UA"/>
        </w:rPr>
        <w:t>–</w:t>
      </w:r>
      <w:r w:rsidRPr="00AC0104">
        <w:rPr>
          <w:sz w:val="28"/>
          <w:szCs w:val="28"/>
        </w:rPr>
        <w:t xml:space="preserve"> це загальношкільне вміння</w:t>
      </w:r>
      <w:r w:rsidR="008C0D1E">
        <w:rPr>
          <w:sz w:val="28"/>
          <w:szCs w:val="28"/>
          <w:lang w:val="uk-UA"/>
        </w:rPr>
        <w:t xml:space="preserve">, тому </w:t>
      </w:r>
      <w:r w:rsidRPr="00AC0104">
        <w:rPr>
          <w:sz w:val="28"/>
          <w:szCs w:val="28"/>
        </w:rPr>
        <w:t xml:space="preserve">її </w:t>
      </w:r>
      <w:r w:rsidRPr="00AC0104">
        <w:rPr>
          <w:sz w:val="28"/>
          <w:szCs w:val="28"/>
        </w:rPr>
        <w:lastRenderedPageBreak/>
        <w:t xml:space="preserve">формування має проходити на всіх уроках, у тому числі, на уроках </w:t>
      </w:r>
      <w:proofErr w:type="gramStart"/>
      <w:r w:rsidR="008C0D1E">
        <w:rPr>
          <w:sz w:val="28"/>
          <w:szCs w:val="28"/>
          <w:lang w:val="uk-UA"/>
        </w:rPr>
        <w:t>трудового</w:t>
      </w:r>
      <w:proofErr w:type="gramEnd"/>
      <w:r w:rsidR="008C0D1E">
        <w:rPr>
          <w:sz w:val="28"/>
          <w:szCs w:val="28"/>
          <w:lang w:val="uk-UA"/>
        </w:rPr>
        <w:t xml:space="preserve"> навчання і </w:t>
      </w:r>
      <w:r w:rsidRPr="00AC0104">
        <w:rPr>
          <w:sz w:val="28"/>
          <w:szCs w:val="28"/>
        </w:rPr>
        <w:t>технологі</w:t>
      </w:r>
      <w:r w:rsidR="008C0D1E">
        <w:rPr>
          <w:sz w:val="28"/>
          <w:szCs w:val="28"/>
          <w:lang w:val="uk-UA"/>
        </w:rPr>
        <w:t>й</w:t>
      </w:r>
      <w:r w:rsidRPr="00AC0104">
        <w:rPr>
          <w:sz w:val="28"/>
          <w:szCs w:val="28"/>
        </w:rPr>
        <w:t xml:space="preserve">. Впровадження ІКТ в освітній процес вимагає розробки абсолютно нової методики викладання </w:t>
      </w:r>
      <w:r w:rsidR="008C0D1E">
        <w:rPr>
          <w:sz w:val="28"/>
          <w:szCs w:val="28"/>
          <w:lang w:val="uk-UA"/>
        </w:rPr>
        <w:t xml:space="preserve">трудового навчання і </w:t>
      </w:r>
      <w:r w:rsidRPr="00AC0104">
        <w:rPr>
          <w:sz w:val="28"/>
          <w:szCs w:val="28"/>
        </w:rPr>
        <w:t>технологі</w:t>
      </w:r>
      <w:r w:rsidR="008C0D1E">
        <w:rPr>
          <w:sz w:val="28"/>
          <w:szCs w:val="28"/>
          <w:lang w:val="uk-UA"/>
        </w:rPr>
        <w:t>й</w:t>
      </w:r>
      <w:r w:rsidRPr="00AC0104">
        <w:rPr>
          <w:sz w:val="28"/>
          <w:szCs w:val="28"/>
        </w:rPr>
        <w:t>, яка пов</w:t>
      </w:r>
      <w:r w:rsidR="00EA47A1">
        <w:rPr>
          <w:sz w:val="28"/>
          <w:szCs w:val="28"/>
        </w:rPr>
        <w:t>’</w:t>
      </w:r>
      <w:r w:rsidRPr="00AC0104">
        <w:rPr>
          <w:sz w:val="28"/>
          <w:szCs w:val="28"/>
        </w:rPr>
        <w:t xml:space="preserve">язана з </w:t>
      </w:r>
      <w:proofErr w:type="gramStart"/>
      <w:r w:rsidRPr="00AC0104">
        <w:rPr>
          <w:sz w:val="28"/>
          <w:szCs w:val="28"/>
        </w:rPr>
        <w:t>досл</w:t>
      </w:r>
      <w:proofErr w:type="gramEnd"/>
      <w:r w:rsidRPr="00AC0104">
        <w:rPr>
          <w:sz w:val="28"/>
          <w:szCs w:val="28"/>
        </w:rPr>
        <w:t>ідницькими, про</w:t>
      </w:r>
      <w:r w:rsidR="008C0D1E">
        <w:rPr>
          <w:sz w:val="28"/>
          <w:szCs w:val="28"/>
          <w:lang w:val="uk-UA"/>
        </w:rPr>
        <w:t>є</w:t>
      </w:r>
      <w:r w:rsidRPr="00AC0104">
        <w:rPr>
          <w:sz w:val="28"/>
          <w:szCs w:val="28"/>
        </w:rPr>
        <w:t xml:space="preserve">ктними технологіями. При цьому вчитель повинен уміти формувати інформаційно-освітнє середовище, в якому </w:t>
      </w:r>
      <w:r w:rsidR="008C0D1E">
        <w:rPr>
          <w:sz w:val="28"/>
          <w:szCs w:val="28"/>
          <w:lang w:val="uk-UA"/>
        </w:rPr>
        <w:t>учні зможуть здобути міцні знання й сформувати навчальні компетенції.</w:t>
      </w:r>
    </w:p>
    <w:p w:rsidR="008C0D1E" w:rsidRDefault="008C0D1E" w:rsidP="008C0D1E">
      <w:pPr>
        <w:spacing w:line="360" w:lineRule="auto"/>
        <w:ind w:firstLine="708"/>
        <w:jc w:val="both"/>
        <w:rPr>
          <w:sz w:val="28"/>
          <w:szCs w:val="28"/>
          <w:lang w:val="uk-UA"/>
        </w:rPr>
      </w:pPr>
    </w:p>
    <w:p w:rsidR="0062530E" w:rsidRPr="00E10A1A" w:rsidRDefault="0062530E" w:rsidP="008C0D1E">
      <w:pPr>
        <w:spacing w:line="360" w:lineRule="auto"/>
        <w:ind w:firstLine="708"/>
        <w:jc w:val="both"/>
        <w:rPr>
          <w:b/>
          <w:sz w:val="28"/>
          <w:szCs w:val="28"/>
        </w:rPr>
      </w:pPr>
    </w:p>
    <w:p w:rsidR="0062530E" w:rsidRDefault="0062530E" w:rsidP="008C0D1E">
      <w:pPr>
        <w:spacing w:line="360" w:lineRule="auto"/>
        <w:ind w:firstLine="708"/>
        <w:jc w:val="both"/>
        <w:rPr>
          <w:b/>
          <w:sz w:val="28"/>
          <w:szCs w:val="28"/>
          <w:lang w:val="uk-UA"/>
        </w:rPr>
      </w:pPr>
    </w:p>
    <w:p w:rsidR="00E21075" w:rsidRPr="00E21075" w:rsidRDefault="00E21075" w:rsidP="008C0D1E">
      <w:pPr>
        <w:spacing w:line="360" w:lineRule="auto"/>
        <w:ind w:firstLine="708"/>
        <w:jc w:val="both"/>
        <w:rPr>
          <w:b/>
          <w:sz w:val="28"/>
          <w:szCs w:val="28"/>
          <w:lang w:val="uk-UA"/>
        </w:rPr>
      </w:pPr>
    </w:p>
    <w:p w:rsidR="00A42DFD" w:rsidRPr="008C4ADD" w:rsidRDefault="008C0D1E" w:rsidP="008C0D1E">
      <w:pPr>
        <w:spacing w:line="360" w:lineRule="auto"/>
        <w:ind w:firstLine="708"/>
        <w:jc w:val="both"/>
        <w:rPr>
          <w:b/>
          <w:sz w:val="28"/>
          <w:szCs w:val="28"/>
        </w:rPr>
      </w:pPr>
      <w:r>
        <w:rPr>
          <w:b/>
          <w:sz w:val="28"/>
          <w:szCs w:val="28"/>
          <w:lang w:val="uk-UA"/>
        </w:rPr>
        <w:t>2.2 </w:t>
      </w:r>
      <w:r w:rsidR="00544A45" w:rsidRPr="00544A45">
        <w:rPr>
          <w:b/>
          <w:sz w:val="28"/>
          <w:szCs w:val="28"/>
        </w:rPr>
        <w:t>Формування готовності старшокласників до використання інформаційно-комунікаційних технологій у професійній діяльності</w:t>
      </w:r>
    </w:p>
    <w:p w:rsidR="0083498C" w:rsidRDefault="00A42DFD" w:rsidP="0083498C">
      <w:pPr>
        <w:spacing w:line="360" w:lineRule="auto"/>
        <w:ind w:firstLine="708"/>
        <w:jc w:val="both"/>
        <w:rPr>
          <w:sz w:val="28"/>
          <w:szCs w:val="28"/>
          <w:lang w:val="uk-UA"/>
        </w:rPr>
      </w:pPr>
      <w:r w:rsidRPr="0018195A">
        <w:rPr>
          <w:sz w:val="28"/>
          <w:szCs w:val="28"/>
          <w:lang w:val="uk-UA"/>
        </w:rPr>
        <w:t>Сучасний етап розвитку освіти характеризується активізацією пошуку нових моделей освіти, орієнтованих</w:t>
      </w:r>
      <w:r w:rsidR="0083498C">
        <w:rPr>
          <w:sz w:val="28"/>
          <w:szCs w:val="28"/>
          <w:lang w:val="uk-UA"/>
        </w:rPr>
        <w:t xml:space="preserve"> на</w:t>
      </w:r>
      <w:r w:rsidRPr="0018195A">
        <w:rPr>
          <w:sz w:val="28"/>
          <w:szCs w:val="28"/>
          <w:lang w:val="uk-UA"/>
        </w:rPr>
        <w:t xml:space="preserve"> підвищення рівня кваліфікації та професіоналізму педагогів, задоволення потреб суспільства </w:t>
      </w:r>
      <w:r w:rsidR="0083498C">
        <w:rPr>
          <w:sz w:val="28"/>
          <w:szCs w:val="28"/>
          <w:lang w:val="uk-UA"/>
        </w:rPr>
        <w:t>у</w:t>
      </w:r>
      <w:r w:rsidRPr="0018195A">
        <w:rPr>
          <w:sz w:val="28"/>
          <w:szCs w:val="28"/>
          <w:lang w:val="uk-UA"/>
        </w:rPr>
        <w:t xml:space="preserve"> фахівцях, здатних застосовувати на своїх уроках сучасні інформаційно-комунікаційні технології. </w:t>
      </w:r>
      <w:r w:rsidRPr="0083498C">
        <w:rPr>
          <w:sz w:val="28"/>
          <w:szCs w:val="28"/>
          <w:lang w:val="uk-UA"/>
        </w:rPr>
        <w:t>Підготовка вчителів, які володіють цими якостями, має починатися вже зі студентської лави.</w:t>
      </w:r>
    </w:p>
    <w:p w:rsidR="0083498C" w:rsidRDefault="00A42DFD" w:rsidP="0083498C">
      <w:pPr>
        <w:spacing w:line="360" w:lineRule="auto"/>
        <w:ind w:firstLine="708"/>
        <w:jc w:val="both"/>
        <w:rPr>
          <w:sz w:val="28"/>
          <w:szCs w:val="28"/>
          <w:lang w:val="uk-UA"/>
        </w:rPr>
      </w:pPr>
      <w:r w:rsidRPr="0083498C">
        <w:rPr>
          <w:sz w:val="28"/>
          <w:szCs w:val="28"/>
          <w:lang w:val="uk-UA"/>
        </w:rPr>
        <w:t>Під базовою ІКТ-компетентністю вчителя розуміє</w:t>
      </w:r>
      <w:r w:rsidR="0083498C">
        <w:rPr>
          <w:sz w:val="28"/>
          <w:szCs w:val="28"/>
          <w:lang w:val="uk-UA"/>
        </w:rPr>
        <w:t>мо</w:t>
      </w:r>
      <w:r w:rsidRPr="0083498C">
        <w:rPr>
          <w:sz w:val="28"/>
          <w:szCs w:val="28"/>
          <w:lang w:val="uk-UA"/>
        </w:rPr>
        <w:t xml:space="preserve"> інваріант знань, умінь і досвіду, необхідний педагогу </w:t>
      </w:r>
      <w:r w:rsidR="0083498C">
        <w:rPr>
          <w:sz w:val="28"/>
          <w:szCs w:val="28"/>
          <w:lang w:val="uk-UA"/>
        </w:rPr>
        <w:t>для</w:t>
      </w:r>
      <w:r w:rsidRPr="0083498C">
        <w:rPr>
          <w:sz w:val="28"/>
          <w:szCs w:val="28"/>
          <w:lang w:val="uk-UA"/>
        </w:rPr>
        <w:t xml:space="preserve"> вирішення освітніх завдань, передусім, засобами ІКТ-технологій загального призначення.</w:t>
      </w:r>
    </w:p>
    <w:p w:rsidR="0083498C" w:rsidRDefault="00A42DFD" w:rsidP="0083498C">
      <w:pPr>
        <w:spacing w:line="360" w:lineRule="auto"/>
        <w:ind w:firstLine="708"/>
        <w:jc w:val="both"/>
        <w:rPr>
          <w:sz w:val="28"/>
          <w:szCs w:val="28"/>
          <w:lang w:val="uk-UA"/>
        </w:rPr>
      </w:pPr>
      <w:r w:rsidRPr="0083498C">
        <w:rPr>
          <w:sz w:val="28"/>
          <w:szCs w:val="28"/>
          <w:lang w:val="uk-UA"/>
        </w:rPr>
        <w:t xml:space="preserve">Предметно-орієнтована ІКТ-компетентність вчителя передбачає освоєння спеціалізованих технологій та ресурсів, розроблених відповідно до вимог </w:t>
      </w:r>
      <w:r w:rsidR="0083498C">
        <w:rPr>
          <w:sz w:val="28"/>
          <w:szCs w:val="28"/>
          <w:lang w:val="uk-UA"/>
        </w:rPr>
        <w:t>що</w:t>
      </w:r>
      <w:r w:rsidRPr="0083498C">
        <w:rPr>
          <w:sz w:val="28"/>
          <w:szCs w:val="28"/>
          <w:lang w:val="uk-UA"/>
        </w:rPr>
        <w:t>до змісту того чи іншого навчального предмета, та формування готовності до їх впровадження в освітню діяльність</w:t>
      </w:r>
      <w:r w:rsidR="007B3954" w:rsidRPr="00304C60">
        <w:rPr>
          <w:sz w:val="28"/>
          <w:szCs w:val="28"/>
          <w:lang w:val="uk-UA"/>
        </w:rPr>
        <w:t xml:space="preserve"> [20]</w:t>
      </w:r>
      <w:r w:rsidRPr="0083498C">
        <w:rPr>
          <w:sz w:val="28"/>
          <w:szCs w:val="28"/>
          <w:lang w:val="uk-UA"/>
        </w:rPr>
        <w:t>.</w:t>
      </w:r>
    </w:p>
    <w:p w:rsidR="0083498C" w:rsidRDefault="0083498C" w:rsidP="0083498C">
      <w:pPr>
        <w:spacing w:line="360" w:lineRule="auto"/>
        <w:ind w:firstLine="708"/>
        <w:jc w:val="both"/>
        <w:rPr>
          <w:sz w:val="28"/>
          <w:szCs w:val="28"/>
          <w:lang w:val="uk-UA"/>
        </w:rPr>
      </w:pPr>
      <w:r>
        <w:rPr>
          <w:sz w:val="28"/>
          <w:szCs w:val="28"/>
          <w:lang w:val="uk-UA"/>
        </w:rPr>
        <w:t>Нині і</w:t>
      </w:r>
      <w:r w:rsidR="00A42DFD" w:rsidRPr="00DF4438">
        <w:rPr>
          <w:sz w:val="28"/>
          <w:szCs w:val="28"/>
        </w:rPr>
        <w:t xml:space="preserve">снує гострий дефіцит методичної підтримки </w:t>
      </w:r>
      <w:r>
        <w:rPr>
          <w:sz w:val="28"/>
          <w:szCs w:val="28"/>
          <w:lang w:val="uk-UA"/>
        </w:rPr>
        <w:t>раніше</w:t>
      </w:r>
      <w:r w:rsidR="00A42DFD" w:rsidRPr="00DF4438">
        <w:rPr>
          <w:sz w:val="28"/>
          <w:szCs w:val="28"/>
        </w:rPr>
        <w:t xml:space="preserve"> створених програмних продуктів. Методику використання електронних навчальних </w:t>
      </w:r>
      <w:proofErr w:type="gramStart"/>
      <w:r w:rsidR="00A42DFD" w:rsidRPr="00DF4438">
        <w:rPr>
          <w:sz w:val="28"/>
          <w:szCs w:val="28"/>
        </w:rPr>
        <w:t>пос</w:t>
      </w:r>
      <w:proofErr w:type="gramEnd"/>
      <w:r w:rsidR="00A42DFD" w:rsidRPr="00DF4438">
        <w:rPr>
          <w:sz w:val="28"/>
          <w:szCs w:val="28"/>
        </w:rPr>
        <w:t>ібників ще треба створювати. У цих умовах формуванню готовності та здатності педагога</w:t>
      </w:r>
      <w:r>
        <w:rPr>
          <w:sz w:val="28"/>
          <w:szCs w:val="28"/>
          <w:lang w:val="uk-UA"/>
        </w:rPr>
        <w:t xml:space="preserve"> з трудового навчання і технологій</w:t>
      </w:r>
      <w:r w:rsidR="00A42DFD" w:rsidRPr="00DF4438">
        <w:rPr>
          <w:sz w:val="28"/>
          <w:szCs w:val="28"/>
        </w:rPr>
        <w:t xml:space="preserve"> використовувати ІКТ у професійній діяльності сприяє вирішення низки завдань</w:t>
      </w:r>
      <w:r w:rsidR="001F39A8" w:rsidRPr="00304C60">
        <w:rPr>
          <w:sz w:val="28"/>
          <w:szCs w:val="28"/>
        </w:rPr>
        <w:t xml:space="preserve"> [25</w:t>
      </w:r>
      <w:r w:rsidR="001F39A8">
        <w:rPr>
          <w:sz w:val="28"/>
          <w:szCs w:val="28"/>
        </w:rPr>
        <w:t>, с.200</w:t>
      </w:r>
      <w:r w:rsidR="001F39A8" w:rsidRPr="00304C60">
        <w:rPr>
          <w:sz w:val="28"/>
          <w:szCs w:val="28"/>
        </w:rPr>
        <w:t>]</w:t>
      </w:r>
      <w:r w:rsidR="00A42DFD" w:rsidRPr="00DF4438">
        <w:rPr>
          <w:sz w:val="28"/>
          <w:szCs w:val="28"/>
        </w:rPr>
        <w:t>:</w:t>
      </w:r>
    </w:p>
    <w:p w:rsidR="0083498C" w:rsidRDefault="0083498C" w:rsidP="0083498C">
      <w:pPr>
        <w:spacing w:line="360" w:lineRule="auto"/>
        <w:ind w:firstLine="708"/>
        <w:jc w:val="both"/>
        <w:rPr>
          <w:sz w:val="28"/>
          <w:szCs w:val="28"/>
          <w:lang w:val="uk-UA"/>
        </w:rPr>
      </w:pPr>
      <w:r>
        <w:rPr>
          <w:sz w:val="28"/>
          <w:szCs w:val="28"/>
          <w:lang w:val="uk-UA"/>
        </w:rPr>
        <w:lastRenderedPageBreak/>
        <w:t>– у</w:t>
      </w:r>
      <w:r w:rsidR="00A42DFD" w:rsidRPr="00DF4438">
        <w:rPr>
          <w:sz w:val="28"/>
          <w:szCs w:val="28"/>
        </w:rPr>
        <w:t xml:space="preserve">досконалення та розвиток навичок використання </w:t>
      </w:r>
      <w:r>
        <w:rPr>
          <w:sz w:val="28"/>
          <w:szCs w:val="28"/>
          <w:lang w:val="uk-UA"/>
        </w:rPr>
        <w:t>комп</w:t>
      </w:r>
      <w:r w:rsidRPr="0083498C">
        <w:rPr>
          <w:sz w:val="28"/>
          <w:szCs w:val="28"/>
        </w:rPr>
        <w:t>’</w:t>
      </w:r>
      <w:r>
        <w:rPr>
          <w:sz w:val="28"/>
          <w:szCs w:val="28"/>
          <w:lang w:val="uk-UA"/>
        </w:rPr>
        <w:t>ютерів</w:t>
      </w:r>
      <w:r w:rsidR="00A42DFD" w:rsidRPr="00DF4438">
        <w:rPr>
          <w:sz w:val="28"/>
          <w:szCs w:val="28"/>
        </w:rPr>
        <w:t>, периферійних пристроїв, локальних та глобальних мереж;</w:t>
      </w:r>
    </w:p>
    <w:p w:rsidR="0083498C" w:rsidRDefault="0083498C" w:rsidP="0083498C">
      <w:pPr>
        <w:spacing w:line="360" w:lineRule="auto"/>
        <w:ind w:firstLine="708"/>
        <w:jc w:val="both"/>
        <w:rPr>
          <w:sz w:val="28"/>
          <w:szCs w:val="28"/>
          <w:lang w:val="uk-UA"/>
        </w:rPr>
      </w:pPr>
      <w:r>
        <w:rPr>
          <w:sz w:val="28"/>
          <w:szCs w:val="28"/>
          <w:lang w:val="uk-UA"/>
        </w:rPr>
        <w:t>– </w:t>
      </w:r>
      <w:r w:rsidR="00A42DFD" w:rsidRPr="00DF4438">
        <w:rPr>
          <w:sz w:val="28"/>
          <w:szCs w:val="28"/>
        </w:rPr>
        <w:t xml:space="preserve">ознайомлення з програмами загального та навчального призначення, моделюючими середовищами, а також з можливостями їх використання </w:t>
      </w:r>
      <w:r>
        <w:rPr>
          <w:sz w:val="28"/>
          <w:szCs w:val="28"/>
          <w:lang w:val="uk-UA"/>
        </w:rPr>
        <w:t>в освітньому</w:t>
      </w:r>
      <w:r w:rsidR="00A42DFD" w:rsidRPr="00DF4438">
        <w:rPr>
          <w:sz w:val="28"/>
          <w:szCs w:val="28"/>
        </w:rPr>
        <w:t xml:space="preserve"> процесі;</w:t>
      </w:r>
    </w:p>
    <w:p w:rsidR="0083498C" w:rsidRDefault="0083498C" w:rsidP="0083498C">
      <w:pPr>
        <w:spacing w:line="360" w:lineRule="auto"/>
        <w:ind w:firstLine="708"/>
        <w:jc w:val="both"/>
        <w:rPr>
          <w:sz w:val="28"/>
          <w:szCs w:val="28"/>
          <w:lang w:val="uk-UA"/>
        </w:rPr>
      </w:pPr>
      <w:r>
        <w:rPr>
          <w:sz w:val="28"/>
          <w:szCs w:val="28"/>
          <w:lang w:val="uk-UA"/>
        </w:rPr>
        <w:t>– </w:t>
      </w:r>
      <w:r w:rsidR="00A42DFD" w:rsidRPr="00DF4438">
        <w:rPr>
          <w:sz w:val="28"/>
          <w:szCs w:val="28"/>
        </w:rPr>
        <w:t xml:space="preserve">оволодіння методикою викладання </w:t>
      </w:r>
      <w:r>
        <w:rPr>
          <w:sz w:val="28"/>
          <w:szCs w:val="28"/>
          <w:lang w:val="uk-UA"/>
        </w:rPr>
        <w:t xml:space="preserve">трудового навчання і </w:t>
      </w:r>
      <w:r w:rsidR="00A42DFD" w:rsidRPr="00DF4438">
        <w:rPr>
          <w:sz w:val="28"/>
          <w:szCs w:val="28"/>
        </w:rPr>
        <w:t xml:space="preserve">технології з використанням </w:t>
      </w:r>
      <w:r w:rsidRPr="00131E8F">
        <w:rPr>
          <w:sz w:val="28"/>
          <w:szCs w:val="28"/>
          <w:lang w:val="uk-UA"/>
        </w:rPr>
        <w:t>інформаційно-комунікаційних технологій</w:t>
      </w:r>
      <w:r w:rsidR="00A42DFD" w:rsidRPr="00DF4438">
        <w:rPr>
          <w:sz w:val="28"/>
          <w:szCs w:val="28"/>
        </w:rPr>
        <w:t>;</w:t>
      </w:r>
    </w:p>
    <w:p w:rsidR="004F6843" w:rsidRDefault="0083498C" w:rsidP="004F6843">
      <w:pPr>
        <w:spacing w:line="360" w:lineRule="auto"/>
        <w:ind w:firstLine="708"/>
        <w:jc w:val="both"/>
        <w:rPr>
          <w:sz w:val="28"/>
          <w:szCs w:val="28"/>
          <w:lang w:val="uk-UA"/>
        </w:rPr>
      </w:pPr>
      <w:r>
        <w:rPr>
          <w:sz w:val="28"/>
          <w:szCs w:val="28"/>
          <w:lang w:val="uk-UA"/>
        </w:rPr>
        <w:t>– </w:t>
      </w:r>
      <w:r w:rsidR="00A42DFD" w:rsidRPr="00DF4438">
        <w:rPr>
          <w:sz w:val="28"/>
          <w:szCs w:val="28"/>
        </w:rPr>
        <w:t>розвиток умінь та навичок роботи з електронною інформацією (пошук, аналіз, систематизація тощо).</w:t>
      </w:r>
    </w:p>
    <w:p w:rsidR="004F6843" w:rsidRDefault="00A42DFD" w:rsidP="004F6843">
      <w:pPr>
        <w:spacing w:line="360" w:lineRule="auto"/>
        <w:ind w:firstLine="708"/>
        <w:jc w:val="both"/>
        <w:rPr>
          <w:sz w:val="28"/>
          <w:szCs w:val="28"/>
          <w:lang w:val="uk-UA"/>
        </w:rPr>
      </w:pPr>
      <w:r w:rsidRPr="00DF4438">
        <w:rPr>
          <w:sz w:val="28"/>
          <w:szCs w:val="28"/>
        </w:rPr>
        <w:t>Важливою складовою цього процесу є застосування інформаційно-комунікаційних</w:t>
      </w:r>
      <w:r>
        <w:rPr>
          <w:sz w:val="28"/>
          <w:szCs w:val="28"/>
        </w:rPr>
        <w:t xml:space="preserve"> технологій вчителями </w:t>
      </w:r>
      <w:proofErr w:type="gramStart"/>
      <w:r w:rsidR="004F6843">
        <w:rPr>
          <w:sz w:val="28"/>
          <w:szCs w:val="28"/>
          <w:lang w:val="uk-UA"/>
        </w:rPr>
        <w:t>трудового</w:t>
      </w:r>
      <w:proofErr w:type="gramEnd"/>
      <w:r w:rsidR="004F6843">
        <w:rPr>
          <w:sz w:val="28"/>
          <w:szCs w:val="28"/>
          <w:lang w:val="uk-UA"/>
        </w:rPr>
        <w:t xml:space="preserve"> навчання і </w:t>
      </w:r>
      <w:r>
        <w:rPr>
          <w:sz w:val="28"/>
          <w:szCs w:val="28"/>
        </w:rPr>
        <w:t>технологі</w:t>
      </w:r>
      <w:r>
        <w:rPr>
          <w:sz w:val="28"/>
          <w:szCs w:val="28"/>
          <w:lang w:val="uk-UA"/>
        </w:rPr>
        <w:t>й</w:t>
      </w:r>
      <w:r>
        <w:rPr>
          <w:sz w:val="28"/>
          <w:szCs w:val="28"/>
        </w:rPr>
        <w:t xml:space="preserve">. </w:t>
      </w:r>
    </w:p>
    <w:p w:rsidR="004F6843" w:rsidRDefault="00A42DFD" w:rsidP="004F6843">
      <w:pPr>
        <w:spacing w:line="360" w:lineRule="auto"/>
        <w:ind w:firstLine="708"/>
        <w:jc w:val="both"/>
        <w:rPr>
          <w:sz w:val="28"/>
          <w:szCs w:val="28"/>
          <w:lang w:val="uk-UA"/>
        </w:rPr>
      </w:pPr>
      <w:r w:rsidRPr="00DF4438">
        <w:rPr>
          <w:sz w:val="28"/>
          <w:szCs w:val="28"/>
        </w:rPr>
        <w:t xml:space="preserve">Розглянемо програмні засоби, що використовуються </w:t>
      </w:r>
      <w:r w:rsidR="004F6843">
        <w:rPr>
          <w:sz w:val="28"/>
          <w:szCs w:val="28"/>
          <w:lang w:val="uk-UA"/>
        </w:rPr>
        <w:t xml:space="preserve">в освітньому процесі вивчення </w:t>
      </w:r>
      <w:proofErr w:type="gramStart"/>
      <w:r w:rsidR="004F6843">
        <w:rPr>
          <w:sz w:val="28"/>
          <w:szCs w:val="28"/>
          <w:lang w:val="uk-UA"/>
        </w:rPr>
        <w:t>трудового</w:t>
      </w:r>
      <w:proofErr w:type="gramEnd"/>
      <w:r w:rsidR="004F6843">
        <w:rPr>
          <w:sz w:val="28"/>
          <w:szCs w:val="28"/>
          <w:lang w:val="uk-UA"/>
        </w:rPr>
        <w:t xml:space="preserve"> навчання  і</w:t>
      </w:r>
      <w:r w:rsidRPr="00DF4438">
        <w:rPr>
          <w:sz w:val="28"/>
          <w:szCs w:val="28"/>
        </w:rPr>
        <w:t xml:space="preserve"> технологі</w:t>
      </w:r>
      <w:r w:rsidR="004F6843">
        <w:rPr>
          <w:sz w:val="28"/>
          <w:szCs w:val="28"/>
          <w:lang w:val="uk-UA"/>
        </w:rPr>
        <w:t>й</w:t>
      </w:r>
      <w:r w:rsidRPr="00DF4438">
        <w:rPr>
          <w:sz w:val="28"/>
          <w:szCs w:val="28"/>
        </w:rPr>
        <w:t>.</w:t>
      </w:r>
    </w:p>
    <w:p w:rsidR="00D17FA1" w:rsidRDefault="00A42DFD" w:rsidP="00D17FA1">
      <w:pPr>
        <w:spacing w:line="360" w:lineRule="auto"/>
        <w:ind w:firstLine="708"/>
        <w:jc w:val="both"/>
        <w:rPr>
          <w:sz w:val="28"/>
          <w:szCs w:val="28"/>
          <w:lang w:val="uk-UA"/>
        </w:rPr>
      </w:pPr>
      <w:r w:rsidRPr="004F6843">
        <w:rPr>
          <w:sz w:val="28"/>
          <w:szCs w:val="28"/>
          <w:lang w:val="uk-UA"/>
        </w:rPr>
        <w:t xml:space="preserve">Редактори документів (наприклад, </w:t>
      </w:r>
      <w:r w:rsidRPr="001E4AEC">
        <w:rPr>
          <w:sz w:val="28"/>
          <w:szCs w:val="28"/>
        </w:rPr>
        <w:t>Microsoft</w:t>
      </w:r>
      <w:r w:rsidRPr="004F6843">
        <w:rPr>
          <w:sz w:val="28"/>
          <w:szCs w:val="28"/>
          <w:lang w:val="uk-UA"/>
        </w:rPr>
        <w:t xml:space="preserve"> </w:t>
      </w:r>
      <w:r w:rsidRPr="001E4AEC">
        <w:rPr>
          <w:sz w:val="28"/>
          <w:szCs w:val="28"/>
        </w:rPr>
        <w:t>Word</w:t>
      </w:r>
      <w:r w:rsidRPr="004F6843">
        <w:rPr>
          <w:sz w:val="28"/>
          <w:szCs w:val="28"/>
          <w:lang w:val="uk-UA"/>
        </w:rPr>
        <w:t xml:space="preserve">) можуть успішно використовуватися вчителями </w:t>
      </w:r>
      <w:r w:rsidR="004F6843">
        <w:rPr>
          <w:sz w:val="28"/>
          <w:szCs w:val="28"/>
          <w:lang w:val="uk-UA"/>
        </w:rPr>
        <w:t>трудового навчання  і</w:t>
      </w:r>
      <w:r w:rsidR="004F6843" w:rsidRPr="004F6843">
        <w:rPr>
          <w:sz w:val="28"/>
          <w:szCs w:val="28"/>
          <w:lang w:val="uk-UA"/>
        </w:rPr>
        <w:t xml:space="preserve"> </w:t>
      </w:r>
      <w:r w:rsidRPr="004F6843">
        <w:rPr>
          <w:sz w:val="28"/>
          <w:szCs w:val="28"/>
          <w:lang w:val="uk-UA"/>
        </w:rPr>
        <w:t>технології для розробки та підготовки різних видів навчально-методичної та організаційно-методичної діяльності (інструкційних</w:t>
      </w:r>
      <w:r w:rsidR="004F6843">
        <w:rPr>
          <w:sz w:val="28"/>
          <w:szCs w:val="28"/>
          <w:lang w:val="uk-UA"/>
        </w:rPr>
        <w:t xml:space="preserve"> і</w:t>
      </w:r>
      <w:r w:rsidRPr="004F6843">
        <w:rPr>
          <w:sz w:val="28"/>
          <w:szCs w:val="28"/>
          <w:lang w:val="uk-UA"/>
        </w:rPr>
        <w:t xml:space="preserve"> технологічних карт, дидактичних матеріалів, планів-конспектів уроків, сценаріїв тощо), для ведення особистого архіву, моделювання різних процесів (наприклад, </w:t>
      </w:r>
      <w:r w:rsidR="00D17FA1">
        <w:rPr>
          <w:sz w:val="28"/>
          <w:szCs w:val="28"/>
          <w:lang w:val="uk-UA"/>
        </w:rPr>
        <w:t>конструювання та моделювання одягу</w:t>
      </w:r>
      <w:r w:rsidRPr="004F6843">
        <w:rPr>
          <w:sz w:val="28"/>
          <w:szCs w:val="28"/>
          <w:lang w:val="uk-UA"/>
        </w:rPr>
        <w:t xml:space="preserve">). </w:t>
      </w:r>
      <w:r w:rsidRPr="001E4AEC">
        <w:rPr>
          <w:sz w:val="28"/>
          <w:szCs w:val="28"/>
        </w:rPr>
        <w:t>Учні можуть створити за допомогою редактора Word власний інтелектуальний продукт, наприклад, реферат, доповідь, повідомлення та ін</w:t>
      </w:r>
      <w:r w:rsidR="00F97E21">
        <w:rPr>
          <w:sz w:val="28"/>
          <w:szCs w:val="28"/>
        </w:rPr>
        <w:t xml:space="preserve"> </w:t>
      </w:r>
      <w:r w:rsidR="00F97E21" w:rsidRPr="00304C60">
        <w:rPr>
          <w:sz w:val="28"/>
          <w:szCs w:val="28"/>
        </w:rPr>
        <w:t>[40</w:t>
      </w:r>
      <w:r w:rsidR="00F97E21">
        <w:rPr>
          <w:sz w:val="28"/>
          <w:szCs w:val="28"/>
        </w:rPr>
        <w:t>, с.199</w:t>
      </w:r>
      <w:r w:rsidR="00F97E21" w:rsidRPr="00304C60">
        <w:rPr>
          <w:sz w:val="28"/>
          <w:szCs w:val="28"/>
        </w:rPr>
        <w:t>]</w:t>
      </w:r>
      <w:r w:rsidRPr="001E4AEC">
        <w:rPr>
          <w:sz w:val="28"/>
          <w:szCs w:val="28"/>
        </w:rPr>
        <w:t>.</w:t>
      </w:r>
    </w:p>
    <w:p w:rsidR="00961995" w:rsidRDefault="00A42DFD" w:rsidP="00961995">
      <w:pPr>
        <w:spacing w:line="360" w:lineRule="auto"/>
        <w:ind w:firstLine="708"/>
        <w:jc w:val="both"/>
        <w:rPr>
          <w:sz w:val="28"/>
          <w:szCs w:val="28"/>
          <w:lang w:val="uk-UA"/>
        </w:rPr>
      </w:pPr>
      <w:r w:rsidRPr="001E4AEC">
        <w:rPr>
          <w:sz w:val="28"/>
          <w:szCs w:val="28"/>
        </w:rPr>
        <w:t>Табличні процесори або електронні таблиці (Excel) призначені, переважно, для обробки числових даних. За допомогою цього офісного додатка, можна створювати графіки та діаграми в ході вивчення т</w:t>
      </w:r>
      <w:r w:rsidR="00961995">
        <w:rPr>
          <w:sz w:val="28"/>
          <w:szCs w:val="28"/>
          <w:lang w:val="uk-UA"/>
        </w:rPr>
        <w:t>е</w:t>
      </w:r>
      <w:r w:rsidRPr="001E4AEC">
        <w:rPr>
          <w:sz w:val="28"/>
          <w:szCs w:val="28"/>
        </w:rPr>
        <w:t xml:space="preserve">м, </w:t>
      </w:r>
      <w:r w:rsidR="00961995">
        <w:rPr>
          <w:sz w:val="28"/>
          <w:szCs w:val="28"/>
          <w:lang w:val="uk-UA"/>
        </w:rPr>
        <w:t>в</w:t>
      </w:r>
      <w:r w:rsidRPr="001E4AEC">
        <w:rPr>
          <w:sz w:val="28"/>
          <w:szCs w:val="28"/>
        </w:rPr>
        <w:t xml:space="preserve"> яких фігурують кількісні показники (визначення собівартості виробів, що виготовляються, пошук конкретних шляхів її зменшення, виявлення шляхів </w:t>
      </w:r>
      <w:proofErr w:type="gramStart"/>
      <w:r w:rsidRPr="001E4AEC">
        <w:rPr>
          <w:sz w:val="28"/>
          <w:szCs w:val="28"/>
        </w:rPr>
        <w:t>п</w:t>
      </w:r>
      <w:proofErr w:type="gramEnd"/>
      <w:r w:rsidRPr="001E4AEC">
        <w:rPr>
          <w:sz w:val="28"/>
          <w:szCs w:val="28"/>
        </w:rPr>
        <w:t xml:space="preserve">ідвищення конкурентоспроможності; розрахунок заробітної плати, сімейного бюджету; розрахунок кількості продуктів і вартості страви, елементи бухгалтерського </w:t>
      </w:r>
      <w:proofErr w:type="gramStart"/>
      <w:r w:rsidRPr="001E4AEC">
        <w:rPr>
          <w:sz w:val="28"/>
          <w:szCs w:val="28"/>
        </w:rPr>
        <w:t>обл</w:t>
      </w:r>
      <w:proofErr w:type="gramEnd"/>
      <w:r w:rsidRPr="001E4AEC">
        <w:rPr>
          <w:sz w:val="28"/>
          <w:szCs w:val="28"/>
        </w:rPr>
        <w:t xml:space="preserve">іку, облік витрат та доходів підприємства, економічні розрахунки у творчих </w:t>
      </w:r>
      <w:r w:rsidRPr="001E4AEC">
        <w:rPr>
          <w:sz w:val="28"/>
          <w:szCs w:val="28"/>
        </w:rPr>
        <w:lastRenderedPageBreak/>
        <w:t>про</w:t>
      </w:r>
      <w:r w:rsidR="00961995">
        <w:rPr>
          <w:sz w:val="28"/>
          <w:szCs w:val="28"/>
          <w:lang w:val="uk-UA"/>
        </w:rPr>
        <w:t>є</w:t>
      </w:r>
      <w:r w:rsidRPr="001E4AEC">
        <w:rPr>
          <w:sz w:val="28"/>
          <w:szCs w:val="28"/>
        </w:rPr>
        <w:t xml:space="preserve">ктах тощо). </w:t>
      </w:r>
      <w:r w:rsidR="00961995">
        <w:rPr>
          <w:sz w:val="28"/>
          <w:szCs w:val="28"/>
          <w:lang w:val="uk-UA"/>
        </w:rPr>
        <w:t xml:space="preserve">Табличний редактор </w:t>
      </w:r>
      <w:r w:rsidRPr="001E4AEC">
        <w:rPr>
          <w:sz w:val="28"/>
          <w:szCs w:val="28"/>
        </w:rPr>
        <w:t xml:space="preserve">Excel дозволяє обробляти статистичні дані, проводити </w:t>
      </w:r>
      <w:r w:rsidR="00961995">
        <w:rPr>
          <w:sz w:val="28"/>
          <w:szCs w:val="28"/>
          <w:lang w:val="uk-UA"/>
        </w:rPr>
        <w:t xml:space="preserve">їх </w:t>
      </w:r>
      <w:r w:rsidRPr="001E4AEC">
        <w:rPr>
          <w:sz w:val="28"/>
          <w:szCs w:val="28"/>
        </w:rPr>
        <w:t>порівняльний аналіз, що корисно під час проведення діагностики знань учнів. Відомі приклади використання програми для створення електронних журналів</w:t>
      </w:r>
      <w:r w:rsidR="00D15123">
        <w:rPr>
          <w:sz w:val="28"/>
          <w:szCs w:val="28"/>
        </w:rPr>
        <w:t xml:space="preserve"> </w:t>
      </w:r>
      <w:r w:rsidR="00D15123" w:rsidRPr="00304C60">
        <w:rPr>
          <w:sz w:val="28"/>
          <w:szCs w:val="28"/>
        </w:rPr>
        <w:t>[</w:t>
      </w:r>
      <w:r w:rsidR="00D15123">
        <w:rPr>
          <w:sz w:val="28"/>
          <w:szCs w:val="28"/>
          <w:lang w:val="uk-UA"/>
        </w:rPr>
        <w:t>43</w:t>
      </w:r>
      <w:r w:rsidR="00D15123" w:rsidRPr="00304C60">
        <w:rPr>
          <w:sz w:val="28"/>
          <w:szCs w:val="28"/>
        </w:rPr>
        <w:t>]</w:t>
      </w:r>
      <w:r w:rsidRPr="001E4AEC">
        <w:rPr>
          <w:sz w:val="28"/>
          <w:szCs w:val="28"/>
        </w:rPr>
        <w:t>.</w:t>
      </w:r>
    </w:p>
    <w:p w:rsidR="00961995" w:rsidRDefault="00A42DFD" w:rsidP="00961995">
      <w:pPr>
        <w:spacing w:line="360" w:lineRule="auto"/>
        <w:ind w:firstLine="708"/>
        <w:jc w:val="both"/>
        <w:rPr>
          <w:sz w:val="28"/>
          <w:szCs w:val="28"/>
          <w:lang w:val="uk-UA"/>
        </w:rPr>
      </w:pPr>
      <w:r w:rsidRPr="00961995">
        <w:rPr>
          <w:sz w:val="28"/>
          <w:szCs w:val="28"/>
          <w:lang w:val="uk-UA"/>
        </w:rPr>
        <w:t xml:space="preserve">Програма підготовки презентацій </w:t>
      </w:r>
      <w:r w:rsidRPr="001E4AEC">
        <w:rPr>
          <w:sz w:val="28"/>
          <w:szCs w:val="28"/>
        </w:rPr>
        <w:t>Microsoft</w:t>
      </w:r>
      <w:r w:rsidRPr="00961995">
        <w:rPr>
          <w:sz w:val="28"/>
          <w:szCs w:val="28"/>
          <w:lang w:val="uk-UA"/>
        </w:rPr>
        <w:t xml:space="preserve"> Ро</w:t>
      </w:r>
      <w:r w:rsidRPr="001E4AEC">
        <w:rPr>
          <w:sz w:val="28"/>
          <w:szCs w:val="28"/>
        </w:rPr>
        <w:t>wer</w:t>
      </w:r>
      <w:r w:rsidRPr="00961995">
        <w:rPr>
          <w:sz w:val="28"/>
          <w:szCs w:val="28"/>
          <w:lang w:val="uk-UA"/>
        </w:rPr>
        <w:t xml:space="preserve"> Р</w:t>
      </w:r>
      <w:r w:rsidRPr="001E4AEC">
        <w:rPr>
          <w:sz w:val="28"/>
          <w:szCs w:val="28"/>
        </w:rPr>
        <w:t>oint</w:t>
      </w:r>
      <w:r w:rsidRPr="00961995">
        <w:rPr>
          <w:sz w:val="28"/>
          <w:szCs w:val="28"/>
          <w:lang w:val="uk-UA"/>
        </w:rPr>
        <w:t xml:space="preserve"> може використовуватися для створення наочності, презентацій, у тому числі, для творчого представлення учнями свого інтелектуального продукту (домашньої роботи, реферату, доповіді, повідомлення тощо), ілюстрування змісту творчого про</w:t>
      </w:r>
      <w:r w:rsidR="00961995">
        <w:rPr>
          <w:sz w:val="28"/>
          <w:szCs w:val="28"/>
          <w:lang w:val="uk-UA"/>
        </w:rPr>
        <w:t>є</w:t>
      </w:r>
      <w:r w:rsidRPr="00961995">
        <w:rPr>
          <w:sz w:val="28"/>
          <w:szCs w:val="28"/>
          <w:lang w:val="uk-UA"/>
        </w:rPr>
        <w:t>кту з показом відеофільму або слайдів із додаванням звукових ефектів.</w:t>
      </w:r>
    </w:p>
    <w:p w:rsidR="0033674F" w:rsidRDefault="00A42DFD" w:rsidP="0033674F">
      <w:pPr>
        <w:spacing w:line="360" w:lineRule="auto"/>
        <w:ind w:firstLine="708"/>
        <w:jc w:val="both"/>
        <w:rPr>
          <w:sz w:val="28"/>
          <w:szCs w:val="28"/>
          <w:lang w:val="uk-UA"/>
        </w:rPr>
      </w:pPr>
      <w:r w:rsidRPr="0033674F">
        <w:rPr>
          <w:sz w:val="28"/>
          <w:szCs w:val="28"/>
          <w:lang w:val="uk-UA"/>
        </w:rPr>
        <w:t>Систем</w:t>
      </w:r>
      <w:r w:rsidR="0033674F">
        <w:rPr>
          <w:sz w:val="28"/>
          <w:szCs w:val="28"/>
          <w:lang w:val="uk-UA"/>
        </w:rPr>
        <w:t>а</w:t>
      </w:r>
      <w:r w:rsidRPr="0033674F">
        <w:rPr>
          <w:sz w:val="28"/>
          <w:szCs w:val="28"/>
          <w:lang w:val="uk-UA"/>
        </w:rPr>
        <w:t xml:space="preserve"> управління базами даних </w:t>
      </w:r>
      <w:r w:rsidRPr="00283F7D">
        <w:rPr>
          <w:sz w:val="28"/>
          <w:szCs w:val="28"/>
        </w:rPr>
        <w:t>Microsoft</w:t>
      </w:r>
      <w:r w:rsidRPr="0033674F">
        <w:rPr>
          <w:sz w:val="28"/>
          <w:szCs w:val="28"/>
          <w:lang w:val="uk-UA"/>
        </w:rPr>
        <w:t xml:space="preserve"> Ассе</w:t>
      </w:r>
      <w:r w:rsidRPr="00283F7D">
        <w:rPr>
          <w:sz w:val="28"/>
          <w:szCs w:val="28"/>
        </w:rPr>
        <w:t>ss</w:t>
      </w:r>
      <w:r w:rsidRPr="0033674F">
        <w:rPr>
          <w:sz w:val="28"/>
          <w:szCs w:val="28"/>
          <w:lang w:val="uk-UA"/>
        </w:rPr>
        <w:t xml:space="preserve"> дозволяють керувати великими інформаційними масивами </w:t>
      </w:r>
      <w:r w:rsidR="0033674F">
        <w:rPr>
          <w:sz w:val="28"/>
          <w:szCs w:val="28"/>
          <w:lang w:val="uk-UA"/>
        </w:rPr>
        <w:t>–</w:t>
      </w:r>
      <w:r w:rsidRPr="0033674F">
        <w:rPr>
          <w:sz w:val="28"/>
          <w:szCs w:val="28"/>
          <w:lang w:val="uk-UA"/>
        </w:rPr>
        <w:t xml:space="preserve"> базами даних, забезпечу</w:t>
      </w:r>
      <w:r w:rsidR="0033674F">
        <w:rPr>
          <w:sz w:val="28"/>
          <w:szCs w:val="28"/>
          <w:lang w:val="uk-UA"/>
        </w:rPr>
        <w:t>є</w:t>
      </w:r>
      <w:r w:rsidRPr="0033674F">
        <w:rPr>
          <w:sz w:val="28"/>
          <w:szCs w:val="28"/>
          <w:lang w:val="uk-UA"/>
        </w:rPr>
        <w:t xml:space="preserve"> введення, пошук, сортування записів, складання звітів тощо. </w:t>
      </w:r>
      <w:r w:rsidR="0033674F">
        <w:rPr>
          <w:sz w:val="28"/>
          <w:szCs w:val="28"/>
          <w:lang w:val="uk-UA"/>
        </w:rPr>
        <w:t>Б</w:t>
      </w:r>
      <w:r w:rsidRPr="0033674F">
        <w:rPr>
          <w:sz w:val="28"/>
          <w:szCs w:val="28"/>
          <w:lang w:val="uk-UA"/>
        </w:rPr>
        <w:t>ази даних для розробки про</w:t>
      </w:r>
      <w:r>
        <w:rPr>
          <w:sz w:val="28"/>
          <w:szCs w:val="28"/>
          <w:lang w:val="uk-UA"/>
        </w:rPr>
        <w:t>є</w:t>
      </w:r>
      <w:r w:rsidRPr="0033674F">
        <w:rPr>
          <w:sz w:val="28"/>
          <w:szCs w:val="28"/>
          <w:lang w:val="uk-UA"/>
        </w:rPr>
        <w:t>ктів,</w:t>
      </w:r>
      <w:r>
        <w:rPr>
          <w:sz w:val="28"/>
          <w:szCs w:val="28"/>
          <w:lang w:val="uk-UA"/>
        </w:rPr>
        <w:t xml:space="preserve"> розрахунк</w:t>
      </w:r>
      <w:r w:rsidR="0033674F">
        <w:rPr>
          <w:sz w:val="28"/>
          <w:szCs w:val="28"/>
          <w:lang w:val="uk-UA"/>
        </w:rPr>
        <w:t>у</w:t>
      </w:r>
      <w:r>
        <w:rPr>
          <w:sz w:val="28"/>
          <w:szCs w:val="28"/>
          <w:lang w:val="uk-UA"/>
        </w:rPr>
        <w:t xml:space="preserve"> при конструюванні та моделюванні одягу, </w:t>
      </w:r>
      <w:r w:rsidRPr="0033674F">
        <w:rPr>
          <w:sz w:val="28"/>
          <w:szCs w:val="28"/>
          <w:lang w:val="uk-UA"/>
        </w:rPr>
        <w:t xml:space="preserve"> інформації щодо різних стандартів на швейні вироби, тканини, розмірні ознаки фігур; ведення документації зі зберігання та складування продукції.</w:t>
      </w:r>
    </w:p>
    <w:p w:rsidR="00A42DFD" w:rsidRPr="0033674F" w:rsidRDefault="00A42DFD" w:rsidP="0033674F">
      <w:pPr>
        <w:spacing w:line="360" w:lineRule="auto"/>
        <w:ind w:firstLine="708"/>
        <w:jc w:val="both"/>
        <w:rPr>
          <w:sz w:val="28"/>
          <w:szCs w:val="28"/>
          <w:lang w:val="uk-UA"/>
        </w:rPr>
      </w:pPr>
      <w:r w:rsidRPr="0033674F">
        <w:rPr>
          <w:sz w:val="28"/>
          <w:szCs w:val="28"/>
          <w:lang w:val="uk-UA"/>
        </w:rPr>
        <w:t>Графічні редактори Ра</w:t>
      </w:r>
      <w:r w:rsidRPr="002C6860">
        <w:rPr>
          <w:sz w:val="28"/>
          <w:szCs w:val="28"/>
        </w:rPr>
        <w:t>int</w:t>
      </w:r>
      <w:r w:rsidRPr="0033674F">
        <w:rPr>
          <w:sz w:val="28"/>
          <w:szCs w:val="28"/>
          <w:lang w:val="uk-UA"/>
        </w:rPr>
        <w:t>, Соге</w:t>
      </w:r>
      <w:r w:rsidRPr="002C6860">
        <w:rPr>
          <w:sz w:val="28"/>
          <w:szCs w:val="28"/>
        </w:rPr>
        <w:t>l</w:t>
      </w:r>
      <w:r w:rsidRPr="0033674F">
        <w:rPr>
          <w:sz w:val="28"/>
          <w:szCs w:val="28"/>
          <w:lang w:val="uk-UA"/>
        </w:rPr>
        <w:t xml:space="preserve"> </w:t>
      </w:r>
      <w:r w:rsidRPr="002C6860">
        <w:rPr>
          <w:sz w:val="28"/>
          <w:szCs w:val="28"/>
        </w:rPr>
        <w:t>Draw</w:t>
      </w:r>
      <w:r w:rsidRPr="0033674F">
        <w:rPr>
          <w:sz w:val="28"/>
          <w:szCs w:val="28"/>
          <w:lang w:val="uk-UA"/>
        </w:rPr>
        <w:t xml:space="preserve"> дозволяють просто і зручно створювати складні та красиві зображення, що може стати в нагоді при оформленні навчальних матеріалів, моделюванні на ЕОМ різних етапів підприємницької діяльності, розробці реклами та дизайну виробу; моделювання конструкції, кольорів, об</w:t>
      </w:r>
      <w:r w:rsidR="00EA47A1" w:rsidRPr="0033674F">
        <w:rPr>
          <w:sz w:val="28"/>
          <w:szCs w:val="28"/>
          <w:lang w:val="uk-UA"/>
        </w:rPr>
        <w:t>’</w:t>
      </w:r>
      <w:r w:rsidRPr="0033674F">
        <w:rPr>
          <w:sz w:val="28"/>
          <w:szCs w:val="28"/>
          <w:lang w:val="uk-UA"/>
        </w:rPr>
        <w:t>єктів художньої обробки матеріалів, швейних виробів.</w:t>
      </w:r>
    </w:p>
    <w:p w:rsidR="008072F1" w:rsidRDefault="00A42DFD" w:rsidP="00A42DFD">
      <w:pPr>
        <w:spacing w:line="360" w:lineRule="auto"/>
        <w:jc w:val="both"/>
        <w:rPr>
          <w:sz w:val="28"/>
          <w:szCs w:val="28"/>
          <w:lang w:val="uk-UA"/>
        </w:rPr>
      </w:pPr>
      <w:r w:rsidRPr="007F69BA">
        <w:rPr>
          <w:sz w:val="28"/>
          <w:szCs w:val="28"/>
          <w:lang w:val="uk-UA"/>
        </w:rPr>
        <w:t>Системи автоматизованого про</w:t>
      </w:r>
      <w:r w:rsidR="007F69BA">
        <w:rPr>
          <w:sz w:val="28"/>
          <w:szCs w:val="28"/>
          <w:lang w:val="uk-UA"/>
        </w:rPr>
        <w:t>є</w:t>
      </w:r>
      <w:r w:rsidRPr="007F69BA">
        <w:rPr>
          <w:sz w:val="28"/>
          <w:szCs w:val="28"/>
          <w:lang w:val="uk-UA"/>
        </w:rPr>
        <w:t xml:space="preserve">ктування (САПР Компас, </w:t>
      </w:r>
      <w:r w:rsidRPr="002C6860">
        <w:rPr>
          <w:sz w:val="28"/>
          <w:szCs w:val="28"/>
        </w:rPr>
        <w:t>AutoCAD</w:t>
      </w:r>
      <w:r w:rsidRPr="007F69BA">
        <w:rPr>
          <w:sz w:val="28"/>
          <w:szCs w:val="28"/>
          <w:lang w:val="uk-UA"/>
        </w:rPr>
        <w:t>) дозволяють здійснювати креслення та конструювання різних деталей, механізмів, схем за допомогою комп</w:t>
      </w:r>
      <w:r w:rsidR="00EA47A1" w:rsidRPr="007F69BA">
        <w:rPr>
          <w:sz w:val="28"/>
          <w:szCs w:val="28"/>
          <w:lang w:val="uk-UA"/>
        </w:rPr>
        <w:t>’</w:t>
      </w:r>
      <w:r w:rsidRPr="007F69BA">
        <w:rPr>
          <w:sz w:val="28"/>
          <w:szCs w:val="28"/>
          <w:lang w:val="uk-UA"/>
        </w:rPr>
        <w:t xml:space="preserve">ютера. САПР </w:t>
      </w:r>
      <w:r w:rsidR="008072F1">
        <w:rPr>
          <w:sz w:val="28"/>
          <w:szCs w:val="28"/>
          <w:lang w:val="uk-UA"/>
        </w:rPr>
        <w:t>«</w:t>
      </w:r>
      <w:r w:rsidRPr="007F69BA">
        <w:rPr>
          <w:sz w:val="28"/>
          <w:szCs w:val="28"/>
          <w:lang w:val="uk-UA"/>
        </w:rPr>
        <w:t>Леко</w:t>
      </w:r>
      <w:r w:rsidR="008072F1">
        <w:rPr>
          <w:sz w:val="28"/>
          <w:szCs w:val="28"/>
          <w:lang w:val="uk-UA"/>
        </w:rPr>
        <w:t>»</w:t>
      </w:r>
      <w:r w:rsidRPr="007F69BA">
        <w:rPr>
          <w:sz w:val="28"/>
          <w:szCs w:val="28"/>
          <w:lang w:val="uk-UA"/>
        </w:rPr>
        <w:t xml:space="preserve"> дозволя</w:t>
      </w:r>
      <w:r w:rsidR="008072F1">
        <w:rPr>
          <w:sz w:val="28"/>
          <w:szCs w:val="28"/>
          <w:lang w:val="uk-UA"/>
        </w:rPr>
        <w:t xml:space="preserve">ють </w:t>
      </w:r>
      <w:r w:rsidRPr="007F69BA">
        <w:rPr>
          <w:sz w:val="28"/>
          <w:szCs w:val="28"/>
          <w:lang w:val="uk-UA"/>
        </w:rPr>
        <w:t>побудувати викрійки виробу</w:t>
      </w:r>
      <w:r w:rsidR="004230CD">
        <w:rPr>
          <w:sz w:val="28"/>
          <w:szCs w:val="28"/>
          <w:lang w:val="uk-UA"/>
        </w:rPr>
        <w:t xml:space="preserve"> </w:t>
      </w:r>
      <w:r w:rsidR="004230CD" w:rsidRPr="00304C60">
        <w:rPr>
          <w:sz w:val="28"/>
          <w:szCs w:val="28"/>
          <w:lang w:val="uk-UA"/>
        </w:rPr>
        <w:t>[42]</w:t>
      </w:r>
      <w:r w:rsidRPr="007F69BA">
        <w:rPr>
          <w:sz w:val="28"/>
          <w:szCs w:val="28"/>
          <w:lang w:val="uk-UA"/>
        </w:rPr>
        <w:t>.</w:t>
      </w:r>
    </w:p>
    <w:p w:rsidR="008072F1" w:rsidRDefault="00A42DFD" w:rsidP="008072F1">
      <w:pPr>
        <w:spacing w:line="360" w:lineRule="auto"/>
        <w:ind w:firstLine="708"/>
        <w:jc w:val="both"/>
        <w:rPr>
          <w:sz w:val="28"/>
          <w:szCs w:val="28"/>
          <w:lang w:val="uk-UA"/>
        </w:rPr>
      </w:pPr>
      <w:r w:rsidRPr="008072F1">
        <w:rPr>
          <w:sz w:val="28"/>
          <w:szCs w:val="28"/>
          <w:lang w:val="uk-UA"/>
        </w:rPr>
        <w:t>Контролюючі системи («АСТ-тест», «Конструктор тестів» та ін.) надають можливість організації централізованого контролю, що забезпечує охоплення всього контингенту учнів, підвищення об</w:t>
      </w:r>
      <w:r w:rsidR="00EA47A1" w:rsidRPr="008072F1">
        <w:rPr>
          <w:sz w:val="28"/>
          <w:szCs w:val="28"/>
          <w:lang w:val="uk-UA"/>
        </w:rPr>
        <w:t>’</w:t>
      </w:r>
      <w:r w:rsidRPr="008072F1">
        <w:rPr>
          <w:sz w:val="28"/>
          <w:szCs w:val="28"/>
          <w:lang w:val="uk-UA"/>
        </w:rPr>
        <w:t>єктивності контролю, розробки тестів (формування банку питань та завдань), проведення тестування (</w:t>
      </w:r>
      <w:r w:rsidR="008072F1">
        <w:rPr>
          <w:sz w:val="28"/>
          <w:szCs w:val="28"/>
          <w:lang w:val="uk-UA"/>
        </w:rPr>
        <w:t>тестові запитання</w:t>
      </w:r>
      <w:r w:rsidRPr="008072F1">
        <w:rPr>
          <w:sz w:val="28"/>
          <w:szCs w:val="28"/>
          <w:lang w:val="uk-UA"/>
        </w:rPr>
        <w:t xml:space="preserve">, обробка відповідей). В даному випадку </w:t>
      </w:r>
      <w:r>
        <w:rPr>
          <w:sz w:val="28"/>
          <w:szCs w:val="28"/>
          <w:lang w:val="uk-UA"/>
        </w:rPr>
        <w:t>комп</w:t>
      </w:r>
      <w:r w:rsidR="00EA47A1">
        <w:rPr>
          <w:sz w:val="28"/>
          <w:szCs w:val="28"/>
          <w:lang w:val="uk-UA"/>
        </w:rPr>
        <w:t>’</w:t>
      </w:r>
      <w:r>
        <w:rPr>
          <w:sz w:val="28"/>
          <w:szCs w:val="28"/>
          <w:lang w:val="uk-UA"/>
        </w:rPr>
        <w:t xml:space="preserve">ютер </w:t>
      </w:r>
      <w:r w:rsidR="008072F1">
        <w:rPr>
          <w:sz w:val="28"/>
          <w:szCs w:val="28"/>
          <w:lang w:val="uk-UA"/>
        </w:rPr>
        <w:t>використовується в якості</w:t>
      </w:r>
      <w:r w:rsidRPr="008072F1">
        <w:rPr>
          <w:sz w:val="28"/>
          <w:szCs w:val="28"/>
          <w:lang w:val="uk-UA"/>
        </w:rPr>
        <w:t xml:space="preserve"> зас</w:t>
      </w:r>
      <w:r w:rsidR="008072F1">
        <w:rPr>
          <w:sz w:val="28"/>
          <w:szCs w:val="28"/>
          <w:lang w:val="uk-UA"/>
        </w:rPr>
        <w:t>обу</w:t>
      </w:r>
      <w:r w:rsidRPr="008072F1">
        <w:rPr>
          <w:sz w:val="28"/>
          <w:szCs w:val="28"/>
          <w:lang w:val="uk-UA"/>
        </w:rPr>
        <w:t xml:space="preserve"> програмованого навчання та оперативного контролю засвоєння </w:t>
      </w:r>
      <w:r w:rsidRPr="008072F1">
        <w:rPr>
          <w:sz w:val="28"/>
          <w:szCs w:val="28"/>
          <w:lang w:val="uk-UA"/>
        </w:rPr>
        <w:lastRenderedPageBreak/>
        <w:t xml:space="preserve">учнями знань та </w:t>
      </w:r>
      <w:r w:rsidR="008072F1">
        <w:rPr>
          <w:sz w:val="28"/>
          <w:szCs w:val="28"/>
          <w:lang w:val="uk-UA"/>
        </w:rPr>
        <w:t xml:space="preserve">вмінь. Він використовується для </w:t>
      </w:r>
      <w:r w:rsidRPr="008072F1">
        <w:rPr>
          <w:sz w:val="28"/>
          <w:szCs w:val="28"/>
          <w:lang w:val="uk-UA"/>
        </w:rPr>
        <w:t>здійсн</w:t>
      </w:r>
      <w:r w:rsidR="008072F1">
        <w:rPr>
          <w:sz w:val="28"/>
          <w:szCs w:val="28"/>
          <w:lang w:val="uk-UA"/>
        </w:rPr>
        <w:t xml:space="preserve">ення </w:t>
      </w:r>
      <w:r w:rsidRPr="008072F1">
        <w:rPr>
          <w:sz w:val="28"/>
          <w:szCs w:val="28"/>
          <w:lang w:val="uk-UA"/>
        </w:rPr>
        <w:t>моніторинг</w:t>
      </w:r>
      <w:r w:rsidR="008072F1">
        <w:rPr>
          <w:sz w:val="28"/>
          <w:szCs w:val="28"/>
          <w:lang w:val="uk-UA"/>
        </w:rPr>
        <w:t>у</w:t>
      </w:r>
      <w:r w:rsidRPr="008072F1">
        <w:rPr>
          <w:sz w:val="28"/>
          <w:szCs w:val="28"/>
          <w:lang w:val="uk-UA"/>
        </w:rPr>
        <w:t xml:space="preserve"> якості знань учнів протягом усього </w:t>
      </w:r>
      <w:r w:rsidR="008072F1">
        <w:rPr>
          <w:sz w:val="28"/>
          <w:szCs w:val="28"/>
          <w:lang w:val="uk-UA"/>
        </w:rPr>
        <w:t>періоду</w:t>
      </w:r>
      <w:r w:rsidRPr="008072F1">
        <w:rPr>
          <w:sz w:val="28"/>
          <w:szCs w:val="28"/>
          <w:lang w:val="uk-UA"/>
        </w:rPr>
        <w:t xml:space="preserve"> вивчення теми або навчальної дисципліни на основі протоколювання ходу та пі</w:t>
      </w:r>
      <w:r w:rsidR="008072F1">
        <w:rPr>
          <w:sz w:val="28"/>
          <w:szCs w:val="28"/>
          <w:lang w:val="uk-UA"/>
        </w:rPr>
        <w:t>дсумків тестування в базі даних</w:t>
      </w:r>
      <w:r w:rsidR="0067118B">
        <w:rPr>
          <w:sz w:val="28"/>
          <w:szCs w:val="28"/>
          <w:lang w:val="uk-UA"/>
        </w:rPr>
        <w:t xml:space="preserve"> </w:t>
      </w:r>
      <w:r w:rsidR="0067118B" w:rsidRPr="00304C60">
        <w:rPr>
          <w:sz w:val="28"/>
          <w:szCs w:val="28"/>
          <w:lang w:val="uk-UA"/>
        </w:rPr>
        <w:t>[37, с.100]</w:t>
      </w:r>
      <w:r w:rsidRPr="008072F1">
        <w:rPr>
          <w:sz w:val="28"/>
          <w:szCs w:val="28"/>
          <w:lang w:val="uk-UA"/>
        </w:rPr>
        <w:t>.</w:t>
      </w:r>
    </w:p>
    <w:p w:rsidR="008072F1" w:rsidRDefault="00A42DFD" w:rsidP="008072F1">
      <w:pPr>
        <w:spacing w:line="360" w:lineRule="auto"/>
        <w:ind w:firstLine="708"/>
        <w:jc w:val="both"/>
        <w:rPr>
          <w:sz w:val="28"/>
          <w:szCs w:val="28"/>
          <w:lang w:val="uk-UA"/>
        </w:rPr>
      </w:pPr>
      <w:r w:rsidRPr="008072F1">
        <w:rPr>
          <w:sz w:val="28"/>
          <w:szCs w:val="28"/>
          <w:lang w:val="uk-UA"/>
        </w:rPr>
        <w:t>Електронні навчальні системи (</w:t>
      </w:r>
      <w:r>
        <w:rPr>
          <w:sz w:val="28"/>
          <w:szCs w:val="28"/>
        </w:rPr>
        <w:t>Macromedia</w:t>
      </w:r>
      <w:r w:rsidRPr="008072F1">
        <w:rPr>
          <w:sz w:val="28"/>
          <w:szCs w:val="28"/>
          <w:lang w:val="uk-UA"/>
        </w:rPr>
        <w:t xml:space="preserve"> </w:t>
      </w:r>
      <w:r>
        <w:rPr>
          <w:sz w:val="28"/>
          <w:szCs w:val="28"/>
        </w:rPr>
        <w:t>Authorware</w:t>
      </w:r>
      <w:r w:rsidRPr="008072F1">
        <w:rPr>
          <w:sz w:val="28"/>
          <w:szCs w:val="28"/>
          <w:lang w:val="uk-UA"/>
        </w:rPr>
        <w:t xml:space="preserve">) призначені для створення компактних мультимедійних програм, що передбачають спільне використання різних форм подачі матеріалу: тексту, малюнків, відео та звукового супроводу, електронних підручників </w:t>
      </w:r>
      <w:r w:rsidR="008072F1">
        <w:rPr>
          <w:sz w:val="28"/>
          <w:szCs w:val="28"/>
          <w:lang w:val="uk-UA"/>
        </w:rPr>
        <w:t>зі</w:t>
      </w:r>
      <w:r w:rsidRPr="008072F1">
        <w:rPr>
          <w:sz w:val="28"/>
          <w:szCs w:val="28"/>
          <w:lang w:val="uk-UA"/>
        </w:rPr>
        <w:t xml:space="preserve"> всіх розділ</w:t>
      </w:r>
      <w:r w:rsidR="008072F1">
        <w:rPr>
          <w:sz w:val="28"/>
          <w:szCs w:val="28"/>
          <w:lang w:val="uk-UA"/>
        </w:rPr>
        <w:t>ів</w:t>
      </w:r>
      <w:r w:rsidRPr="008072F1">
        <w:rPr>
          <w:sz w:val="28"/>
          <w:szCs w:val="28"/>
          <w:lang w:val="uk-UA"/>
        </w:rPr>
        <w:t xml:space="preserve"> програми, автоматизованих навчальних курсів, що забезпечують роботу в режимі навчання та контролю знань через діалог комп</w:t>
      </w:r>
      <w:r w:rsidR="00EA47A1" w:rsidRPr="008072F1">
        <w:rPr>
          <w:sz w:val="28"/>
          <w:szCs w:val="28"/>
          <w:lang w:val="uk-UA"/>
        </w:rPr>
        <w:t>’</w:t>
      </w:r>
      <w:r w:rsidRPr="008072F1">
        <w:rPr>
          <w:sz w:val="28"/>
          <w:szCs w:val="28"/>
          <w:lang w:val="uk-UA"/>
        </w:rPr>
        <w:t>ютера з учням</w:t>
      </w:r>
      <w:r w:rsidR="008072F1">
        <w:rPr>
          <w:sz w:val="28"/>
          <w:szCs w:val="28"/>
          <w:lang w:val="uk-UA"/>
        </w:rPr>
        <w:t>и</w:t>
      </w:r>
      <w:r w:rsidR="00025F04" w:rsidRPr="00304C60">
        <w:rPr>
          <w:sz w:val="28"/>
          <w:szCs w:val="28"/>
          <w:lang w:val="uk-UA"/>
        </w:rPr>
        <w:t xml:space="preserve"> [6]</w:t>
      </w:r>
      <w:r w:rsidRPr="008072F1">
        <w:rPr>
          <w:sz w:val="28"/>
          <w:szCs w:val="28"/>
          <w:lang w:val="uk-UA"/>
        </w:rPr>
        <w:t>.</w:t>
      </w:r>
    </w:p>
    <w:p w:rsidR="00F52D08" w:rsidRDefault="00A42DFD" w:rsidP="00F52D08">
      <w:pPr>
        <w:spacing w:line="360" w:lineRule="auto"/>
        <w:ind w:firstLine="708"/>
        <w:jc w:val="both"/>
        <w:rPr>
          <w:sz w:val="28"/>
          <w:szCs w:val="28"/>
          <w:lang w:val="uk-UA"/>
        </w:rPr>
      </w:pPr>
      <w:r w:rsidRPr="008072F1">
        <w:rPr>
          <w:sz w:val="28"/>
          <w:szCs w:val="28"/>
          <w:lang w:val="uk-UA"/>
        </w:rPr>
        <w:t xml:space="preserve">Електронні енциклопедії </w:t>
      </w:r>
      <w:r w:rsidR="008072F1">
        <w:rPr>
          <w:sz w:val="28"/>
          <w:szCs w:val="28"/>
          <w:lang w:val="uk-UA"/>
        </w:rPr>
        <w:t>–</w:t>
      </w:r>
      <w:r w:rsidRPr="008072F1">
        <w:rPr>
          <w:sz w:val="28"/>
          <w:szCs w:val="28"/>
          <w:lang w:val="uk-UA"/>
        </w:rPr>
        <w:t xml:space="preserve"> призначені для здійснення допоміжної, доповню</w:t>
      </w:r>
      <w:r w:rsidR="00F52D08">
        <w:rPr>
          <w:sz w:val="28"/>
          <w:szCs w:val="28"/>
          <w:lang w:val="uk-UA"/>
        </w:rPr>
        <w:t>вальної</w:t>
      </w:r>
      <w:r w:rsidRPr="008072F1">
        <w:rPr>
          <w:sz w:val="28"/>
          <w:szCs w:val="28"/>
          <w:lang w:val="uk-UA"/>
        </w:rPr>
        <w:t>ї, ілюстр</w:t>
      </w:r>
      <w:r w:rsidR="00F52D08">
        <w:rPr>
          <w:sz w:val="28"/>
          <w:szCs w:val="28"/>
          <w:lang w:val="uk-UA"/>
        </w:rPr>
        <w:t>ативної</w:t>
      </w:r>
      <w:r w:rsidRPr="008072F1">
        <w:rPr>
          <w:sz w:val="28"/>
          <w:szCs w:val="28"/>
          <w:lang w:val="uk-UA"/>
        </w:rPr>
        <w:t xml:space="preserve"> функції по відношенню до основного процесу навчання. </w:t>
      </w:r>
      <w:r w:rsidRPr="00F52D08">
        <w:rPr>
          <w:sz w:val="28"/>
          <w:szCs w:val="28"/>
          <w:lang w:val="uk-UA"/>
        </w:rPr>
        <w:t>Наприклад: «</w:t>
      </w:r>
      <w:r>
        <w:rPr>
          <w:sz w:val="28"/>
          <w:szCs w:val="28"/>
          <w:lang w:val="uk-UA"/>
        </w:rPr>
        <w:t xml:space="preserve">Моделєр </w:t>
      </w:r>
      <w:r w:rsidR="00F52D08">
        <w:rPr>
          <w:sz w:val="28"/>
          <w:szCs w:val="28"/>
          <w:lang w:val="uk-UA"/>
        </w:rPr>
        <w:t>і</w:t>
      </w:r>
      <w:r>
        <w:rPr>
          <w:sz w:val="28"/>
          <w:szCs w:val="28"/>
          <w:lang w:val="uk-UA"/>
        </w:rPr>
        <w:t xml:space="preserve"> конструктор одягу</w:t>
      </w:r>
      <w:r w:rsidRPr="00F52D08">
        <w:rPr>
          <w:sz w:val="28"/>
          <w:szCs w:val="28"/>
          <w:lang w:val="uk-UA"/>
        </w:rPr>
        <w:t>», «</w:t>
      </w:r>
      <w:r>
        <w:rPr>
          <w:sz w:val="28"/>
          <w:szCs w:val="28"/>
          <w:lang w:val="uk-UA"/>
        </w:rPr>
        <w:t xml:space="preserve">Модний </w:t>
      </w:r>
      <w:r w:rsidR="00F52D08">
        <w:rPr>
          <w:sz w:val="28"/>
          <w:szCs w:val="28"/>
          <w:lang w:val="uk-UA"/>
        </w:rPr>
        <w:t>кравець</w:t>
      </w:r>
      <w:r w:rsidRPr="00F52D08">
        <w:rPr>
          <w:sz w:val="28"/>
          <w:szCs w:val="28"/>
          <w:lang w:val="uk-UA"/>
        </w:rPr>
        <w:t>», «Колекція схем для вишивки хрестом», «</w:t>
      </w:r>
      <w:r>
        <w:rPr>
          <w:sz w:val="28"/>
          <w:szCs w:val="28"/>
          <w:lang w:val="uk-UA"/>
        </w:rPr>
        <w:t>100</w:t>
      </w:r>
      <w:r w:rsidRPr="00F52D08">
        <w:rPr>
          <w:sz w:val="28"/>
          <w:szCs w:val="28"/>
          <w:lang w:val="uk-UA"/>
        </w:rPr>
        <w:t xml:space="preserve"> уроків </w:t>
      </w:r>
      <w:r>
        <w:rPr>
          <w:sz w:val="28"/>
          <w:szCs w:val="28"/>
          <w:lang w:val="uk-UA"/>
        </w:rPr>
        <w:t>конструювання та моделювання одягу</w:t>
      </w:r>
      <w:r w:rsidR="00F52D08">
        <w:rPr>
          <w:sz w:val="28"/>
          <w:szCs w:val="28"/>
          <w:lang w:val="uk-UA"/>
        </w:rPr>
        <w:t xml:space="preserve">», «Жіноче рукоділля» </w:t>
      </w:r>
      <w:r w:rsidRPr="00F52D08">
        <w:rPr>
          <w:sz w:val="28"/>
          <w:szCs w:val="28"/>
          <w:lang w:val="uk-UA"/>
        </w:rPr>
        <w:t>та ін.</w:t>
      </w:r>
    </w:p>
    <w:p w:rsidR="00F52D08" w:rsidRDefault="00A42DFD" w:rsidP="00F52D08">
      <w:pPr>
        <w:spacing w:line="360" w:lineRule="auto"/>
        <w:ind w:firstLine="708"/>
        <w:jc w:val="both"/>
        <w:rPr>
          <w:sz w:val="28"/>
          <w:szCs w:val="28"/>
          <w:lang w:val="uk-UA"/>
        </w:rPr>
      </w:pPr>
      <w:r w:rsidRPr="001B6AD5">
        <w:rPr>
          <w:sz w:val="28"/>
          <w:szCs w:val="28"/>
        </w:rPr>
        <w:t xml:space="preserve">Електронні </w:t>
      </w:r>
      <w:proofErr w:type="gramStart"/>
      <w:r w:rsidRPr="001B6AD5">
        <w:rPr>
          <w:sz w:val="28"/>
          <w:szCs w:val="28"/>
        </w:rPr>
        <w:t>п</w:t>
      </w:r>
      <w:proofErr w:type="gramEnd"/>
      <w:r w:rsidRPr="001B6AD5">
        <w:rPr>
          <w:sz w:val="28"/>
          <w:szCs w:val="28"/>
        </w:rPr>
        <w:t xml:space="preserve">ідручники </w:t>
      </w:r>
      <w:r w:rsidR="00F52D08">
        <w:rPr>
          <w:sz w:val="28"/>
          <w:szCs w:val="28"/>
          <w:lang w:val="uk-UA"/>
        </w:rPr>
        <w:t>–</w:t>
      </w:r>
      <w:r w:rsidRPr="001B6AD5">
        <w:rPr>
          <w:sz w:val="28"/>
          <w:szCs w:val="28"/>
        </w:rPr>
        <w:t xml:space="preserve"> поєднують властивості перерахованих вище програм і можуть бути комплексною навчальною п</w:t>
      </w:r>
      <w:r>
        <w:rPr>
          <w:sz w:val="28"/>
          <w:szCs w:val="28"/>
        </w:rPr>
        <w:t>рограмою. До них можна віднести</w:t>
      </w:r>
      <w:r>
        <w:rPr>
          <w:sz w:val="28"/>
          <w:szCs w:val="28"/>
          <w:lang w:val="uk-UA"/>
        </w:rPr>
        <w:t xml:space="preserve">: </w:t>
      </w:r>
      <w:r w:rsidR="00F52D08">
        <w:rPr>
          <w:sz w:val="28"/>
          <w:szCs w:val="28"/>
          <w:lang w:val="uk-UA"/>
        </w:rPr>
        <w:t>«</w:t>
      </w:r>
      <w:r w:rsidRPr="001B6AD5">
        <w:rPr>
          <w:sz w:val="28"/>
          <w:szCs w:val="28"/>
        </w:rPr>
        <w:t>Вишивк</w:t>
      </w:r>
      <w:r w:rsidR="00F52D08">
        <w:rPr>
          <w:sz w:val="28"/>
          <w:szCs w:val="28"/>
          <w:lang w:val="uk-UA"/>
        </w:rPr>
        <w:t>у</w:t>
      </w:r>
      <w:r w:rsidRPr="001B6AD5">
        <w:rPr>
          <w:sz w:val="28"/>
          <w:szCs w:val="28"/>
        </w:rPr>
        <w:t xml:space="preserve"> хрестом</w:t>
      </w:r>
      <w:r w:rsidR="00F52D08">
        <w:rPr>
          <w:sz w:val="28"/>
          <w:szCs w:val="28"/>
          <w:lang w:val="uk-UA"/>
        </w:rPr>
        <w:t>»</w:t>
      </w:r>
      <w:r w:rsidRPr="001B6AD5">
        <w:rPr>
          <w:sz w:val="28"/>
          <w:szCs w:val="28"/>
        </w:rPr>
        <w:t xml:space="preserve">, </w:t>
      </w:r>
      <w:r w:rsidR="00F52D08">
        <w:rPr>
          <w:sz w:val="28"/>
          <w:szCs w:val="28"/>
          <w:lang w:val="uk-UA"/>
        </w:rPr>
        <w:t>«</w:t>
      </w:r>
      <w:r w:rsidRPr="001B6AD5">
        <w:rPr>
          <w:sz w:val="28"/>
          <w:szCs w:val="28"/>
        </w:rPr>
        <w:t>Вчимося шит</w:t>
      </w:r>
      <w:r>
        <w:rPr>
          <w:sz w:val="28"/>
          <w:szCs w:val="28"/>
        </w:rPr>
        <w:t>и</w:t>
      </w:r>
      <w:r w:rsidR="00F52D08">
        <w:rPr>
          <w:sz w:val="28"/>
          <w:szCs w:val="28"/>
          <w:lang w:val="uk-UA"/>
        </w:rPr>
        <w:t>»</w:t>
      </w:r>
      <w:r>
        <w:rPr>
          <w:sz w:val="28"/>
          <w:szCs w:val="28"/>
        </w:rPr>
        <w:t xml:space="preserve">, </w:t>
      </w:r>
      <w:r w:rsidR="00F52D08">
        <w:rPr>
          <w:sz w:val="28"/>
          <w:szCs w:val="28"/>
          <w:lang w:val="uk-UA"/>
        </w:rPr>
        <w:t>«</w:t>
      </w:r>
      <w:r>
        <w:rPr>
          <w:sz w:val="28"/>
          <w:szCs w:val="28"/>
        </w:rPr>
        <w:t>Дизайн інтер</w:t>
      </w:r>
      <w:r w:rsidR="00EA47A1">
        <w:rPr>
          <w:sz w:val="28"/>
          <w:szCs w:val="28"/>
        </w:rPr>
        <w:t>’</w:t>
      </w:r>
      <w:r>
        <w:rPr>
          <w:sz w:val="28"/>
          <w:szCs w:val="28"/>
        </w:rPr>
        <w:t>єру</w:t>
      </w:r>
      <w:r w:rsidR="00F52D08">
        <w:rPr>
          <w:sz w:val="28"/>
          <w:szCs w:val="28"/>
          <w:lang w:val="uk-UA"/>
        </w:rPr>
        <w:t>»</w:t>
      </w:r>
      <w:r>
        <w:rPr>
          <w:sz w:val="28"/>
          <w:szCs w:val="28"/>
        </w:rPr>
        <w:t xml:space="preserve">, </w:t>
      </w:r>
      <w:r w:rsidR="00F52D08">
        <w:rPr>
          <w:sz w:val="28"/>
          <w:szCs w:val="28"/>
          <w:lang w:val="uk-UA"/>
        </w:rPr>
        <w:t>«</w:t>
      </w:r>
      <w:r>
        <w:rPr>
          <w:sz w:val="28"/>
          <w:szCs w:val="28"/>
          <w:lang w:val="uk-UA"/>
        </w:rPr>
        <w:t>Конструюванн</w:t>
      </w:r>
      <w:r w:rsidR="00F52D08">
        <w:rPr>
          <w:sz w:val="28"/>
          <w:szCs w:val="28"/>
          <w:lang w:val="uk-UA"/>
        </w:rPr>
        <w:t>я</w:t>
      </w:r>
      <w:r>
        <w:rPr>
          <w:sz w:val="28"/>
          <w:szCs w:val="28"/>
          <w:lang w:val="uk-UA"/>
        </w:rPr>
        <w:t xml:space="preserve"> та моделювання одягу</w:t>
      </w:r>
      <w:r w:rsidR="00F52D08">
        <w:rPr>
          <w:sz w:val="28"/>
          <w:szCs w:val="28"/>
          <w:lang w:val="uk-UA"/>
        </w:rPr>
        <w:t>»</w:t>
      </w:r>
      <w:r w:rsidR="00E21075">
        <w:rPr>
          <w:sz w:val="28"/>
          <w:szCs w:val="28"/>
          <w:lang w:val="uk-UA"/>
        </w:rPr>
        <w:t xml:space="preserve"> </w:t>
      </w:r>
      <w:r w:rsidR="008D527B" w:rsidRPr="00304C60">
        <w:rPr>
          <w:sz w:val="28"/>
          <w:szCs w:val="28"/>
        </w:rPr>
        <w:t>[10]</w:t>
      </w:r>
      <w:r>
        <w:rPr>
          <w:sz w:val="28"/>
          <w:szCs w:val="28"/>
          <w:lang w:val="uk-UA"/>
        </w:rPr>
        <w:t>.</w:t>
      </w:r>
    </w:p>
    <w:p w:rsidR="00A42DFD" w:rsidRDefault="00F52D08" w:rsidP="00F52D08">
      <w:pPr>
        <w:spacing w:line="360" w:lineRule="auto"/>
        <w:ind w:firstLine="708"/>
        <w:jc w:val="both"/>
        <w:rPr>
          <w:sz w:val="28"/>
          <w:szCs w:val="28"/>
          <w:lang w:val="uk-UA"/>
        </w:rPr>
      </w:pPr>
      <w:r>
        <w:rPr>
          <w:sz w:val="28"/>
          <w:szCs w:val="28"/>
          <w:lang w:val="uk-UA"/>
        </w:rPr>
        <w:t xml:space="preserve">Мережу </w:t>
      </w:r>
      <w:r w:rsidR="00A42DFD" w:rsidRPr="00F52D08">
        <w:rPr>
          <w:sz w:val="28"/>
          <w:szCs w:val="28"/>
          <w:lang w:val="uk-UA"/>
        </w:rPr>
        <w:t>Інтернет розгляда</w:t>
      </w:r>
      <w:r>
        <w:rPr>
          <w:sz w:val="28"/>
          <w:szCs w:val="28"/>
          <w:lang w:val="uk-UA"/>
        </w:rPr>
        <w:t>ємо</w:t>
      </w:r>
      <w:r w:rsidR="00A42DFD" w:rsidRPr="00F52D08">
        <w:rPr>
          <w:sz w:val="28"/>
          <w:szCs w:val="28"/>
          <w:lang w:val="uk-UA"/>
        </w:rPr>
        <w:t xml:space="preserve"> як частину інформаційно-комунікаційного предметного середовища, що містить </w:t>
      </w:r>
      <w:r>
        <w:rPr>
          <w:sz w:val="28"/>
          <w:szCs w:val="28"/>
          <w:lang w:val="uk-UA"/>
        </w:rPr>
        <w:t xml:space="preserve">різноманітну інформацію щодо </w:t>
      </w:r>
      <w:r w:rsidR="00A42DFD" w:rsidRPr="00F52D08">
        <w:rPr>
          <w:sz w:val="28"/>
          <w:szCs w:val="28"/>
          <w:lang w:val="uk-UA"/>
        </w:rPr>
        <w:t>рукоділля, різни</w:t>
      </w:r>
      <w:r>
        <w:rPr>
          <w:sz w:val="28"/>
          <w:szCs w:val="28"/>
          <w:lang w:val="uk-UA"/>
        </w:rPr>
        <w:t>х</w:t>
      </w:r>
      <w:r w:rsidR="00A42DFD" w:rsidRPr="00F52D08">
        <w:rPr>
          <w:sz w:val="28"/>
          <w:szCs w:val="28"/>
          <w:lang w:val="uk-UA"/>
        </w:rPr>
        <w:t xml:space="preserve"> способ</w:t>
      </w:r>
      <w:r>
        <w:rPr>
          <w:sz w:val="28"/>
          <w:szCs w:val="28"/>
          <w:lang w:val="uk-UA"/>
        </w:rPr>
        <w:t xml:space="preserve">ів </w:t>
      </w:r>
      <w:r w:rsidR="00A42DFD" w:rsidRPr="00F52D08">
        <w:rPr>
          <w:sz w:val="28"/>
          <w:szCs w:val="28"/>
          <w:lang w:val="uk-UA"/>
        </w:rPr>
        <w:t>художньої обробки матеріалів</w:t>
      </w:r>
      <w:r w:rsidR="00DF05A9">
        <w:rPr>
          <w:sz w:val="28"/>
          <w:szCs w:val="28"/>
          <w:lang w:val="uk-UA"/>
        </w:rPr>
        <w:t>, під час</w:t>
      </w:r>
      <w:r w:rsidR="00A42DFD">
        <w:rPr>
          <w:sz w:val="28"/>
          <w:szCs w:val="28"/>
          <w:lang w:val="uk-UA"/>
        </w:rPr>
        <w:t xml:space="preserve"> конструюванн</w:t>
      </w:r>
      <w:r w:rsidR="00DF05A9">
        <w:rPr>
          <w:sz w:val="28"/>
          <w:szCs w:val="28"/>
          <w:lang w:val="uk-UA"/>
        </w:rPr>
        <w:t>я</w:t>
      </w:r>
      <w:r w:rsidR="00A42DFD">
        <w:rPr>
          <w:sz w:val="28"/>
          <w:szCs w:val="28"/>
          <w:lang w:val="uk-UA"/>
        </w:rPr>
        <w:t xml:space="preserve"> та моделюванн</w:t>
      </w:r>
      <w:r w:rsidR="00DF05A9">
        <w:rPr>
          <w:sz w:val="28"/>
          <w:szCs w:val="28"/>
          <w:lang w:val="uk-UA"/>
        </w:rPr>
        <w:t>я</w:t>
      </w:r>
      <w:r w:rsidR="00A42DFD">
        <w:rPr>
          <w:sz w:val="28"/>
          <w:szCs w:val="28"/>
          <w:lang w:val="uk-UA"/>
        </w:rPr>
        <w:t xml:space="preserve"> одягу </w:t>
      </w:r>
      <w:r w:rsidR="00A42DFD" w:rsidRPr="00F52D08">
        <w:rPr>
          <w:sz w:val="28"/>
          <w:szCs w:val="28"/>
          <w:lang w:val="uk-UA"/>
        </w:rPr>
        <w:t>та багато інших, що стосуються освітньо</w:t>
      </w:r>
      <w:r w:rsidR="00DF05A9">
        <w:rPr>
          <w:sz w:val="28"/>
          <w:szCs w:val="28"/>
          <w:lang w:val="uk-UA"/>
        </w:rPr>
        <w:t>ого компонента</w:t>
      </w:r>
      <w:r w:rsidR="00A42DFD" w:rsidRPr="00F52D08">
        <w:rPr>
          <w:sz w:val="28"/>
          <w:szCs w:val="28"/>
          <w:lang w:val="uk-UA"/>
        </w:rPr>
        <w:t xml:space="preserve"> «Технологі</w:t>
      </w:r>
      <w:r w:rsidR="00A42DFD">
        <w:rPr>
          <w:sz w:val="28"/>
          <w:szCs w:val="28"/>
          <w:lang w:val="uk-UA"/>
        </w:rPr>
        <w:t>ї</w:t>
      </w:r>
      <w:r w:rsidR="00A42DFD" w:rsidRPr="00F52D08">
        <w:rPr>
          <w:sz w:val="28"/>
          <w:szCs w:val="28"/>
          <w:lang w:val="uk-UA"/>
        </w:rPr>
        <w:t xml:space="preserve">». </w:t>
      </w:r>
      <w:r w:rsidR="00A42DFD" w:rsidRPr="00DF05A9">
        <w:rPr>
          <w:sz w:val="28"/>
          <w:szCs w:val="28"/>
          <w:lang w:val="uk-UA"/>
        </w:rPr>
        <w:t>Телекомунікаційні можливості</w:t>
      </w:r>
      <w:r w:rsidR="00DF05A9">
        <w:rPr>
          <w:sz w:val="28"/>
          <w:szCs w:val="28"/>
          <w:lang w:val="uk-UA"/>
        </w:rPr>
        <w:t xml:space="preserve"> мережі </w:t>
      </w:r>
      <w:r w:rsidR="00A42DFD" w:rsidRPr="00DF05A9">
        <w:rPr>
          <w:sz w:val="28"/>
          <w:szCs w:val="28"/>
          <w:lang w:val="uk-UA"/>
        </w:rPr>
        <w:t>Інтернет можна використовувати для організації спілкування за допомогою форумів, чатів і відеоконференцій, участі в дистанційних олімпіадах. Використання комп</w:t>
      </w:r>
      <w:r w:rsidR="00EA47A1" w:rsidRPr="00DF05A9">
        <w:rPr>
          <w:sz w:val="28"/>
          <w:szCs w:val="28"/>
          <w:lang w:val="uk-UA"/>
        </w:rPr>
        <w:t>’</w:t>
      </w:r>
      <w:r w:rsidR="00A42DFD" w:rsidRPr="00DF05A9">
        <w:rPr>
          <w:sz w:val="28"/>
          <w:szCs w:val="28"/>
          <w:lang w:val="uk-UA"/>
        </w:rPr>
        <w:t>ютерних журналів допом</w:t>
      </w:r>
      <w:r w:rsidR="00DF05A9" w:rsidRPr="00DF05A9">
        <w:rPr>
          <w:sz w:val="28"/>
          <w:szCs w:val="28"/>
          <w:lang w:val="uk-UA"/>
        </w:rPr>
        <w:t>агає підвищити мотивацію учнів</w:t>
      </w:r>
      <w:r w:rsidR="00DF05A9">
        <w:rPr>
          <w:sz w:val="28"/>
          <w:szCs w:val="28"/>
          <w:lang w:val="uk-UA"/>
        </w:rPr>
        <w:t xml:space="preserve"> до вивчення </w:t>
      </w:r>
      <w:r w:rsidR="00A42DFD" w:rsidRPr="00DF05A9">
        <w:rPr>
          <w:sz w:val="28"/>
          <w:szCs w:val="28"/>
          <w:lang w:val="uk-UA"/>
        </w:rPr>
        <w:t>тем</w:t>
      </w:r>
      <w:r w:rsidR="00DF05A9">
        <w:rPr>
          <w:sz w:val="28"/>
          <w:szCs w:val="28"/>
          <w:lang w:val="uk-UA"/>
        </w:rPr>
        <w:t>и</w:t>
      </w:r>
      <w:r w:rsidR="00A42DFD" w:rsidRPr="00DF05A9">
        <w:rPr>
          <w:sz w:val="28"/>
          <w:szCs w:val="28"/>
          <w:lang w:val="uk-UA"/>
        </w:rPr>
        <w:t xml:space="preserve"> </w:t>
      </w:r>
      <w:r w:rsidR="00DF05A9">
        <w:rPr>
          <w:sz w:val="28"/>
          <w:szCs w:val="28"/>
          <w:lang w:val="uk-UA"/>
        </w:rPr>
        <w:t>«</w:t>
      </w:r>
      <w:r w:rsidR="00A42DFD" w:rsidRPr="00DF05A9">
        <w:rPr>
          <w:sz w:val="28"/>
          <w:szCs w:val="28"/>
          <w:lang w:val="uk-UA"/>
        </w:rPr>
        <w:t>Конструювання</w:t>
      </w:r>
      <w:r w:rsidR="00A42DFD">
        <w:rPr>
          <w:sz w:val="28"/>
          <w:szCs w:val="28"/>
          <w:lang w:val="uk-UA"/>
        </w:rPr>
        <w:t xml:space="preserve"> та моделювання одягу: різних фартухів, брюк, спідниць</w:t>
      </w:r>
      <w:r w:rsidR="00DF05A9">
        <w:rPr>
          <w:sz w:val="28"/>
          <w:szCs w:val="28"/>
          <w:lang w:val="uk-UA"/>
        </w:rPr>
        <w:t>»</w:t>
      </w:r>
      <w:r w:rsidR="00A42DFD" w:rsidRPr="00DF05A9">
        <w:rPr>
          <w:sz w:val="28"/>
          <w:szCs w:val="28"/>
          <w:lang w:val="uk-UA"/>
        </w:rPr>
        <w:t xml:space="preserve">. </w:t>
      </w:r>
      <w:r w:rsidR="00A42DFD" w:rsidRPr="001B6AD5">
        <w:rPr>
          <w:sz w:val="28"/>
          <w:szCs w:val="28"/>
        </w:rPr>
        <w:t>Комп</w:t>
      </w:r>
      <w:r w:rsidR="00EA47A1">
        <w:rPr>
          <w:sz w:val="28"/>
          <w:szCs w:val="28"/>
        </w:rPr>
        <w:t>’</w:t>
      </w:r>
      <w:r w:rsidR="00A42DFD" w:rsidRPr="001B6AD5">
        <w:rPr>
          <w:sz w:val="28"/>
          <w:szCs w:val="28"/>
        </w:rPr>
        <w:t xml:space="preserve">ютерні журнали моделей дозволяють роздрукувати не тільки форму за розміром, але і технологічну </w:t>
      </w:r>
      <w:proofErr w:type="gramStart"/>
      <w:r w:rsidR="00A42DFD" w:rsidRPr="001B6AD5">
        <w:rPr>
          <w:sz w:val="28"/>
          <w:szCs w:val="28"/>
        </w:rPr>
        <w:t>посл</w:t>
      </w:r>
      <w:proofErr w:type="gramEnd"/>
      <w:r w:rsidR="00A42DFD" w:rsidRPr="001B6AD5">
        <w:rPr>
          <w:sz w:val="28"/>
          <w:szCs w:val="28"/>
        </w:rPr>
        <w:t xml:space="preserve">ідовність виготовлення виробу. </w:t>
      </w:r>
      <w:r w:rsidR="00A42DFD" w:rsidRPr="001B6AD5">
        <w:rPr>
          <w:sz w:val="28"/>
          <w:szCs w:val="28"/>
        </w:rPr>
        <w:lastRenderedPageBreak/>
        <w:t xml:space="preserve">Тому учні </w:t>
      </w:r>
      <w:r w:rsidR="00DF05A9">
        <w:rPr>
          <w:sz w:val="28"/>
          <w:szCs w:val="28"/>
          <w:lang w:val="uk-UA"/>
        </w:rPr>
        <w:t>мотивовані</w:t>
      </w:r>
      <w:r w:rsidR="00A42DFD" w:rsidRPr="001B6AD5">
        <w:rPr>
          <w:sz w:val="28"/>
          <w:szCs w:val="28"/>
        </w:rPr>
        <w:t xml:space="preserve"> вивчити швейну термінологію. Це призводить</w:t>
      </w:r>
      <w:r w:rsidR="00A42DFD">
        <w:rPr>
          <w:sz w:val="28"/>
          <w:szCs w:val="28"/>
        </w:rPr>
        <w:t xml:space="preserve"> до </w:t>
      </w:r>
      <w:proofErr w:type="gramStart"/>
      <w:r w:rsidR="00A42DFD">
        <w:rPr>
          <w:sz w:val="28"/>
          <w:szCs w:val="28"/>
        </w:rPr>
        <w:t>п</w:t>
      </w:r>
      <w:proofErr w:type="gramEnd"/>
      <w:r w:rsidR="00A42DFD">
        <w:rPr>
          <w:sz w:val="28"/>
          <w:szCs w:val="28"/>
        </w:rPr>
        <w:t>ідвищення якості знань</w:t>
      </w:r>
      <w:r w:rsidR="00DF05A9">
        <w:rPr>
          <w:sz w:val="28"/>
          <w:szCs w:val="28"/>
          <w:lang w:val="uk-UA"/>
        </w:rPr>
        <w:t xml:space="preserve"> та сформованості навчальних компетенцій</w:t>
      </w:r>
      <w:r w:rsidR="006003F1">
        <w:rPr>
          <w:sz w:val="28"/>
          <w:szCs w:val="28"/>
          <w:lang w:val="uk-UA"/>
        </w:rPr>
        <w:t xml:space="preserve"> </w:t>
      </w:r>
      <w:r w:rsidR="006003F1" w:rsidRPr="00304C60">
        <w:rPr>
          <w:sz w:val="28"/>
          <w:szCs w:val="28"/>
        </w:rPr>
        <w:t>[44]</w:t>
      </w:r>
      <w:r w:rsidR="00A42DFD">
        <w:rPr>
          <w:sz w:val="28"/>
          <w:szCs w:val="28"/>
        </w:rPr>
        <w:t>.</w:t>
      </w:r>
    </w:p>
    <w:p w:rsidR="0055689D" w:rsidRDefault="00A42DFD" w:rsidP="0055689D">
      <w:pPr>
        <w:spacing w:line="360" w:lineRule="auto"/>
        <w:ind w:firstLine="708"/>
        <w:jc w:val="both"/>
        <w:rPr>
          <w:sz w:val="28"/>
          <w:szCs w:val="28"/>
          <w:lang w:val="uk-UA"/>
        </w:rPr>
      </w:pPr>
      <w:r w:rsidRPr="001B6AD5">
        <w:rPr>
          <w:sz w:val="28"/>
          <w:szCs w:val="28"/>
        </w:rPr>
        <w:t xml:space="preserve">При </w:t>
      </w:r>
      <w:proofErr w:type="gramStart"/>
      <w:r w:rsidRPr="001B6AD5">
        <w:rPr>
          <w:sz w:val="28"/>
          <w:szCs w:val="28"/>
        </w:rPr>
        <w:t>п</w:t>
      </w:r>
      <w:proofErr w:type="gramEnd"/>
      <w:r w:rsidRPr="001B6AD5">
        <w:rPr>
          <w:sz w:val="28"/>
          <w:szCs w:val="28"/>
        </w:rPr>
        <w:t>ідготовці та проведенні уроків</w:t>
      </w:r>
      <w:r w:rsidR="00DF05A9">
        <w:rPr>
          <w:sz w:val="28"/>
          <w:szCs w:val="28"/>
          <w:lang w:val="uk-UA"/>
        </w:rPr>
        <w:t xml:space="preserve"> з трудового навчання і технологій</w:t>
      </w:r>
      <w:r w:rsidRPr="001B6AD5">
        <w:rPr>
          <w:sz w:val="28"/>
          <w:szCs w:val="28"/>
        </w:rPr>
        <w:t xml:space="preserve"> необхідно продумувати</w:t>
      </w:r>
      <w:r w:rsidR="00DF05A9">
        <w:rPr>
          <w:sz w:val="28"/>
          <w:szCs w:val="28"/>
          <w:lang w:val="uk-UA"/>
        </w:rPr>
        <w:t xml:space="preserve"> потребу</w:t>
      </w:r>
      <w:r w:rsidRPr="001B6AD5">
        <w:rPr>
          <w:sz w:val="28"/>
          <w:szCs w:val="28"/>
        </w:rPr>
        <w:t xml:space="preserve"> застосування </w:t>
      </w:r>
      <w:r w:rsidR="00DF05A9" w:rsidRPr="00131E8F">
        <w:rPr>
          <w:sz w:val="28"/>
          <w:szCs w:val="28"/>
          <w:lang w:val="uk-UA"/>
        </w:rPr>
        <w:t>інформаційно-комунікаційних технологій</w:t>
      </w:r>
      <w:r w:rsidRPr="001B6AD5">
        <w:rPr>
          <w:sz w:val="28"/>
          <w:szCs w:val="28"/>
        </w:rPr>
        <w:t>, підготовку та застосування навчально-методичного, дидакт</w:t>
      </w:r>
      <w:r>
        <w:rPr>
          <w:sz w:val="28"/>
          <w:szCs w:val="28"/>
        </w:rPr>
        <w:t>ичного та розда</w:t>
      </w:r>
      <w:r>
        <w:rPr>
          <w:sz w:val="28"/>
          <w:szCs w:val="28"/>
          <w:lang w:val="uk-UA"/>
        </w:rPr>
        <w:t>ткового</w:t>
      </w:r>
      <w:r w:rsidRPr="001B6AD5">
        <w:rPr>
          <w:sz w:val="28"/>
          <w:szCs w:val="28"/>
        </w:rPr>
        <w:t xml:space="preserve"> матеріалу до уроку. Застосування </w:t>
      </w:r>
      <w:r w:rsidR="00DF05A9" w:rsidRPr="00131E8F">
        <w:rPr>
          <w:sz w:val="28"/>
          <w:szCs w:val="28"/>
          <w:lang w:val="uk-UA"/>
        </w:rPr>
        <w:t xml:space="preserve">інформаційно-комунікаційних технологій </w:t>
      </w:r>
      <w:r w:rsidRPr="001B6AD5">
        <w:rPr>
          <w:sz w:val="28"/>
          <w:szCs w:val="28"/>
        </w:rPr>
        <w:t xml:space="preserve">на уроці, </w:t>
      </w:r>
      <w:r w:rsidR="005E7D88">
        <w:rPr>
          <w:sz w:val="28"/>
          <w:szCs w:val="28"/>
          <w:lang w:val="uk-UA"/>
        </w:rPr>
        <w:t>зазвичай</w:t>
      </w:r>
      <w:r w:rsidRPr="001B6AD5">
        <w:rPr>
          <w:sz w:val="28"/>
          <w:szCs w:val="28"/>
        </w:rPr>
        <w:t xml:space="preserve">, передбачає ретельну </w:t>
      </w:r>
      <w:proofErr w:type="gramStart"/>
      <w:r w:rsidRPr="001B6AD5">
        <w:rPr>
          <w:sz w:val="28"/>
          <w:szCs w:val="28"/>
        </w:rPr>
        <w:t>п</w:t>
      </w:r>
      <w:proofErr w:type="gramEnd"/>
      <w:r w:rsidRPr="001B6AD5">
        <w:rPr>
          <w:sz w:val="28"/>
          <w:szCs w:val="28"/>
        </w:rPr>
        <w:t>ідготовку та продумування кожного елемента уроку</w:t>
      </w:r>
      <w:r w:rsidR="005E7D88">
        <w:rPr>
          <w:sz w:val="28"/>
          <w:szCs w:val="28"/>
          <w:lang w:val="uk-UA"/>
        </w:rPr>
        <w:t>,</w:t>
      </w:r>
      <w:r w:rsidRPr="001B6AD5">
        <w:rPr>
          <w:sz w:val="28"/>
          <w:szCs w:val="28"/>
        </w:rPr>
        <w:t xml:space="preserve"> як з точки зору дидактики, так і з</w:t>
      </w:r>
      <w:r w:rsidR="005E7D88">
        <w:rPr>
          <w:sz w:val="28"/>
          <w:szCs w:val="28"/>
          <w:lang w:val="uk-UA"/>
        </w:rPr>
        <w:t>і</w:t>
      </w:r>
      <w:r w:rsidRPr="001B6AD5">
        <w:rPr>
          <w:sz w:val="28"/>
          <w:szCs w:val="28"/>
        </w:rPr>
        <w:t xml:space="preserve"> </w:t>
      </w:r>
      <w:r w:rsidR="005E7D88">
        <w:rPr>
          <w:sz w:val="28"/>
          <w:szCs w:val="28"/>
          <w:lang w:val="uk-UA"/>
        </w:rPr>
        <w:t>сторони</w:t>
      </w:r>
      <w:r w:rsidRPr="001B6AD5">
        <w:rPr>
          <w:sz w:val="28"/>
          <w:szCs w:val="28"/>
        </w:rPr>
        <w:t xml:space="preserve"> особистісно-орієнтованого підходу до кожного</w:t>
      </w:r>
      <w:r w:rsidR="005E7D88">
        <w:rPr>
          <w:sz w:val="28"/>
          <w:szCs w:val="28"/>
          <w:lang w:val="uk-UA"/>
        </w:rPr>
        <w:t xml:space="preserve"> учня</w:t>
      </w:r>
      <w:r w:rsidRPr="001B6AD5">
        <w:rPr>
          <w:sz w:val="28"/>
          <w:szCs w:val="28"/>
        </w:rPr>
        <w:t xml:space="preserve">. Для цього має вестись робота з аналізу педагогічної </w:t>
      </w:r>
      <w:proofErr w:type="gramStart"/>
      <w:r w:rsidRPr="001B6AD5">
        <w:rPr>
          <w:sz w:val="28"/>
          <w:szCs w:val="28"/>
        </w:rPr>
        <w:t>доц</w:t>
      </w:r>
      <w:proofErr w:type="gramEnd"/>
      <w:r w:rsidRPr="001B6AD5">
        <w:rPr>
          <w:sz w:val="28"/>
          <w:szCs w:val="28"/>
        </w:rPr>
        <w:t xml:space="preserve">ільності використання засобів </w:t>
      </w:r>
      <w:r w:rsidR="005E7D88" w:rsidRPr="00131E8F">
        <w:rPr>
          <w:sz w:val="28"/>
          <w:szCs w:val="28"/>
          <w:lang w:val="uk-UA"/>
        </w:rPr>
        <w:t>інформаційно-комунікаційних технологій</w:t>
      </w:r>
      <w:r w:rsidRPr="001B6AD5">
        <w:rPr>
          <w:sz w:val="28"/>
          <w:szCs w:val="28"/>
        </w:rPr>
        <w:t xml:space="preserve"> в освітніх цілях, організації навчальної діяльності з використанням електронних засобів освітнього призначення, розроблення навчально-методичних матеріалів на </w:t>
      </w:r>
      <w:r w:rsidR="005E7D88">
        <w:rPr>
          <w:sz w:val="28"/>
          <w:szCs w:val="28"/>
          <w:lang w:val="uk-UA"/>
        </w:rPr>
        <w:t xml:space="preserve">основі </w:t>
      </w:r>
      <w:r w:rsidRPr="001B6AD5">
        <w:rPr>
          <w:sz w:val="28"/>
          <w:szCs w:val="28"/>
        </w:rPr>
        <w:t xml:space="preserve"> використання офісних технологій, мов програмування та інструментальних програмних засобів мультимедійних технологій у процесі викладання </w:t>
      </w:r>
      <w:r w:rsidR="005E7D88">
        <w:rPr>
          <w:sz w:val="28"/>
          <w:szCs w:val="28"/>
          <w:lang w:val="uk-UA"/>
        </w:rPr>
        <w:t>навчальної дисципліни «Трудове навчання», «Технології».</w:t>
      </w:r>
      <w:r w:rsidRPr="001B6AD5">
        <w:rPr>
          <w:sz w:val="28"/>
          <w:szCs w:val="28"/>
        </w:rPr>
        <w:t xml:space="preserve"> Усі зусилля спрямовані те що, щоб сучасний педагог зумів зорієнтуватися </w:t>
      </w:r>
      <w:r w:rsidR="005E7D88">
        <w:rPr>
          <w:sz w:val="28"/>
          <w:szCs w:val="28"/>
          <w:lang w:val="uk-UA"/>
        </w:rPr>
        <w:t>й</w:t>
      </w:r>
      <w:r w:rsidRPr="001B6AD5">
        <w:rPr>
          <w:sz w:val="28"/>
          <w:szCs w:val="28"/>
        </w:rPr>
        <w:t xml:space="preserve"> успішно вирішувати професійні проблеми на </w:t>
      </w:r>
      <w:proofErr w:type="gramStart"/>
      <w:r w:rsidRPr="001B6AD5">
        <w:rPr>
          <w:sz w:val="28"/>
          <w:szCs w:val="28"/>
        </w:rPr>
        <w:t>р</w:t>
      </w:r>
      <w:proofErr w:type="gramEnd"/>
      <w:r w:rsidRPr="001B6AD5">
        <w:rPr>
          <w:sz w:val="28"/>
          <w:szCs w:val="28"/>
        </w:rPr>
        <w:t xml:space="preserve">івні професіонала, </w:t>
      </w:r>
      <w:r w:rsidR="005E7D88">
        <w:rPr>
          <w:sz w:val="28"/>
          <w:szCs w:val="28"/>
          <w:lang w:val="uk-UA"/>
        </w:rPr>
        <w:t>оскільки</w:t>
      </w:r>
      <w:r w:rsidRPr="001B6AD5">
        <w:rPr>
          <w:sz w:val="28"/>
          <w:szCs w:val="28"/>
        </w:rPr>
        <w:t xml:space="preserve"> фахівці, які будуть використовувати в освітньому процесі засоб</w:t>
      </w:r>
      <w:r w:rsidR="005E7D88">
        <w:rPr>
          <w:sz w:val="28"/>
          <w:szCs w:val="28"/>
          <w:lang w:val="uk-UA"/>
        </w:rPr>
        <w:t xml:space="preserve">и </w:t>
      </w:r>
      <w:r w:rsidR="005E7D88" w:rsidRPr="00131E8F">
        <w:rPr>
          <w:sz w:val="28"/>
          <w:szCs w:val="28"/>
          <w:lang w:val="uk-UA"/>
        </w:rPr>
        <w:t>інформаційно-комунікаційних технологій</w:t>
      </w:r>
      <w:r w:rsidRPr="001B6AD5">
        <w:rPr>
          <w:sz w:val="28"/>
          <w:szCs w:val="28"/>
        </w:rPr>
        <w:t>, повинні, перш за все, мати необхідний набір</w:t>
      </w:r>
      <w:r>
        <w:rPr>
          <w:sz w:val="28"/>
          <w:szCs w:val="28"/>
          <w:lang w:val="uk-UA"/>
        </w:rPr>
        <w:t xml:space="preserve"> навчальних компетенцій</w:t>
      </w:r>
      <w:r w:rsidRPr="001B6AD5">
        <w:rPr>
          <w:sz w:val="28"/>
          <w:szCs w:val="28"/>
        </w:rPr>
        <w:t>, основними з яких</w:t>
      </w:r>
      <w:r w:rsidR="0055689D">
        <w:rPr>
          <w:sz w:val="28"/>
          <w:szCs w:val="28"/>
          <w:lang w:val="uk-UA"/>
        </w:rPr>
        <w:t xml:space="preserve"> </w:t>
      </w:r>
      <w:r w:rsidRPr="001B6AD5">
        <w:rPr>
          <w:sz w:val="28"/>
          <w:szCs w:val="28"/>
        </w:rPr>
        <w:t>є</w:t>
      </w:r>
      <w:r w:rsidR="009B0832">
        <w:rPr>
          <w:sz w:val="28"/>
          <w:szCs w:val="28"/>
          <w:lang w:val="uk-UA"/>
        </w:rPr>
        <w:t xml:space="preserve"> </w:t>
      </w:r>
      <w:r w:rsidR="009B0832" w:rsidRPr="00304C60">
        <w:rPr>
          <w:sz w:val="28"/>
          <w:szCs w:val="28"/>
        </w:rPr>
        <w:t>[</w:t>
      </w:r>
      <w:r w:rsidR="009B0832">
        <w:rPr>
          <w:sz w:val="28"/>
          <w:szCs w:val="28"/>
          <w:lang w:val="uk-UA"/>
        </w:rPr>
        <w:t>50</w:t>
      </w:r>
      <w:r w:rsidR="009B0832" w:rsidRPr="00304C60">
        <w:rPr>
          <w:sz w:val="28"/>
          <w:szCs w:val="28"/>
        </w:rPr>
        <w:t>]</w:t>
      </w:r>
      <w:r w:rsidRPr="001B6AD5">
        <w:rPr>
          <w:sz w:val="28"/>
          <w:szCs w:val="28"/>
        </w:rPr>
        <w:t>:</w:t>
      </w:r>
    </w:p>
    <w:p w:rsidR="0055689D" w:rsidRDefault="0055689D" w:rsidP="0055689D">
      <w:pPr>
        <w:spacing w:line="360" w:lineRule="auto"/>
        <w:ind w:firstLine="708"/>
        <w:jc w:val="both"/>
        <w:rPr>
          <w:sz w:val="28"/>
          <w:szCs w:val="28"/>
          <w:lang w:val="uk-UA"/>
        </w:rPr>
      </w:pPr>
      <w:r>
        <w:rPr>
          <w:sz w:val="28"/>
          <w:szCs w:val="28"/>
          <w:lang w:val="uk-UA"/>
        </w:rPr>
        <w:t>– </w:t>
      </w:r>
      <w:r w:rsidR="00A42DFD">
        <w:rPr>
          <w:sz w:val="28"/>
          <w:szCs w:val="28"/>
          <w:lang w:val="uk-UA"/>
        </w:rPr>
        <w:t>н</w:t>
      </w:r>
      <w:r w:rsidR="00A42DFD" w:rsidRPr="001B6AD5">
        <w:rPr>
          <w:sz w:val="28"/>
          <w:szCs w:val="28"/>
        </w:rPr>
        <w:t xml:space="preserve">аявність загальних уявлень про дидактичні можливості </w:t>
      </w:r>
      <w:r w:rsidRPr="00131E8F">
        <w:rPr>
          <w:sz w:val="28"/>
          <w:szCs w:val="28"/>
          <w:lang w:val="uk-UA"/>
        </w:rPr>
        <w:t>інформаційно-комунікаційних технологій</w:t>
      </w:r>
      <w:r w:rsidR="00A42DFD" w:rsidRPr="001B6AD5">
        <w:rPr>
          <w:sz w:val="28"/>
          <w:szCs w:val="28"/>
        </w:rPr>
        <w:t>;</w:t>
      </w:r>
    </w:p>
    <w:p w:rsidR="0055689D" w:rsidRDefault="0055689D" w:rsidP="0055689D">
      <w:pPr>
        <w:spacing w:line="360" w:lineRule="auto"/>
        <w:ind w:firstLine="708"/>
        <w:jc w:val="both"/>
        <w:rPr>
          <w:sz w:val="28"/>
          <w:szCs w:val="28"/>
          <w:lang w:val="uk-UA"/>
        </w:rPr>
      </w:pPr>
      <w:r>
        <w:rPr>
          <w:sz w:val="28"/>
          <w:szCs w:val="28"/>
          <w:lang w:val="uk-UA"/>
        </w:rPr>
        <w:t>– </w:t>
      </w:r>
      <w:r w:rsidR="00A42DFD" w:rsidRPr="001B6AD5">
        <w:rPr>
          <w:sz w:val="28"/>
          <w:szCs w:val="28"/>
        </w:rPr>
        <w:t xml:space="preserve">наявність уявлень про електронні освітні ресурси та тенденції ринку електронних видань </w:t>
      </w:r>
      <w:r>
        <w:rPr>
          <w:sz w:val="28"/>
          <w:szCs w:val="28"/>
          <w:lang w:val="uk-UA"/>
        </w:rPr>
        <w:t>за навчальної дисципліни «Трудове навчання» і «Технології»</w:t>
      </w:r>
      <w:r w:rsidR="00A42DFD" w:rsidRPr="001B6AD5">
        <w:rPr>
          <w:sz w:val="28"/>
          <w:szCs w:val="28"/>
        </w:rPr>
        <w:t>;</w:t>
      </w:r>
    </w:p>
    <w:p w:rsidR="00A42DFD" w:rsidRDefault="0055689D" w:rsidP="0055689D">
      <w:pPr>
        <w:spacing w:line="360" w:lineRule="auto"/>
        <w:ind w:firstLine="708"/>
        <w:jc w:val="both"/>
        <w:rPr>
          <w:sz w:val="28"/>
          <w:szCs w:val="28"/>
          <w:lang w:val="uk-UA"/>
        </w:rPr>
      </w:pPr>
      <w:r>
        <w:rPr>
          <w:sz w:val="28"/>
          <w:szCs w:val="28"/>
          <w:lang w:val="uk-UA"/>
        </w:rPr>
        <w:t>– </w:t>
      </w:r>
      <w:r w:rsidR="00A42DFD" w:rsidRPr="001B6AD5">
        <w:rPr>
          <w:sz w:val="28"/>
          <w:szCs w:val="28"/>
        </w:rPr>
        <w:t>володіння методик</w:t>
      </w:r>
      <w:r>
        <w:rPr>
          <w:sz w:val="28"/>
          <w:szCs w:val="28"/>
          <w:lang w:val="uk-UA"/>
        </w:rPr>
        <w:t>ою</w:t>
      </w:r>
      <w:r w:rsidR="00A42DFD" w:rsidRPr="001B6AD5">
        <w:rPr>
          <w:sz w:val="28"/>
          <w:szCs w:val="28"/>
        </w:rPr>
        <w:t xml:space="preserve"> впровадження </w:t>
      </w:r>
      <w:r w:rsidRPr="00131E8F">
        <w:rPr>
          <w:sz w:val="28"/>
          <w:szCs w:val="28"/>
          <w:lang w:val="uk-UA"/>
        </w:rPr>
        <w:t>інформаційно-комунікаційних технологій</w:t>
      </w:r>
      <w:r w:rsidR="00A42DFD" w:rsidRPr="001B6AD5">
        <w:rPr>
          <w:sz w:val="28"/>
          <w:szCs w:val="28"/>
        </w:rPr>
        <w:t xml:space="preserve"> </w:t>
      </w:r>
      <w:r>
        <w:rPr>
          <w:sz w:val="28"/>
          <w:szCs w:val="28"/>
          <w:lang w:val="uk-UA"/>
        </w:rPr>
        <w:t>в освітній</w:t>
      </w:r>
      <w:r w:rsidR="00A42DFD" w:rsidRPr="001B6AD5">
        <w:rPr>
          <w:sz w:val="28"/>
          <w:szCs w:val="28"/>
        </w:rPr>
        <w:t xml:space="preserve"> процес</w:t>
      </w:r>
      <w:r w:rsidR="00417373" w:rsidRPr="00304C60">
        <w:rPr>
          <w:sz w:val="28"/>
          <w:szCs w:val="28"/>
        </w:rPr>
        <w:t xml:space="preserve"> [15]</w:t>
      </w:r>
      <w:r w:rsidR="00A42DFD" w:rsidRPr="001B6AD5">
        <w:rPr>
          <w:sz w:val="28"/>
          <w:szCs w:val="28"/>
        </w:rPr>
        <w:t>;</w:t>
      </w:r>
    </w:p>
    <w:p w:rsidR="006F6860" w:rsidRDefault="00A42DFD" w:rsidP="00A42DFD">
      <w:pPr>
        <w:spacing w:line="360" w:lineRule="auto"/>
        <w:ind w:firstLine="709"/>
        <w:jc w:val="both"/>
        <w:rPr>
          <w:sz w:val="28"/>
          <w:szCs w:val="28"/>
          <w:lang w:val="uk-UA"/>
        </w:rPr>
      </w:pPr>
      <w:r w:rsidRPr="006D2AF2">
        <w:rPr>
          <w:sz w:val="28"/>
          <w:szCs w:val="28"/>
          <w:lang w:val="uk-UA"/>
        </w:rPr>
        <w:t xml:space="preserve">Володіння прийомами підготовки дидактичних матеріалів та робочих документів відповідно до </w:t>
      </w:r>
      <w:r w:rsidR="006F6860">
        <w:rPr>
          <w:sz w:val="28"/>
          <w:szCs w:val="28"/>
          <w:lang w:val="uk-UA"/>
        </w:rPr>
        <w:t xml:space="preserve">«Трудового навчання» і «Технологій» </w:t>
      </w:r>
      <w:r w:rsidRPr="006D2AF2">
        <w:rPr>
          <w:sz w:val="28"/>
          <w:szCs w:val="28"/>
          <w:lang w:val="uk-UA"/>
        </w:rPr>
        <w:t xml:space="preserve">засобами </w:t>
      </w:r>
      <w:r w:rsidRPr="006D2AF2">
        <w:rPr>
          <w:sz w:val="28"/>
          <w:szCs w:val="28"/>
          <w:lang w:val="uk-UA"/>
        </w:rPr>
        <w:lastRenderedPageBreak/>
        <w:t>офісних технологій (введенням тексту з клавіатури та прийомами його форматування, підготовкою роздаткових матеріалів, що містять графічні елементи, типовими прийомами роботи з інструментами векторної графіки, прийом</w:t>
      </w:r>
      <w:r w:rsidR="006F6860">
        <w:rPr>
          <w:sz w:val="28"/>
          <w:szCs w:val="28"/>
          <w:lang w:val="uk-UA"/>
        </w:rPr>
        <w:t>ами роботи з табличними даними)</w:t>
      </w:r>
      <w:r w:rsidRPr="006D2AF2">
        <w:rPr>
          <w:sz w:val="28"/>
          <w:szCs w:val="28"/>
          <w:lang w:val="uk-UA"/>
        </w:rPr>
        <w:t>, прийомами побудови графіків та діаграм, методикою створення педагогічно ефективних презентацій, прийомами виведення зображень на друк, записи на електронні носії та ін.)</w:t>
      </w:r>
      <w:r w:rsidR="005F20F4">
        <w:rPr>
          <w:sz w:val="28"/>
          <w:szCs w:val="28"/>
          <w:lang w:val="uk-UA"/>
        </w:rPr>
        <w:t xml:space="preserve"> </w:t>
      </w:r>
      <w:r w:rsidR="005F20F4" w:rsidRPr="00304C60">
        <w:rPr>
          <w:sz w:val="28"/>
          <w:szCs w:val="28"/>
          <w:lang w:val="uk-UA"/>
        </w:rPr>
        <w:t>[45, с.280]</w:t>
      </w:r>
      <w:r w:rsidRPr="006D2AF2">
        <w:rPr>
          <w:sz w:val="28"/>
          <w:szCs w:val="28"/>
          <w:lang w:val="uk-UA"/>
        </w:rPr>
        <w:t>;</w:t>
      </w:r>
    </w:p>
    <w:p w:rsidR="00A42DFD" w:rsidRPr="006D2AF2" w:rsidRDefault="006F6860" w:rsidP="00A42DFD">
      <w:pPr>
        <w:spacing w:line="360" w:lineRule="auto"/>
        <w:ind w:firstLine="709"/>
        <w:jc w:val="both"/>
        <w:rPr>
          <w:sz w:val="28"/>
          <w:szCs w:val="28"/>
          <w:lang w:val="uk-UA"/>
        </w:rPr>
      </w:pPr>
      <w:r>
        <w:rPr>
          <w:sz w:val="28"/>
          <w:szCs w:val="28"/>
          <w:lang w:val="uk-UA"/>
        </w:rPr>
        <w:t>– </w:t>
      </w:r>
      <w:r w:rsidR="00A42DFD" w:rsidRPr="006D2AF2">
        <w:rPr>
          <w:sz w:val="28"/>
          <w:szCs w:val="28"/>
          <w:lang w:val="uk-UA"/>
        </w:rPr>
        <w:t xml:space="preserve">володіння сервісами та технологіями </w:t>
      </w:r>
      <w:r>
        <w:rPr>
          <w:sz w:val="28"/>
          <w:szCs w:val="28"/>
          <w:lang w:val="uk-UA"/>
        </w:rPr>
        <w:t xml:space="preserve">мережі </w:t>
      </w:r>
      <w:r w:rsidR="00A42DFD" w:rsidRPr="006D2AF2">
        <w:rPr>
          <w:sz w:val="28"/>
          <w:szCs w:val="28"/>
          <w:lang w:val="uk-UA"/>
        </w:rPr>
        <w:t xml:space="preserve">Інтернет в контексті їх використання в освітній діяльності (прийомами навігації та пошуку освітньої інформації в WWW, її отримання та збереження з метою подальшого використання в </w:t>
      </w:r>
      <w:r>
        <w:rPr>
          <w:sz w:val="28"/>
          <w:szCs w:val="28"/>
          <w:lang w:val="uk-UA"/>
        </w:rPr>
        <w:t>освітньому</w:t>
      </w:r>
      <w:r w:rsidR="00A42DFD" w:rsidRPr="006D2AF2">
        <w:rPr>
          <w:sz w:val="28"/>
          <w:szCs w:val="28"/>
          <w:lang w:val="uk-UA"/>
        </w:rPr>
        <w:t xml:space="preserve"> процесі, прийомами роботи з електрон</w:t>
      </w:r>
      <w:r>
        <w:rPr>
          <w:sz w:val="28"/>
          <w:szCs w:val="28"/>
          <w:lang w:val="uk-UA"/>
        </w:rPr>
        <w:t>ною поштою та телеконференціями)</w:t>
      </w:r>
      <w:r w:rsidR="00A42DFD" w:rsidRPr="006D2AF2">
        <w:rPr>
          <w:sz w:val="28"/>
          <w:szCs w:val="28"/>
          <w:lang w:val="uk-UA"/>
        </w:rPr>
        <w:t>;</w:t>
      </w:r>
    </w:p>
    <w:p w:rsidR="00A42DFD" w:rsidRPr="006D2AF2" w:rsidRDefault="006F6860" w:rsidP="00A42DFD">
      <w:pPr>
        <w:spacing w:line="360" w:lineRule="auto"/>
        <w:ind w:firstLine="709"/>
        <w:jc w:val="both"/>
        <w:rPr>
          <w:sz w:val="28"/>
          <w:szCs w:val="28"/>
          <w:lang w:val="uk-UA"/>
        </w:rPr>
      </w:pPr>
      <w:r>
        <w:rPr>
          <w:sz w:val="28"/>
          <w:szCs w:val="28"/>
          <w:lang w:val="uk-UA"/>
        </w:rPr>
        <w:t>– </w:t>
      </w:r>
      <w:r w:rsidR="00A42DFD" w:rsidRPr="006D2AF2">
        <w:rPr>
          <w:sz w:val="28"/>
          <w:szCs w:val="28"/>
          <w:lang w:val="uk-UA"/>
        </w:rPr>
        <w:t>наявність уявлень про технології та ресурси дистанційної підтримки освітнього процесу та можливості їх включення до педагогічної діяльності;</w:t>
      </w:r>
    </w:p>
    <w:p w:rsidR="00646D92" w:rsidRDefault="006F6860" w:rsidP="00646D92">
      <w:pPr>
        <w:spacing w:line="360" w:lineRule="auto"/>
        <w:ind w:firstLine="709"/>
        <w:jc w:val="both"/>
        <w:rPr>
          <w:sz w:val="28"/>
          <w:szCs w:val="28"/>
          <w:lang w:val="uk-UA"/>
        </w:rPr>
      </w:pPr>
      <w:r>
        <w:rPr>
          <w:sz w:val="28"/>
          <w:szCs w:val="28"/>
          <w:lang w:val="uk-UA"/>
        </w:rPr>
        <w:t>– </w:t>
      </w:r>
      <w:r w:rsidR="00A42DFD" w:rsidRPr="006D2AF2">
        <w:rPr>
          <w:sz w:val="28"/>
          <w:szCs w:val="28"/>
          <w:lang w:val="uk-UA"/>
        </w:rPr>
        <w:t xml:space="preserve">володіння технологічними основами створення сайту підтримки навчальної діяльності (наявністю уявлень про призначення, структуру, інструменти навігації та дизайну сайту підтримки навчальної діяльності, наявність уявлень про структуру web-сторінки, володіння найпростішими прийомами </w:t>
      </w:r>
      <w:r w:rsidR="00DA2930">
        <w:rPr>
          <w:sz w:val="28"/>
          <w:szCs w:val="28"/>
          <w:lang w:val="uk-UA"/>
        </w:rPr>
        <w:t xml:space="preserve">створення </w:t>
      </w:r>
      <w:r w:rsidR="00A42DFD" w:rsidRPr="006D2AF2">
        <w:rPr>
          <w:sz w:val="28"/>
          <w:szCs w:val="28"/>
          <w:lang w:val="uk-UA"/>
        </w:rPr>
        <w:t>сайт</w:t>
      </w:r>
      <w:r w:rsidR="00DA2930">
        <w:rPr>
          <w:sz w:val="28"/>
          <w:szCs w:val="28"/>
          <w:lang w:val="uk-UA"/>
        </w:rPr>
        <w:t>у</w:t>
      </w:r>
      <w:r w:rsidR="00A42DFD" w:rsidRPr="006D2AF2">
        <w:rPr>
          <w:sz w:val="28"/>
          <w:szCs w:val="28"/>
          <w:lang w:val="uk-UA"/>
        </w:rPr>
        <w:t xml:space="preserve">, що забезпечують можливість подання освітньої інформації у формі сайту – </w:t>
      </w:r>
      <w:r w:rsidR="00A42DFD">
        <w:rPr>
          <w:sz w:val="28"/>
          <w:szCs w:val="28"/>
          <w:lang w:val="uk-UA"/>
        </w:rPr>
        <w:t>файлової системи).</w:t>
      </w:r>
    </w:p>
    <w:p w:rsidR="00826067" w:rsidRDefault="00A42DFD" w:rsidP="00826067">
      <w:pPr>
        <w:spacing w:line="360" w:lineRule="auto"/>
        <w:ind w:firstLine="709"/>
        <w:jc w:val="both"/>
        <w:rPr>
          <w:sz w:val="28"/>
          <w:szCs w:val="28"/>
          <w:lang w:val="uk-UA"/>
        </w:rPr>
      </w:pPr>
      <w:r w:rsidRPr="00444559">
        <w:rPr>
          <w:sz w:val="28"/>
          <w:szCs w:val="28"/>
          <w:lang w:val="uk-UA"/>
        </w:rPr>
        <w:t xml:space="preserve">Таким чином, теоретичні знання та практичні навички з використання </w:t>
      </w:r>
      <w:r>
        <w:rPr>
          <w:sz w:val="28"/>
          <w:szCs w:val="28"/>
          <w:lang w:val="uk-UA"/>
        </w:rPr>
        <w:t xml:space="preserve">навчальних </w:t>
      </w:r>
      <w:r w:rsidR="00646D92" w:rsidRPr="00131E8F">
        <w:rPr>
          <w:sz w:val="28"/>
          <w:szCs w:val="28"/>
          <w:lang w:val="uk-UA"/>
        </w:rPr>
        <w:t xml:space="preserve">інформаційно-комунікаційних технологій </w:t>
      </w:r>
      <w:r w:rsidR="00646D92">
        <w:rPr>
          <w:sz w:val="28"/>
          <w:szCs w:val="28"/>
          <w:lang w:val="uk-UA"/>
        </w:rPr>
        <w:t>під час</w:t>
      </w:r>
      <w:r w:rsidRPr="00444559">
        <w:rPr>
          <w:sz w:val="28"/>
          <w:szCs w:val="28"/>
          <w:lang w:val="uk-UA"/>
        </w:rPr>
        <w:t xml:space="preserve"> підготов</w:t>
      </w:r>
      <w:r w:rsidR="00646D92">
        <w:rPr>
          <w:sz w:val="28"/>
          <w:szCs w:val="28"/>
          <w:lang w:val="uk-UA"/>
        </w:rPr>
        <w:t>ки</w:t>
      </w:r>
      <w:r w:rsidRPr="00444559">
        <w:rPr>
          <w:sz w:val="28"/>
          <w:szCs w:val="28"/>
          <w:lang w:val="uk-UA"/>
        </w:rPr>
        <w:t xml:space="preserve"> та проведенн</w:t>
      </w:r>
      <w:r w:rsidR="00646D92">
        <w:rPr>
          <w:sz w:val="28"/>
          <w:szCs w:val="28"/>
          <w:lang w:val="uk-UA"/>
        </w:rPr>
        <w:t>я</w:t>
      </w:r>
      <w:r w:rsidRPr="00444559">
        <w:rPr>
          <w:sz w:val="28"/>
          <w:szCs w:val="28"/>
          <w:lang w:val="uk-UA"/>
        </w:rPr>
        <w:t xml:space="preserve"> уроків </w:t>
      </w:r>
      <w:r w:rsidR="00646D92">
        <w:rPr>
          <w:sz w:val="28"/>
          <w:szCs w:val="28"/>
          <w:lang w:val="uk-UA"/>
        </w:rPr>
        <w:t xml:space="preserve">з трудового навчання і </w:t>
      </w:r>
      <w:r w:rsidRPr="00444559">
        <w:rPr>
          <w:sz w:val="28"/>
          <w:szCs w:val="28"/>
          <w:lang w:val="uk-UA"/>
        </w:rPr>
        <w:t>технологі</w:t>
      </w:r>
      <w:r>
        <w:rPr>
          <w:sz w:val="28"/>
          <w:szCs w:val="28"/>
          <w:lang w:val="uk-UA"/>
        </w:rPr>
        <w:t xml:space="preserve">й </w:t>
      </w:r>
      <w:r w:rsidRPr="00444559">
        <w:rPr>
          <w:sz w:val="28"/>
          <w:szCs w:val="28"/>
          <w:lang w:val="uk-UA"/>
        </w:rPr>
        <w:t>включають знання програмних і комп</w:t>
      </w:r>
      <w:r w:rsidR="00EA47A1">
        <w:rPr>
          <w:sz w:val="28"/>
          <w:szCs w:val="28"/>
          <w:lang w:val="uk-UA"/>
        </w:rPr>
        <w:t>’</w:t>
      </w:r>
      <w:r w:rsidRPr="00444559">
        <w:rPr>
          <w:sz w:val="28"/>
          <w:szCs w:val="28"/>
          <w:lang w:val="uk-UA"/>
        </w:rPr>
        <w:t>ютерних засобів, методик і дидактичних прийомів їх використання.</w:t>
      </w:r>
      <w:r w:rsidR="00646D92">
        <w:rPr>
          <w:sz w:val="28"/>
          <w:szCs w:val="28"/>
          <w:lang w:val="uk-UA"/>
        </w:rPr>
        <w:t xml:space="preserve"> </w:t>
      </w:r>
      <w:r w:rsidRPr="00826067">
        <w:rPr>
          <w:sz w:val="28"/>
          <w:szCs w:val="28"/>
          <w:lang w:val="uk-UA"/>
        </w:rPr>
        <w:t xml:space="preserve">Такі знання та навички дозволяють </w:t>
      </w:r>
      <w:r w:rsidR="00826067">
        <w:rPr>
          <w:sz w:val="28"/>
          <w:szCs w:val="28"/>
          <w:lang w:val="uk-UA"/>
        </w:rPr>
        <w:t>педагогу</w:t>
      </w:r>
      <w:r w:rsidR="00254A81">
        <w:rPr>
          <w:sz w:val="28"/>
          <w:szCs w:val="28"/>
          <w:lang w:val="uk-UA"/>
        </w:rPr>
        <w:t xml:space="preserve"> </w:t>
      </w:r>
      <w:r w:rsidR="00254A81" w:rsidRPr="00304C60">
        <w:rPr>
          <w:sz w:val="28"/>
          <w:szCs w:val="28"/>
        </w:rPr>
        <w:t>[</w:t>
      </w:r>
      <w:r w:rsidR="00254A81">
        <w:rPr>
          <w:sz w:val="28"/>
          <w:szCs w:val="28"/>
          <w:lang w:val="uk-UA"/>
        </w:rPr>
        <w:t>48</w:t>
      </w:r>
      <w:r w:rsidR="00254A81" w:rsidRPr="00304C60">
        <w:rPr>
          <w:sz w:val="28"/>
          <w:szCs w:val="28"/>
        </w:rPr>
        <w:t>]</w:t>
      </w:r>
      <w:r w:rsidRPr="00826067">
        <w:rPr>
          <w:sz w:val="28"/>
          <w:szCs w:val="28"/>
          <w:lang w:val="uk-UA"/>
        </w:rPr>
        <w:t>:</w:t>
      </w:r>
    </w:p>
    <w:p w:rsidR="00826067" w:rsidRDefault="00826067" w:rsidP="00826067">
      <w:pPr>
        <w:spacing w:line="360" w:lineRule="auto"/>
        <w:ind w:firstLine="709"/>
        <w:jc w:val="both"/>
        <w:rPr>
          <w:sz w:val="28"/>
          <w:szCs w:val="28"/>
          <w:lang w:val="uk-UA"/>
        </w:rPr>
      </w:pPr>
      <w:r>
        <w:rPr>
          <w:sz w:val="28"/>
          <w:szCs w:val="28"/>
          <w:lang w:val="uk-UA"/>
        </w:rPr>
        <w:t>– </w:t>
      </w:r>
      <w:r w:rsidR="00A42DFD" w:rsidRPr="00E0799B">
        <w:rPr>
          <w:sz w:val="28"/>
          <w:szCs w:val="28"/>
        </w:rPr>
        <w:t>підвищити інтерес до</w:t>
      </w:r>
      <w:r>
        <w:rPr>
          <w:sz w:val="28"/>
          <w:szCs w:val="28"/>
          <w:lang w:val="uk-UA"/>
        </w:rPr>
        <w:t xml:space="preserve"> навчального</w:t>
      </w:r>
      <w:r w:rsidR="00A42DFD" w:rsidRPr="00E0799B">
        <w:rPr>
          <w:sz w:val="28"/>
          <w:szCs w:val="28"/>
        </w:rPr>
        <w:t xml:space="preserve"> предмета;</w:t>
      </w:r>
    </w:p>
    <w:p w:rsidR="00826067" w:rsidRDefault="00826067" w:rsidP="00826067">
      <w:pPr>
        <w:spacing w:line="360" w:lineRule="auto"/>
        <w:ind w:firstLine="709"/>
        <w:jc w:val="both"/>
        <w:rPr>
          <w:sz w:val="28"/>
          <w:szCs w:val="28"/>
          <w:lang w:val="uk-UA"/>
        </w:rPr>
      </w:pPr>
      <w:r>
        <w:rPr>
          <w:sz w:val="28"/>
          <w:szCs w:val="28"/>
          <w:lang w:val="uk-UA"/>
        </w:rPr>
        <w:t>– </w:t>
      </w:r>
      <w:r w:rsidR="00A42DFD" w:rsidRPr="00E0799B">
        <w:rPr>
          <w:sz w:val="28"/>
          <w:szCs w:val="28"/>
        </w:rPr>
        <w:t>зробити урок сучасним</w:t>
      </w:r>
      <w:r>
        <w:rPr>
          <w:sz w:val="28"/>
          <w:szCs w:val="28"/>
          <w:lang w:val="uk-UA"/>
        </w:rPr>
        <w:t xml:space="preserve">, </w:t>
      </w:r>
      <w:r w:rsidR="00A42DFD" w:rsidRPr="00E0799B">
        <w:rPr>
          <w:sz w:val="28"/>
          <w:szCs w:val="28"/>
        </w:rPr>
        <w:t xml:space="preserve">доступним для засвоєння </w:t>
      </w:r>
      <w:r>
        <w:rPr>
          <w:sz w:val="28"/>
          <w:szCs w:val="28"/>
          <w:lang w:val="uk-UA"/>
        </w:rPr>
        <w:t xml:space="preserve">навчального </w:t>
      </w:r>
      <w:r w:rsidR="00A42DFD" w:rsidRPr="00E0799B">
        <w:rPr>
          <w:sz w:val="28"/>
          <w:szCs w:val="28"/>
        </w:rPr>
        <w:t>матеріалу учнями;</w:t>
      </w:r>
    </w:p>
    <w:p w:rsidR="00826067" w:rsidRDefault="00826067" w:rsidP="00826067">
      <w:pPr>
        <w:spacing w:line="360" w:lineRule="auto"/>
        <w:ind w:firstLine="709"/>
        <w:jc w:val="both"/>
        <w:rPr>
          <w:sz w:val="28"/>
          <w:szCs w:val="28"/>
          <w:lang w:val="uk-UA"/>
        </w:rPr>
      </w:pPr>
      <w:r>
        <w:rPr>
          <w:sz w:val="28"/>
          <w:szCs w:val="28"/>
          <w:lang w:val="uk-UA"/>
        </w:rPr>
        <w:t>– </w:t>
      </w:r>
      <w:r w:rsidR="00A42DFD" w:rsidRPr="00E0799B">
        <w:rPr>
          <w:sz w:val="28"/>
          <w:szCs w:val="28"/>
        </w:rPr>
        <w:t xml:space="preserve">емоційно </w:t>
      </w:r>
      <w:r>
        <w:rPr>
          <w:sz w:val="28"/>
          <w:szCs w:val="28"/>
          <w:lang w:val="uk-UA"/>
        </w:rPr>
        <w:t>й</w:t>
      </w:r>
      <w:r w:rsidR="00A42DFD" w:rsidRPr="00E0799B">
        <w:rPr>
          <w:sz w:val="28"/>
          <w:szCs w:val="28"/>
        </w:rPr>
        <w:t xml:space="preserve"> образно подати матеріал;</w:t>
      </w:r>
    </w:p>
    <w:p w:rsidR="00826067" w:rsidRDefault="00826067" w:rsidP="00826067">
      <w:pPr>
        <w:spacing w:line="360" w:lineRule="auto"/>
        <w:ind w:firstLine="709"/>
        <w:jc w:val="both"/>
        <w:rPr>
          <w:sz w:val="28"/>
          <w:szCs w:val="28"/>
          <w:lang w:val="uk-UA"/>
        </w:rPr>
      </w:pPr>
      <w:r>
        <w:rPr>
          <w:sz w:val="28"/>
          <w:szCs w:val="28"/>
          <w:lang w:val="uk-UA"/>
        </w:rPr>
        <w:t>– </w:t>
      </w:r>
      <w:r w:rsidR="00A42DFD" w:rsidRPr="00E0799B">
        <w:rPr>
          <w:sz w:val="28"/>
          <w:szCs w:val="28"/>
        </w:rPr>
        <w:t>встанов</w:t>
      </w:r>
      <w:r>
        <w:rPr>
          <w:sz w:val="28"/>
          <w:szCs w:val="28"/>
          <w:lang w:val="uk-UA"/>
        </w:rPr>
        <w:t>ити</w:t>
      </w:r>
      <w:r w:rsidR="00A42DFD" w:rsidRPr="00E0799B">
        <w:rPr>
          <w:sz w:val="28"/>
          <w:szCs w:val="28"/>
        </w:rPr>
        <w:t xml:space="preserve"> відносини взаєморозуміння, взаємодопомоги між </w:t>
      </w:r>
      <w:r>
        <w:rPr>
          <w:sz w:val="28"/>
          <w:szCs w:val="28"/>
          <w:lang w:val="uk-UA"/>
        </w:rPr>
        <w:t>учнями</w:t>
      </w:r>
      <w:r w:rsidR="00A42DFD" w:rsidRPr="00E0799B">
        <w:rPr>
          <w:sz w:val="28"/>
          <w:szCs w:val="28"/>
        </w:rPr>
        <w:t xml:space="preserve"> та вчителем;</w:t>
      </w:r>
    </w:p>
    <w:p w:rsidR="00826067" w:rsidRDefault="00826067" w:rsidP="00826067">
      <w:pPr>
        <w:spacing w:line="360" w:lineRule="auto"/>
        <w:ind w:firstLine="709"/>
        <w:jc w:val="both"/>
        <w:rPr>
          <w:sz w:val="28"/>
          <w:szCs w:val="28"/>
          <w:lang w:val="uk-UA"/>
        </w:rPr>
      </w:pPr>
      <w:r>
        <w:rPr>
          <w:sz w:val="28"/>
          <w:szCs w:val="28"/>
          <w:lang w:val="uk-UA"/>
        </w:rPr>
        <w:lastRenderedPageBreak/>
        <w:t>– </w:t>
      </w:r>
      <w:r w:rsidR="00A42DFD" w:rsidRPr="00826067">
        <w:rPr>
          <w:sz w:val="28"/>
          <w:szCs w:val="28"/>
          <w:lang w:val="uk-UA"/>
        </w:rPr>
        <w:t xml:space="preserve">підвищити </w:t>
      </w:r>
      <w:r>
        <w:rPr>
          <w:sz w:val="28"/>
          <w:szCs w:val="28"/>
          <w:lang w:val="uk-UA"/>
        </w:rPr>
        <w:t>навчальні</w:t>
      </w:r>
      <w:r w:rsidR="00A42DFD" w:rsidRPr="00826067">
        <w:rPr>
          <w:sz w:val="28"/>
          <w:szCs w:val="28"/>
          <w:lang w:val="uk-UA"/>
        </w:rPr>
        <w:t xml:space="preserve"> компетенці</w:t>
      </w:r>
      <w:r>
        <w:rPr>
          <w:sz w:val="28"/>
          <w:szCs w:val="28"/>
          <w:lang w:val="uk-UA"/>
        </w:rPr>
        <w:t>ї</w:t>
      </w:r>
      <w:r w:rsidR="00A42DFD" w:rsidRPr="00826067">
        <w:rPr>
          <w:sz w:val="28"/>
          <w:szCs w:val="28"/>
          <w:lang w:val="uk-UA"/>
        </w:rPr>
        <w:t>.</w:t>
      </w:r>
    </w:p>
    <w:p w:rsidR="00A42DFD" w:rsidRPr="00FC3C6D" w:rsidRDefault="00A42DFD" w:rsidP="00BC5962">
      <w:pPr>
        <w:spacing w:line="360" w:lineRule="auto"/>
        <w:ind w:firstLine="708"/>
        <w:jc w:val="both"/>
        <w:rPr>
          <w:sz w:val="28"/>
          <w:szCs w:val="28"/>
          <w:lang w:val="uk-UA"/>
        </w:rPr>
      </w:pPr>
      <w:r w:rsidRPr="00826067">
        <w:rPr>
          <w:sz w:val="28"/>
          <w:szCs w:val="28"/>
          <w:lang w:val="uk-UA"/>
        </w:rPr>
        <w:t xml:space="preserve">Теоретичні знання та практичні навички з використання </w:t>
      </w:r>
      <w:r w:rsidR="00826067" w:rsidRPr="00131E8F">
        <w:rPr>
          <w:sz w:val="28"/>
          <w:szCs w:val="28"/>
          <w:lang w:val="uk-UA"/>
        </w:rPr>
        <w:t>інформаційно-комунікаційних технологій</w:t>
      </w:r>
      <w:r w:rsidRPr="00826067">
        <w:rPr>
          <w:sz w:val="28"/>
          <w:szCs w:val="28"/>
          <w:lang w:val="uk-UA"/>
        </w:rPr>
        <w:t xml:space="preserve"> при підготовці та проведенні уроків</w:t>
      </w:r>
      <w:r w:rsidR="00826067">
        <w:rPr>
          <w:sz w:val="28"/>
          <w:szCs w:val="28"/>
          <w:lang w:val="uk-UA"/>
        </w:rPr>
        <w:t xml:space="preserve"> тру</w:t>
      </w:r>
      <w:r w:rsidR="00BC5962">
        <w:rPr>
          <w:sz w:val="28"/>
          <w:szCs w:val="28"/>
          <w:lang w:val="uk-UA"/>
        </w:rPr>
        <w:t>дового навчання і</w:t>
      </w:r>
      <w:r w:rsidRPr="00826067">
        <w:rPr>
          <w:sz w:val="28"/>
          <w:szCs w:val="28"/>
          <w:lang w:val="uk-UA"/>
        </w:rPr>
        <w:t xml:space="preserve"> технологі</w:t>
      </w:r>
      <w:r w:rsidR="00BC5962">
        <w:rPr>
          <w:sz w:val="28"/>
          <w:szCs w:val="28"/>
          <w:lang w:val="uk-UA"/>
        </w:rPr>
        <w:t>й</w:t>
      </w:r>
      <w:r w:rsidRPr="00826067">
        <w:rPr>
          <w:sz w:val="28"/>
          <w:szCs w:val="28"/>
          <w:lang w:val="uk-UA"/>
        </w:rPr>
        <w:t xml:space="preserve"> включають знання програмних і комп</w:t>
      </w:r>
      <w:r w:rsidR="00EA47A1" w:rsidRPr="00826067">
        <w:rPr>
          <w:sz w:val="28"/>
          <w:szCs w:val="28"/>
          <w:lang w:val="uk-UA"/>
        </w:rPr>
        <w:t>’</w:t>
      </w:r>
      <w:r w:rsidRPr="00826067">
        <w:rPr>
          <w:sz w:val="28"/>
          <w:szCs w:val="28"/>
          <w:lang w:val="uk-UA"/>
        </w:rPr>
        <w:t>ютерних засобів, методик і дидактичних прийомів їх використання.</w:t>
      </w:r>
      <w:r w:rsidR="00BC5962">
        <w:rPr>
          <w:sz w:val="28"/>
          <w:szCs w:val="28"/>
          <w:lang w:val="uk-UA"/>
        </w:rPr>
        <w:t xml:space="preserve"> </w:t>
      </w:r>
      <w:r w:rsidRPr="00FC3C6D">
        <w:rPr>
          <w:sz w:val="28"/>
          <w:szCs w:val="28"/>
          <w:lang w:val="uk-UA"/>
        </w:rPr>
        <w:t xml:space="preserve">Такі знання та навички дозволяють вчителю підвищити інтерес до предмета; зробити урок сучасним; доступним </w:t>
      </w:r>
      <w:r w:rsidR="00FC3C6D">
        <w:rPr>
          <w:sz w:val="28"/>
          <w:szCs w:val="28"/>
          <w:lang w:val="uk-UA"/>
        </w:rPr>
        <w:t xml:space="preserve">для </w:t>
      </w:r>
      <w:r w:rsidRPr="00FC3C6D">
        <w:rPr>
          <w:sz w:val="28"/>
          <w:szCs w:val="28"/>
          <w:lang w:val="uk-UA"/>
        </w:rPr>
        <w:t>засвоєння матеріалу учнями; можливість емоційно та образно подати матеріал; встанов</w:t>
      </w:r>
      <w:r w:rsidR="00FC3C6D">
        <w:rPr>
          <w:sz w:val="28"/>
          <w:szCs w:val="28"/>
          <w:lang w:val="uk-UA"/>
        </w:rPr>
        <w:t>ити</w:t>
      </w:r>
      <w:r w:rsidRPr="00FC3C6D">
        <w:rPr>
          <w:sz w:val="28"/>
          <w:szCs w:val="28"/>
          <w:lang w:val="uk-UA"/>
        </w:rPr>
        <w:t xml:space="preserve"> відносини взаєморозуміння, взаємодопомоги між </w:t>
      </w:r>
      <w:r w:rsidR="00FC3C6D">
        <w:rPr>
          <w:sz w:val="28"/>
          <w:szCs w:val="28"/>
          <w:lang w:val="uk-UA"/>
        </w:rPr>
        <w:t>здобувачами освіти</w:t>
      </w:r>
      <w:r w:rsidRPr="00FC3C6D">
        <w:rPr>
          <w:sz w:val="28"/>
          <w:szCs w:val="28"/>
          <w:lang w:val="uk-UA"/>
        </w:rPr>
        <w:t xml:space="preserve"> </w:t>
      </w:r>
      <w:r w:rsidR="00FC3C6D">
        <w:rPr>
          <w:sz w:val="28"/>
          <w:szCs w:val="28"/>
          <w:lang w:val="uk-UA"/>
        </w:rPr>
        <w:t>і</w:t>
      </w:r>
      <w:r w:rsidRPr="00FC3C6D">
        <w:rPr>
          <w:sz w:val="28"/>
          <w:szCs w:val="28"/>
          <w:lang w:val="uk-UA"/>
        </w:rPr>
        <w:t xml:space="preserve"> вчителем; підвищити </w:t>
      </w:r>
      <w:r w:rsidR="00FC3C6D">
        <w:rPr>
          <w:sz w:val="28"/>
          <w:szCs w:val="28"/>
          <w:lang w:val="uk-UA"/>
        </w:rPr>
        <w:t>педагогу</w:t>
      </w:r>
      <w:r w:rsidRPr="00FC3C6D">
        <w:rPr>
          <w:sz w:val="28"/>
          <w:szCs w:val="28"/>
          <w:lang w:val="uk-UA"/>
        </w:rPr>
        <w:t xml:space="preserve"> </w:t>
      </w:r>
      <w:r w:rsidR="00FC3C6D">
        <w:rPr>
          <w:sz w:val="28"/>
          <w:szCs w:val="28"/>
          <w:lang w:val="uk-UA"/>
        </w:rPr>
        <w:t>навчальні</w:t>
      </w:r>
      <w:r w:rsidRPr="00FC3C6D">
        <w:rPr>
          <w:sz w:val="28"/>
          <w:szCs w:val="28"/>
          <w:lang w:val="uk-UA"/>
        </w:rPr>
        <w:t xml:space="preserve"> компетенці</w:t>
      </w:r>
      <w:r w:rsidR="00FC3C6D">
        <w:rPr>
          <w:sz w:val="28"/>
          <w:szCs w:val="28"/>
          <w:lang w:val="uk-UA"/>
        </w:rPr>
        <w:t>ї</w:t>
      </w:r>
      <w:r w:rsidRPr="00FC3C6D">
        <w:rPr>
          <w:sz w:val="28"/>
          <w:szCs w:val="28"/>
          <w:lang w:val="uk-UA"/>
        </w:rPr>
        <w:t>.</w:t>
      </w:r>
    </w:p>
    <w:p w:rsidR="00A42DFD" w:rsidRPr="00FC3C6D" w:rsidRDefault="00A42DFD" w:rsidP="00A42DFD">
      <w:pPr>
        <w:spacing w:line="360" w:lineRule="auto"/>
        <w:jc w:val="both"/>
        <w:rPr>
          <w:sz w:val="28"/>
          <w:szCs w:val="28"/>
          <w:lang w:val="uk-UA"/>
        </w:rPr>
      </w:pPr>
    </w:p>
    <w:p w:rsidR="00A42DFD" w:rsidRDefault="00A42DFD" w:rsidP="00A42DFD">
      <w:pPr>
        <w:spacing w:line="360" w:lineRule="auto"/>
        <w:jc w:val="both"/>
        <w:rPr>
          <w:sz w:val="28"/>
          <w:szCs w:val="28"/>
          <w:lang w:val="uk-UA"/>
        </w:rPr>
      </w:pPr>
    </w:p>
    <w:p w:rsidR="00227118" w:rsidRDefault="00227118" w:rsidP="00A42DFD">
      <w:pPr>
        <w:spacing w:line="360" w:lineRule="auto"/>
        <w:jc w:val="both"/>
        <w:rPr>
          <w:sz w:val="28"/>
          <w:szCs w:val="28"/>
          <w:lang w:val="uk-UA"/>
        </w:rPr>
      </w:pPr>
    </w:p>
    <w:p w:rsidR="00227118" w:rsidRDefault="00227118" w:rsidP="00A42DFD">
      <w:pPr>
        <w:spacing w:line="360" w:lineRule="auto"/>
        <w:jc w:val="both"/>
        <w:rPr>
          <w:sz w:val="28"/>
          <w:szCs w:val="28"/>
          <w:lang w:val="uk-UA"/>
        </w:rPr>
      </w:pPr>
    </w:p>
    <w:p w:rsidR="00227118" w:rsidRDefault="00227118" w:rsidP="00227118">
      <w:pPr>
        <w:spacing w:line="360" w:lineRule="auto"/>
        <w:jc w:val="center"/>
        <w:rPr>
          <w:b/>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227118" w:rsidRDefault="00227118" w:rsidP="00227118">
      <w:pPr>
        <w:spacing w:line="360" w:lineRule="auto"/>
        <w:jc w:val="both"/>
        <w:rPr>
          <w:color w:val="4F81BD" w:themeColor="accent1"/>
          <w:sz w:val="28"/>
          <w:szCs w:val="28"/>
          <w:lang w:val="uk-UA"/>
        </w:rPr>
      </w:pPr>
    </w:p>
    <w:p w:rsidR="00F4478F" w:rsidRDefault="00F4478F" w:rsidP="002C3228">
      <w:pPr>
        <w:spacing w:line="360" w:lineRule="auto"/>
        <w:jc w:val="center"/>
        <w:rPr>
          <w:b/>
          <w:sz w:val="28"/>
          <w:szCs w:val="28"/>
          <w:lang w:val="uk-UA"/>
        </w:rPr>
      </w:pPr>
      <w:r w:rsidRPr="00F4478F">
        <w:rPr>
          <w:b/>
          <w:sz w:val="28"/>
          <w:szCs w:val="28"/>
        </w:rPr>
        <w:lastRenderedPageBreak/>
        <w:t>РОЗДІЛ 3</w:t>
      </w:r>
    </w:p>
    <w:p w:rsidR="008B6723" w:rsidRPr="00E10A1A" w:rsidRDefault="00F24EFD" w:rsidP="002C3228">
      <w:pPr>
        <w:spacing w:line="360" w:lineRule="auto"/>
        <w:jc w:val="center"/>
        <w:rPr>
          <w:b/>
          <w:sz w:val="28"/>
          <w:szCs w:val="28"/>
        </w:rPr>
      </w:pPr>
      <w:r>
        <w:rPr>
          <w:b/>
          <w:sz w:val="28"/>
          <w:szCs w:val="28"/>
          <w:lang w:val="uk-UA"/>
        </w:rPr>
        <w:t>ПЕРЕВІРКА СФОРМОВАНОСТІ НАВЧАЛЬНИХ КОМПЕТЕНЦІЙ ТА ІКТ-КОМПЕТЕНТНОСТІ УЧНІВ СТАРШИХ КЛАСІВ</w:t>
      </w:r>
    </w:p>
    <w:p w:rsidR="0062530E" w:rsidRPr="00E10A1A" w:rsidRDefault="0062530E" w:rsidP="002C3228">
      <w:pPr>
        <w:spacing w:line="360" w:lineRule="auto"/>
        <w:jc w:val="center"/>
        <w:rPr>
          <w:b/>
          <w:sz w:val="28"/>
          <w:szCs w:val="28"/>
        </w:rPr>
      </w:pPr>
    </w:p>
    <w:p w:rsidR="00227118" w:rsidRPr="00F4478F" w:rsidRDefault="00227118" w:rsidP="002C3228">
      <w:pPr>
        <w:spacing w:line="360" w:lineRule="auto"/>
        <w:ind w:firstLine="708"/>
        <w:jc w:val="both"/>
        <w:rPr>
          <w:b/>
          <w:sz w:val="28"/>
          <w:szCs w:val="28"/>
          <w:lang w:val="uk-UA"/>
        </w:rPr>
      </w:pPr>
      <w:r w:rsidRPr="00F4478F">
        <w:rPr>
          <w:b/>
          <w:sz w:val="28"/>
          <w:szCs w:val="28"/>
        </w:rPr>
        <w:t>3.1</w:t>
      </w:r>
      <w:r w:rsidR="00F4478F">
        <w:rPr>
          <w:b/>
          <w:sz w:val="28"/>
          <w:szCs w:val="28"/>
          <w:lang w:val="uk-UA"/>
        </w:rPr>
        <w:t> </w:t>
      </w:r>
      <w:r w:rsidRPr="00F4478F">
        <w:rPr>
          <w:b/>
          <w:sz w:val="28"/>
          <w:szCs w:val="28"/>
        </w:rPr>
        <w:t xml:space="preserve">Методична розробка </w:t>
      </w:r>
      <w:proofErr w:type="gramStart"/>
      <w:r w:rsidR="002C3228">
        <w:rPr>
          <w:b/>
          <w:sz w:val="28"/>
          <w:szCs w:val="28"/>
          <w:lang w:val="uk-UA"/>
        </w:rPr>
        <w:t>занять</w:t>
      </w:r>
      <w:proofErr w:type="gramEnd"/>
      <w:r w:rsidRPr="00F4478F">
        <w:rPr>
          <w:b/>
          <w:sz w:val="28"/>
          <w:szCs w:val="28"/>
        </w:rPr>
        <w:t xml:space="preserve"> з використанням </w:t>
      </w:r>
      <w:r w:rsidR="00F24EFD">
        <w:rPr>
          <w:b/>
          <w:sz w:val="28"/>
          <w:szCs w:val="28"/>
          <w:lang w:val="uk-UA"/>
        </w:rPr>
        <w:t>інформаційно-комунікаційних технологій</w:t>
      </w:r>
      <w:r w:rsidRPr="00F4478F">
        <w:rPr>
          <w:b/>
          <w:sz w:val="28"/>
          <w:szCs w:val="28"/>
        </w:rPr>
        <w:t xml:space="preserve"> </w:t>
      </w:r>
    </w:p>
    <w:p w:rsidR="00227118" w:rsidRPr="00980E2E" w:rsidRDefault="00275A88" w:rsidP="002C3228">
      <w:pPr>
        <w:spacing w:line="360" w:lineRule="auto"/>
        <w:ind w:firstLine="708"/>
        <w:jc w:val="both"/>
        <w:rPr>
          <w:sz w:val="28"/>
          <w:szCs w:val="28"/>
        </w:rPr>
      </w:pPr>
      <w:r>
        <w:rPr>
          <w:sz w:val="28"/>
          <w:szCs w:val="28"/>
        </w:rPr>
        <w:t>Нами розроблено та проведено декілька</w:t>
      </w:r>
      <w:r w:rsidR="00227118" w:rsidRPr="00980E2E">
        <w:rPr>
          <w:sz w:val="28"/>
          <w:szCs w:val="28"/>
        </w:rPr>
        <w:t xml:space="preserve"> </w:t>
      </w:r>
      <w:proofErr w:type="gramStart"/>
      <w:r>
        <w:rPr>
          <w:sz w:val="28"/>
          <w:szCs w:val="28"/>
          <w:lang w:val="uk-UA"/>
        </w:rPr>
        <w:t>занять</w:t>
      </w:r>
      <w:proofErr w:type="gramEnd"/>
      <w:r w:rsidR="00227118" w:rsidRPr="00980E2E">
        <w:rPr>
          <w:sz w:val="28"/>
          <w:szCs w:val="28"/>
        </w:rPr>
        <w:t xml:space="preserve"> з використанням ІКТ</w:t>
      </w:r>
      <w:r w:rsidR="00227118">
        <w:rPr>
          <w:sz w:val="28"/>
          <w:szCs w:val="28"/>
          <w:lang w:val="uk-UA"/>
        </w:rPr>
        <w:t xml:space="preserve"> та навчальних компетенцій</w:t>
      </w:r>
      <w:r w:rsidR="00227118">
        <w:rPr>
          <w:sz w:val="28"/>
          <w:szCs w:val="28"/>
        </w:rPr>
        <w:t xml:space="preserve"> у </w:t>
      </w:r>
      <w:r w:rsidR="00227118">
        <w:rPr>
          <w:sz w:val="28"/>
          <w:szCs w:val="28"/>
          <w:lang w:val="uk-UA"/>
        </w:rPr>
        <w:t>10</w:t>
      </w:r>
      <w:r w:rsidR="00227118">
        <w:rPr>
          <w:sz w:val="28"/>
          <w:szCs w:val="28"/>
        </w:rPr>
        <w:t>-</w:t>
      </w:r>
      <w:r w:rsidR="00227118">
        <w:rPr>
          <w:sz w:val="28"/>
          <w:szCs w:val="28"/>
          <w:lang w:val="uk-UA"/>
        </w:rPr>
        <w:t>11</w:t>
      </w:r>
      <w:r w:rsidR="00227118" w:rsidRPr="00980E2E">
        <w:rPr>
          <w:sz w:val="28"/>
          <w:szCs w:val="28"/>
        </w:rPr>
        <w:t xml:space="preserve"> класах. Нижче наведемо типові конспекти уроків</w:t>
      </w:r>
      <w:r w:rsidR="006E59DE">
        <w:rPr>
          <w:sz w:val="28"/>
          <w:szCs w:val="28"/>
          <w:lang w:val="uk-UA"/>
        </w:rPr>
        <w:t xml:space="preserve"> з </w:t>
      </w:r>
      <w:proofErr w:type="gramStart"/>
      <w:r w:rsidR="006E59DE">
        <w:rPr>
          <w:sz w:val="28"/>
          <w:szCs w:val="28"/>
          <w:lang w:val="uk-UA"/>
        </w:rPr>
        <w:t>трудового</w:t>
      </w:r>
      <w:proofErr w:type="gramEnd"/>
      <w:r w:rsidR="006E59DE">
        <w:rPr>
          <w:sz w:val="28"/>
          <w:szCs w:val="28"/>
          <w:lang w:val="uk-UA"/>
        </w:rPr>
        <w:t xml:space="preserve"> навчання і технологій</w:t>
      </w:r>
      <w:r w:rsidR="00227118" w:rsidRPr="00980E2E">
        <w:rPr>
          <w:sz w:val="28"/>
          <w:szCs w:val="28"/>
        </w:rPr>
        <w:t xml:space="preserve">. </w:t>
      </w:r>
      <w:r w:rsidR="006E59DE">
        <w:rPr>
          <w:sz w:val="28"/>
          <w:szCs w:val="28"/>
          <w:lang w:val="uk-UA"/>
        </w:rPr>
        <w:t>У процесі</w:t>
      </w:r>
      <w:r w:rsidR="00227118" w:rsidRPr="00980E2E">
        <w:rPr>
          <w:sz w:val="28"/>
          <w:szCs w:val="28"/>
        </w:rPr>
        <w:t xml:space="preserve"> підготов</w:t>
      </w:r>
      <w:r w:rsidR="006E59DE">
        <w:rPr>
          <w:sz w:val="28"/>
          <w:szCs w:val="28"/>
          <w:lang w:val="uk-UA"/>
        </w:rPr>
        <w:t>ки</w:t>
      </w:r>
      <w:r w:rsidR="00227118" w:rsidRPr="00980E2E">
        <w:rPr>
          <w:sz w:val="28"/>
          <w:szCs w:val="28"/>
        </w:rPr>
        <w:t xml:space="preserve"> та проведенн</w:t>
      </w:r>
      <w:r w:rsidR="006E59DE">
        <w:rPr>
          <w:sz w:val="28"/>
          <w:szCs w:val="28"/>
          <w:lang w:val="uk-UA"/>
        </w:rPr>
        <w:t>я</w:t>
      </w:r>
      <w:r w:rsidR="00227118" w:rsidRPr="00980E2E">
        <w:rPr>
          <w:sz w:val="28"/>
          <w:szCs w:val="28"/>
        </w:rPr>
        <w:t xml:space="preserve"> </w:t>
      </w:r>
      <w:r w:rsidR="006E59DE">
        <w:rPr>
          <w:sz w:val="28"/>
          <w:szCs w:val="28"/>
          <w:lang w:val="uk-UA"/>
        </w:rPr>
        <w:t xml:space="preserve">занять </w:t>
      </w:r>
      <w:r w:rsidR="00227118" w:rsidRPr="00980E2E">
        <w:rPr>
          <w:sz w:val="28"/>
          <w:szCs w:val="28"/>
        </w:rPr>
        <w:t>враховували доцільність зас</w:t>
      </w:r>
      <w:r w:rsidR="00227118">
        <w:rPr>
          <w:sz w:val="28"/>
          <w:szCs w:val="28"/>
        </w:rPr>
        <w:t>тосування інформаційних засобів</w:t>
      </w:r>
      <w:r w:rsidR="00227118">
        <w:rPr>
          <w:sz w:val="28"/>
          <w:szCs w:val="28"/>
          <w:lang w:val="uk-UA"/>
        </w:rPr>
        <w:t xml:space="preserve"> та навчальних компетенцій,</w:t>
      </w:r>
      <w:r w:rsidR="00227118" w:rsidRPr="00980E2E">
        <w:rPr>
          <w:sz w:val="28"/>
          <w:szCs w:val="28"/>
        </w:rPr>
        <w:t xml:space="preserve"> оскільки застосування </w:t>
      </w:r>
      <w:r w:rsidR="006E59DE">
        <w:rPr>
          <w:sz w:val="28"/>
          <w:szCs w:val="28"/>
          <w:lang w:val="uk-UA"/>
        </w:rPr>
        <w:t xml:space="preserve">інформаційно-комунікаційних </w:t>
      </w:r>
      <w:r w:rsidR="00227118" w:rsidRPr="00980E2E">
        <w:rPr>
          <w:sz w:val="28"/>
          <w:szCs w:val="28"/>
        </w:rPr>
        <w:t>технологій на уро</w:t>
      </w:r>
      <w:r w:rsidR="006E59DE">
        <w:rPr>
          <w:sz w:val="28"/>
          <w:szCs w:val="28"/>
          <w:lang w:val="uk-UA"/>
        </w:rPr>
        <w:t>ках</w:t>
      </w:r>
      <w:r w:rsidR="00227118" w:rsidRPr="00980E2E">
        <w:rPr>
          <w:sz w:val="28"/>
          <w:szCs w:val="28"/>
        </w:rPr>
        <w:t xml:space="preserve">, </w:t>
      </w:r>
      <w:r w:rsidR="006E59DE">
        <w:rPr>
          <w:sz w:val="28"/>
          <w:szCs w:val="28"/>
          <w:lang w:val="uk-UA"/>
        </w:rPr>
        <w:t>зазвичай</w:t>
      </w:r>
      <w:r w:rsidR="00227118" w:rsidRPr="00980E2E">
        <w:rPr>
          <w:sz w:val="28"/>
          <w:szCs w:val="28"/>
        </w:rPr>
        <w:t xml:space="preserve">, передбачає ретельну підготовку та продумування кожного елемента </w:t>
      </w:r>
      <w:r w:rsidR="006E59DE">
        <w:rPr>
          <w:sz w:val="28"/>
          <w:szCs w:val="28"/>
          <w:lang w:val="uk-UA"/>
        </w:rPr>
        <w:t>заняття з позиції</w:t>
      </w:r>
      <w:r w:rsidR="00227118" w:rsidRPr="00980E2E">
        <w:rPr>
          <w:sz w:val="28"/>
          <w:szCs w:val="28"/>
        </w:rPr>
        <w:t xml:space="preserve"> дидактики та особистісно-орієнтованого підходу до кожного </w:t>
      </w:r>
      <w:r w:rsidR="006E59DE">
        <w:rPr>
          <w:sz w:val="28"/>
          <w:szCs w:val="28"/>
          <w:lang w:val="uk-UA"/>
        </w:rPr>
        <w:t>здобувача освіти</w:t>
      </w:r>
      <w:r w:rsidR="00227118" w:rsidRPr="00980E2E">
        <w:rPr>
          <w:sz w:val="28"/>
          <w:szCs w:val="28"/>
        </w:rPr>
        <w:t xml:space="preserve">. </w:t>
      </w:r>
      <w:proofErr w:type="gramStart"/>
      <w:r w:rsidR="00227118" w:rsidRPr="00980E2E">
        <w:rPr>
          <w:sz w:val="28"/>
          <w:szCs w:val="28"/>
        </w:rPr>
        <w:t>Кр</w:t>
      </w:r>
      <w:proofErr w:type="gramEnd"/>
      <w:r w:rsidR="00227118" w:rsidRPr="00980E2E">
        <w:rPr>
          <w:sz w:val="28"/>
          <w:szCs w:val="28"/>
        </w:rPr>
        <w:t>ім цього, були розроблені необхідні навчально-методичні, дидактичні та роздаткові матеріали для уроку.</w:t>
      </w:r>
    </w:p>
    <w:p w:rsidR="00227118" w:rsidRPr="00545944" w:rsidRDefault="00227118" w:rsidP="006E59DE">
      <w:pPr>
        <w:spacing w:line="360" w:lineRule="auto"/>
        <w:jc w:val="center"/>
        <w:rPr>
          <w:b/>
          <w:sz w:val="28"/>
          <w:szCs w:val="28"/>
          <w:lang w:val="uk-UA"/>
        </w:rPr>
      </w:pPr>
      <w:r w:rsidRPr="00227118">
        <w:rPr>
          <w:b/>
          <w:sz w:val="28"/>
          <w:szCs w:val="28"/>
        </w:rPr>
        <w:t>Урок №</w:t>
      </w:r>
      <w:r w:rsidR="00545944">
        <w:rPr>
          <w:b/>
          <w:sz w:val="28"/>
          <w:szCs w:val="28"/>
          <w:lang w:val="uk-UA"/>
        </w:rPr>
        <w:t> 1</w:t>
      </w:r>
    </w:p>
    <w:p w:rsidR="00227118" w:rsidRPr="00227118" w:rsidRDefault="00227118" w:rsidP="006E59DE">
      <w:pPr>
        <w:spacing w:line="360" w:lineRule="auto"/>
        <w:ind w:firstLine="709"/>
        <w:jc w:val="both"/>
        <w:rPr>
          <w:sz w:val="28"/>
          <w:szCs w:val="28"/>
        </w:rPr>
      </w:pPr>
      <w:r>
        <w:rPr>
          <w:sz w:val="28"/>
          <w:szCs w:val="28"/>
          <w:lang w:val="uk-UA"/>
        </w:rPr>
        <w:t>10</w:t>
      </w:r>
      <w:r w:rsidR="0017052C">
        <w:rPr>
          <w:sz w:val="28"/>
          <w:szCs w:val="28"/>
          <w:lang w:val="uk-UA"/>
        </w:rPr>
        <w:t>-й</w:t>
      </w:r>
      <w:r w:rsidRPr="00227118">
        <w:rPr>
          <w:sz w:val="28"/>
          <w:szCs w:val="28"/>
        </w:rPr>
        <w:t xml:space="preserve"> клас (варіант для дівчаток)</w:t>
      </w:r>
    </w:p>
    <w:p w:rsidR="00227118" w:rsidRPr="00227118" w:rsidRDefault="00227118" w:rsidP="006E59DE">
      <w:pPr>
        <w:spacing w:line="360" w:lineRule="auto"/>
        <w:ind w:firstLine="709"/>
        <w:jc w:val="both"/>
        <w:rPr>
          <w:sz w:val="28"/>
          <w:szCs w:val="28"/>
        </w:rPr>
      </w:pPr>
      <w:r w:rsidRPr="00227118">
        <w:rPr>
          <w:sz w:val="28"/>
          <w:szCs w:val="28"/>
        </w:rPr>
        <w:t>Тема</w:t>
      </w:r>
      <w:r w:rsidR="0017052C">
        <w:rPr>
          <w:sz w:val="28"/>
          <w:szCs w:val="28"/>
          <w:lang w:val="uk-UA"/>
        </w:rPr>
        <w:t xml:space="preserve"> розділу</w:t>
      </w:r>
      <w:r w:rsidRPr="00227118">
        <w:rPr>
          <w:sz w:val="28"/>
          <w:szCs w:val="28"/>
        </w:rPr>
        <w:t>: Про</w:t>
      </w:r>
      <w:r w:rsidR="0017052C">
        <w:rPr>
          <w:sz w:val="28"/>
          <w:szCs w:val="28"/>
          <w:lang w:val="uk-UA"/>
        </w:rPr>
        <w:t>є</w:t>
      </w:r>
      <w:r w:rsidRPr="00227118">
        <w:rPr>
          <w:sz w:val="28"/>
          <w:szCs w:val="28"/>
        </w:rPr>
        <w:t xml:space="preserve">ктування та виготовлення плечового виробу </w:t>
      </w:r>
      <w:proofErr w:type="gramStart"/>
      <w:r w:rsidRPr="00227118">
        <w:rPr>
          <w:sz w:val="28"/>
          <w:szCs w:val="28"/>
        </w:rPr>
        <w:t>на</w:t>
      </w:r>
      <w:proofErr w:type="gramEnd"/>
      <w:r w:rsidRPr="00227118">
        <w:rPr>
          <w:sz w:val="28"/>
          <w:szCs w:val="28"/>
        </w:rPr>
        <w:t xml:space="preserve"> </w:t>
      </w:r>
      <w:proofErr w:type="gramStart"/>
      <w:r w:rsidRPr="00227118">
        <w:rPr>
          <w:sz w:val="28"/>
          <w:szCs w:val="28"/>
        </w:rPr>
        <w:t>основ</w:t>
      </w:r>
      <w:proofErr w:type="gramEnd"/>
      <w:r w:rsidRPr="00227118">
        <w:rPr>
          <w:sz w:val="28"/>
          <w:szCs w:val="28"/>
        </w:rPr>
        <w:t>і креслення нічної сорочки</w:t>
      </w:r>
      <w:r w:rsidR="0017052C">
        <w:rPr>
          <w:sz w:val="28"/>
          <w:szCs w:val="28"/>
          <w:lang w:val="uk-UA"/>
        </w:rPr>
        <w:t>.</w:t>
      </w:r>
    </w:p>
    <w:p w:rsidR="00227118" w:rsidRPr="00582FE3" w:rsidRDefault="00227118" w:rsidP="006E59DE">
      <w:pPr>
        <w:spacing w:line="360" w:lineRule="auto"/>
        <w:ind w:firstLine="709"/>
        <w:jc w:val="both"/>
        <w:rPr>
          <w:sz w:val="28"/>
          <w:szCs w:val="28"/>
          <w:lang w:val="uk-UA"/>
        </w:rPr>
      </w:pPr>
      <w:r w:rsidRPr="00227118">
        <w:rPr>
          <w:sz w:val="28"/>
          <w:szCs w:val="28"/>
        </w:rPr>
        <w:t>Тема уроку: Використання</w:t>
      </w:r>
      <w:r w:rsidRPr="00582FE3">
        <w:rPr>
          <w:sz w:val="28"/>
          <w:szCs w:val="28"/>
          <w:lang w:val="uk-UA"/>
        </w:rPr>
        <w:t xml:space="preserve"> </w:t>
      </w:r>
      <w:r w:rsidRPr="00582FE3">
        <w:rPr>
          <w:color w:val="202124"/>
          <w:sz w:val="28"/>
          <w:szCs w:val="28"/>
          <w:shd w:val="clear" w:color="auto" w:fill="FFFFFF"/>
        </w:rPr>
        <w:t>Microsoft </w:t>
      </w:r>
      <w:r w:rsidRPr="00582FE3">
        <w:rPr>
          <w:bCs/>
          <w:color w:val="202124"/>
          <w:sz w:val="28"/>
          <w:szCs w:val="28"/>
          <w:shd w:val="clear" w:color="auto" w:fill="FFFFFF"/>
        </w:rPr>
        <w:t>Paint</w:t>
      </w:r>
      <w:r w:rsidR="0017052C">
        <w:rPr>
          <w:color w:val="202124"/>
          <w:sz w:val="28"/>
          <w:szCs w:val="28"/>
          <w:shd w:val="clear" w:color="auto" w:fill="FFFFFF"/>
          <w:lang w:val="uk-UA"/>
        </w:rPr>
        <w:t xml:space="preserve"> </w:t>
      </w:r>
      <w:r w:rsidRPr="00227118">
        <w:rPr>
          <w:sz w:val="28"/>
          <w:szCs w:val="28"/>
        </w:rPr>
        <w:t>для створення ескізів блузки</w:t>
      </w:r>
      <w:r>
        <w:rPr>
          <w:sz w:val="28"/>
          <w:szCs w:val="28"/>
          <w:lang w:val="uk-UA"/>
        </w:rPr>
        <w:t>.</w:t>
      </w:r>
    </w:p>
    <w:p w:rsidR="00227118" w:rsidRPr="00227118" w:rsidRDefault="00227118" w:rsidP="006E59DE">
      <w:pPr>
        <w:spacing w:line="360" w:lineRule="auto"/>
        <w:ind w:firstLine="709"/>
        <w:jc w:val="both"/>
        <w:rPr>
          <w:sz w:val="28"/>
          <w:szCs w:val="28"/>
        </w:rPr>
      </w:pPr>
      <w:r w:rsidRPr="00227118">
        <w:rPr>
          <w:sz w:val="28"/>
          <w:szCs w:val="28"/>
        </w:rPr>
        <w:t>Тип уроку: комбінований.</w:t>
      </w:r>
    </w:p>
    <w:p w:rsidR="00227118" w:rsidRPr="00227118" w:rsidRDefault="00227118" w:rsidP="0017052C">
      <w:pPr>
        <w:spacing w:line="360" w:lineRule="auto"/>
        <w:ind w:firstLine="708"/>
        <w:jc w:val="both"/>
        <w:rPr>
          <w:sz w:val="28"/>
          <w:szCs w:val="28"/>
        </w:rPr>
      </w:pPr>
      <w:r w:rsidRPr="00227118">
        <w:rPr>
          <w:sz w:val="28"/>
          <w:szCs w:val="28"/>
        </w:rPr>
        <w:t>Мета уроку:</w:t>
      </w:r>
    </w:p>
    <w:p w:rsidR="00227118" w:rsidRPr="00227118" w:rsidRDefault="00227118" w:rsidP="0017052C">
      <w:pPr>
        <w:spacing w:line="360" w:lineRule="auto"/>
        <w:ind w:firstLine="708"/>
        <w:jc w:val="both"/>
        <w:rPr>
          <w:sz w:val="28"/>
          <w:szCs w:val="28"/>
        </w:rPr>
      </w:pPr>
      <w:r w:rsidRPr="00227118">
        <w:rPr>
          <w:sz w:val="28"/>
          <w:szCs w:val="28"/>
        </w:rPr>
        <w:t>1.</w:t>
      </w:r>
      <w:r w:rsidR="0017052C">
        <w:rPr>
          <w:sz w:val="28"/>
          <w:szCs w:val="28"/>
          <w:lang w:val="uk-UA"/>
        </w:rPr>
        <w:t> </w:t>
      </w:r>
      <w:r w:rsidR="0017052C">
        <w:rPr>
          <w:sz w:val="28"/>
          <w:szCs w:val="28"/>
        </w:rPr>
        <w:t xml:space="preserve">Ознайомити </w:t>
      </w:r>
      <w:r w:rsidRPr="00227118">
        <w:rPr>
          <w:sz w:val="28"/>
          <w:szCs w:val="28"/>
        </w:rPr>
        <w:t>з роботою художника-модель</w:t>
      </w:r>
      <w:r w:rsidR="0017052C">
        <w:rPr>
          <w:sz w:val="28"/>
          <w:szCs w:val="28"/>
          <w:lang w:val="uk-UA"/>
        </w:rPr>
        <w:t>є</w:t>
      </w:r>
      <w:r w:rsidRPr="00227118">
        <w:rPr>
          <w:sz w:val="28"/>
          <w:szCs w:val="28"/>
        </w:rPr>
        <w:t>ра, використовуючи сучасні технології.</w:t>
      </w:r>
    </w:p>
    <w:p w:rsidR="00227118" w:rsidRPr="0017052C" w:rsidRDefault="0017052C" w:rsidP="0017052C">
      <w:pPr>
        <w:spacing w:line="360" w:lineRule="auto"/>
        <w:ind w:firstLine="708"/>
        <w:jc w:val="both"/>
        <w:rPr>
          <w:sz w:val="28"/>
          <w:szCs w:val="28"/>
          <w:lang w:val="uk-UA"/>
        </w:rPr>
      </w:pPr>
      <w:r>
        <w:rPr>
          <w:sz w:val="28"/>
          <w:szCs w:val="28"/>
        </w:rPr>
        <w:t>2.</w:t>
      </w:r>
      <w:r>
        <w:rPr>
          <w:sz w:val="28"/>
          <w:szCs w:val="28"/>
          <w:lang w:val="uk-UA"/>
        </w:rPr>
        <w:t> </w:t>
      </w:r>
      <w:r w:rsidR="00227118" w:rsidRPr="00B619B7">
        <w:rPr>
          <w:sz w:val="28"/>
          <w:szCs w:val="28"/>
        </w:rPr>
        <w:t>Формувати ІКТ-компетентність</w:t>
      </w:r>
      <w:r w:rsidR="00227118">
        <w:rPr>
          <w:sz w:val="28"/>
          <w:szCs w:val="28"/>
          <w:lang w:val="uk-UA"/>
        </w:rPr>
        <w:t xml:space="preserve"> та навчальн</w:t>
      </w:r>
      <w:r>
        <w:rPr>
          <w:sz w:val="28"/>
          <w:szCs w:val="28"/>
          <w:lang w:val="uk-UA"/>
        </w:rPr>
        <w:t>і</w:t>
      </w:r>
      <w:r w:rsidR="00227118">
        <w:rPr>
          <w:sz w:val="28"/>
          <w:szCs w:val="28"/>
          <w:lang w:val="uk-UA"/>
        </w:rPr>
        <w:t xml:space="preserve"> компетенці</w:t>
      </w:r>
      <w:r>
        <w:rPr>
          <w:sz w:val="28"/>
          <w:szCs w:val="28"/>
          <w:lang w:val="uk-UA"/>
        </w:rPr>
        <w:t>ї</w:t>
      </w:r>
      <w:r w:rsidR="00227118" w:rsidRPr="00B619B7">
        <w:rPr>
          <w:sz w:val="28"/>
          <w:szCs w:val="28"/>
        </w:rPr>
        <w:t xml:space="preserve"> учнів </w:t>
      </w:r>
      <w:r>
        <w:rPr>
          <w:sz w:val="28"/>
          <w:szCs w:val="28"/>
          <w:lang w:val="uk-UA"/>
        </w:rPr>
        <w:t xml:space="preserve">за допомогою </w:t>
      </w:r>
      <w:r w:rsidR="00227118" w:rsidRPr="00B619B7">
        <w:rPr>
          <w:sz w:val="28"/>
          <w:szCs w:val="28"/>
        </w:rPr>
        <w:t xml:space="preserve">графічного редактора </w:t>
      </w:r>
      <w:r w:rsidR="009560B6" w:rsidRPr="00582FE3">
        <w:rPr>
          <w:color w:val="202124"/>
          <w:sz w:val="28"/>
          <w:szCs w:val="28"/>
          <w:shd w:val="clear" w:color="auto" w:fill="FFFFFF"/>
        </w:rPr>
        <w:t>Microsoft</w:t>
      </w:r>
      <w:r w:rsidR="009560B6" w:rsidRPr="009560B6">
        <w:rPr>
          <w:sz w:val="28"/>
          <w:szCs w:val="28"/>
        </w:rPr>
        <w:t xml:space="preserve"> </w:t>
      </w:r>
      <w:r w:rsidR="00227118" w:rsidRPr="00980E2E">
        <w:rPr>
          <w:sz w:val="28"/>
          <w:szCs w:val="28"/>
          <w:lang w:val="en-US"/>
        </w:rPr>
        <w:t>Paint</w:t>
      </w:r>
      <w:r>
        <w:rPr>
          <w:sz w:val="28"/>
          <w:szCs w:val="28"/>
          <w:lang w:val="uk-UA"/>
        </w:rPr>
        <w:t>.</w:t>
      </w:r>
    </w:p>
    <w:p w:rsidR="00227118" w:rsidRPr="009560B6" w:rsidRDefault="00227118" w:rsidP="0017052C">
      <w:pPr>
        <w:spacing w:line="360" w:lineRule="auto"/>
        <w:ind w:firstLine="708"/>
        <w:jc w:val="both"/>
        <w:rPr>
          <w:sz w:val="28"/>
          <w:szCs w:val="28"/>
          <w:lang w:val="uk-UA"/>
        </w:rPr>
      </w:pPr>
      <w:r w:rsidRPr="009560B6">
        <w:rPr>
          <w:sz w:val="28"/>
          <w:szCs w:val="28"/>
          <w:lang w:val="uk-UA"/>
        </w:rPr>
        <w:t>3.</w:t>
      </w:r>
      <w:r w:rsidR="0017052C">
        <w:rPr>
          <w:sz w:val="28"/>
          <w:szCs w:val="28"/>
          <w:lang w:val="uk-UA"/>
        </w:rPr>
        <w:t> </w:t>
      </w:r>
      <w:r w:rsidRPr="009560B6">
        <w:rPr>
          <w:sz w:val="28"/>
          <w:szCs w:val="28"/>
          <w:lang w:val="uk-UA"/>
        </w:rPr>
        <w:t>Навчити</w:t>
      </w:r>
      <w:r w:rsidR="0017052C">
        <w:rPr>
          <w:sz w:val="28"/>
          <w:szCs w:val="28"/>
          <w:lang w:val="uk-UA"/>
        </w:rPr>
        <w:t xml:space="preserve"> учнів</w:t>
      </w:r>
      <w:r w:rsidRPr="009560B6">
        <w:rPr>
          <w:sz w:val="28"/>
          <w:szCs w:val="28"/>
          <w:lang w:val="uk-UA"/>
        </w:rPr>
        <w:t xml:space="preserve"> створювати ескіз блузки із застосуванням графічного редактора </w:t>
      </w:r>
      <w:r w:rsidR="009560B6" w:rsidRPr="00582FE3">
        <w:rPr>
          <w:color w:val="202124"/>
          <w:sz w:val="28"/>
          <w:szCs w:val="28"/>
          <w:shd w:val="clear" w:color="auto" w:fill="FFFFFF"/>
        </w:rPr>
        <w:t>Microsoft</w:t>
      </w:r>
      <w:r w:rsidR="009560B6" w:rsidRPr="009560B6">
        <w:rPr>
          <w:sz w:val="28"/>
          <w:szCs w:val="28"/>
          <w:lang w:val="uk-UA"/>
        </w:rPr>
        <w:t xml:space="preserve"> </w:t>
      </w:r>
      <w:r w:rsidR="009560B6" w:rsidRPr="00980E2E">
        <w:rPr>
          <w:sz w:val="28"/>
          <w:szCs w:val="28"/>
          <w:lang w:val="en-US"/>
        </w:rPr>
        <w:t>Paint</w:t>
      </w:r>
      <w:r w:rsidRPr="009560B6">
        <w:rPr>
          <w:sz w:val="28"/>
          <w:szCs w:val="28"/>
          <w:lang w:val="uk-UA"/>
        </w:rPr>
        <w:t>.</w:t>
      </w:r>
    </w:p>
    <w:p w:rsidR="00227118" w:rsidRPr="00227118" w:rsidRDefault="00227118" w:rsidP="0017052C">
      <w:pPr>
        <w:spacing w:line="360" w:lineRule="auto"/>
        <w:ind w:firstLine="708"/>
        <w:jc w:val="both"/>
        <w:rPr>
          <w:sz w:val="28"/>
          <w:szCs w:val="28"/>
        </w:rPr>
      </w:pPr>
      <w:r w:rsidRPr="00227118">
        <w:rPr>
          <w:sz w:val="28"/>
          <w:szCs w:val="28"/>
        </w:rPr>
        <w:t>Обладнання: комп</w:t>
      </w:r>
      <w:r w:rsidR="0017052C" w:rsidRPr="0017052C">
        <w:rPr>
          <w:sz w:val="28"/>
          <w:szCs w:val="28"/>
        </w:rPr>
        <w:t>’</w:t>
      </w:r>
      <w:r w:rsidRPr="00227118">
        <w:rPr>
          <w:sz w:val="28"/>
          <w:szCs w:val="28"/>
        </w:rPr>
        <w:t xml:space="preserve">ютери, плакат із моделями блузки, картки-завдання з </w:t>
      </w:r>
      <w:r w:rsidRPr="00227118">
        <w:rPr>
          <w:sz w:val="28"/>
          <w:szCs w:val="28"/>
        </w:rPr>
        <w:lastRenderedPageBreak/>
        <w:t>моделювання (10 шт</w:t>
      </w:r>
      <w:r w:rsidR="009560B6">
        <w:rPr>
          <w:sz w:val="28"/>
          <w:szCs w:val="28"/>
          <w:lang w:val="uk-UA"/>
        </w:rPr>
        <w:t>.</w:t>
      </w:r>
      <w:r w:rsidRPr="00227118">
        <w:rPr>
          <w:sz w:val="28"/>
          <w:szCs w:val="28"/>
        </w:rPr>
        <w:t>), зразки візерункі</w:t>
      </w:r>
      <w:proofErr w:type="gramStart"/>
      <w:r w:rsidRPr="00227118">
        <w:rPr>
          <w:sz w:val="28"/>
          <w:szCs w:val="28"/>
        </w:rPr>
        <w:t>в</w:t>
      </w:r>
      <w:proofErr w:type="gramEnd"/>
      <w:r w:rsidRPr="00227118">
        <w:rPr>
          <w:sz w:val="28"/>
          <w:szCs w:val="28"/>
        </w:rPr>
        <w:t>.</w:t>
      </w:r>
    </w:p>
    <w:p w:rsidR="00227118" w:rsidRPr="00227118" w:rsidRDefault="00227118" w:rsidP="0017052C">
      <w:pPr>
        <w:spacing w:line="360" w:lineRule="auto"/>
        <w:jc w:val="center"/>
        <w:rPr>
          <w:sz w:val="28"/>
          <w:szCs w:val="28"/>
        </w:rPr>
      </w:pPr>
      <w:r w:rsidRPr="00227118">
        <w:rPr>
          <w:sz w:val="28"/>
          <w:szCs w:val="28"/>
        </w:rPr>
        <w:t>Хід уроку</w:t>
      </w:r>
    </w:p>
    <w:p w:rsidR="00227118" w:rsidRPr="00227118" w:rsidRDefault="00227118" w:rsidP="0017052C">
      <w:pPr>
        <w:spacing w:line="360" w:lineRule="auto"/>
        <w:ind w:firstLine="708"/>
        <w:jc w:val="both"/>
        <w:rPr>
          <w:sz w:val="28"/>
          <w:szCs w:val="28"/>
        </w:rPr>
      </w:pPr>
      <w:r w:rsidRPr="00227118">
        <w:rPr>
          <w:sz w:val="28"/>
          <w:szCs w:val="28"/>
        </w:rPr>
        <w:t>1.</w:t>
      </w:r>
      <w:r w:rsidR="0017052C">
        <w:rPr>
          <w:sz w:val="28"/>
          <w:szCs w:val="28"/>
          <w:lang w:val="uk-UA"/>
        </w:rPr>
        <w:t> </w:t>
      </w:r>
      <w:r w:rsidRPr="00227118">
        <w:rPr>
          <w:sz w:val="28"/>
          <w:szCs w:val="28"/>
        </w:rPr>
        <w:t>Організаційний момент: зустріч учні</w:t>
      </w:r>
      <w:proofErr w:type="gramStart"/>
      <w:r w:rsidRPr="00227118">
        <w:rPr>
          <w:sz w:val="28"/>
          <w:szCs w:val="28"/>
        </w:rPr>
        <w:t>в</w:t>
      </w:r>
      <w:proofErr w:type="gramEnd"/>
      <w:r w:rsidRPr="00227118">
        <w:rPr>
          <w:sz w:val="28"/>
          <w:szCs w:val="28"/>
        </w:rPr>
        <w:t xml:space="preserve">, перевірка присутніх, повідомлення теми </w:t>
      </w:r>
      <w:r w:rsidR="000E7C97">
        <w:rPr>
          <w:sz w:val="28"/>
          <w:szCs w:val="28"/>
          <w:lang w:val="uk-UA"/>
        </w:rPr>
        <w:t>заняття</w:t>
      </w:r>
      <w:r w:rsidRPr="00227118">
        <w:rPr>
          <w:sz w:val="28"/>
          <w:szCs w:val="28"/>
        </w:rPr>
        <w:t>.</w:t>
      </w:r>
    </w:p>
    <w:p w:rsidR="000E7C97" w:rsidRDefault="00227118" w:rsidP="000E7C97">
      <w:pPr>
        <w:spacing w:line="360" w:lineRule="auto"/>
        <w:ind w:firstLine="708"/>
        <w:jc w:val="both"/>
        <w:rPr>
          <w:sz w:val="28"/>
          <w:szCs w:val="28"/>
          <w:lang w:val="uk-UA"/>
        </w:rPr>
      </w:pPr>
      <w:r w:rsidRPr="00227118">
        <w:rPr>
          <w:sz w:val="28"/>
          <w:szCs w:val="28"/>
        </w:rPr>
        <w:t xml:space="preserve">2. Пояснення нового матеріалу, знайомство з історією клаптевої </w:t>
      </w:r>
      <w:proofErr w:type="gramStart"/>
      <w:r w:rsidRPr="00227118">
        <w:rPr>
          <w:sz w:val="28"/>
          <w:szCs w:val="28"/>
        </w:rPr>
        <w:t>техн</w:t>
      </w:r>
      <w:proofErr w:type="gramEnd"/>
      <w:r w:rsidRPr="00227118">
        <w:rPr>
          <w:sz w:val="28"/>
          <w:szCs w:val="28"/>
        </w:rPr>
        <w:t>ік</w:t>
      </w:r>
      <w:r>
        <w:rPr>
          <w:sz w:val="28"/>
          <w:szCs w:val="28"/>
          <w:lang w:val="uk-UA"/>
        </w:rPr>
        <w:t>и або печворку</w:t>
      </w:r>
      <w:r w:rsidRPr="00227118">
        <w:rPr>
          <w:sz w:val="28"/>
          <w:szCs w:val="28"/>
        </w:rPr>
        <w:t>.</w:t>
      </w:r>
    </w:p>
    <w:p w:rsidR="000E7C97" w:rsidRDefault="00227118" w:rsidP="000E7C97">
      <w:pPr>
        <w:spacing w:line="360" w:lineRule="auto"/>
        <w:ind w:firstLine="708"/>
        <w:jc w:val="both"/>
        <w:rPr>
          <w:sz w:val="28"/>
          <w:szCs w:val="28"/>
          <w:lang w:val="uk-UA"/>
        </w:rPr>
      </w:pPr>
      <w:r w:rsidRPr="00B619B7">
        <w:rPr>
          <w:sz w:val="28"/>
          <w:szCs w:val="28"/>
        </w:rPr>
        <w:t xml:space="preserve">Знайомство з поняттями фасонної лінії, конструктивної лінії. </w:t>
      </w:r>
      <w:r w:rsidRPr="00227118">
        <w:rPr>
          <w:sz w:val="28"/>
          <w:szCs w:val="28"/>
        </w:rPr>
        <w:t>Види кокеток.</w:t>
      </w:r>
    </w:p>
    <w:p w:rsidR="00227118" w:rsidRPr="00C471E4" w:rsidRDefault="00227118" w:rsidP="000E7C97">
      <w:pPr>
        <w:spacing w:line="360" w:lineRule="auto"/>
        <w:ind w:firstLine="708"/>
        <w:jc w:val="both"/>
        <w:rPr>
          <w:sz w:val="28"/>
          <w:szCs w:val="28"/>
        </w:rPr>
      </w:pPr>
      <w:r w:rsidRPr="00B619B7">
        <w:rPr>
          <w:sz w:val="28"/>
          <w:szCs w:val="28"/>
        </w:rPr>
        <w:t xml:space="preserve">Професія художника-модельєра. Основні прийоми виконання ескізів. </w:t>
      </w:r>
      <w:r w:rsidRPr="00227118">
        <w:rPr>
          <w:sz w:val="28"/>
          <w:szCs w:val="28"/>
        </w:rPr>
        <w:t xml:space="preserve">Показ </w:t>
      </w:r>
      <w:r w:rsidRPr="00C471E4">
        <w:rPr>
          <w:sz w:val="28"/>
          <w:szCs w:val="28"/>
        </w:rPr>
        <w:t xml:space="preserve">прийомів моделювання за конструктивними лініями на макеті. Застосування клаптевої </w:t>
      </w:r>
      <w:proofErr w:type="gramStart"/>
      <w:r w:rsidRPr="00C471E4">
        <w:rPr>
          <w:sz w:val="28"/>
          <w:szCs w:val="28"/>
        </w:rPr>
        <w:t>техн</w:t>
      </w:r>
      <w:proofErr w:type="gramEnd"/>
      <w:r w:rsidRPr="00C471E4">
        <w:rPr>
          <w:sz w:val="28"/>
          <w:szCs w:val="28"/>
        </w:rPr>
        <w:t>іки</w:t>
      </w:r>
      <w:r w:rsidRPr="00C471E4">
        <w:rPr>
          <w:sz w:val="28"/>
          <w:szCs w:val="28"/>
          <w:lang w:val="uk-UA"/>
        </w:rPr>
        <w:t xml:space="preserve"> або печворку</w:t>
      </w:r>
      <w:r w:rsidRPr="00C471E4">
        <w:rPr>
          <w:sz w:val="28"/>
          <w:szCs w:val="28"/>
        </w:rPr>
        <w:t>, як оздоблення блузки.</w:t>
      </w:r>
    </w:p>
    <w:p w:rsidR="00227118" w:rsidRPr="00C471E4" w:rsidRDefault="00227118" w:rsidP="000E7C97">
      <w:pPr>
        <w:spacing w:line="360" w:lineRule="auto"/>
        <w:ind w:firstLine="708"/>
        <w:jc w:val="both"/>
        <w:rPr>
          <w:sz w:val="28"/>
          <w:szCs w:val="28"/>
        </w:rPr>
      </w:pPr>
      <w:r w:rsidRPr="00C471E4">
        <w:rPr>
          <w:sz w:val="28"/>
          <w:szCs w:val="28"/>
        </w:rPr>
        <w:t xml:space="preserve">3. </w:t>
      </w:r>
      <w:proofErr w:type="gramStart"/>
      <w:r w:rsidRPr="00C471E4">
        <w:rPr>
          <w:sz w:val="28"/>
          <w:szCs w:val="28"/>
        </w:rPr>
        <w:t>Практична</w:t>
      </w:r>
      <w:proofErr w:type="gramEnd"/>
      <w:r w:rsidRPr="00C471E4">
        <w:rPr>
          <w:sz w:val="28"/>
          <w:szCs w:val="28"/>
        </w:rPr>
        <w:t xml:space="preserve"> робота:</w:t>
      </w:r>
    </w:p>
    <w:p w:rsidR="000E7C97" w:rsidRPr="00C471E4" w:rsidRDefault="00227118" w:rsidP="000E7C97">
      <w:pPr>
        <w:spacing w:line="360" w:lineRule="auto"/>
        <w:ind w:firstLine="708"/>
        <w:jc w:val="both"/>
        <w:rPr>
          <w:sz w:val="28"/>
          <w:szCs w:val="28"/>
          <w:lang w:val="uk-UA"/>
        </w:rPr>
      </w:pPr>
      <w:r w:rsidRPr="00C471E4">
        <w:rPr>
          <w:sz w:val="28"/>
          <w:szCs w:val="28"/>
        </w:rPr>
        <w:t>1) Увімкнення комп</w:t>
      </w:r>
      <w:r w:rsidR="000E7C97" w:rsidRPr="00C471E4">
        <w:rPr>
          <w:sz w:val="28"/>
          <w:szCs w:val="28"/>
        </w:rPr>
        <w:t>’ютера</w:t>
      </w:r>
      <w:r w:rsidR="000E7C97" w:rsidRPr="00C471E4">
        <w:rPr>
          <w:sz w:val="28"/>
          <w:szCs w:val="28"/>
          <w:lang w:val="uk-UA"/>
        </w:rPr>
        <w:t>;</w:t>
      </w:r>
    </w:p>
    <w:p w:rsidR="000E7C97" w:rsidRPr="00C471E4" w:rsidRDefault="00227118" w:rsidP="000E7C97">
      <w:pPr>
        <w:spacing w:line="360" w:lineRule="auto"/>
        <w:ind w:firstLine="708"/>
        <w:jc w:val="both"/>
        <w:rPr>
          <w:sz w:val="28"/>
          <w:szCs w:val="28"/>
          <w:lang w:val="uk-UA"/>
        </w:rPr>
      </w:pPr>
      <w:r w:rsidRPr="00C471E4">
        <w:rPr>
          <w:sz w:val="28"/>
          <w:szCs w:val="28"/>
        </w:rPr>
        <w:t xml:space="preserve">2) Правила </w:t>
      </w:r>
      <w:proofErr w:type="gramStart"/>
      <w:r w:rsidRPr="00C471E4">
        <w:rPr>
          <w:sz w:val="28"/>
          <w:szCs w:val="28"/>
        </w:rPr>
        <w:t>техн</w:t>
      </w:r>
      <w:proofErr w:type="gramEnd"/>
      <w:r w:rsidRPr="00C471E4">
        <w:rPr>
          <w:sz w:val="28"/>
          <w:szCs w:val="28"/>
        </w:rPr>
        <w:t xml:space="preserve">іки </w:t>
      </w:r>
      <w:r w:rsidR="000E7C97" w:rsidRPr="00C471E4">
        <w:rPr>
          <w:sz w:val="28"/>
          <w:szCs w:val="28"/>
        </w:rPr>
        <w:t>безпеки під час роботи на ПК</w:t>
      </w:r>
      <w:r w:rsidR="000E7C97" w:rsidRPr="00C471E4">
        <w:rPr>
          <w:sz w:val="28"/>
          <w:szCs w:val="28"/>
          <w:lang w:val="uk-UA"/>
        </w:rPr>
        <w:t>;</w:t>
      </w:r>
    </w:p>
    <w:p w:rsidR="000E7C97" w:rsidRPr="00C471E4" w:rsidRDefault="009560B6" w:rsidP="000E7C97">
      <w:pPr>
        <w:spacing w:line="360" w:lineRule="auto"/>
        <w:ind w:firstLine="708"/>
        <w:jc w:val="both"/>
        <w:rPr>
          <w:sz w:val="28"/>
          <w:szCs w:val="28"/>
          <w:lang w:val="uk-UA"/>
        </w:rPr>
      </w:pPr>
      <w:r>
        <w:rPr>
          <w:sz w:val="28"/>
          <w:szCs w:val="28"/>
        </w:rPr>
        <w:t>3)</w:t>
      </w:r>
      <w:r>
        <w:rPr>
          <w:sz w:val="28"/>
          <w:szCs w:val="28"/>
          <w:lang w:val="uk-UA"/>
        </w:rPr>
        <w:t> </w:t>
      </w:r>
      <w:r w:rsidR="00227118" w:rsidRPr="00C471E4">
        <w:rPr>
          <w:sz w:val="28"/>
          <w:szCs w:val="28"/>
        </w:rPr>
        <w:t>Повторення прийомів виконання ескізів моделей блузок, палітра інструменті</w:t>
      </w:r>
      <w:proofErr w:type="gramStart"/>
      <w:r w:rsidR="00227118" w:rsidRPr="00C471E4">
        <w:rPr>
          <w:sz w:val="28"/>
          <w:szCs w:val="28"/>
        </w:rPr>
        <w:t>в</w:t>
      </w:r>
      <w:proofErr w:type="gramEnd"/>
      <w:r w:rsidR="00227118" w:rsidRPr="00C471E4">
        <w:rPr>
          <w:sz w:val="28"/>
          <w:szCs w:val="28"/>
        </w:rPr>
        <w:t>.</w:t>
      </w:r>
    </w:p>
    <w:p w:rsidR="004768DB" w:rsidRDefault="00227118" w:rsidP="004768DB">
      <w:pPr>
        <w:spacing w:line="360" w:lineRule="auto"/>
        <w:ind w:firstLine="708"/>
        <w:jc w:val="both"/>
        <w:rPr>
          <w:sz w:val="28"/>
          <w:szCs w:val="28"/>
          <w:lang w:val="uk-UA"/>
        </w:rPr>
      </w:pPr>
      <w:r w:rsidRPr="00C471E4">
        <w:rPr>
          <w:sz w:val="28"/>
          <w:szCs w:val="28"/>
          <w:lang w:val="uk-UA"/>
        </w:rPr>
        <w:t>Для створення ескізів моделей засобами комп</w:t>
      </w:r>
      <w:r w:rsidR="000E7C97" w:rsidRPr="00C471E4">
        <w:rPr>
          <w:sz w:val="28"/>
          <w:szCs w:val="28"/>
          <w:lang w:val="uk-UA"/>
        </w:rPr>
        <w:t>’</w:t>
      </w:r>
      <w:r w:rsidRPr="00C471E4">
        <w:rPr>
          <w:sz w:val="28"/>
          <w:szCs w:val="28"/>
          <w:lang w:val="uk-UA"/>
        </w:rPr>
        <w:t xml:space="preserve">ютерної графіки графічний редактор </w:t>
      </w:r>
      <w:r w:rsidRPr="00C471E4">
        <w:rPr>
          <w:sz w:val="28"/>
          <w:szCs w:val="28"/>
          <w:lang w:val="en-US"/>
        </w:rPr>
        <w:t>Paint</w:t>
      </w:r>
      <w:r w:rsidRPr="00C471E4">
        <w:rPr>
          <w:sz w:val="28"/>
          <w:szCs w:val="28"/>
          <w:lang w:val="uk-UA"/>
        </w:rPr>
        <w:t xml:space="preserve"> </w:t>
      </w:r>
      <w:r w:rsidR="000E7C97" w:rsidRPr="00C471E4">
        <w:rPr>
          <w:sz w:val="28"/>
          <w:szCs w:val="28"/>
          <w:lang w:val="uk-UA"/>
        </w:rPr>
        <w:t>має</w:t>
      </w:r>
      <w:r w:rsidRPr="00C471E4">
        <w:rPr>
          <w:sz w:val="28"/>
          <w:szCs w:val="28"/>
          <w:lang w:val="uk-UA"/>
        </w:rPr>
        <w:t xml:space="preserve"> панель інструментів з додатковими режимами та палітрою кольорів, а також дає можливість редагувати ескізи (переміщення </w:t>
      </w:r>
      <w:r w:rsidR="000E7C97" w:rsidRPr="00C471E4">
        <w:rPr>
          <w:sz w:val="28"/>
          <w:szCs w:val="28"/>
          <w:lang w:val="uk-UA"/>
        </w:rPr>
        <w:t>рису</w:t>
      </w:r>
      <w:r w:rsidRPr="00C471E4">
        <w:rPr>
          <w:sz w:val="28"/>
          <w:szCs w:val="28"/>
          <w:lang w:val="uk-UA"/>
        </w:rPr>
        <w:t>нка або</w:t>
      </w:r>
      <w:r w:rsidR="000E7C97" w:rsidRPr="00C471E4">
        <w:rPr>
          <w:sz w:val="28"/>
          <w:szCs w:val="28"/>
          <w:lang w:val="uk-UA"/>
        </w:rPr>
        <w:t xml:space="preserve"> його </w:t>
      </w:r>
      <w:r w:rsidRPr="00C471E4">
        <w:rPr>
          <w:sz w:val="28"/>
          <w:szCs w:val="28"/>
          <w:lang w:val="uk-UA"/>
        </w:rPr>
        <w:t>частини на екрані комп</w:t>
      </w:r>
      <w:r w:rsidR="004768DB" w:rsidRPr="004768DB">
        <w:rPr>
          <w:sz w:val="28"/>
          <w:szCs w:val="28"/>
          <w:lang w:val="uk-UA"/>
        </w:rPr>
        <w:t>’</w:t>
      </w:r>
      <w:r w:rsidRPr="00C471E4">
        <w:rPr>
          <w:sz w:val="28"/>
          <w:szCs w:val="28"/>
          <w:lang w:val="uk-UA"/>
        </w:rPr>
        <w:t>ютера).</w:t>
      </w:r>
    </w:p>
    <w:p w:rsidR="00F44419" w:rsidRDefault="00227118" w:rsidP="00F44419">
      <w:pPr>
        <w:spacing w:line="360" w:lineRule="auto"/>
        <w:ind w:firstLine="708"/>
        <w:jc w:val="both"/>
        <w:rPr>
          <w:sz w:val="28"/>
          <w:szCs w:val="28"/>
          <w:lang w:val="uk-UA"/>
        </w:rPr>
      </w:pPr>
      <w:r w:rsidRPr="00B619B7">
        <w:rPr>
          <w:sz w:val="28"/>
          <w:szCs w:val="28"/>
        </w:rPr>
        <w:t xml:space="preserve">Необхідно звернути увагу учнів на </w:t>
      </w:r>
      <w:r w:rsidR="004768DB">
        <w:rPr>
          <w:sz w:val="28"/>
          <w:szCs w:val="28"/>
          <w:lang w:val="uk-UA"/>
        </w:rPr>
        <w:t>те</w:t>
      </w:r>
      <w:r w:rsidR="009560B6">
        <w:rPr>
          <w:sz w:val="28"/>
          <w:szCs w:val="28"/>
          <w:lang w:val="uk-UA"/>
        </w:rPr>
        <w:t>, що</w:t>
      </w:r>
      <w:r w:rsidRPr="00B619B7">
        <w:rPr>
          <w:sz w:val="28"/>
          <w:szCs w:val="28"/>
        </w:rPr>
        <w:t xml:space="preserve"> олівець </w:t>
      </w:r>
      <w:proofErr w:type="gramStart"/>
      <w:r w:rsidR="004768DB">
        <w:rPr>
          <w:sz w:val="28"/>
          <w:szCs w:val="28"/>
          <w:lang w:val="uk-UA"/>
        </w:rPr>
        <w:t>доц</w:t>
      </w:r>
      <w:proofErr w:type="gramEnd"/>
      <w:r w:rsidR="004768DB">
        <w:rPr>
          <w:sz w:val="28"/>
          <w:szCs w:val="28"/>
          <w:lang w:val="uk-UA"/>
        </w:rPr>
        <w:t>ільно використовувати</w:t>
      </w:r>
      <w:r w:rsidRPr="00B619B7">
        <w:rPr>
          <w:sz w:val="28"/>
          <w:szCs w:val="28"/>
        </w:rPr>
        <w:t xml:space="preserve"> як основний інструмент створення силуету моделі. </w:t>
      </w:r>
      <w:r w:rsidRPr="00227118">
        <w:rPr>
          <w:sz w:val="28"/>
          <w:szCs w:val="28"/>
        </w:rPr>
        <w:t xml:space="preserve">Він дозволяє </w:t>
      </w:r>
      <w:r w:rsidR="004768DB">
        <w:rPr>
          <w:sz w:val="28"/>
          <w:szCs w:val="28"/>
          <w:lang w:val="uk-UA"/>
        </w:rPr>
        <w:t>будувати</w:t>
      </w:r>
      <w:r w:rsidRPr="00227118">
        <w:rPr>
          <w:sz w:val="28"/>
          <w:szCs w:val="28"/>
        </w:rPr>
        <w:t xml:space="preserve"> лініями різної товщини (товщину слід вибирати із додаткової панелі режимів). </w:t>
      </w:r>
      <w:r w:rsidRPr="00B619B7">
        <w:rPr>
          <w:sz w:val="28"/>
          <w:szCs w:val="28"/>
        </w:rPr>
        <w:t xml:space="preserve">Прямокутник та еліпс можна використовувати для створення частин моделей правильних форм. </w:t>
      </w:r>
      <w:r w:rsidR="004768DB">
        <w:rPr>
          <w:sz w:val="28"/>
          <w:szCs w:val="28"/>
          <w:lang w:val="uk-UA"/>
        </w:rPr>
        <w:t>З метою</w:t>
      </w:r>
      <w:r w:rsidRPr="00B619B7">
        <w:rPr>
          <w:sz w:val="28"/>
          <w:szCs w:val="28"/>
        </w:rPr>
        <w:t xml:space="preserve"> створення кола та квадрата </w:t>
      </w:r>
      <w:r w:rsidR="004768DB">
        <w:rPr>
          <w:sz w:val="28"/>
          <w:szCs w:val="28"/>
          <w:lang w:val="uk-UA"/>
        </w:rPr>
        <w:t>потрібно</w:t>
      </w:r>
      <w:r w:rsidRPr="00B619B7">
        <w:rPr>
          <w:sz w:val="28"/>
          <w:szCs w:val="28"/>
        </w:rPr>
        <w:t xml:space="preserve"> утримувати клавішу </w:t>
      </w:r>
      <w:r w:rsidRPr="00980E2E">
        <w:rPr>
          <w:sz w:val="28"/>
          <w:szCs w:val="28"/>
          <w:lang w:val="en-US"/>
        </w:rPr>
        <w:t>shift</w:t>
      </w:r>
      <w:r w:rsidRPr="00B619B7">
        <w:rPr>
          <w:sz w:val="28"/>
          <w:szCs w:val="28"/>
        </w:rPr>
        <w:t xml:space="preserve">. Пензель з додатковими режимами використовується для </w:t>
      </w:r>
      <w:r w:rsidR="003B7869">
        <w:rPr>
          <w:sz w:val="28"/>
          <w:szCs w:val="28"/>
          <w:lang w:val="uk-UA"/>
        </w:rPr>
        <w:t xml:space="preserve">побудови </w:t>
      </w:r>
      <w:proofErr w:type="gramStart"/>
      <w:r w:rsidR="003B7869">
        <w:rPr>
          <w:sz w:val="28"/>
          <w:szCs w:val="28"/>
          <w:lang w:val="uk-UA"/>
        </w:rPr>
        <w:t>невеликих</w:t>
      </w:r>
      <w:proofErr w:type="gramEnd"/>
      <w:r w:rsidR="003B7869">
        <w:rPr>
          <w:sz w:val="28"/>
          <w:szCs w:val="28"/>
          <w:lang w:val="uk-UA"/>
        </w:rPr>
        <w:t xml:space="preserve"> рисунків</w:t>
      </w:r>
      <w:r w:rsidRPr="00B619B7">
        <w:rPr>
          <w:sz w:val="28"/>
          <w:szCs w:val="28"/>
        </w:rPr>
        <w:t xml:space="preserve">, які імітують набивання тканини. Гумку застосовують для коригування </w:t>
      </w:r>
      <w:r w:rsidR="003B7869">
        <w:rPr>
          <w:sz w:val="28"/>
          <w:szCs w:val="28"/>
          <w:lang w:val="uk-UA"/>
        </w:rPr>
        <w:t>рисунк</w:t>
      </w:r>
      <w:r w:rsidRPr="00B619B7">
        <w:rPr>
          <w:sz w:val="28"/>
          <w:szCs w:val="28"/>
        </w:rPr>
        <w:t>а. Фарба використовується для заливки замкнут</w:t>
      </w:r>
      <w:r w:rsidR="003B7869">
        <w:rPr>
          <w:sz w:val="28"/>
          <w:szCs w:val="28"/>
          <w:lang w:val="uk-UA"/>
        </w:rPr>
        <w:t>их</w:t>
      </w:r>
      <w:r w:rsidRPr="00B619B7">
        <w:rPr>
          <w:sz w:val="28"/>
          <w:szCs w:val="28"/>
        </w:rPr>
        <w:t xml:space="preserve"> контур</w:t>
      </w:r>
      <w:r w:rsidR="00F44419">
        <w:rPr>
          <w:sz w:val="28"/>
          <w:szCs w:val="28"/>
          <w:lang w:val="uk-UA"/>
        </w:rPr>
        <w:t>і</w:t>
      </w:r>
      <w:proofErr w:type="gramStart"/>
      <w:r w:rsidR="00F44419">
        <w:rPr>
          <w:sz w:val="28"/>
          <w:szCs w:val="28"/>
          <w:lang w:val="uk-UA"/>
        </w:rPr>
        <w:t>в</w:t>
      </w:r>
      <w:proofErr w:type="gramEnd"/>
      <w:r w:rsidRPr="00B619B7">
        <w:rPr>
          <w:sz w:val="28"/>
          <w:szCs w:val="28"/>
        </w:rPr>
        <w:t>.</w:t>
      </w:r>
    </w:p>
    <w:p w:rsidR="00F44419" w:rsidRDefault="00227118" w:rsidP="00F44419">
      <w:pPr>
        <w:spacing w:line="360" w:lineRule="auto"/>
        <w:ind w:firstLine="708"/>
        <w:jc w:val="both"/>
        <w:rPr>
          <w:sz w:val="28"/>
          <w:szCs w:val="28"/>
          <w:lang w:val="uk-UA"/>
        </w:rPr>
      </w:pPr>
      <w:r w:rsidRPr="00227118">
        <w:rPr>
          <w:sz w:val="28"/>
          <w:szCs w:val="28"/>
        </w:rPr>
        <w:t xml:space="preserve">Закріплення. </w:t>
      </w:r>
      <w:r w:rsidR="00F44419">
        <w:rPr>
          <w:sz w:val="28"/>
          <w:szCs w:val="28"/>
          <w:lang w:val="uk-UA"/>
        </w:rPr>
        <w:t>Побуду</w:t>
      </w:r>
      <w:r w:rsidRPr="00227118">
        <w:rPr>
          <w:sz w:val="28"/>
          <w:szCs w:val="28"/>
        </w:rPr>
        <w:t xml:space="preserve">вати </w:t>
      </w:r>
      <w:r w:rsidR="00F44419">
        <w:rPr>
          <w:sz w:val="28"/>
          <w:szCs w:val="28"/>
          <w:lang w:val="uk-UA"/>
        </w:rPr>
        <w:t>геометричну</w:t>
      </w:r>
      <w:r w:rsidRPr="00227118">
        <w:rPr>
          <w:sz w:val="28"/>
          <w:szCs w:val="28"/>
        </w:rPr>
        <w:t xml:space="preserve"> фігуру, виконати напис та </w:t>
      </w:r>
      <w:r w:rsidR="00F44419">
        <w:rPr>
          <w:sz w:val="28"/>
          <w:szCs w:val="28"/>
          <w:lang w:val="uk-UA"/>
        </w:rPr>
        <w:t xml:space="preserve">її </w:t>
      </w:r>
      <w:r w:rsidRPr="00227118">
        <w:rPr>
          <w:sz w:val="28"/>
          <w:szCs w:val="28"/>
        </w:rPr>
        <w:lastRenderedPageBreak/>
        <w:t>заливання.</w:t>
      </w:r>
    </w:p>
    <w:p w:rsidR="00F44419" w:rsidRDefault="00227118" w:rsidP="00F44419">
      <w:pPr>
        <w:spacing w:line="360" w:lineRule="auto"/>
        <w:ind w:firstLine="708"/>
        <w:jc w:val="both"/>
        <w:rPr>
          <w:sz w:val="28"/>
          <w:szCs w:val="28"/>
          <w:lang w:val="uk-UA"/>
        </w:rPr>
      </w:pPr>
      <w:r w:rsidRPr="00227118">
        <w:rPr>
          <w:sz w:val="28"/>
          <w:szCs w:val="28"/>
        </w:rPr>
        <w:t>Самостійна робота учнів. Оголошуються критерії оцінок: (акуратність, грамотність, своєчасність).</w:t>
      </w:r>
    </w:p>
    <w:p w:rsidR="00227118" w:rsidRPr="00227118" w:rsidRDefault="00227118" w:rsidP="00F44419">
      <w:pPr>
        <w:spacing w:line="360" w:lineRule="auto"/>
        <w:ind w:firstLine="708"/>
        <w:jc w:val="both"/>
        <w:rPr>
          <w:sz w:val="28"/>
          <w:szCs w:val="28"/>
        </w:rPr>
      </w:pPr>
      <w:r w:rsidRPr="00227118">
        <w:rPr>
          <w:sz w:val="28"/>
          <w:szCs w:val="28"/>
        </w:rPr>
        <w:t>Учні працюють з картками.</w:t>
      </w:r>
    </w:p>
    <w:p w:rsidR="00227118" w:rsidRPr="00227118" w:rsidRDefault="00227118" w:rsidP="00F44419">
      <w:pPr>
        <w:spacing w:line="360" w:lineRule="auto"/>
        <w:ind w:firstLine="708"/>
        <w:jc w:val="both"/>
        <w:rPr>
          <w:sz w:val="28"/>
          <w:szCs w:val="28"/>
        </w:rPr>
      </w:pPr>
      <w:r w:rsidRPr="00227118">
        <w:rPr>
          <w:sz w:val="28"/>
          <w:szCs w:val="28"/>
        </w:rPr>
        <w:t>1. Аналіз практичної роботи.</w:t>
      </w:r>
    </w:p>
    <w:p w:rsidR="00227118" w:rsidRPr="00B619B7" w:rsidRDefault="00227118" w:rsidP="00F44419">
      <w:pPr>
        <w:spacing w:line="360" w:lineRule="auto"/>
        <w:ind w:firstLine="708"/>
        <w:jc w:val="both"/>
        <w:rPr>
          <w:sz w:val="28"/>
          <w:szCs w:val="28"/>
        </w:rPr>
      </w:pPr>
      <w:r w:rsidRPr="00B619B7">
        <w:rPr>
          <w:sz w:val="28"/>
          <w:szCs w:val="28"/>
        </w:rPr>
        <w:t>Оцін</w:t>
      </w:r>
      <w:r w:rsidR="009560B6">
        <w:rPr>
          <w:sz w:val="28"/>
          <w:szCs w:val="28"/>
          <w:lang w:val="uk-UA"/>
        </w:rPr>
        <w:t>ювання</w:t>
      </w:r>
      <w:r w:rsidRPr="00B619B7">
        <w:rPr>
          <w:sz w:val="28"/>
          <w:szCs w:val="28"/>
        </w:rPr>
        <w:t xml:space="preserve"> робіт учнів, виявлення </w:t>
      </w:r>
      <w:r w:rsidR="0062320A">
        <w:rPr>
          <w:sz w:val="28"/>
          <w:szCs w:val="28"/>
          <w:lang w:val="uk-UA"/>
        </w:rPr>
        <w:t>типових</w:t>
      </w:r>
      <w:r w:rsidRPr="00B619B7">
        <w:rPr>
          <w:sz w:val="28"/>
          <w:szCs w:val="28"/>
        </w:rPr>
        <w:t xml:space="preserve"> помилок.</w:t>
      </w:r>
    </w:p>
    <w:p w:rsidR="00227118" w:rsidRPr="00227118" w:rsidRDefault="00227118" w:rsidP="0062320A">
      <w:pPr>
        <w:spacing w:line="360" w:lineRule="auto"/>
        <w:ind w:firstLine="708"/>
        <w:jc w:val="both"/>
        <w:rPr>
          <w:sz w:val="28"/>
          <w:szCs w:val="28"/>
        </w:rPr>
      </w:pPr>
      <w:r w:rsidRPr="00227118">
        <w:rPr>
          <w:sz w:val="28"/>
          <w:szCs w:val="28"/>
        </w:rPr>
        <w:t>2.</w:t>
      </w:r>
      <w:r w:rsidR="0062320A">
        <w:rPr>
          <w:sz w:val="28"/>
          <w:szCs w:val="28"/>
          <w:lang w:val="uk-UA"/>
        </w:rPr>
        <w:t> </w:t>
      </w:r>
      <w:r w:rsidRPr="00227118">
        <w:rPr>
          <w:sz w:val="28"/>
          <w:szCs w:val="28"/>
        </w:rPr>
        <w:t xml:space="preserve"> </w:t>
      </w:r>
      <w:r>
        <w:rPr>
          <w:sz w:val="28"/>
          <w:szCs w:val="28"/>
          <w:lang w:val="uk-UA"/>
        </w:rPr>
        <w:t>Д</w:t>
      </w:r>
      <w:r w:rsidRPr="00227118">
        <w:rPr>
          <w:sz w:val="28"/>
          <w:szCs w:val="28"/>
        </w:rPr>
        <w:t>омашн</w:t>
      </w:r>
      <w:r>
        <w:rPr>
          <w:sz w:val="28"/>
          <w:szCs w:val="28"/>
          <w:lang w:val="uk-UA"/>
        </w:rPr>
        <w:t>є</w:t>
      </w:r>
      <w:r w:rsidRPr="00227118">
        <w:rPr>
          <w:sz w:val="28"/>
          <w:szCs w:val="28"/>
        </w:rPr>
        <w:t xml:space="preserve"> завдання.</w:t>
      </w:r>
    </w:p>
    <w:p w:rsidR="00227118" w:rsidRPr="00B619B7" w:rsidRDefault="00227118" w:rsidP="0062320A">
      <w:pPr>
        <w:spacing w:line="360" w:lineRule="auto"/>
        <w:ind w:firstLine="708"/>
        <w:jc w:val="both"/>
        <w:rPr>
          <w:sz w:val="28"/>
          <w:szCs w:val="28"/>
        </w:rPr>
      </w:pPr>
      <w:r w:rsidRPr="00B619B7">
        <w:rPr>
          <w:sz w:val="28"/>
          <w:szCs w:val="28"/>
        </w:rPr>
        <w:t xml:space="preserve">Виконати моделювання блузки </w:t>
      </w:r>
      <w:r w:rsidR="0062320A">
        <w:rPr>
          <w:sz w:val="28"/>
          <w:szCs w:val="28"/>
          <w:lang w:val="uk-UA"/>
        </w:rPr>
        <w:t>у</w:t>
      </w:r>
      <w:r w:rsidRPr="00B619B7">
        <w:rPr>
          <w:sz w:val="28"/>
          <w:szCs w:val="28"/>
        </w:rPr>
        <w:t xml:space="preserve"> зошит</w:t>
      </w:r>
      <w:r w:rsidR="0062320A">
        <w:rPr>
          <w:sz w:val="28"/>
          <w:szCs w:val="28"/>
          <w:lang w:val="uk-UA"/>
        </w:rPr>
        <w:t>і</w:t>
      </w:r>
      <w:r w:rsidRPr="00B619B7">
        <w:rPr>
          <w:sz w:val="28"/>
          <w:szCs w:val="28"/>
        </w:rPr>
        <w:t>.</w:t>
      </w:r>
    </w:p>
    <w:p w:rsidR="00545944" w:rsidRDefault="00545944" w:rsidP="00227118">
      <w:pPr>
        <w:spacing w:line="360" w:lineRule="auto"/>
        <w:jc w:val="both"/>
        <w:rPr>
          <w:b/>
          <w:sz w:val="28"/>
          <w:szCs w:val="28"/>
          <w:lang w:val="uk-UA"/>
        </w:rPr>
      </w:pPr>
    </w:p>
    <w:p w:rsidR="00227118" w:rsidRPr="00545944" w:rsidRDefault="00227118" w:rsidP="00545944">
      <w:pPr>
        <w:spacing w:line="360" w:lineRule="auto"/>
        <w:jc w:val="center"/>
        <w:rPr>
          <w:b/>
          <w:sz w:val="28"/>
          <w:szCs w:val="28"/>
          <w:lang w:val="uk-UA"/>
        </w:rPr>
      </w:pPr>
      <w:r w:rsidRPr="00227118">
        <w:rPr>
          <w:b/>
          <w:sz w:val="28"/>
          <w:szCs w:val="28"/>
        </w:rPr>
        <w:t>Урок №</w:t>
      </w:r>
      <w:r w:rsidR="00545944">
        <w:rPr>
          <w:b/>
          <w:sz w:val="28"/>
          <w:szCs w:val="28"/>
          <w:lang w:val="uk-UA"/>
        </w:rPr>
        <w:t> 2</w:t>
      </w:r>
    </w:p>
    <w:p w:rsidR="00227118" w:rsidRPr="00227118" w:rsidRDefault="00227118" w:rsidP="0062320A">
      <w:pPr>
        <w:spacing w:line="360" w:lineRule="auto"/>
        <w:ind w:firstLine="708"/>
        <w:jc w:val="both"/>
        <w:rPr>
          <w:sz w:val="28"/>
          <w:szCs w:val="28"/>
        </w:rPr>
      </w:pPr>
      <w:r>
        <w:rPr>
          <w:sz w:val="28"/>
          <w:szCs w:val="28"/>
          <w:lang w:val="uk-UA"/>
        </w:rPr>
        <w:t>11</w:t>
      </w:r>
      <w:r w:rsidR="0062320A">
        <w:rPr>
          <w:sz w:val="28"/>
          <w:szCs w:val="28"/>
          <w:lang w:val="uk-UA"/>
        </w:rPr>
        <w:t>-й</w:t>
      </w:r>
      <w:r w:rsidRPr="00227118">
        <w:rPr>
          <w:sz w:val="28"/>
          <w:szCs w:val="28"/>
        </w:rPr>
        <w:t xml:space="preserve"> клас (варіант для дівчаток).</w:t>
      </w:r>
    </w:p>
    <w:p w:rsidR="00227118" w:rsidRPr="009560B6" w:rsidRDefault="00227118" w:rsidP="0062320A">
      <w:pPr>
        <w:spacing w:line="360" w:lineRule="auto"/>
        <w:ind w:firstLine="708"/>
        <w:jc w:val="both"/>
        <w:rPr>
          <w:b/>
          <w:sz w:val="28"/>
          <w:szCs w:val="28"/>
          <w:lang w:val="uk-UA"/>
        </w:rPr>
      </w:pPr>
      <w:r w:rsidRPr="00227118">
        <w:rPr>
          <w:sz w:val="28"/>
          <w:szCs w:val="28"/>
        </w:rPr>
        <w:t xml:space="preserve">Тема </w:t>
      </w:r>
      <w:r w:rsidR="009560B6">
        <w:rPr>
          <w:sz w:val="28"/>
          <w:szCs w:val="28"/>
          <w:lang w:val="uk-UA"/>
        </w:rPr>
        <w:t xml:space="preserve">інтегрованого </w:t>
      </w:r>
      <w:r w:rsidRPr="00227118">
        <w:rPr>
          <w:sz w:val="28"/>
          <w:szCs w:val="28"/>
        </w:rPr>
        <w:t xml:space="preserve">уроку: </w:t>
      </w:r>
      <w:r w:rsidRPr="009560B6">
        <w:rPr>
          <w:sz w:val="28"/>
          <w:szCs w:val="28"/>
        </w:rPr>
        <w:t xml:space="preserve">«Вишивка </w:t>
      </w:r>
      <w:r w:rsidR="009560B6">
        <w:rPr>
          <w:sz w:val="28"/>
          <w:szCs w:val="28"/>
          <w:lang w:val="uk-UA"/>
        </w:rPr>
        <w:t>за допомогою</w:t>
      </w:r>
      <w:r w:rsidRPr="009560B6">
        <w:rPr>
          <w:sz w:val="28"/>
          <w:szCs w:val="28"/>
        </w:rPr>
        <w:t xml:space="preserve"> комп</w:t>
      </w:r>
      <w:r w:rsidR="009560B6" w:rsidRPr="009560B6">
        <w:rPr>
          <w:sz w:val="28"/>
          <w:szCs w:val="28"/>
        </w:rPr>
        <w:t>’</w:t>
      </w:r>
      <w:r w:rsidRPr="009560B6">
        <w:rPr>
          <w:sz w:val="28"/>
          <w:szCs w:val="28"/>
        </w:rPr>
        <w:t>ютер</w:t>
      </w:r>
      <w:r w:rsidR="009560B6">
        <w:rPr>
          <w:sz w:val="28"/>
          <w:szCs w:val="28"/>
          <w:lang w:val="uk-UA"/>
        </w:rPr>
        <w:t>а</w:t>
      </w:r>
      <w:r w:rsidRPr="009560B6">
        <w:rPr>
          <w:sz w:val="28"/>
          <w:szCs w:val="28"/>
        </w:rPr>
        <w:t>» (технологі</w:t>
      </w:r>
      <w:r w:rsidRPr="009560B6">
        <w:rPr>
          <w:sz w:val="28"/>
          <w:szCs w:val="28"/>
          <w:lang w:val="uk-UA"/>
        </w:rPr>
        <w:t>ї</w:t>
      </w:r>
      <w:r w:rsidRPr="009560B6">
        <w:rPr>
          <w:sz w:val="28"/>
          <w:szCs w:val="28"/>
        </w:rPr>
        <w:t xml:space="preserve"> + інформатика</w:t>
      </w:r>
      <w:r w:rsidRPr="00545944">
        <w:rPr>
          <w:b/>
          <w:sz w:val="28"/>
          <w:szCs w:val="28"/>
        </w:rPr>
        <w:t>)</w:t>
      </w:r>
      <w:r w:rsidR="009560B6" w:rsidRPr="009560B6">
        <w:rPr>
          <w:sz w:val="28"/>
          <w:szCs w:val="28"/>
          <w:lang w:val="uk-UA"/>
        </w:rPr>
        <w:t>.</w:t>
      </w:r>
    </w:p>
    <w:p w:rsidR="00227118" w:rsidRPr="009560B6" w:rsidRDefault="00227118" w:rsidP="0062320A">
      <w:pPr>
        <w:spacing w:line="360" w:lineRule="auto"/>
        <w:ind w:firstLine="708"/>
        <w:jc w:val="both"/>
        <w:rPr>
          <w:sz w:val="28"/>
          <w:szCs w:val="28"/>
          <w:lang w:val="uk-UA"/>
        </w:rPr>
      </w:pPr>
      <w:r w:rsidRPr="00227118">
        <w:rPr>
          <w:sz w:val="28"/>
          <w:szCs w:val="28"/>
        </w:rPr>
        <w:t xml:space="preserve">Мета уроку: ознайомити з особливостями вишивки та прийомами </w:t>
      </w:r>
      <w:r w:rsidRPr="009560B6">
        <w:rPr>
          <w:sz w:val="28"/>
          <w:szCs w:val="28"/>
        </w:rPr>
        <w:t>композиційної побудови орнаменту за допомогою комп</w:t>
      </w:r>
      <w:r w:rsidR="009560B6" w:rsidRPr="009560B6">
        <w:rPr>
          <w:sz w:val="28"/>
          <w:szCs w:val="28"/>
        </w:rPr>
        <w:t>’</w:t>
      </w:r>
      <w:r w:rsidRPr="009560B6">
        <w:rPr>
          <w:sz w:val="28"/>
          <w:szCs w:val="28"/>
        </w:rPr>
        <w:t>ютера</w:t>
      </w:r>
      <w:r w:rsidR="009560B6">
        <w:rPr>
          <w:sz w:val="28"/>
          <w:szCs w:val="28"/>
        </w:rPr>
        <w:t>.</w:t>
      </w:r>
    </w:p>
    <w:p w:rsidR="00227118" w:rsidRPr="00C85D2D" w:rsidRDefault="00227118" w:rsidP="0062320A">
      <w:pPr>
        <w:spacing w:line="360" w:lineRule="auto"/>
        <w:ind w:firstLine="708"/>
        <w:jc w:val="both"/>
        <w:rPr>
          <w:sz w:val="28"/>
          <w:szCs w:val="28"/>
          <w:lang w:val="uk-UA"/>
        </w:rPr>
      </w:pPr>
      <w:r w:rsidRPr="00C85D2D">
        <w:rPr>
          <w:sz w:val="28"/>
          <w:szCs w:val="28"/>
          <w:lang w:val="uk-UA"/>
        </w:rPr>
        <w:t>Завдання уроку:</w:t>
      </w:r>
    </w:p>
    <w:p w:rsidR="00227118" w:rsidRPr="009560B6" w:rsidRDefault="0062320A" w:rsidP="0062320A">
      <w:pPr>
        <w:spacing w:line="360" w:lineRule="auto"/>
        <w:ind w:firstLine="708"/>
        <w:jc w:val="both"/>
        <w:rPr>
          <w:sz w:val="28"/>
          <w:szCs w:val="28"/>
          <w:lang w:val="uk-UA"/>
        </w:rPr>
      </w:pPr>
      <w:r w:rsidRPr="009560B6">
        <w:rPr>
          <w:sz w:val="28"/>
          <w:szCs w:val="28"/>
          <w:lang w:val="uk-UA"/>
        </w:rPr>
        <w:t>– </w:t>
      </w:r>
      <w:r w:rsidR="00227118" w:rsidRPr="009560B6">
        <w:rPr>
          <w:sz w:val="28"/>
          <w:szCs w:val="28"/>
          <w:lang w:val="uk-UA"/>
        </w:rPr>
        <w:t xml:space="preserve">дати знання про вишивку, як вид декоративно-ужиткового мистецтва, познайомити з історією вишивки, символікою візерунків, композицією </w:t>
      </w:r>
      <w:r w:rsidR="009560B6">
        <w:rPr>
          <w:sz w:val="28"/>
          <w:szCs w:val="28"/>
          <w:lang w:val="uk-UA"/>
        </w:rPr>
        <w:t xml:space="preserve">їх </w:t>
      </w:r>
      <w:r w:rsidR="00227118" w:rsidRPr="009560B6">
        <w:rPr>
          <w:sz w:val="28"/>
          <w:szCs w:val="28"/>
          <w:lang w:val="uk-UA"/>
        </w:rPr>
        <w:t>побудови, кольоровою гамою, технологією вишивання;</w:t>
      </w:r>
    </w:p>
    <w:p w:rsidR="00227118" w:rsidRPr="009560B6" w:rsidRDefault="0062320A" w:rsidP="0062320A">
      <w:pPr>
        <w:spacing w:line="360" w:lineRule="auto"/>
        <w:ind w:firstLine="708"/>
        <w:jc w:val="both"/>
        <w:rPr>
          <w:sz w:val="28"/>
          <w:szCs w:val="28"/>
        </w:rPr>
      </w:pPr>
      <w:r w:rsidRPr="009560B6">
        <w:rPr>
          <w:sz w:val="28"/>
          <w:szCs w:val="28"/>
          <w:lang w:val="uk-UA"/>
        </w:rPr>
        <w:t>– </w:t>
      </w:r>
      <w:r w:rsidR="00227118" w:rsidRPr="009560B6">
        <w:rPr>
          <w:sz w:val="28"/>
          <w:szCs w:val="28"/>
        </w:rPr>
        <w:t>формувати практичні вміння щодо складання композицій орнаменту за допомогою комп</w:t>
      </w:r>
      <w:r w:rsidR="003B7A7F" w:rsidRPr="003B7A7F">
        <w:rPr>
          <w:sz w:val="28"/>
          <w:szCs w:val="28"/>
        </w:rPr>
        <w:t>’</w:t>
      </w:r>
      <w:r w:rsidR="00227118" w:rsidRPr="009560B6">
        <w:rPr>
          <w:sz w:val="28"/>
          <w:szCs w:val="28"/>
        </w:rPr>
        <w:t>ютера;</w:t>
      </w:r>
    </w:p>
    <w:p w:rsidR="00227118" w:rsidRPr="009560B6" w:rsidRDefault="0062320A" w:rsidP="0062320A">
      <w:pPr>
        <w:spacing w:line="360" w:lineRule="auto"/>
        <w:ind w:firstLine="708"/>
        <w:jc w:val="both"/>
        <w:rPr>
          <w:sz w:val="28"/>
          <w:szCs w:val="28"/>
        </w:rPr>
      </w:pPr>
      <w:r w:rsidRPr="009560B6">
        <w:rPr>
          <w:sz w:val="28"/>
          <w:szCs w:val="28"/>
          <w:lang w:val="uk-UA"/>
        </w:rPr>
        <w:t>– </w:t>
      </w:r>
      <w:r w:rsidR="00227118" w:rsidRPr="009560B6">
        <w:rPr>
          <w:sz w:val="28"/>
          <w:szCs w:val="28"/>
        </w:rPr>
        <w:t>розвивати художній смак, творчу уяву, фантазію;</w:t>
      </w:r>
    </w:p>
    <w:p w:rsidR="00227118" w:rsidRPr="00B619B7" w:rsidRDefault="0062320A" w:rsidP="0062320A">
      <w:pPr>
        <w:spacing w:line="360" w:lineRule="auto"/>
        <w:ind w:firstLine="708"/>
        <w:jc w:val="both"/>
        <w:rPr>
          <w:sz w:val="28"/>
          <w:szCs w:val="28"/>
        </w:rPr>
      </w:pPr>
      <w:r w:rsidRPr="009560B6">
        <w:rPr>
          <w:sz w:val="28"/>
          <w:szCs w:val="28"/>
          <w:lang w:val="uk-UA"/>
        </w:rPr>
        <w:t>– </w:t>
      </w:r>
      <w:r w:rsidR="00227118" w:rsidRPr="009560B6">
        <w:rPr>
          <w:sz w:val="28"/>
          <w:szCs w:val="28"/>
        </w:rPr>
        <w:t xml:space="preserve">формувати </w:t>
      </w:r>
      <w:r w:rsidR="00227118" w:rsidRPr="009560B6">
        <w:rPr>
          <w:sz w:val="28"/>
          <w:szCs w:val="28"/>
          <w:lang w:val="uk-UA"/>
        </w:rPr>
        <w:t>навчальні компетенції</w:t>
      </w:r>
      <w:r w:rsidR="00227118" w:rsidRPr="009560B6">
        <w:rPr>
          <w:sz w:val="28"/>
          <w:szCs w:val="28"/>
        </w:rPr>
        <w:t xml:space="preserve"> учнів через роботу на комп</w:t>
      </w:r>
      <w:r w:rsidR="003B7A7F" w:rsidRPr="003B7A7F">
        <w:rPr>
          <w:sz w:val="28"/>
          <w:szCs w:val="28"/>
        </w:rPr>
        <w:t>’</w:t>
      </w:r>
      <w:r w:rsidR="00227118" w:rsidRPr="009560B6">
        <w:rPr>
          <w:sz w:val="28"/>
          <w:szCs w:val="28"/>
        </w:rPr>
        <w:t>ютері з в</w:t>
      </w:r>
      <w:r w:rsidR="00227118" w:rsidRPr="00B619B7">
        <w:rPr>
          <w:sz w:val="28"/>
          <w:szCs w:val="28"/>
        </w:rPr>
        <w:t xml:space="preserve">икористанням графічного редактора </w:t>
      </w:r>
      <w:r w:rsidR="00227118" w:rsidRPr="004D6BC2">
        <w:rPr>
          <w:sz w:val="28"/>
          <w:szCs w:val="28"/>
          <w:lang w:val="en-US"/>
        </w:rPr>
        <w:t>Paint</w:t>
      </w:r>
      <w:r w:rsidR="00227118" w:rsidRPr="00B619B7">
        <w:rPr>
          <w:sz w:val="28"/>
          <w:szCs w:val="28"/>
        </w:rPr>
        <w:t xml:space="preserve"> </w:t>
      </w:r>
      <w:r w:rsidR="003B7A7F">
        <w:rPr>
          <w:sz w:val="28"/>
          <w:szCs w:val="28"/>
          <w:lang w:val="uk-UA"/>
        </w:rPr>
        <w:t xml:space="preserve">і </w:t>
      </w:r>
      <w:r w:rsidR="00227118" w:rsidRPr="00B619B7">
        <w:rPr>
          <w:sz w:val="28"/>
          <w:szCs w:val="28"/>
        </w:rPr>
        <w:t xml:space="preserve">програми </w:t>
      </w:r>
      <w:r w:rsidR="00227118" w:rsidRPr="004D6BC2">
        <w:rPr>
          <w:sz w:val="28"/>
          <w:szCs w:val="28"/>
          <w:lang w:val="en-US"/>
        </w:rPr>
        <w:t>Excel</w:t>
      </w:r>
      <w:r w:rsidR="00227118" w:rsidRPr="00B619B7">
        <w:rPr>
          <w:sz w:val="28"/>
          <w:szCs w:val="28"/>
        </w:rPr>
        <w:t>;</w:t>
      </w:r>
    </w:p>
    <w:p w:rsidR="00227118" w:rsidRPr="00227118" w:rsidRDefault="0062320A" w:rsidP="0062320A">
      <w:pPr>
        <w:spacing w:line="360" w:lineRule="auto"/>
        <w:ind w:firstLine="708"/>
        <w:jc w:val="both"/>
        <w:rPr>
          <w:sz w:val="28"/>
          <w:szCs w:val="28"/>
        </w:rPr>
      </w:pPr>
      <w:r>
        <w:rPr>
          <w:sz w:val="28"/>
          <w:szCs w:val="28"/>
          <w:lang w:val="uk-UA"/>
        </w:rPr>
        <w:t>– </w:t>
      </w:r>
      <w:r w:rsidR="00227118" w:rsidRPr="00B619B7">
        <w:rPr>
          <w:sz w:val="28"/>
          <w:szCs w:val="28"/>
        </w:rPr>
        <w:t xml:space="preserve">організувати творчу діяльність учнів шляхом складання </w:t>
      </w:r>
      <w:r w:rsidR="003B7A7F">
        <w:rPr>
          <w:sz w:val="28"/>
          <w:szCs w:val="28"/>
          <w:lang w:val="uk-UA"/>
        </w:rPr>
        <w:t>власних</w:t>
      </w:r>
      <w:r w:rsidR="00227118" w:rsidRPr="00B619B7">
        <w:rPr>
          <w:sz w:val="28"/>
          <w:szCs w:val="28"/>
        </w:rPr>
        <w:t xml:space="preserve"> візерунків на папері, так і за допомогою</w:t>
      </w:r>
      <w:r w:rsidR="003B7A7F">
        <w:rPr>
          <w:sz w:val="28"/>
          <w:szCs w:val="28"/>
          <w:lang w:val="uk-UA"/>
        </w:rPr>
        <w:t xml:space="preserve"> програми</w:t>
      </w:r>
      <w:r w:rsidR="00227118" w:rsidRPr="00B619B7">
        <w:rPr>
          <w:sz w:val="28"/>
          <w:szCs w:val="28"/>
        </w:rPr>
        <w:t xml:space="preserve"> </w:t>
      </w:r>
      <w:r w:rsidR="00227118" w:rsidRPr="004D6BC2">
        <w:rPr>
          <w:sz w:val="28"/>
          <w:szCs w:val="28"/>
          <w:lang w:val="en-US"/>
        </w:rPr>
        <w:t>Excel</w:t>
      </w:r>
      <w:r w:rsidR="00227118" w:rsidRPr="00227118">
        <w:rPr>
          <w:sz w:val="28"/>
          <w:szCs w:val="28"/>
        </w:rPr>
        <w:t>.</w:t>
      </w:r>
    </w:p>
    <w:p w:rsidR="00227118" w:rsidRPr="00B619B7" w:rsidRDefault="00227118" w:rsidP="0062320A">
      <w:pPr>
        <w:spacing w:line="360" w:lineRule="auto"/>
        <w:ind w:firstLine="708"/>
        <w:jc w:val="both"/>
        <w:rPr>
          <w:sz w:val="28"/>
          <w:szCs w:val="28"/>
        </w:rPr>
      </w:pPr>
      <w:r w:rsidRPr="00B619B7">
        <w:rPr>
          <w:sz w:val="28"/>
          <w:szCs w:val="28"/>
        </w:rPr>
        <w:t>Оформлення кабі</w:t>
      </w:r>
      <w:proofErr w:type="gramStart"/>
      <w:r w:rsidRPr="00B619B7">
        <w:rPr>
          <w:sz w:val="28"/>
          <w:szCs w:val="28"/>
        </w:rPr>
        <w:t>нету</w:t>
      </w:r>
      <w:proofErr w:type="gramEnd"/>
      <w:r w:rsidRPr="00B619B7">
        <w:rPr>
          <w:sz w:val="28"/>
          <w:szCs w:val="28"/>
        </w:rPr>
        <w:t>. Для створення творчої атмосфери та естетичного сприйняття учнями просторового середовища в оформленні кабі</w:t>
      </w:r>
      <w:proofErr w:type="gramStart"/>
      <w:r w:rsidRPr="00B619B7">
        <w:rPr>
          <w:sz w:val="28"/>
          <w:szCs w:val="28"/>
        </w:rPr>
        <w:t>нету</w:t>
      </w:r>
      <w:proofErr w:type="gramEnd"/>
      <w:r w:rsidRPr="00B619B7">
        <w:rPr>
          <w:sz w:val="28"/>
          <w:szCs w:val="28"/>
        </w:rPr>
        <w:t xml:space="preserve"> використовуються вишиті вироби, альбоми, журнали з вишивки.</w:t>
      </w:r>
    </w:p>
    <w:p w:rsidR="00573C8A" w:rsidRDefault="00573C8A" w:rsidP="003B7A7F">
      <w:pPr>
        <w:spacing w:line="360" w:lineRule="auto"/>
        <w:jc w:val="center"/>
        <w:rPr>
          <w:sz w:val="28"/>
          <w:szCs w:val="28"/>
          <w:lang w:val="uk-UA"/>
        </w:rPr>
      </w:pPr>
    </w:p>
    <w:p w:rsidR="00227118" w:rsidRPr="00227118" w:rsidRDefault="00227118" w:rsidP="003B7A7F">
      <w:pPr>
        <w:spacing w:line="360" w:lineRule="auto"/>
        <w:jc w:val="center"/>
        <w:rPr>
          <w:sz w:val="28"/>
          <w:szCs w:val="28"/>
        </w:rPr>
      </w:pPr>
      <w:r w:rsidRPr="00227118">
        <w:rPr>
          <w:sz w:val="28"/>
          <w:szCs w:val="28"/>
        </w:rPr>
        <w:lastRenderedPageBreak/>
        <w:t>Хід уроку</w:t>
      </w:r>
    </w:p>
    <w:p w:rsidR="00227118" w:rsidRPr="003B7A7F" w:rsidRDefault="00227118" w:rsidP="003B7A7F">
      <w:pPr>
        <w:spacing w:line="360" w:lineRule="auto"/>
        <w:ind w:firstLine="708"/>
        <w:jc w:val="both"/>
        <w:rPr>
          <w:sz w:val="28"/>
          <w:szCs w:val="28"/>
          <w:lang w:val="uk-UA"/>
        </w:rPr>
      </w:pPr>
      <w:r w:rsidRPr="00227118">
        <w:rPr>
          <w:sz w:val="28"/>
          <w:szCs w:val="28"/>
        </w:rPr>
        <w:t>1. Організаційний момент. Вітання</w:t>
      </w:r>
      <w:r w:rsidR="003B7A7F">
        <w:rPr>
          <w:sz w:val="28"/>
          <w:szCs w:val="28"/>
          <w:lang w:val="uk-UA"/>
        </w:rPr>
        <w:t>.</w:t>
      </w:r>
    </w:p>
    <w:p w:rsidR="00227118" w:rsidRPr="003B7A7F" w:rsidRDefault="00227118" w:rsidP="003B7A7F">
      <w:pPr>
        <w:spacing w:line="360" w:lineRule="auto"/>
        <w:ind w:firstLine="708"/>
        <w:jc w:val="both"/>
        <w:rPr>
          <w:sz w:val="28"/>
          <w:szCs w:val="28"/>
          <w:lang w:val="uk-UA"/>
        </w:rPr>
      </w:pPr>
      <w:r w:rsidRPr="00227118">
        <w:rPr>
          <w:sz w:val="28"/>
          <w:szCs w:val="28"/>
        </w:rPr>
        <w:t>2. Повідомлення теми та цілей уроку</w:t>
      </w:r>
      <w:r w:rsidR="003B7A7F">
        <w:rPr>
          <w:sz w:val="28"/>
          <w:szCs w:val="28"/>
          <w:lang w:val="uk-UA"/>
        </w:rPr>
        <w:t>.</w:t>
      </w:r>
    </w:p>
    <w:p w:rsidR="00227118" w:rsidRPr="00B619B7" w:rsidRDefault="00227118" w:rsidP="003B7A7F">
      <w:pPr>
        <w:spacing w:line="360" w:lineRule="auto"/>
        <w:ind w:firstLine="708"/>
        <w:jc w:val="both"/>
        <w:rPr>
          <w:sz w:val="28"/>
          <w:szCs w:val="28"/>
        </w:rPr>
      </w:pPr>
      <w:r w:rsidRPr="00B619B7">
        <w:rPr>
          <w:sz w:val="28"/>
          <w:szCs w:val="28"/>
        </w:rPr>
        <w:t>Сьогодні познайомимося з історією вишивки</w:t>
      </w:r>
      <w:r w:rsidR="003B7A7F">
        <w:rPr>
          <w:sz w:val="28"/>
          <w:szCs w:val="28"/>
          <w:lang w:val="uk-UA"/>
        </w:rPr>
        <w:t>,</w:t>
      </w:r>
      <w:r w:rsidRPr="00B619B7">
        <w:rPr>
          <w:sz w:val="28"/>
          <w:szCs w:val="28"/>
        </w:rPr>
        <w:t xml:space="preserve"> та як за допомогою комп</w:t>
      </w:r>
      <w:r w:rsidR="003B7A7F" w:rsidRPr="003B7A7F">
        <w:rPr>
          <w:sz w:val="28"/>
          <w:szCs w:val="28"/>
        </w:rPr>
        <w:t>’</w:t>
      </w:r>
      <w:r w:rsidRPr="00B619B7">
        <w:rPr>
          <w:sz w:val="28"/>
          <w:szCs w:val="28"/>
        </w:rPr>
        <w:t xml:space="preserve">ютера </w:t>
      </w:r>
      <w:r w:rsidR="003B7A7F">
        <w:rPr>
          <w:sz w:val="28"/>
          <w:szCs w:val="28"/>
          <w:lang w:val="uk-UA"/>
        </w:rPr>
        <w:t>можна побудувати рису</w:t>
      </w:r>
      <w:r w:rsidRPr="00B619B7">
        <w:rPr>
          <w:sz w:val="28"/>
          <w:szCs w:val="28"/>
        </w:rPr>
        <w:t>нки для вишивки.</w:t>
      </w:r>
    </w:p>
    <w:p w:rsidR="00227118" w:rsidRPr="00B619B7" w:rsidRDefault="00227118" w:rsidP="003B7A7F">
      <w:pPr>
        <w:spacing w:line="360" w:lineRule="auto"/>
        <w:ind w:firstLine="708"/>
        <w:jc w:val="both"/>
        <w:rPr>
          <w:sz w:val="28"/>
          <w:szCs w:val="28"/>
        </w:rPr>
      </w:pPr>
      <w:r w:rsidRPr="00B619B7">
        <w:rPr>
          <w:sz w:val="28"/>
          <w:szCs w:val="28"/>
        </w:rPr>
        <w:t xml:space="preserve">Що таке вишивка? Це вид декоративно-ужиткового мистецтва, шиття візерунками </w:t>
      </w:r>
      <w:proofErr w:type="gramStart"/>
      <w:r w:rsidRPr="00B619B7">
        <w:rPr>
          <w:sz w:val="28"/>
          <w:szCs w:val="28"/>
        </w:rPr>
        <w:t>на</w:t>
      </w:r>
      <w:proofErr w:type="gramEnd"/>
      <w:r w:rsidRPr="00B619B7">
        <w:rPr>
          <w:sz w:val="28"/>
          <w:szCs w:val="28"/>
        </w:rPr>
        <w:t xml:space="preserve"> тканині.</w:t>
      </w:r>
    </w:p>
    <w:p w:rsidR="00227118" w:rsidRPr="00B619B7" w:rsidRDefault="00227118" w:rsidP="003B7A7F">
      <w:pPr>
        <w:spacing w:line="360" w:lineRule="auto"/>
        <w:ind w:firstLine="708"/>
        <w:jc w:val="both"/>
        <w:rPr>
          <w:sz w:val="28"/>
          <w:szCs w:val="28"/>
        </w:rPr>
      </w:pPr>
      <w:proofErr w:type="gramStart"/>
      <w:r w:rsidRPr="00B619B7">
        <w:rPr>
          <w:sz w:val="28"/>
          <w:szCs w:val="28"/>
        </w:rPr>
        <w:t>Яке</w:t>
      </w:r>
      <w:proofErr w:type="gramEnd"/>
      <w:r w:rsidRPr="00B619B7">
        <w:rPr>
          <w:sz w:val="28"/>
          <w:szCs w:val="28"/>
        </w:rPr>
        <w:t xml:space="preserve"> значення вишивки?</w:t>
      </w:r>
    </w:p>
    <w:p w:rsidR="00227118" w:rsidRPr="00B619B7" w:rsidRDefault="00227118" w:rsidP="003B7A7F">
      <w:pPr>
        <w:spacing w:line="360" w:lineRule="auto"/>
        <w:ind w:firstLine="708"/>
        <w:jc w:val="both"/>
        <w:rPr>
          <w:sz w:val="28"/>
          <w:szCs w:val="28"/>
        </w:rPr>
      </w:pPr>
      <w:r w:rsidRPr="00B619B7">
        <w:rPr>
          <w:sz w:val="28"/>
          <w:szCs w:val="28"/>
        </w:rPr>
        <w:t xml:space="preserve">1) </w:t>
      </w:r>
      <w:r w:rsidR="003B7A7F" w:rsidRPr="00B619B7">
        <w:rPr>
          <w:sz w:val="28"/>
          <w:szCs w:val="28"/>
        </w:rPr>
        <w:t>П</w:t>
      </w:r>
      <w:r w:rsidRPr="00B619B7">
        <w:rPr>
          <w:sz w:val="28"/>
          <w:szCs w:val="28"/>
        </w:rPr>
        <w:t>рикраса, декорування текстильних виробі</w:t>
      </w:r>
      <w:proofErr w:type="gramStart"/>
      <w:r w:rsidRPr="00B619B7">
        <w:rPr>
          <w:sz w:val="28"/>
          <w:szCs w:val="28"/>
        </w:rPr>
        <w:t>в</w:t>
      </w:r>
      <w:proofErr w:type="gramEnd"/>
    </w:p>
    <w:p w:rsidR="00227118" w:rsidRPr="00B619B7" w:rsidRDefault="00227118" w:rsidP="003B7A7F">
      <w:pPr>
        <w:spacing w:line="360" w:lineRule="auto"/>
        <w:ind w:firstLine="708"/>
        <w:jc w:val="both"/>
        <w:rPr>
          <w:sz w:val="28"/>
          <w:szCs w:val="28"/>
        </w:rPr>
      </w:pPr>
      <w:r w:rsidRPr="00B619B7">
        <w:rPr>
          <w:sz w:val="28"/>
          <w:szCs w:val="28"/>
        </w:rPr>
        <w:t xml:space="preserve">2) </w:t>
      </w:r>
      <w:r w:rsidR="003B7A7F" w:rsidRPr="00B619B7">
        <w:rPr>
          <w:sz w:val="28"/>
          <w:szCs w:val="28"/>
        </w:rPr>
        <w:t>О</w:t>
      </w:r>
      <w:r w:rsidRPr="00B619B7">
        <w:rPr>
          <w:sz w:val="28"/>
          <w:szCs w:val="28"/>
        </w:rPr>
        <w:t>беріг</w:t>
      </w:r>
    </w:p>
    <w:p w:rsidR="003B7A7F" w:rsidRDefault="00227118" w:rsidP="003B7A7F">
      <w:pPr>
        <w:spacing w:line="360" w:lineRule="auto"/>
        <w:ind w:firstLine="708"/>
        <w:jc w:val="both"/>
        <w:rPr>
          <w:sz w:val="28"/>
          <w:szCs w:val="28"/>
          <w:lang w:val="uk-UA"/>
        </w:rPr>
      </w:pPr>
      <w:r w:rsidRPr="00B619B7">
        <w:rPr>
          <w:sz w:val="28"/>
          <w:szCs w:val="28"/>
        </w:rPr>
        <w:t xml:space="preserve">Вишиті візерунки у народній </w:t>
      </w:r>
      <w:proofErr w:type="gramStart"/>
      <w:r w:rsidRPr="00B619B7">
        <w:rPr>
          <w:sz w:val="28"/>
          <w:szCs w:val="28"/>
        </w:rPr>
        <w:t>св</w:t>
      </w:r>
      <w:proofErr w:type="gramEnd"/>
      <w:r w:rsidRPr="00B619B7">
        <w:rPr>
          <w:sz w:val="28"/>
          <w:szCs w:val="28"/>
        </w:rPr>
        <w:t>ідомості пов</w:t>
      </w:r>
      <w:r w:rsidR="003B7A7F" w:rsidRPr="003B7A7F">
        <w:rPr>
          <w:sz w:val="28"/>
          <w:szCs w:val="28"/>
        </w:rPr>
        <w:t>’</w:t>
      </w:r>
      <w:r w:rsidRPr="00B619B7">
        <w:rPr>
          <w:sz w:val="28"/>
          <w:szCs w:val="28"/>
        </w:rPr>
        <w:t xml:space="preserve">язані з добром, благом. Вишиті візерунки наділялися магічною силою та </w:t>
      </w:r>
      <w:r w:rsidR="003B7A7F">
        <w:rPr>
          <w:sz w:val="28"/>
          <w:szCs w:val="28"/>
          <w:lang w:val="uk-UA"/>
        </w:rPr>
        <w:t>є</w:t>
      </w:r>
      <w:r w:rsidRPr="00B619B7">
        <w:rPr>
          <w:sz w:val="28"/>
          <w:szCs w:val="28"/>
        </w:rPr>
        <w:t xml:space="preserve"> оберегом – це основна функція вишивки, а декоративність на </w:t>
      </w:r>
      <w:proofErr w:type="gramStart"/>
      <w:r w:rsidRPr="00B619B7">
        <w:rPr>
          <w:sz w:val="28"/>
          <w:szCs w:val="28"/>
        </w:rPr>
        <w:t>другому</w:t>
      </w:r>
      <w:proofErr w:type="gramEnd"/>
      <w:r w:rsidRPr="00B619B7">
        <w:rPr>
          <w:sz w:val="28"/>
          <w:szCs w:val="28"/>
        </w:rPr>
        <w:t xml:space="preserve"> плані.</w:t>
      </w:r>
    </w:p>
    <w:p w:rsidR="00227118" w:rsidRPr="00227118" w:rsidRDefault="00227118" w:rsidP="003B7A7F">
      <w:pPr>
        <w:spacing w:line="360" w:lineRule="auto"/>
        <w:ind w:firstLine="708"/>
        <w:jc w:val="both"/>
        <w:rPr>
          <w:sz w:val="28"/>
          <w:szCs w:val="28"/>
        </w:rPr>
      </w:pPr>
      <w:proofErr w:type="gramStart"/>
      <w:r w:rsidRPr="00B619B7">
        <w:rPr>
          <w:sz w:val="28"/>
          <w:szCs w:val="28"/>
        </w:rPr>
        <w:t>З</w:t>
      </w:r>
      <w:proofErr w:type="gramEnd"/>
      <w:r w:rsidRPr="00B619B7">
        <w:rPr>
          <w:sz w:val="28"/>
          <w:szCs w:val="28"/>
        </w:rPr>
        <w:t xml:space="preserve"> раннього віку дівчина заготовляла собі придане, в якому обов</w:t>
      </w:r>
      <w:r w:rsidR="003B7A7F" w:rsidRPr="003B7A7F">
        <w:rPr>
          <w:sz w:val="28"/>
          <w:szCs w:val="28"/>
        </w:rPr>
        <w:t>’</w:t>
      </w:r>
      <w:r w:rsidRPr="00B619B7">
        <w:rPr>
          <w:sz w:val="28"/>
          <w:szCs w:val="28"/>
        </w:rPr>
        <w:t>язковими були вишиті рушники, одяг, предмети побуту.</w:t>
      </w:r>
      <w:r w:rsidR="003B7A7F">
        <w:rPr>
          <w:sz w:val="28"/>
          <w:szCs w:val="28"/>
          <w:lang w:val="uk-UA"/>
        </w:rPr>
        <w:t xml:space="preserve"> </w:t>
      </w:r>
      <w:r w:rsidRPr="00227118">
        <w:rPr>
          <w:sz w:val="28"/>
          <w:szCs w:val="28"/>
        </w:rPr>
        <w:t>Це допомагало вирішувати такі проблеми:</w:t>
      </w:r>
    </w:p>
    <w:p w:rsidR="00227118" w:rsidRPr="00B619B7" w:rsidRDefault="00227118" w:rsidP="003B7A7F">
      <w:pPr>
        <w:spacing w:line="360" w:lineRule="auto"/>
        <w:ind w:firstLine="708"/>
        <w:jc w:val="both"/>
        <w:rPr>
          <w:sz w:val="28"/>
          <w:szCs w:val="28"/>
        </w:rPr>
      </w:pPr>
      <w:r w:rsidRPr="00B619B7">
        <w:rPr>
          <w:sz w:val="28"/>
          <w:szCs w:val="28"/>
        </w:rPr>
        <w:t>• матеріальне забезпечення майбутнього сімейного життя;</w:t>
      </w:r>
    </w:p>
    <w:p w:rsidR="00227118" w:rsidRPr="00B619B7" w:rsidRDefault="00227118" w:rsidP="003B7A7F">
      <w:pPr>
        <w:spacing w:line="360" w:lineRule="auto"/>
        <w:ind w:firstLine="708"/>
        <w:jc w:val="both"/>
        <w:rPr>
          <w:sz w:val="28"/>
          <w:szCs w:val="28"/>
        </w:rPr>
      </w:pPr>
      <w:r w:rsidRPr="00B619B7">
        <w:rPr>
          <w:sz w:val="28"/>
          <w:szCs w:val="28"/>
        </w:rPr>
        <w:t xml:space="preserve">• прагнення прикрасити </w:t>
      </w:r>
      <w:proofErr w:type="gramStart"/>
      <w:r w:rsidRPr="00B619B7">
        <w:rPr>
          <w:sz w:val="28"/>
          <w:szCs w:val="28"/>
        </w:rPr>
        <w:t>св</w:t>
      </w:r>
      <w:proofErr w:type="gramEnd"/>
      <w:r w:rsidRPr="00B619B7">
        <w:rPr>
          <w:sz w:val="28"/>
          <w:szCs w:val="28"/>
        </w:rPr>
        <w:t>ій одяг, інтер</w:t>
      </w:r>
      <w:r w:rsidR="003B7A7F" w:rsidRPr="003B7A7F">
        <w:rPr>
          <w:sz w:val="28"/>
          <w:szCs w:val="28"/>
        </w:rPr>
        <w:t>’</w:t>
      </w:r>
      <w:r w:rsidRPr="00B619B7">
        <w:rPr>
          <w:sz w:val="28"/>
          <w:szCs w:val="28"/>
        </w:rPr>
        <w:t>єр житла;</w:t>
      </w:r>
    </w:p>
    <w:p w:rsidR="003B7A7F" w:rsidRDefault="00227118" w:rsidP="003B7A7F">
      <w:pPr>
        <w:spacing w:line="360" w:lineRule="auto"/>
        <w:ind w:firstLine="708"/>
        <w:jc w:val="both"/>
        <w:rPr>
          <w:sz w:val="28"/>
          <w:szCs w:val="28"/>
          <w:lang w:val="uk-UA"/>
        </w:rPr>
      </w:pPr>
      <w:r w:rsidRPr="00B619B7">
        <w:rPr>
          <w:sz w:val="28"/>
          <w:szCs w:val="28"/>
        </w:rPr>
        <w:t>• удосконалення магічної дії у створенні оберегу;</w:t>
      </w:r>
    </w:p>
    <w:p w:rsidR="00227118" w:rsidRPr="003B7A7F" w:rsidRDefault="003B7A7F" w:rsidP="003B7A7F">
      <w:pPr>
        <w:spacing w:line="360" w:lineRule="auto"/>
        <w:ind w:firstLine="708"/>
        <w:jc w:val="both"/>
        <w:rPr>
          <w:sz w:val="28"/>
          <w:szCs w:val="28"/>
        </w:rPr>
      </w:pPr>
      <w:r w:rsidRPr="00B619B7">
        <w:rPr>
          <w:sz w:val="28"/>
          <w:szCs w:val="28"/>
        </w:rPr>
        <w:t>•</w:t>
      </w:r>
      <w:r>
        <w:rPr>
          <w:sz w:val="28"/>
          <w:szCs w:val="28"/>
          <w:lang w:val="uk-UA"/>
        </w:rPr>
        <w:t> </w:t>
      </w:r>
      <w:r w:rsidR="00227118" w:rsidRPr="003B7A7F">
        <w:rPr>
          <w:sz w:val="28"/>
          <w:szCs w:val="28"/>
        </w:rPr>
        <w:t xml:space="preserve">можливість </w:t>
      </w:r>
      <w:r>
        <w:rPr>
          <w:sz w:val="28"/>
          <w:szCs w:val="28"/>
          <w:lang w:val="uk-UA"/>
        </w:rPr>
        <w:t>представити</w:t>
      </w:r>
      <w:r w:rsidR="00227118" w:rsidRPr="003B7A7F">
        <w:rPr>
          <w:sz w:val="28"/>
          <w:szCs w:val="28"/>
        </w:rPr>
        <w:t xml:space="preserve"> себе, сво</w:t>
      </w:r>
      <w:r>
        <w:rPr>
          <w:sz w:val="28"/>
          <w:szCs w:val="28"/>
          <w:lang w:val="uk-UA"/>
        </w:rPr>
        <w:t>ї</w:t>
      </w:r>
      <w:r w:rsidR="00227118" w:rsidRPr="003B7A7F">
        <w:rPr>
          <w:sz w:val="28"/>
          <w:szCs w:val="28"/>
        </w:rPr>
        <w:t xml:space="preserve"> почуття краси;</w:t>
      </w:r>
    </w:p>
    <w:p w:rsidR="00227118" w:rsidRPr="00B619B7" w:rsidRDefault="00227118" w:rsidP="003B7A7F">
      <w:pPr>
        <w:spacing w:line="360" w:lineRule="auto"/>
        <w:ind w:firstLine="708"/>
        <w:jc w:val="both"/>
        <w:rPr>
          <w:sz w:val="28"/>
          <w:szCs w:val="28"/>
        </w:rPr>
      </w:pPr>
      <w:r w:rsidRPr="00B619B7">
        <w:rPr>
          <w:sz w:val="28"/>
          <w:szCs w:val="28"/>
        </w:rPr>
        <w:t>• привчання дівчат до кропіткої праці, виховання волі.</w:t>
      </w:r>
    </w:p>
    <w:p w:rsidR="00227118" w:rsidRPr="00227118" w:rsidRDefault="00227118" w:rsidP="00C862D3">
      <w:pPr>
        <w:spacing w:line="360" w:lineRule="auto"/>
        <w:ind w:firstLine="708"/>
        <w:jc w:val="both"/>
        <w:rPr>
          <w:sz w:val="28"/>
          <w:szCs w:val="28"/>
        </w:rPr>
      </w:pPr>
      <w:r w:rsidRPr="00227118">
        <w:rPr>
          <w:sz w:val="28"/>
          <w:szCs w:val="28"/>
        </w:rPr>
        <w:t>3. Аналіз робі</w:t>
      </w:r>
      <w:proofErr w:type="gramStart"/>
      <w:r w:rsidRPr="00227118">
        <w:rPr>
          <w:sz w:val="28"/>
          <w:szCs w:val="28"/>
        </w:rPr>
        <w:t>т</w:t>
      </w:r>
      <w:proofErr w:type="gramEnd"/>
    </w:p>
    <w:p w:rsidR="00227118" w:rsidRPr="00B619B7" w:rsidRDefault="00227118" w:rsidP="00C862D3">
      <w:pPr>
        <w:spacing w:line="360" w:lineRule="auto"/>
        <w:ind w:firstLine="708"/>
        <w:jc w:val="both"/>
        <w:rPr>
          <w:sz w:val="28"/>
          <w:szCs w:val="28"/>
        </w:rPr>
      </w:pPr>
      <w:r w:rsidRPr="00B619B7">
        <w:rPr>
          <w:sz w:val="28"/>
          <w:szCs w:val="28"/>
        </w:rPr>
        <w:t xml:space="preserve">У вишивальниць </w:t>
      </w:r>
      <w:r w:rsidR="00C862D3">
        <w:rPr>
          <w:sz w:val="28"/>
          <w:szCs w:val="28"/>
          <w:lang w:val="uk-UA"/>
        </w:rPr>
        <w:t>в</w:t>
      </w:r>
      <w:r w:rsidRPr="00B619B7">
        <w:rPr>
          <w:sz w:val="28"/>
          <w:szCs w:val="28"/>
        </w:rPr>
        <w:t xml:space="preserve"> </w:t>
      </w:r>
      <w:proofErr w:type="gramStart"/>
      <w:r w:rsidRPr="00B619B7">
        <w:rPr>
          <w:sz w:val="28"/>
          <w:szCs w:val="28"/>
        </w:rPr>
        <w:t>р</w:t>
      </w:r>
      <w:proofErr w:type="gramEnd"/>
      <w:r w:rsidRPr="00B619B7">
        <w:rPr>
          <w:sz w:val="28"/>
          <w:szCs w:val="28"/>
        </w:rPr>
        <w:t>ізних краях, областях та епох</w:t>
      </w:r>
      <w:r w:rsidR="00C862D3">
        <w:rPr>
          <w:sz w:val="28"/>
          <w:szCs w:val="28"/>
          <w:lang w:val="uk-UA"/>
        </w:rPr>
        <w:t>ах</w:t>
      </w:r>
      <w:r w:rsidRPr="00B619B7">
        <w:rPr>
          <w:sz w:val="28"/>
          <w:szCs w:val="28"/>
        </w:rPr>
        <w:t xml:space="preserve"> були свої візерунки, прийоми виконання вишивки. Кожен вид вишивки отримав свою назву</w:t>
      </w:r>
      <w:r w:rsidR="00C862D3">
        <w:rPr>
          <w:sz w:val="28"/>
          <w:szCs w:val="28"/>
          <w:lang w:val="uk-UA"/>
        </w:rPr>
        <w:t>, пов</w:t>
      </w:r>
      <w:r w:rsidR="00C862D3" w:rsidRPr="00C862D3">
        <w:rPr>
          <w:sz w:val="28"/>
          <w:szCs w:val="28"/>
        </w:rPr>
        <w:t>’</w:t>
      </w:r>
      <w:r w:rsidR="00C862D3">
        <w:rPr>
          <w:sz w:val="28"/>
          <w:szCs w:val="28"/>
          <w:lang w:val="uk-UA"/>
        </w:rPr>
        <w:t>язану з</w:t>
      </w:r>
      <w:r w:rsidRPr="00B619B7">
        <w:rPr>
          <w:sz w:val="28"/>
          <w:szCs w:val="28"/>
        </w:rPr>
        <w:t xml:space="preserve"> місцев</w:t>
      </w:r>
      <w:r w:rsidR="00C862D3">
        <w:rPr>
          <w:sz w:val="28"/>
          <w:szCs w:val="28"/>
          <w:lang w:val="uk-UA"/>
        </w:rPr>
        <w:t>істю</w:t>
      </w:r>
      <w:r w:rsidRPr="00B619B7">
        <w:rPr>
          <w:sz w:val="28"/>
          <w:szCs w:val="28"/>
        </w:rPr>
        <w:t xml:space="preserve">, де вона виникла </w:t>
      </w:r>
      <w:r w:rsidR="00C862D3">
        <w:rPr>
          <w:sz w:val="28"/>
          <w:szCs w:val="28"/>
          <w:lang w:val="uk-UA"/>
        </w:rPr>
        <w:t>та</w:t>
      </w:r>
      <w:r w:rsidRPr="00B619B7">
        <w:rPr>
          <w:sz w:val="28"/>
          <w:szCs w:val="28"/>
        </w:rPr>
        <w:t xml:space="preserve"> існу</w:t>
      </w:r>
      <w:proofErr w:type="gramStart"/>
      <w:r w:rsidRPr="00B619B7">
        <w:rPr>
          <w:sz w:val="28"/>
          <w:szCs w:val="28"/>
        </w:rPr>
        <w:t>є.</w:t>
      </w:r>
      <w:proofErr w:type="gramEnd"/>
    </w:p>
    <w:p w:rsidR="00227118" w:rsidRPr="00B619B7" w:rsidRDefault="00227118" w:rsidP="00C862D3">
      <w:pPr>
        <w:spacing w:line="360" w:lineRule="auto"/>
        <w:ind w:firstLine="708"/>
        <w:jc w:val="both"/>
        <w:rPr>
          <w:sz w:val="28"/>
          <w:szCs w:val="28"/>
        </w:rPr>
      </w:pPr>
      <w:r w:rsidRPr="00B619B7">
        <w:rPr>
          <w:sz w:val="28"/>
          <w:szCs w:val="28"/>
        </w:rPr>
        <w:t>Завдання 1.</w:t>
      </w:r>
    </w:p>
    <w:p w:rsidR="00227118" w:rsidRPr="00B619B7" w:rsidRDefault="00227118" w:rsidP="00C862D3">
      <w:pPr>
        <w:spacing w:line="360" w:lineRule="auto"/>
        <w:ind w:firstLine="708"/>
        <w:jc w:val="both"/>
        <w:rPr>
          <w:sz w:val="28"/>
          <w:szCs w:val="28"/>
        </w:rPr>
      </w:pPr>
      <w:r w:rsidRPr="00B619B7">
        <w:rPr>
          <w:sz w:val="28"/>
          <w:szCs w:val="28"/>
        </w:rPr>
        <w:t>Проаналізуйте композиційну побудову візерунків.</w:t>
      </w:r>
    </w:p>
    <w:p w:rsidR="00C862D3" w:rsidRDefault="00227118" w:rsidP="00C862D3">
      <w:pPr>
        <w:spacing w:line="360" w:lineRule="auto"/>
        <w:ind w:firstLine="708"/>
        <w:jc w:val="both"/>
        <w:rPr>
          <w:sz w:val="28"/>
          <w:szCs w:val="28"/>
          <w:lang w:val="uk-UA"/>
        </w:rPr>
      </w:pPr>
      <w:r w:rsidRPr="00227118">
        <w:rPr>
          <w:sz w:val="28"/>
          <w:szCs w:val="28"/>
        </w:rPr>
        <w:t xml:space="preserve">ВИСНОВОК: візерунки розташовуються строгими горизонтальними рядами, з переважанням тричастинних композицій: серединна </w:t>
      </w:r>
      <w:r w:rsidR="00C862D3">
        <w:rPr>
          <w:sz w:val="28"/>
          <w:szCs w:val="28"/>
          <w:lang w:val="uk-UA"/>
        </w:rPr>
        <w:t>–</w:t>
      </w:r>
      <w:r w:rsidRPr="00227118">
        <w:rPr>
          <w:sz w:val="28"/>
          <w:szCs w:val="28"/>
        </w:rPr>
        <w:t xml:space="preserve"> широка смуга та бордюри, що симетрично обрамляють центральну частину</w:t>
      </w:r>
      <w:r w:rsidR="00C862D3">
        <w:rPr>
          <w:sz w:val="28"/>
          <w:szCs w:val="28"/>
          <w:lang w:val="uk-UA"/>
        </w:rPr>
        <w:t>.</w:t>
      </w:r>
    </w:p>
    <w:p w:rsidR="00227118" w:rsidRPr="00B619B7" w:rsidRDefault="00227118" w:rsidP="00C862D3">
      <w:pPr>
        <w:spacing w:line="360" w:lineRule="auto"/>
        <w:ind w:firstLine="708"/>
        <w:jc w:val="both"/>
        <w:rPr>
          <w:sz w:val="28"/>
          <w:szCs w:val="28"/>
        </w:rPr>
      </w:pPr>
      <w:r w:rsidRPr="00B619B7">
        <w:rPr>
          <w:sz w:val="28"/>
          <w:szCs w:val="28"/>
        </w:rPr>
        <w:lastRenderedPageBreak/>
        <w:t>Багатоярусні композиції прикрашали найбільш ошатні вироби.</w:t>
      </w:r>
      <w:r w:rsidR="00C862D3">
        <w:rPr>
          <w:sz w:val="28"/>
          <w:szCs w:val="28"/>
          <w:lang w:val="uk-UA"/>
        </w:rPr>
        <w:t xml:space="preserve"> </w:t>
      </w:r>
      <w:r w:rsidRPr="00B619B7">
        <w:rPr>
          <w:sz w:val="28"/>
          <w:szCs w:val="28"/>
        </w:rPr>
        <w:t xml:space="preserve">Незважаючи на </w:t>
      </w:r>
      <w:r w:rsidR="00C862D3">
        <w:rPr>
          <w:sz w:val="28"/>
          <w:szCs w:val="28"/>
          <w:lang w:val="uk-UA"/>
        </w:rPr>
        <w:t>незначне</w:t>
      </w:r>
      <w:r w:rsidRPr="00B619B7">
        <w:rPr>
          <w:sz w:val="28"/>
          <w:szCs w:val="28"/>
        </w:rPr>
        <w:t xml:space="preserve"> коло вихідних мотивів, вишиті візерунки дуже </w:t>
      </w:r>
      <w:proofErr w:type="gramStart"/>
      <w:r w:rsidRPr="00B619B7">
        <w:rPr>
          <w:sz w:val="28"/>
          <w:szCs w:val="28"/>
        </w:rPr>
        <w:t>р</w:t>
      </w:r>
      <w:proofErr w:type="gramEnd"/>
      <w:r w:rsidRPr="00B619B7">
        <w:rPr>
          <w:sz w:val="28"/>
          <w:szCs w:val="28"/>
        </w:rPr>
        <w:t xml:space="preserve">ізноманітні за загальним виглядом. Це досягалося завдяки </w:t>
      </w:r>
      <w:proofErr w:type="gramStart"/>
      <w:r w:rsidRPr="00B619B7">
        <w:rPr>
          <w:sz w:val="28"/>
          <w:szCs w:val="28"/>
        </w:rPr>
        <w:t>р</w:t>
      </w:r>
      <w:proofErr w:type="gramEnd"/>
      <w:r w:rsidRPr="00B619B7">
        <w:rPr>
          <w:sz w:val="28"/>
          <w:szCs w:val="28"/>
        </w:rPr>
        <w:t>ізним комбінаціям та перестановкам фігур. Навіть просте подовження чи скорочення геометричних фігур створювало новий орнамент.</w:t>
      </w:r>
    </w:p>
    <w:p w:rsidR="00227118" w:rsidRPr="00227118" w:rsidRDefault="00227118" w:rsidP="00C862D3">
      <w:pPr>
        <w:spacing w:line="360" w:lineRule="auto"/>
        <w:ind w:firstLine="708"/>
        <w:jc w:val="both"/>
        <w:rPr>
          <w:sz w:val="28"/>
          <w:szCs w:val="28"/>
        </w:rPr>
      </w:pPr>
      <w:r w:rsidRPr="00227118">
        <w:rPr>
          <w:sz w:val="28"/>
          <w:szCs w:val="28"/>
        </w:rPr>
        <w:t>Завдання 2</w:t>
      </w:r>
    </w:p>
    <w:p w:rsidR="00227118" w:rsidRPr="00B619B7" w:rsidRDefault="00227118" w:rsidP="00C862D3">
      <w:pPr>
        <w:spacing w:line="360" w:lineRule="auto"/>
        <w:ind w:firstLine="708"/>
        <w:jc w:val="both"/>
        <w:rPr>
          <w:sz w:val="28"/>
          <w:szCs w:val="28"/>
        </w:rPr>
      </w:pPr>
      <w:r w:rsidRPr="00B619B7">
        <w:rPr>
          <w:sz w:val="28"/>
          <w:szCs w:val="28"/>
        </w:rPr>
        <w:t>Яку особливість вишивок можна виділити? (</w:t>
      </w:r>
      <w:proofErr w:type="gramStart"/>
      <w:r w:rsidRPr="00B619B7">
        <w:rPr>
          <w:sz w:val="28"/>
          <w:szCs w:val="28"/>
        </w:rPr>
        <w:t>Техн</w:t>
      </w:r>
      <w:proofErr w:type="gramEnd"/>
      <w:r w:rsidRPr="00B619B7">
        <w:rPr>
          <w:sz w:val="28"/>
          <w:szCs w:val="28"/>
        </w:rPr>
        <w:t>іку вишивання). Якими швами виконано творчі роботи?</w:t>
      </w:r>
    </w:p>
    <w:p w:rsidR="00227118" w:rsidRPr="00227118" w:rsidRDefault="00573C8A" w:rsidP="00C862D3">
      <w:pPr>
        <w:spacing w:line="360" w:lineRule="auto"/>
        <w:ind w:firstLine="708"/>
        <w:jc w:val="both"/>
        <w:rPr>
          <w:sz w:val="28"/>
          <w:szCs w:val="28"/>
        </w:rPr>
      </w:pPr>
      <w:r w:rsidRPr="00227118">
        <w:rPr>
          <w:sz w:val="28"/>
          <w:szCs w:val="28"/>
        </w:rPr>
        <w:t>Висновок</w:t>
      </w:r>
      <w:r w:rsidR="00227118" w:rsidRPr="00227118">
        <w:rPr>
          <w:sz w:val="28"/>
          <w:szCs w:val="28"/>
        </w:rPr>
        <w:t>: Найбільш поширеними є двосторонній шов, набі</w:t>
      </w:r>
      <w:proofErr w:type="gramStart"/>
      <w:r w:rsidR="00227118" w:rsidRPr="00227118">
        <w:rPr>
          <w:sz w:val="28"/>
          <w:szCs w:val="28"/>
        </w:rPr>
        <w:t>р</w:t>
      </w:r>
      <w:proofErr w:type="gramEnd"/>
      <w:r w:rsidR="00227118" w:rsidRPr="00227118">
        <w:rPr>
          <w:sz w:val="28"/>
          <w:szCs w:val="28"/>
        </w:rPr>
        <w:t>, хрестик, тамбур, шов «вперед голку», шов «назад голку».</w:t>
      </w:r>
    </w:p>
    <w:p w:rsidR="00227118" w:rsidRPr="00227118" w:rsidRDefault="00227118" w:rsidP="00C862D3">
      <w:pPr>
        <w:spacing w:line="360" w:lineRule="auto"/>
        <w:ind w:firstLine="708"/>
        <w:jc w:val="both"/>
        <w:rPr>
          <w:sz w:val="28"/>
          <w:szCs w:val="28"/>
        </w:rPr>
      </w:pPr>
      <w:r w:rsidRPr="00227118">
        <w:rPr>
          <w:sz w:val="28"/>
          <w:szCs w:val="28"/>
        </w:rPr>
        <w:t>4. Галерея робі</w:t>
      </w:r>
      <w:proofErr w:type="gramStart"/>
      <w:r w:rsidRPr="00227118">
        <w:rPr>
          <w:sz w:val="28"/>
          <w:szCs w:val="28"/>
        </w:rPr>
        <w:t>т</w:t>
      </w:r>
      <w:proofErr w:type="gramEnd"/>
    </w:p>
    <w:p w:rsidR="00227118" w:rsidRPr="00B619B7" w:rsidRDefault="00227118" w:rsidP="00C862D3">
      <w:pPr>
        <w:spacing w:line="360" w:lineRule="auto"/>
        <w:ind w:firstLine="708"/>
        <w:jc w:val="both"/>
        <w:rPr>
          <w:sz w:val="28"/>
          <w:szCs w:val="28"/>
        </w:rPr>
      </w:pPr>
      <w:r w:rsidRPr="00B619B7">
        <w:rPr>
          <w:sz w:val="28"/>
          <w:szCs w:val="28"/>
        </w:rPr>
        <w:t xml:space="preserve">Проаналізуйте зразки вишивок, </w:t>
      </w:r>
      <w:proofErr w:type="gramStart"/>
      <w:r w:rsidRPr="00B619B7">
        <w:rPr>
          <w:sz w:val="28"/>
          <w:szCs w:val="28"/>
        </w:rPr>
        <w:t>представлен</w:t>
      </w:r>
      <w:proofErr w:type="gramEnd"/>
      <w:r w:rsidRPr="00B619B7">
        <w:rPr>
          <w:sz w:val="28"/>
          <w:szCs w:val="28"/>
        </w:rPr>
        <w:t>і у презентації.</w:t>
      </w:r>
    </w:p>
    <w:p w:rsidR="00227118" w:rsidRDefault="00227118" w:rsidP="00C862D3">
      <w:pPr>
        <w:spacing w:line="360" w:lineRule="auto"/>
        <w:ind w:firstLine="708"/>
        <w:jc w:val="both"/>
        <w:rPr>
          <w:sz w:val="28"/>
          <w:szCs w:val="28"/>
          <w:lang w:val="uk-UA"/>
        </w:rPr>
      </w:pPr>
      <w:r w:rsidRPr="00B619B7">
        <w:rPr>
          <w:sz w:val="28"/>
          <w:szCs w:val="28"/>
        </w:rPr>
        <w:t xml:space="preserve">Що </w:t>
      </w:r>
      <w:r w:rsidR="00C862D3" w:rsidRPr="00B619B7">
        <w:rPr>
          <w:sz w:val="28"/>
          <w:szCs w:val="28"/>
        </w:rPr>
        <w:t>В</w:t>
      </w:r>
      <w:r w:rsidRPr="00B619B7">
        <w:rPr>
          <w:sz w:val="28"/>
          <w:szCs w:val="28"/>
        </w:rPr>
        <w:t xml:space="preserve">и </w:t>
      </w:r>
      <w:proofErr w:type="gramStart"/>
      <w:r w:rsidRPr="00B619B7">
        <w:rPr>
          <w:sz w:val="28"/>
          <w:szCs w:val="28"/>
        </w:rPr>
        <w:t xml:space="preserve">можете сказати про </w:t>
      </w:r>
      <w:r w:rsidR="00C862D3">
        <w:rPr>
          <w:sz w:val="28"/>
          <w:szCs w:val="28"/>
          <w:lang w:val="uk-UA"/>
        </w:rPr>
        <w:t xml:space="preserve">використані </w:t>
      </w:r>
      <w:r w:rsidRPr="00B619B7">
        <w:rPr>
          <w:sz w:val="28"/>
          <w:szCs w:val="28"/>
        </w:rPr>
        <w:t>матер</w:t>
      </w:r>
      <w:proofErr w:type="gramEnd"/>
      <w:r w:rsidRPr="00B619B7">
        <w:rPr>
          <w:sz w:val="28"/>
          <w:szCs w:val="28"/>
        </w:rPr>
        <w:t>іали</w:t>
      </w:r>
      <w:r>
        <w:rPr>
          <w:sz w:val="28"/>
          <w:szCs w:val="28"/>
          <w:lang w:val="uk-UA"/>
        </w:rPr>
        <w:t>?</w:t>
      </w:r>
    </w:p>
    <w:p w:rsidR="00227118" w:rsidRPr="00B619B7" w:rsidRDefault="00227118" w:rsidP="00C862D3">
      <w:pPr>
        <w:spacing w:line="360" w:lineRule="auto"/>
        <w:ind w:firstLine="708"/>
        <w:jc w:val="both"/>
        <w:rPr>
          <w:sz w:val="28"/>
          <w:szCs w:val="28"/>
        </w:rPr>
      </w:pPr>
      <w:r w:rsidRPr="00B619B7">
        <w:rPr>
          <w:sz w:val="28"/>
          <w:szCs w:val="28"/>
        </w:rPr>
        <w:t>Це лляне полотно, шиття бавовняними, шовковими нитками, золотошвейне шиття та перлове.</w:t>
      </w:r>
    </w:p>
    <w:p w:rsidR="00227118" w:rsidRPr="00227118" w:rsidRDefault="00227118" w:rsidP="00C862D3">
      <w:pPr>
        <w:spacing w:line="360" w:lineRule="auto"/>
        <w:ind w:firstLine="708"/>
        <w:jc w:val="both"/>
        <w:rPr>
          <w:sz w:val="28"/>
          <w:szCs w:val="28"/>
        </w:rPr>
      </w:pPr>
      <w:r w:rsidRPr="00227118">
        <w:rPr>
          <w:sz w:val="28"/>
          <w:szCs w:val="28"/>
        </w:rPr>
        <w:t xml:space="preserve">5. </w:t>
      </w:r>
      <w:proofErr w:type="gramStart"/>
      <w:r w:rsidRPr="00227118">
        <w:rPr>
          <w:sz w:val="28"/>
          <w:szCs w:val="28"/>
        </w:rPr>
        <w:t>П</w:t>
      </w:r>
      <w:proofErr w:type="gramEnd"/>
      <w:r w:rsidRPr="00227118">
        <w:rPr>
          <w:sz w:val="28"/>
          <w:szCs w:val="28"/>
        </w:rPr>
        <w:t>ідготовчий етап (створення ескізів на комп</w:t>
      </w:r>
      <w:r w:rsidR="00C862D3" w:rsidRPr="008A75B9">
        <w:rPr>
          <w:sz w:val="28"/>
          <w:szCs w:val="28"/>
        </w:rPr>
        <w:t>’</w:t>
      </w:r>
      <w:r w:rsidRPr="00227118">
        <w:rPr>
          <w:sz w:val="28"/>
          <w:szCs w:val="28"/>
        </w:rPr>
        <w:t>ютері)</w:t>
      </w:r>
    </w:p>
    <w:p w:rsidR="00227118" w:rsidRPr="00B619B7" w:rsidRDefault="00227118" w:rsidP="008A75B9">
      <w:pPr>
        <w:spacing w:line="360" w:lineRule="auto"/>
        <w:ind w:firstLine="708"/>
        <w:jc w:val="both"/>
        <w:rPr>
          <w:sz w:val="28"/>
          <w:szCs w:val="28"/>
        </w:rPr>
      </w:pPr>
      <w:r w:rsidRPr="00B619B7">
        <w:rPr>
          <w:sz w:val="28"/>
          <w:szCs w:val="28"/>
        </w:rPr>
        <w:t xml:space="preserve">Сьогодні </w:t>
      </w:r>
      <w:r w:rsidR="008A75B9">
        <w:rPr>
          <w:sz w:val="28"/>
          <w:szCs w:val="28"/>
        </w:rPr>
        <w:t>спробуєм</w:t>
      </w:r>
      <w:r w:rsidR="008A75B9">
        <w:rPr>
          <w:sz w:val="28"/>
          <w:szCs w:val="28"/>
          <w:lang w:val="uk-UA"/>
        </w:rPr>
        <w:t xml:space="preserve"> створити</w:t>
      </w:r>
      <w:r w:rsidRPr="00B619B7">
        <w:rPr>
          <w:sz w:val="28"/>
          <w:szCs w:val="28"/>
        </w:rPr>
        <w:t xml:space="preserve"> мозаїку візерунків за допомогою комп</w:t>
      </w:r>
      <w:r w:rsidR="008A75B9" w:rsidRPr="008A75B9">
        <w:rPr>
          <w:sz w:val="28"/>
          <w:szCs w:val="28"/>
        </w:rPr>
        <w:t>’</w:t>
      </w:r>
      <w:r w:rsidRPr="00B619B7">
        <w:rPr>
          <w:sz w:val="28"/>
          <w:szCs w:val="28"/>
        </w:rPr>
        <w:t xml:space="preserve">ютера. Перш </w:t>
      </w:r>
      <w:proofErr w:type="gramStart"/>
      <w:r w:rsidRPr="00B619B7">
        <w:rPr>
          <w:sz w:val="28"/>
          <w:szCs w:val="28"/>
        </w:rPr>
        <w:t>ніж</w:t>
      </w:r>
      <w:proofErr w:type="gramEnd"/>
      <w:r w:rsidRPr="00B619B7">
        <w:rPr>
          <w:sz w:val="28"/>
          <w:szCs w:val="28"/>
        </w:rPr>
        <w:t xml:space="preserve"> приступити до створення орнаменту, нехай кожен із </w:t>
      </w:r>
      <w:r w:rsidR="008A75B9" w:rsidRPr="00B619B7">
        <w:rPr>
          <w:sz w:val="28"/>
          <w:szCs w:val="28"/>
        </w:rPr>
        <w:t>В</w:t>
      </w:r>
      <w:r w:rsidRPr="00B619B7">
        <w:rPr>
          <w:sz w:val="28"/>
          <w:szCs w:val="28"/>
        </w:rPr>
        <w:t>ас розробить ескіз спочатку на папері.</w:t>
      </w:r>
    </w:p>
    <w:p w:rsidR="00227118" w:rsidRPr="00227118" w:rsidRDefault="00227118" w:rsidP="008A75B9">
      <w:pPr>
        <w:spacing w:line="360" w:lineRule="auto"/>
        <w:ind w:firstLine="708"/>
        <w:jc w:val="both"/>
        <w:rPr>
          <w:sz w:val="28"/>
          <w:szCs w:val="28"/>
        </w:rPr>
      </w:pPr>
      <w:r w:rsidRPr="00227118">
        <w:rPr>
          <w:sz w:val="28"/>
          <w:szCs w:val="28"/>
        </w:rPr>
        <w:t>6. Основний етап – робота на ПК</w:t>
      </w:r>
    </w:p>
    <w:p w:rsidR="00227118" w:rsidRPr="00B619B7" w:rsidRDefault="00227118" w:rsidP="008A75B9">
      <w:pPr>
        <w:spacing w:line="360" w:lineRule="auto"/>
        <w:ind w:firstLine="708"/>
        <w:jc w:val="both"/>
        <w:rPr>
          <w:sz w:val="28"/>
          <w:szCs w:val="28"/>
        </w:rPr>
      </w:pPr>
      <w:r w:rsidRPr="00B619B7">
        <w:rPr>
          <w:sz w:val="28"/>
          <w:szCs w:val="28"/>
        </w:rPr>
        <w:t xml:space="preserve">Перш </w:t>
      </w:r>
      <w:proofErr w:type="gramStart"/>
      <w:r w:rsidRPr="00B619B7">
        <w:rPr>
          <w:sz w:val="28"/>
          <w:szCs w:val="28"/>
        </w:rPr>
        <w:t>ніж</w:t>
      </w:r>
      <w:proofErr w:type="gramEnd"/>
      <w:r w:rsidRPr="00B619B7">
        <w:rPr>
          <w:sz w:val="28"/>
          <w:szCs w:val="28"/>
        </w:rPr>
        <w:t xml:space="preserve"> </w:t>
      </w:r>
      <w:r w:rsidR="008A75B9">
        <w:rPr>
          <w:sz w:val="28"/>
          <w:szCs w:val="28"/>
          <w:lang w:val="uk-UA"/>
        </w:rPr>
        <w:t>створит</w:t>
      </w:r>
      <w:r w:rsidRPr="00B619B7">
        <w:rPr>
          <w:sz w:val="28"/>
          <w:szCs w:val="28"/>
        </w:rPr>
        <w:t>и орнаментальні композиції, спочатку</w:t>
      </w:r>
      <w:r w:rsidR="008A75B9">
        <w:rPr>
          <w:sz w:val="28"/>
          <w:szCs w:val="28"/>
          <w:lang w:val="uk-UA"/>
        </w:rPr>
        <w:t xml:space="preserve"> разом</w:t>
      </w:r>
      <w:r w:rsidRPr="00B619B7">
        <w:rPr>
          <w:sz w:val="28"/>
          <w:szCs w:val="28"/>
        </w:rPr>
        <w:t xml:space="preserve"> </w:t>
      </w:r>
      <w:r w:rsidR="008A75B9">
        <w:rPr>
          <w:sz w:val="28"/>
          <w:szCs w:val="28"/>
          <w:lang w:val="uk-UA"/>
        </w:rPr>
        <w:t>побудуємо</w:t>
      </w:r>
      <w:r w:rsidRPr="00B619B7">
        <w:rPr>
          <w:sz w:val="28"/>
          <w:szCs w:val="28"/>
        </w:rPr>
        <w:t xml:space="preserve"> невеликий візерунок, використовуючи програму </w:t>
      </w:r>
      <w:r w:rsidRPr="004D6BC2">
        <w:rPr>
          <w:sz w:val="28"/>
          <w:szCs w:val="28"/>
          <w:lang w:val="en-US"/>
        </w:rPr>
        <w:t>Excel</w:t>
      </w:r>
      <w:r w:rsidRPr="00B619B7">
        <w:rPr>
          <w:sz w:val="28"/>
          <w:szCs w:val="28"/>
        </w:rPr>
        <w:t>. Відкрийте її.</w:t>
      </w:r>
      <w:r w:rsidR="008A75B9">
        <w:rPr>
          <w:sz w:val="28"/>
          <w:szCs w:val="28"/>
          <w:lang w:val="uk-UA"/>
        </w:rPr>
        <w:t xml:space="preserve"> Перед кожним із Вас на стол</w:t>
      </w:r>
      <w:r w:rsidRPr="00B619B7">
        <w:rPr>
          <w:sz w:val="28"/>
          <w:szCs w:val="28"/>
        </w:rPr>
        <w:t xml:space="preserve">ах лежать алгоритми </w:t>
      </w:r>
      <w:r w:rsidR="008A75B9">
        <w:rPr>
          <w:sz w:val="28"/>
          <w:szCs w:val="28"/>
          <w:lang w:val="uk-UA"/>
        </w:rPr>
        <w:t>побудови</w:t>
      </w:r>
      <w:r w:rsidRPr="00B619B7">
        <w:rPr>
          <w:sz w:val="28"/>
          <w:szCs w:val="28"/>
        </w:rPr>
        <w:t xml:space="preserve"> орнаменту.</w:t>
      </w:r>
      <w:r w:rsidR="008A75B9">
        <w:rPr>
          <w:sz w:val="28"/>
          <w:szCs w:val="28"/>
          <w:lang w:val="uk-UA"/>
        </w:rPr>
        <w:t xml:space="preserve"> </w:t>
      </w:r>
      <w:proofErr w:type="gramStart"/>
      <w:r w:rsidRPr="00B619B7">
        <w:rPr>
          <w:sz w:val="28"/>
          <w:szCs w:val="28"/>
        </w:rPr>
        <w:t>П</w:t>
      </w:r>
      <w:proofErr w:type="gramEnd"/>
      <w:r w:rsidRPr="00B619B7">
        <w:rPr>
          <w:sz w:val="28"/>
          <w:szCs w:val="28"/>
        </w:rPr>
        <w:t>ісля того, як кожен із учнів спробував намалювати орнамент, він складає власну орнаментальну композицію.</w:t>
      </w:r>
    </w:p>
    <w:p w:rsidR="00227118" w:rsidRPr="00227118" w:rsidRDefault="00227118" w:rsidP="008A75B9">
      <w:pPr>
        <w:spacing w:line="360" w:lineRule="auto"/>
        <w:ind w:firstLine="708"/>
        <w:jc w:val="both"/>
        <w:rPr>
          <w:sz w:val="28"/>
          <w:szCs w:val="28"/>
        </w:rPr>
      </w:pPr>
      <w:r w:rsidRPr="00227118">
        <w:rPr>
          <w:sz w:val="28"/>
          <w:szCs w:val="28"/>
        </w:rPr>
        <w:t xml:space="preserve">7. Рефлексивний та </w:t>
      </w:r>
      <w:proofErr w:type="gramStart"/>
      <w:r w:rsidRPr="00227118">
        <w:rPr>
          <w:sz w:val="28"/>
          <w:szCs w:val="28"/>
        </w:rPr>
        <w:t>п</w:t>
      </w:r>
      <w:proofErr w:type="gramEnd"/>
      <w:r w:rsidRPr="00227118">
        <w:rPr>
          <w:sz w:val="28"/>
          <w:szCs w:val="28"/>
        </w:rPr>
        <w:t>ідсумковий етап</w:t>
      </w:r>
    </w:p>
    <w:p w:rsidR="00227118" w:rsidRPr="00B619B7" w:rsidRDefault="00227118" w:rsidP="008A75B9">
      <w:pPr>
        <w:spacing w:line="360" w:lineRule="auto"/>
        <w:ind w:firstLine="708"/>
        <w:jc w:val="both"/>
        <w:rPr>
          <w:sz w:val="28"/>
          <w:szCs w:val="28"/>
        </w:rPr>
      </w:pPr>
      <w:r w:rsidRPr="00B619B7">
        <w:rPr>
          <w:sz w:val="28"/>
          <w:szCs w:val="28"/>
        </w:rPr>
        <w:t xml:space="preserve">Тепер </w:t>
      </w:r>
      <w:proofErr w:type="gramStart"/>
      <w:r>
        <w:rPr>
          <w:sz w:val="28"/>
          <w:szCs w:val="28"/>
          <w:lang w:val="uk-UA"/>
        </w:rPr>
        <w:t>п</w:t>
      </w:r>
      <w:proofErr w:type="gramEnd"/>
      <w:r>
        <w:rPr>
          <w:sz w:val="28"/>
          <w:szCs w:val="28"/>
          <w:lang w:val="uk-UA"/>
        </w:rPr>
        <w:t>ідведе</w:t>
      </w:r>
      <w:r w:rsidR="008A75B9">
        <w:rPr>
          <w:sz w:val="28"/>
          <w:szCs w:val="28"/>
          <w:lang w:val="uk-UA"/>
        </w:rPr>
        <w:t>мо</w:t>
      </w:r>
      <w:r>
        <w:rPr>
          <w:sz w:val="28"/>
          <w:szCs w:val="28"/>
          <w:lang w:val="uk-UA"/>
        </w:rPr>
        <w:t xml:space="preserve"> підсумк</w:t>
      </w:r>
      <w:r w:rsidR="008A75B9">
        <w:rPr>
          <w:sz w:val="28"/>
          <w:szCs w:val="28"/>
          <w:lang w:val="uk-UA"/>
        </w:rPr>
        <w:t>и</w:t>
      </w:r>
      <w:r w:rsidRPr="00B619B7">
        <w:rPr>
          <w:sz w:val="28"/>
          <w:szCs w:val="28"/>
        </w:rPr>
        <w:t xml:space="preserve">. Подивимося, чим нас порадують </w:t>
      </w:r>
      <w:proofErr w:type="gramStart"/>
      <w:r w:rsidRPr="00B619B7">
        <w:rPr>
          <w:sz w:val="28"/>
          <w:szCs w:val="28"/>
        </w:rPr>
        <w:t>наш</w:t>
      </w:r>
      <w:proofErr w:type="gramEnd"/>
      <w:r w:rsidRPr="00B619B7">
        <w:rPr>
          <w:sz w:val="28"/>
          <w:szCs w:val="28"/>
        </w:rPr>
        <w:t xml:space="preserve">і майстри. Давайте </w:t>
      </w:r>
      <w:proofErr w:type="gramStart"/>
      <w:r w:rsidRPr="00B619B7">
        <w:rPr>
          <w:sz w:val="28"/>
          <w:szCs w:val="28"/>
        </w:rPr>
        <w:t>п</w:t>
      </w:r>
      <w:proofErr w:type="gramEnd"/>
      <w:r w:rsidRPr="00B619B7">
        <w:rPr>
          <w:sz w:val="28"/>
          <w:szCs w:val="28"/>
        </w:rPr>
        <w:t>ідійдемо до кожного комп</w:t>
      </w:r>
      <w:r w:rsidR="008A75B9" w:rsidRPr="008A75B9">
        <w:rPr>
          <w:sz w:val="28"/>
          <w:szCs w:val="28"/>
        </w:rPr>
        <w:t>’</w:t>
      </w:r>
      <w:r w:rsidRPr="00B619B7">
        <w:rPr>
          <w:sz w:val="28"/>
          <w:szCs w:val="28"/>
        </w:rPr>
        <w:t>ютера та подивимося, у кого що вийшло.</w:t>
      </w:r>
    </w:p>
    <w:p w:rsidR="00227118" w:rsidRDefault="00227118" w:rsidP="008A75B9">
      <w:pPr>
        <w:spacing w:line="360" w:lineRule="auto"/>
        <w:ind w:firstLine="708"/>
        <w:jc w:val="both"/>
        <w:rPr>
          <w:sz w:val="28"/>
          <w:szCs w:val="28"/>
          <w:lang w:val="uk-UA"/>
        </w:rPr>
      </w:pPr>
      <w:r w:rsidRPr="00B619B7">
        <w:rPr>
          <w:sz w:val="28"/>
          <w:szCs w:val="28"/>
        </w:rPr>
        <w:t xml:space="preserve">На столах у </w:t>
      </w:r>
      <w:r w:rsidR="008A75B9" w:rsidRPr="00B619B7">
        <w:rPr>
          <w:sz w:val="28"/>
          <w:szCs w:val="28"/>
        </w:rPr>
        <w:t>В</w:t>
      </w:r>
      <w:r w:rsidRPr="00B619B7">
        <w:rPr>
          <w:sz w:val="28"/>
          <w:szCs w:val="28"/>
        </w:rPr>
        <w:t xml:space="preserve">ас лежать листочки, напишіть, будь ласка, </w:t>
      </w:r>
      <w:r w:rsidR="008A75B9" w:rsidRPr="00B619B7">
        <w:rPr>
          <w:sz w:val="28"/>
          <w:szCs w:val="28"/>
        </w:rPr>
        <w:t>В</w:t>
      </w:r>
      <w:r w:rsidRPr="00B619B7">
        <w:rPr>
          <w:sz w:val="28"/>
          <w:szCs w:val="28"/>
        </w:rPr>
        <w:t xml:space="preserve">аші враження </w:t>
      </w:r>
      <w:r w:rsidRPr="00B619B7">
        <w:rPr>
          <w:sz w:val="28"/>
          <w:szCs w:val="28"/>
        </w:rPr>
        <w:lastRenderedPageBreak/>
        <w:t>про урок</w:t>
      </w:r>
      <w:r w:rsidR="00443849">
        <w:rPr>
          <w:sz w:val="28"/>
          <w:szCs w:val="28"/>
          <w:lang w:val="uk-UA"/>
        </w:rPr>
        <w:t>?</w:t>
      </w:r>
      <w:r w:rsidRPr="00B619B7">
        <w:rPr>
          <w:sz w:val="28"/>
          <w:szCs w:val="28"/>
        </w:rPr>
        <w:t xml:space="preserve"> </w:t>
      </w:r>
      <w:r w:rsidR="00443849">
        <w:rPr>
          <w:sz w:val="28"/>
          <w:szCs w:val="28"/>
          <w:lang w:val="uk-UA"/>
        </w:rPr>
        <w:t>Я</w:t>
      </w:r>
      <w:r w:rsidR="008A75B9">
        <w:rPr>
          <w:sz w:val="28"/>
          <w:szCs w:val="28"/>
          <w:lang w:val="uk-UA"/>
        </w:rPr>
        <w:t xml:space="preserve">к саме </w:t>
      </w:r>
      <w:r w:rsidRPr="00B619B7">
        <w:rPr>
          <w:sz w:val="28"/>
          <w:szCs w:val="28"/>
        </w:rPr>
        <w:t>цікавіше створювати орнамент</w:t>
      </w:r>
      <w:r w:rsidR="00443849">
        <w:rPr>
          <w:sz w:val="28"/>
          <w:szCs w:val="28"/>
          <w:lang w:val="uk-UA"/>
        </w:rPr>
        <w:t xml:space="preserve"> – вручну</w:t>
      </w:r>
      <w:r w:rsidRPr="00B619B7">
        <w:rPr>
          <w:sz w:val="28"/>
          <w:szCs w:val="28"/>
        </w:rPr>
        <w:t xml:space="preserve"> чи</w:t>
      </w:r>
      <w:r w:rsidR="00443849">
        <w:rPr>
          <w:sz w:val="28"/>
          <w:szCs w:val="28"/>
          <w:lang w:val="uk-UA"/>
        </w:rPr>
        <w:t xml:space="preserve"> за допомогою</w:t>
      </w:r>
      <w:r w:rsidRPr="00B619B7">
        <w:rPr>
          <w:sz w:val="28"/>
          <w:szCs w:val="28"/>
        </w:rPr>
        <w:t xml:space="preserve"> комп</w:t>
      </w:r>
      <w:r w:rsidR="00443849" w:rsidRPr="00443849">
        <w:rPr>
          <w:sz w:val="28"/>
          <w:szCs w:val="28"/>
        </w:rPr>
        <w:t>’</w:t>
      </w:r>
      <w:r w:rsidRPr="00B619B7">
        <w:rPr>
          <w:sz w:val="28"/>
          <w:szCs w:val="28"/>
        </w:rPr>
        <w:t>ютера?</w:t>
      </w:r>
    </w:p>
    <w:p w:rsidR="00611F9F" w:rsidRDefault="00611F9F" w:rsidP="00611F9F">
      <w:pPr>
        <w:spacing w:line="360" w:lineRule="auto"/>
        <w:jc w:val="center"/>
        <w:rPr>
          <w:sz w:val="28"/>
          <w:szCs w:val="28"/>
          <w:lang w:val="uk-UA"/>
        </w:rPr>
      </w:pPr>
      <w:r w:rsidRPr="00227118">
        <w:rPr>
          <w:b/>
          <w:sz w:val="28"/>
          <w:szCs w:val="28"/>
        </w:rPr>
        <w:t>Урок №</w:t>
      </w:r>
      <w:r>
        <w:rPr>
          <w:b/>
          <w:sz w:val="28"/>
          <w:szCs w:val="28"/>
          <w:lang w:val="uk-UA"/>
        </w:rPr>
        <w:t> 3</w:t>
      </w:r>
    </w:p>
    <w:p w:rsidR="00545944" w:rsidRPr="00611F9F" w:rsidRDefault="00545944" w:rsidP="00611F9F">
      <w:pPr>
        <w:spacing w:line="360" w:lineRule="auto"/>
        <w:ind w:firstLine="708"/>
        <w:jc w:val="both"/>
        <w:rPr>
          <w:sz w:val="28"/>
          <w:szCs w:val="28"/>
        </w:rPr>
      </w:pPr>
      <w:r w:rsidRPr="00611F9F">
        <w:rPr>
          <w:sz w:val="28"/>
          <w:szCs w:val="28"/>
        </w:rPr>
        <w:t>Тема уроку: Конструювання та моделювання плечових виробів. Силует і стиль одягу.</w:t>
      </w:r>
    </w:p>
    <w:p w:rsidR="00545944" w:rsidRPr="00611F9F" w:rsidRDefault="00545944" w:rsidP="00611F9F">
      <w:pPr>
        <w:spacing w:line="360" w:lineRule="auto"/>
        <w:ind w:firstLine="708"/>
        <w:jc w:val="both"/>
        <w:rPr>
          <w:sz w:val="28"/>
          <w:szCs w:val="28"/>
        </w:rPr>
      </w:pPr>
      <w:r w:rsidRPr="00611F9F">
        <w:rPr>
          <w:sz w:val="28"/>
          <w:szCs w:val="28"/>
        </w:rPr>
        <w:t xml:space="preserve">Тип уроку: Вивчення нового </w:t>
      </w:r>
      <w:proofErr w:type="gramStart"/>
      <w:r w:rsidRPr="00611F9F">
        <w:rPr>
          <w:sz w:val="28"/>
          <w:szCs w:val="28"/>
        </w:rPr>
        <w:t>матер</w:t>
      </w:r>
      <w:proofErr w:type="gramEnd"/>
      <w:r w:rsidRPr="00611F9F">
        <w:rPr>
          <w:sz w:val="28"/>
          <w:szCs w:val="28"/>
        </w:rPr>
        <w:t>іалу</w:t>
      </w:r>
    </w:p>
    <w:p w:rsidR="00545944" w:rsidRPr="00611F9F" w:rsidRDefault="00545944" w:rsidP="00611F9F">
      <w:pPr>
        <w:spacing w:line="360" w:lineRule="auto"/>
        <w:ind w:firstLine="708"/>
        <w:jc w:val="both"/>
        <w:rPr>
          <w:sz w:val="28"/>
          <w:szCs w:val="28"/>
        </w:rPr>
      </w:pPr>
      <w:r w:rsidRPr="00611F9F">
        <w:rPr>
          <w:sz w:val="28"/>
          <w:szCs w:val="28"/>
        </w:rPr>
        <w:t xml:space="preserve">Мета уроку: ознайомити учнів </w:t>
      </w:r>
      <w:r w:rsidRPr="00611F9F">
        <w:rPr>
          <w:sz w:val="28"/>
          <w:szCs w:val="28"/>
          <w:lang w:val="uk-UA"/>
        </w:rPr>
        <w:t>і</w:t>
      </w:r>
      <w:r w:rsidRPr="00611F9F">
        <w:rPr>
          <w:sz w:val="28"/>
          <w:szCs w:val="28"/>
        </w:rPr>
        <w:t>з визначенням конструювання та моделювання, з поняттями силуету та стилю в одязі, з видами плечових виробі</w:t>
      </w:r>
      <w:proofErr w:type="gramStart"/>
      <w:r w:rsidRPr="00611F9F">
        <w:rPr>
          <w:sz w:val="28"/>
          <w:szCs w:val="28"/>
        </w:rPr>
        <w:t>в</w:t>
      </w:r>
      <w:proofErr w:type="gramEnd"/>
      <w:r w:rsidRPr="00611F9F">
        <w:rPr>
          <w:sz w:val="28"/>
          <w:szCs w:val="28"/>
        </w:rPr>
        <w:t>.</w:t>
      </w:r>
    </w:p>
    <w:p w:rsidR="00545944" w:rsidRPr="00611F9F" w:rsidRDefault="00545944" w:rsidP="00611F9F">
      <w:pPr>
        <w:spacing w:line="360" w:lineRule="auto"/>
        <w:ind w:firstLine="708"/>
        <w:jc w:val="both"/>
        <w:rPr>
          <w:sz w:val="28"/>
          <w:szCs w:val="28"/>
        </w:rPr>
      </w:pPr>
      <w:r w:rsidRPr="00611F9F">
        <w:rPr>
          <w:sz w:val="28"/>
          <w:szCs w:val="28"/>
        </w:rPr>
        <w:t xml:space="preserve">Наочні </w:t>
      </w:r>
      <w:r w:rsidRPr="00611F9F">
        <w:rPr>
          <w:sz w:val="28"/>
          <w:szCs w:val="28"/>
          <w:lang w:val="uk-UA"/>
        </w:rPr>
        <w:t>матеріали</w:t>
      </w:r>
      <w:r w:rsidRPr="00611F9F">
        <w:rPr>
          <w:sz w:val="28"/>
          <w:szCs w:val="28"/>
        </w:rPr>
        <w:t xml:space="preserve">: </w:t>
      </w:r>
      <w:r w:rsidR="00611F9F">
        <w:rPr>
          <w:sz w:val="28"/>
          <w:szCs w:val="28"/>
          <w:lang w:val="uk-UA"/>
        </w:rPr>
        <w:t>рису</w:t>
      </w:r>
      <w:r w:rsidRPr="00611F9F">
        <w:rPr>
          <w:sz w:val="28"/>
          <w:szCs w:val="28"/>
        </w:rPr>
        <w:t xml:space="preserve">нки </w:t>
      </w:r>
      <w:proofErr w:type="gramStart"/>
      <w:r w:rsidRPr="00611F9F">
        <w:rPr>
          <w:sz w:val="28"/>
          <w:szCs w:val="28"/>
        </w:rPr>
        <w:t>стил</w:t>
      </w:r>
      <w:proofErr w:type="gramEnd"/>
      <w:r w:rsidRPr="00611F9F">
        <w:rPr>
          <w:sz w:val="28"/>
          <w:szCs w:val="28"/>
        </w:rPr>
        <w:t xml:space="preserve">ів одягу, форми зменшеного розміру, навчальні </w:t>
      </w:r>
      <w:r w:rsidRPr="00611F9F">
        <w:rPr>
          <w:sz w:val="28"/>
          <w:szCs w:val="28"/>
          <w:lang w:val="uk-UA"/>
        </w:rPr>
        <w:t>матеріали</w:t>
      </w:r>
      <w:r w:rsidRPr="00611F9F">
        <w:rPr>
          <w:sz w:val="28"/>
          <w:szCs w:val="28"/>
        </w:rPr>
        <w:t>.</w:t>
      </w:r>
    </w:p>
    <w:p w:rsidR="00545944" w:rsidRPr="00611F9F" w:rsidRDefault="00545944" w:rsidP="006B2443">
      <w:pPr>
        <w:spacing w:line="360" w:lineRule="auto"/>
        <w:ind w:firstLine="708"/>
        <w:jc w:val="both"/>
        <w:rPr>
          <w:sz w:val="28"/>
          <w:szCs w:val="28"/>
        </w:rPr>
      </w:pPr>
      <w:r w:rsidRPr="00611F9F">
        <w:rPr>
          <w:sz w:val="28"/>
          <w:szCs w:val="28"/>
        </w:rPr>
        <w:t>Словни</w:t>
      </w:r>
      <w:r w:rsidRPr="00611F9F">
        <w:rPr>
          <w:sz w:val="28"/>
          <w:szCs w:val="28"/>
          <w:lang w:val="uk-UA"/>
        </w:rPr>
        <w:t>чок</w:t>
      </w:r>
      <w:r w:rsidRPr="00611F9F">
        <w:rPr>
          <w:sz w:val="28"/>
          <w:szCs w:val="28"/>
        </w:rPr>
        <w:t>: Конструювання, моделювання, силует, стиль.</w:t>
      </w:r>
    </w:p>
    <w:p w:rsidR="00545944" w:rsidRPr="00611F9F" w:rsidRDefault="00545944" w:rsidP="006B2443">
      <w:pPr>
        <w:spacing w:line="360" w:lineRule="auto"/>
        <w:jc w:val="center"/>
        <w:rPr>
          <w:sz w:val="28"/>
          <w:szCs w:val="28"/>
        </w:rPr>
      </w:pPr>
      <w:r w:rsidRPr="00611F9F">
        <w:rPr>
          <w:sz w:val="28"/>
          <w:szCs w:val="28"/>
        </w:rPr>
        <w:t>Хід уроку</w:t>
      </w:r>
    </w:p>
    <w:p w:rsidR="00545944" w:rsidRPr="00611F9F" w:rsidRDefault="00545944" w:rsidP="006B2443">
      <w:pPr>
        <w:spacing w:line="360" w:lineRule="auto"/>
        <w:ind w:firstLine="708"/>
        <w:jc w:val="both"/>
        <w:rPr>
          <w:sz w:val="28"/>
          <w:szCs w:val="28"/>
        </w:rPr>
      </w:pPr>
      <w:r w:rsidRPr="00611F9F">
        <w:rPr>
          <w:sz w:val="28"/>
          <w:szCs w:val="28"/>
        </w:rPr>
        <w:t>I. Організація уроку.</w:t>
      </w:r>
    </w:p>
    <w:p w:rsidR="00545944" w:rsidRPr="00611F9F" w:rsidRDefault="00545944" w:rsidP="006B2443">
      <w:pPr>
        <w:spacing w:line="360" w:lineRule="auto"/>
        <w:jc w:val="both"/>
        <w:rPr>
          <w:sz w:val="28"/>
          <w:szCs w:val="28"/>
        </w:rPr>
      </w:pPr>
      <w:r w:rsidRPr="00611F9F">
        <w:rPr>
          <w:sz w:val="28"/>
          <w:szCs w:val="28"/>
        </w:rPr>
        <w:t>1.</w:t>
      </w:r>
      <w:r w:rsidR="00C85D2D">
        <w:rPr>
          <w:sz w:val="28"/>
          <w:szCs w:val="28"/>
          <w:lang w:val="uk-UA"/>
        </w:rPr>
        <w:t> </w:t>
      </w:r>
      <w:r w:rsidRPr="00611F9F">
        <w:rPr>
          <w:sz w:val="28"/>
          <w:szCs w:val="28"/>
        </w:rPr>
        <w:t>Перевірка готовності учні</w:t>
      </w:r>
      <w:proofErr w:type="gramStart"/>
      <w:r w:rsidRPr="00611F9F">
        <w:rPr>
          <w:sz w:val="28"/>
          <w:szCs w:val="28"/>
        </w:rPr>
        <w:t>в</w:t>
      </w:r>
      <w:proofErr w:type="gramEnd"/>
      <w:r w:rsidRPr="00611F9F">
        <w:rPr>
          <w:sz w:val="28"/>
          <w:szCs w:val="28"/>
        </w:rPr>
        <w:t xml:space="preserve"> до уроку.</w:t>
      </w:r>
    </w:p>
    <w:p w:rsidR="00545944" w:rsidRPr="00611F9F" w:rsidRDefault="00545944" w:rsidP="006B2443">
      <w:pPr>
        <w:spacing w:line="360" w:lineRule="auto"/>
        <w:jc w:val="both"/>
        <w:rPr>
          <w:sz w:val="28"/>
          <w:szCs w:val="28"/>
        </w:rPr>
      </w:pPr>
      <w:r w:rsidRPr="00611F9F">
        <w:rPr>
          <w:sz w:val="28"/>
          <w:szCs w:val="28"/>
        </w:rPr>
        <w:t>2. Повідомлення теми та мети уроку</w:t>
      </w:r>
      <w:proofErr w:type="gramStart"/>
      <w:r w:rsidRPr="00611F9F">
        <w:rPr>
          <w:sz w:val="28"/>
          <w:szCs w:val="28"/>
        </w:rPr>
        <w:t>.</w:t>
      </w:r>
      <w:proofErr w:type="gramEnd"/>
    </w:p>
    <w:p w:rsidR="00545944" w:rsidRPr="00611F9F" w:rsidRDefault="00545944" w:rsidP="006B2443">
      <w:pPr>
        <w:spacing w:line="360" w:lineRule="auto"/>
        <w:ind w:firstLine="708"/>
        <w:jc w:val="both"/>
        <w:rPr>
          <w:sz w:val="28"/>
          <w:szCs w:val="28"/>
        </w:rPr>
      </w:pPr>
      <w:r w:rsidRPr="00611F9F">
        <w:rPr>
          <w:sz w:val="28"/>
          <w:szCs w:val="28"/>
        </w:rPr>
        <w:t xml:space="preserve">ІІ. Вивчення нового </w:t>
      </w:r>
      <w:proofErr w:type="gramStart"/>
      <w:r w:rsidRPr="00611F9F">
        <w:rPr>
          <w:sz w:val="28"/>
          <w:szCs w:val="28"/>
        </w:rPr>
        <w:t>матер</w:t>
      </w:r>
      <w:proofErr w:type="gramEnd"/>
      <w:r w:rsidRPr="00611F9F">
        <w:rPr>
          <w:sz w:val="28"/>
          <w:szCs w:val="28"/>
        </w:rPr>
        <w:t>іалу.</w:t>
      </w:r>
    </w:p>
    <w:p w:rsidR="00545944" w:rsidRPr="00611F9F" w:rsidRDefault="00545944" w:rsidP="006B2443">
      <w:pPr>
        <w:spacing w:line="360" w:lineRule="auto"/>
        <w:ind w:firstLine="708"/>
        <w:jc w:val="both"/>
        <w:rPr>
          <w:sz w:val="28"/>
          <w:szCs w:val="28"/>
        </w:rPr>
      </w:pPr>
      <w:r w:rsidRPr="00611F9F">
        <w:rPr>
          <w:sz w:val="28"/>
          <w:szCs w:val="28"/>
        </w:rPr>
        <w:t>Словесн</w:t>
      </w:r>
      <w:proofErr w:type="gramStart"/>
      <w:r w:rsidRPr="00611F9F">
        <w:rPr>
          <w:sz w:val="28"/>
          <w:szCs w:val="28"/>
        </w:rPr>
        <w:t>о</w:t>
      </w:r>
      <w:r w:rsidR="006B2443">
        <w:rPr>
          <w:sz w:val="28"/>
          <w:szCs w:val="28"/>
          <w:lang w:val="uk-UA"/>
        </w:rPr>
        <w:t>-</w:t>
      </w:r>
      <w:proofErr w:type="gramEnd"/>
      <w:r w:rsidRPr="00611F9F">
        <w:rPr>
          <w:sz w:val="28"/>
          <w:szCs w:val="28"/>
        </w:rPr>
        <w:t>ілюстративна розповідь.</w:t>
      </w:r>
    </w:p>
    <w:p w:rsidR="00545944" w:rsidRPr="00611F9F" w:rsidRDefault="00545944" w:rsidP="006B2443">
      <w:pPr>
        <w:spacing w:line="360" w:lineRule="auto"/>
        <w:ind w:firstLine="708"/>
        <w:jc w:val="both"/>
        <w:rPr>
          <w:sz w:val="28"/>
          <w:szCs w:val="28"/>
        </w:rPr>
      </w:pPr>
      <w:r w:rsidRPr="00611F9F">
        <w:rPr>
          <w:sz w:val="28"/>
          <w:szCs w:val="28"/>
        </w:rPr>
        <w:t>1.</w:t>
      </w:r>
      <w:r w:rsidR="006B2443">
        <w:rPr>
          <w:sz w:val="28"/>
          <w:szCs w:val="28"/>
          <w:lang w:val="uk-UA"/>
        </w:rPr>
        <w:t> </w:t>
      </w:r>
      <w:r w:rsidRPr="00611F9F">
        <w:rPr>
          <w:sz w:val="28"/>
          <w:szCs w:val="28"/>
        </w:rPr>
        <w:t xml:space="preserve">Всі ми маємо можливість одягатися на </w:t>
      </w:r>
      <w:proofErr w:type="gramStart"/>
      <w:r w:rsidRPr="00611F9F">
        <w:rPr>
          <w:sz w:val="28"/>
          <w:szCs w:val="28"/>
        </w:rPr>
        <w:t>св</w:t>
      </w:r>
      <w:proofErr w:type="gramEnd"/>
      <w:r w:rsidRPr="00611F9F">
        <w:rPr>
          <w:sz w:val="28"/>
          <w:szCs w:val="28"/>
        </w:rPr>
        <w:t>ій смак, але не завжди замислюємося, чому ж всі одягнені по-різному</w:t>
      </w:r>
      <w:r w:rsidRPr="00611F9F">
        <w:rPr>
          <w:sz w:val="28"/>
          <w:szCs w:val="28"/>
          <w:lang w:val="uk-UA"/>
        </w:rPr>
        <w:t>?</w:t>
      </w:r>
      <w:r w:rsidR="006B2443">
        <w:rPr>
          <w:sz w:val="28"/>
          <w:szCs w:val="28"/>
          <w:lang w:val="uk-UA"/>
        </w:rPr>
        <w:t xml:space="preserve"> </w:t>
      </w:r>
      <w:r w:rsidRPr="00611F9F">
        <w:rPr>
          <w:sz w:val="28"/>
          <w:szCs w:val="28"/>
        </w:rPr>
        <w:t>Спочатку одяг ві</w:t>
      </w:r>
      <w:proofErr w:type="gramStart"/>
      <w:r w:rsidRPr="00611F9F">
        <w:rPr>
          <w:sz w:val="28"/>
          <w:szCs w:val="28"/>
        </w:rPr>
        <w:t>др</w:t>
      </w:r>
      <w:proofErr w:type="gramEnd"/>
      <w:r w:rsidRPr="00611F9F">
        <w:rPr>
          <w:sz w:val="28"/>
          <w:szCs w:val="28"/>
        </w:rPr>
        <w:t>ізнявся крайньою примітивністю і ділився голов</w:t>
      </w:r>
      <w:r w:rsidR="006B2443">
        <w:rPr>
          <w:sz w:val="28"/>
          <w:szCs w:val="28"/>
        </w:rPr>
        <w:t xml:space="preserve">ним чином на плечовий і поясний. </w:t>
      </w:r>
      <w:r w:rsidRPr="00611F9F">
        <w:rPr>
          <w:sz w:val="28"/>
          <w:szCs w:val="28"/>
        </w:rPr>
        <w:t xml:space="preserve">Сьогодні познайомимося з видами плечових виробів. Але розпочнемо </w:t>
      </w:r>
      <w:r w:rsidRPr="00611F9F">
        <w:rPr>
          <w:sz w:val="28"/>
          <w:szCs w:val="28"/>
          <w:lang w:val="uk-UA"/>
        </w:rPr>
        <w:t>і</w:t>
      </w:r>
      <w:r w:rsidRPr="00611F9F">
        <w:rPr>
          <w:sz w:val="28"/>
          <w:szCs w:val="28"/>
        </w:rPr>
        <w:t>з головного.</w:t>
      </w:r>
    </w:p>
    <w:p w:rsidR="006B2443" w:rsidRDefault="00545944" w:rsidP="006B2443">
      <w:pPr>
        <w:spacing w:line="360" w:lineRule="auto"/>
        <w:ind w:firstLine="708"/>
        <w:jc w:val="both"/>
        <w:rPr>
          <w:sz w:val="28"/>
          <w:szCs w:val="28"/>
          <w:lang w:val="uk-UA"/>
        </w:rPr>
      </w:pPr>
      <w:r w:rsidRPr="00611F9F">
        <w:rPr>
          <w:sz w:val="28"/>
          <w:szCs w:val="28"/>
        </w:rPr>
        <w:t xml:space="preserve">Конструювання – </w:t>
      </w:r>
      <w:r w:rsidR="006B2443">
        <w:rPr>
          <w:sz w:val="28"/>
          <w:szCs w:val="28"/>
          <w:lang w:val="uk-UA"/>
        </w:rPr>
        <w:t xml:space="preserve">це </w:t>
      </w:r>
      <w:r w:rsidRPr="00611F9F">
        <w:rPr>
          <w:sz w:val="28"/>
          <w:szCs w:val="28"/>
        </w:rPr>
        <w:t>виготовлення креслення виробу (викрійки).</w:t>
      </w:r>
      <w:r w:rsidR="006B2443">
        <w:rPr>
          <w:sz w:val="28"/>
          <w:szCs w:val="28"/>
          <w:lang w:val="uk-UA"/>
        </w:rPr>
        <w:t xml:space="preserve"> </w:t>
      </w:r>
      <w:r w:rsidRPr="00611F9F">
        <w:rPr>
          <w:sz w:val="28"/>
          <w:szCs w:val="28"/>
        </w:rPr>
        <w:t>Працюють над цим конструктори, закрійники.</w:t>
      </w:r>
    </w:p>
    <w:p w:rsidR="00545944" w:rsidRPr="00611F9F" w:rsidRDefault="00545944" w:rsidP="006B2443">
      <w:pPr>
        <w:spacing w:line="360" w:lineRule="auto"/>
        <w:ind w:firstLine="708"/>
        <w:jc w:val="both"/>
        <w:rPr>
          <w:sz w:val="28"/>
          <w:szCs w:val="28"/>
        </w:rPr>
      </w:pPr>
      <w:r w:rsidRPr="00611F9F">
        <w:rPr>
          <w:sz w:val="28"/>
          <w:szCs w:val="28"/>
        </w:rPr>
        <w:t>Вчитель показу</w:t>
      </w:r>
      <w:proofErr w:type="gramStart"/>
      <w:r w:rsidRPr="00611F9F">
        <w:rPr>
          <w:sz w:val="28"/>
          <w:szCs w:val="28"/>
        </w:rPr>
        <w:t>є,</w:t>
      </w:r>
      <w:proofErr w:type="gramEnd"/>
      <w:r w:rsidRPr="00611F9F">
        <w:rPr>
          <w:sz w:val="28"/>
          <w:szCs w:val="28"/>
        </w:rPr>
        <w:t xml:space="preserve"> як сформулювати майбутню модель блузи.</w:t>
      </w:r>
    </w:p>
    <w:p w:rsidR="00545944" w:rsidRPr="00611F9F" w:rsidRDefault="00545944" w:rsidP="006B2443">
      <w:pPr>
        <w:spacing w:line="360" w:lineRule="auto"/>
        <w:ind w:firstLine="708"/>
        <w:jc w:val="both"/>
        <w:rPr>
          <w:sz w:val="28"/>
          <w:szCs w:val="28"/>
        </w:rPr>
      </w:pPr>
      <w:r w:rsidRPr="00611F9F">
        <w:rPr>
          <w:sz w:val="28"/>
          <w:szCs w:val="28"/>
        </w:rPr>
        <w:t xml:space="preserve">Моделювання – </w:t>
      </w:r>
      <w:r w:rsidR="006B2443">
        <w:rPr>
          <w:sz w:val="28"/>
          <w:szCs w:val="28"/>
          <w:lang w:val="uk-UA"/>
        </w:rPr>
        <w:t xml:space="preserve">це </w:t>
      </w:r>
      <w:r w:rsidRPr="00611F9F">
        <w:rPr>
          <w:sz w:val="28"/>
          <w:szCs w:val="28"/>
        </w:rPr>
        <w:t>зміна форми одягу за допомогою додаткових ліній у формі. Працюють над цим модельєри та дизайнери.</w:t>
      </w:r>
    </w:p>
    <w:p w:rsidR="00545944" w:rsidRPr="00611F9F" w:rsidRDefault="00545944" w:rsidP="006B2443">
      <w:pPr>
        <w:spacing w:line="360" w:lineRule="auto"/>
        <w:ind w:firstLine="708"/>
        <w:jc w:val="both"/>
        <w:rPr>
          <w:sz w:val="28"/>
          <w:szCs w:val="28"/>
        </w:rPr>
      </w:pPr>
      <w:r w:rsidRPr="00611F9F">
        <w:rPr>
          <w:sz w:val="28"/>
          <w:szCs w:val="28"/>
        </w:rPr>
        <w:t>Вчитель показу</w:t>
      </w:r>
      <w:proofErr w:type="gramStart"/>
      <w:r w:rsidRPr="00611F9F">
        <w:rPr>
          <w:sz w:val="28"/>
          <w:szCs w:val="28"/>
        </w:rPr>
        <w:t>є,</w:t>
      </w:r>
      <w:proofErr w:type="gramEnd"/>
      <w:r w:rsidRPr="00611F9F">
        <w:rPr>
          <w:sz w:val="28"/>
          <w:szCs w:val="28"/>
        </w:rPr>
        <w:t xml:space="preserve"> як змоделювати майбутню модель блуз</w:t>
      </w:r>
      <w:r w:rsidRPr="00611F9F">
        <w:rPr>
          <w:sz w:val="28"/>
          <w:szCs w:val="28"/>
          <w:lang w:val="uk-UA"/>
        </w:rPr>
        <w:t>и</w:t>
      </w:r>
      <w:r w:rsidRPr="00611F9F">
        <w:rPr>
          <w:sz w:val="28"/>
          <w:szCs w:val="28"/>
        </w:rPr>
        <w:t>.</w:t>
      </w:r>
    </w:p>
    <w:p w:rsidR="00545944" w:rsidRPr="00611F9F" w:rsidRDefault="00545944" w:rsidP="006B2443">
      <w:pPr>
        <w:spacing w:line="360" w:lineRule="auto"/>
        <w:ind w:firstLine="708"/>
        <w:jc w:val="both"/>
        <w:rPr>
          <w:sz w:val="28"/>
          <w:szCs w:val="28"/>
        </w:rPr>
      </w:pPr>
      <w:r w:rsidRPr="00611F9F">
        <w:rPr>
          <w:sz w:val="28"/>
          <w:szCs w:val="28"/>
        </w:rPr>
        <w:t xml:space="preserve">2. </w:t>
      </w:r>
      <w:proofErr w:type="gramStart"/>
      <w:r w:rsidRPr="00611F9F">
        <w:rPr>
          <w:sz w:val="28"/>
          <w:szCs w:val="28"/>
        </w:rPr>
        <w:t>Перше</w:t>
      </w:r>
      <w:proofErr w:type="gramEnd"/>
      <w:r w:rsidRPr="00611F9F">
        <w:rPr>
          <w:sz w:val="28"/>
          <w:szCs w:val="28"/>
        </w:rPr>
        <w:t xml:space="preserve">, що фіксує побіжний погляд, </w:t>
      </w:r>
      <w:r w:rsidR="006B2443">
        <w:rPr>
          <w:sz w:val="28"/>
          <w:szCs w:val="28"/>
          <w:lang w:val="uk-UA"/>
        </w:rPr>
        <w:t>спрямован</w:t>
      </w:r>
      <w:r w:rsidRPr="00611F9F">
        <w:rPr>
          <w:sz w:val="28"/>
          <w:szCs w:val="28"/>
        </w:rPr>
        <w:t xml:space="preserve">ий на людину, що йде </w:t>
      </w:r>
      <w:r w:rsidRPr="00611F9F">
        <w:rPr>
          <w:sz w:val="28"/>
          <w:szCs w:val="28"/>
        </w:rPr>
        <w:lastRenderedPageBreak/>
        <w:t xml:space="preserve">повз, </w:t>
      </w:r>
      <w:r w:rsidR="006B2443">
        <w:rPr>
          <w:sz w:val="28"/>
          <w:szCs w:val="28"/>
          <w:lang w:val="uk-UA"/>
        </w:rPr>
        <w:t>–</w:t>
      </w:r>
      <w:r w:rsidRPr="00611F9F">
        <w:rPr>
          <w:sz w:val="28"/>
          <w:szCs w:val="28"/>
        </w:rPr>
        <w:t xml:space="preserve"> це її силует.</w:t>
      </w:r>
      <w:r w:rsidR="006B2443">
        <w:rPr>
          <w:sz w:val="28"/>
          <w:szCs w:val="28"/>
          <w:lang w:val="uk-UA"/>
        </w:rPr>
        <w:t xml:space="preserve"> </w:t>
      </w:r>
      <w:r w:rsidRPr="00611F9F">
        <w:rPr>
          <w:sz w:val="28"/>
          <w:szCs w:val="28"/>
        </w:rPr>
        <w:t>Силует (французьке слово) –</w:t>
      </w:r>
      <w:r w:rsidR="006B2443">
        <w:rPr>
          <w:sz w:val="28"/>
          <w:szCs w:val="28"/>
          <w:lang w:val="uk-UA"/>
        </w:rPr>
        <w:t xml:space="preserve"> це</w:t>
      </w:r>
      <w:r w:rsidRPr="00611F9F">
        <w:rPr>
          <w:sz w:val="28"/>
          <w:szCs w:val="28"/>
        </w:rPr>
        <w:t xml:space="preserve"> зовнішні контури будь-якого предмета, одягу.</w:t>
      </w:r>
    </w:p>
    <w:p w:rsidR="00545944" w:rsidRPr="00611F9F" w:rsidRDefault="00545944" w:rsidP="006B2443">
      <w:pPr>
        <w:spacing w:line="360" w:lineRule="auto"/>
        <w:ind w:firstLine="708"/>
        <w:jc w:val="both"/>
        <w:rPr>
          <w:sz w:val="28"/>
          <w:szCs w:val="28"/>
        </w:rPr>
      </w:pPr>
      <w:r w:rsidRPr="00611F9F">
        <w:rPr>
          <w:sz w:val="28"/>
          <w:szCs w:val="28"/>
        </w:rPr>
        <w:t>Сучасний костюм можна вписати в одну з простих геометричних фігур:</w:t>
      </w:r>
      <w:r w:rsidR="006B2443">
        <w:rPr>
          <w:sz w:val="28"/>
          <w:szCs w:val="28"/>
          <w:lang w:val="uk-UA"/>
        </w:rPr>
        <w:t xml:space="preserve"> п</w:t>
      </w:r>
      <w:r w:rsidRPr="00611F9F">
        <w:rPr>
          <w:sz w:val="28"/>
          <w:szCs w:val="28"/>
        </w:rPr>
        <w:t>рямокутник, овал, трикутник, трапеція.</w:t>
      </w:r>
      <w:r w:rsidR="006B2443">
        <w:rPr>
          <w:sz w:val="28"/>
          <w:szCs w:val="28"/>
          <w:lang w:val="uk-UA"/>
        </w:rPr>
        <w:t xml:space="preserve"> </w:t>
      </w:r>
      <w:r w:rsidRPr="00611F9F">
        <w:rPr>
          <w:sz w:val="28"/>
          <w:szCs w:val="28"/>
        </w:rPr>
        <w:t xml:space="preserve">При всьому </w:t>
      </w:r>
      <w:proofErr w:type="gramStart"/>
      <w:r w:rsidRPr="00611F9F">
        <w:rPr>
          <w:sz w:val="28"/>
          <w:szCs w:val="28"/>
        </w:rPr>
        <w:t>р</w:t>
      </w:r>
      <w:proofErr w:type="gramEnd"/>
      <w:r w:rsidRPr="00611F9F">
        <w:rPr>
          <w:sz w:val="28"/>
          <w:szCs w:val="28"/>
        </w:rPr>
        <w:t>ізноманітті сучасного одягу можна виділити чотири силуети, які протягом останніх десятиліть постійно в моді: прямий, напівприлеглий, приталений і трапец</w:t>
      </w:r>
      <w:r w:rsidR="00501681">
        <w:rPr>
          <w:sz w:val="28"/>
          <w:szCs w:val="28"/>
          <w:lang w:val="uk-UA"/>
        </w:rPr>
        <w:t>евидний</w:t>
      </w:r>
      <w:r w:rsidRPr="00611F9F">
        <w:rPr>
          <w:sz w:val="28"/>
          <w:szCs w:val="28"/>
        </w:rPr>
        <w:t>.</w:t>
      </w:r>
    </w:p>
    <w:p w:rsidR="00501681" w:rsidRDefault="00545944" w:rsidP="00501681">
      <w:pPr>
        <w:spacing w:line="360" w:lineRule="auto"/>
        <w:ind w:firstLine="708"/>
        <w:jc w:val="both"/>
        <w:rPr>
          <w:sz w:val="28"/>
          <w:szCs w:val="28"/>
          <w:lang w:val="uk-UA"/>
        </w:rPr>
      </w:pPr>
      <w:r w:rsidRPr="00611F9F">
        <w:rPr>
          <w:sz w:val="28"/>
          <w:szCs w:val="28"/>
        </w:rPr>
        <w:t xml:space="preserve">Прямий силует </w:t>
      </w:r>
      <w:r w:rsidR="00501681">
        <w:rPr>
          <w:sz w:val="28"/>
          <w:szCs w:val="28"/>
          <w:lang w:val="uk-UA"/>
        </w:rPr>
        <w:t xml:space="preserve">– </w:t>
      </w:r>
      <w:r w:rsidRPr="00611F9F">
        <w:rPr>
          <w:sz w:val="28"/>
          <w:szCs w:val="28"/>
        </w:rPr>
        <w:t xml:space="preserve">найбільш </w:t>
      </w:r>
      <w:r w:rsidR="00501681">
        <w:rPr>
          <w:sz w:val="28"/>
          <w:szCs w:val="28"/>
          <w:lang w:val="uk-UA"/>
        </w:rPr>
        <w:t>«</w:t>
      </w:r>
      <w:r w:rsidRPr="00611F9F">
        <w:rPr>
          <w:sz w:val="28"/>
          <w:szCs w:val="28"/>
        </w:rPr>
        <w:t>універсальний</w:t>
      </w:r>
      <w:r w:rsidR="00501681">
        <w:rPr>
          <w:sz w:val="28"/>
          <w:szCs w:val="28"/>
          <w:lang w:val="uk-UA"/>
        </w:rPr>
        <w:t>». Він</w:t>
      </w:r>
      <w:r w:rsidRPr="00611F9F">
        <w:rPr>
          <w:sz w:val="28"/>
          <w:szCs w:val="28"/>
        </w:rPr>
        <w:t xml:space="preserve"> підходить практично для всіх типів фігур.</w:t>
      </w:r>
      <w:r w:rsidR="00501681" w:rsidRPr="00501681">
        <w:rPr>
          <w:sz w:val="28"/>
          <w:szCs w:val="28"/>
        </w:rPr>
        <w:t xml:space="preserve"> </w:t>
      </w:r>
    </w:p>
    <w:p w:rsidR="00501681" w:rsidRPr="00611F9F" w:rsidRDefault="00501681" w:rsidP="00501681">
      <w:pPr>
        <w:spacing w:line="360" w:lineRule="auto"/>
        <w:ind w:firstLine="708"/>
        <w:jc w:val="both"/>
        <w:rPr>
          <w:sz w:val="28"/>
          <w:szCs w:val="28"/>
        </w:rPr>
      </w:pPr>
      <w:r w:rsidRPr="00611F9F">
        <w:rPr>
          <w:sz w:val="28"/>
          <w:szCs w:val="28"/>
        </w:rPr>
        <w:t xml:space="preserve">Напівприлеглий силует трохи </w:t>
      </w:r>
      <w:proofErr w:type="gramStart"/>
      <w:r w:rsidRPr="00611F9F">
        <w:rPr>
          <w:sz w:val="28"/>
          <w:szCs w:val="28"/>
        </w:rPr>
        <w:t>п</w:t>
      </w:r>
      <w:proofErr w:type="gramEnd"/>
      <w:r w:rsidRPr="00611F9F">
        <w:rPr>
          <w:sz w:val="28"/>
          <w:szCs w:val="28"/>
        </w:rPr>
        <w:t>ідкреслює форми фігури.</w:t>
      </w:r>
    </w:p>
    <w:p w:rsidR="00501681" w:rsidRDefault="00545944" w:rsidP="00501681">
      <w:pPr>
        <w:spacing w:line="360" w:lineRule="auto"/>
        <w:ind w:firstLine="708"/>
        <w:jc w:val="both"/>
        <w:rPr>
          <w:sz w:val="28"/>
          <w:szCs w:val="28"/>
          <w:lang w:val="uk-UA"/>
        </w:rPr>
      </w:pPr>
      <w:r w:rsidRPr="00611F9F">
        <w:rPr>
          <w:sz w:val="28"/>
          <w:szCs w:val="28"/>
        </w:rPr>
        <w:t>Приталений силует ві</w:t>
      </w:r>
      <w:proofErr w:type="gramStart"/>
      <w:r w:rsidRPr="00611F9F">
        <w:rPr>
          <w:sz w:val="28"/>
          <w:szCs w:val="28"/>
        </w:rPr>
        <w:t>др</w:t>
      </w:r>
      <w:proofErr w:type="gramEnd"/>
      <w:r w:rsidRPr="00611F9F">
        <w:rPr>
          <w:sz w:val="28"/>
          <w:szCs w:val="28"/>
        </w:rPr>
        <w:t>ізня</w:t>
      </w:r>
      <w:r w:rsidR="00501681">
        <w:rPr>
          <w:sz w:val="28"/>
          <w:szCs w:val="28"/>
          <w:lang w:val="uk-UA"/>
        </w:rPr>
        <w:t>є</w:t>
      </w:r>
      <w:r w:rsidRPr="00611F9F">
        <w:rPr>
          <w:sz w:val="28"/>
          <w:szCs w:val="28"/>
        </w:rPr>
        <w:t xml:space="preserve"> розширена лінія плеча, низу та звужена талія.</w:t>
      </w:r>
    </w:p>
    <w:p w:rsidR="00545944" w:rsidRPr="00611F9F" w:rsidRDefault="00501681" w:rsidP="00501681">
      <w:pPr>
        <w:spacing w:line="360" w:lineRule="auto"/>
        <w:ind w:firstLine="708"/>
        <w:jc w:val="both"/>
        <w:rPr>
          <w:sz w:val="28"/>
          <w:szCs w:val="28"/>
        </w:rPr>
      </w:pPr>
      <w:r>
        <w:rPr>
          <w:sz w:val="28"/>
          <w:szCs w:val="28"/>
          <w:lang w:val="uk-UA"/>
        </w:rPr>
        <w:t>Трапецевидний с</w:t>
      </w:r>
      <w:r w:rsidR="00545944" w:rsidRPr="00611F9F">
        <w:rPr>
          <w:sz w:val="28"/>
          <w:szCs w:val="28"/>
        </w:rPr>
        <w:t>илует характеризує розширен</w:t>
      </w:r>
      <w:r>
        <w:rPr>
          <w:sz w:val="28"/>
          <w:szCs w:val="28"/>
          <w:lang w:val="uk-UA"/>
        </w:rPr>
        <w:t xml:space="preserve">а </w:t>
      </w:r>
      <w:r w:rsidR="00545944" w:rsidRPr="00611F9F">
        <w:rPr>
          <w:sz w:val="28"/>
          <w:szCs w:val="28"/>
        </w:rPr>
        <w:t xml:space="preserve">лінії плеча чи пройми. Одяг цього силуету </w:t>
      </w:r>
      <w:proofErr w:type="gramStart"/>
      <w:r w:rsidR="00545944" w:rsidRPr="00611F9F">
        <w:rPr>
          <w:sz w:val="28"/>
          <w:szCs w:val="28"/>
        </w:rPr>
        <w:t>добре</w:t>
      </w:r>
      <w:proofErr w:type="gramEnd"/>
      <w:r w:rsidR="00545944" w:rsidRPr="00611F9F">
        <w:rPr>
          <w:sz w:val="28"/>
          <w:szCs w:val="28"/>
        </w:rPr>
        <w:t xml:space="preserve"> виглядає на високій фігурі.</w:t>
      </w:r>
    </w:p>
    <w:p w:rsidR="00545944" w:rsidRPr="00611F9F" w:rsidRDefault="00501681" w:rsidP="00501681">
      <w:pPr>
        <w:spacing w:line="360" w:lineRule="auto"/>
        <w:ind w:firstLine="708"/>
        <w:jc w:val="both"/>
        <w:rPr>
          <w:sz w:val="28"/>
          <w:szCs w:val="28"/>
        </w:rPr>
      </w:pPr>
      <w:r>
        <w:rPr>
          <w:sz w:val="28"/>
          <w:szCs w:val="28"/>
        </w:rPr>
        <w:t>3. Словесн</w:t>
      </w:r>
      <w:proofErr w:type="gramStart"/>
      <w:r>
        <w:rPr>
          <w:sz w:val="28"/>
          <w:szCs w:val="28"/>
        </w:rPr>
        <w:t>о</w:t>
      </w:r>
      <w:r w:rsidR="00545944" w:rsidRPr="00611F9F">
        <w:rPr>
          <w:sz w:val="28"/>
          <w:szCs w:val="28"/>
        </w:rPr>
        <w:t>-</w:t>
      </w:r>
      <w:proofErr w:type="gramEnd"/>
      <w:r w:rsidR="00545944" w:rsidRPr="00611F9F">
        <w:rPr>
          <w:sz w:val="28"/>
          <w:szCs w:val="28"/>
        </w:rPr>
        <w:t>ілюстративна розповідь про стиль одягу.</w:t>
      </w:r>
    </w:p>
    <w:p w:rsidR="00545944" w:rsidRPr="00611F9F" w:rsidRDefault="00545944" w:rsidP="00501681">
      <w:pPr>
        <w:spacing w:line="360" w:lineRule="auto"/>
        <w:ind w:firstLine="708"/>
        <w:jc w:val="both"/>
        <w:rPr>
          <w:sz w:val="28"/>
          <w:szCs w:val="28"/>
        </w:rPr>
      </w:pPr>
      <w:r w:rsidRPr="00611F9F">
        <w:rPr>
          <w:sz w:val="28"/>
          <w:szCs w:val="28"/>
        </w:rPr>
        <w:t xml:space="preserve">Мода та костюм завжди відображають стиль та епоху. </w:t>
      </w:r>
      <w:proofErr w:type="gramStart"/>
      <w:r w:rsidRPr="00611F9F">
        <w:rPr>
          <w:sz w:val="28"/>
          <w:szCs w:val="28"/>
        </w:rPr>
        <w:t>П</w:t>
      </w:r>
      <w:proofErr w:type="gramEnd"/>
      <w:r w:rsidRPr="00611F9F">
        <w:rPr>
          <w:sz w:val="28"/>
          <w:szCs w:val="28"/>
        </w:rPr>
        <w:t>ішли далеко в історію стилі одягу «рококо», «бароко». На зміну прийшли нові стилі.</w:t>
      </w:r>
    </w:p>
    <w:p w:rsidR="00545944" w:rsidRPr="009B3483" w:rsidRDefault="00545944" w:rsidP="009B3483">
      <w:pPr>
        <w:spacing w:line="360" w:lineRule="auto"/>
        <w:ind w:firstLine="708"/>
        <w:jc w:val="both"/>
        <w:rPr>
          <w:sz w:val="28"/>
          <w:szCs w:val="28"/>
          <w:lang w:val="uk-UA"/>
        </w:rPr>
      </w:pPr>
      <w:r w:rsidRPr="00611F9F">
        <w:rPr>
          <w:sz w:val="28"/>
          <w:szCs w:val="28"/>
        </w:rPr>
        <w:t xml:space="preserve">Що таке стиль? Стиль – це </w:t>
      </w:r>
      <w:proofErr w:type="gramStart"/>
      <w:r w:rsidRPr="00611F9F">
        <w:rPr>
          <w:sz w:val="28"/>
          <w:szCs w:val="28"/>
        </w:rPr>
        <w:t>ст</w:t>
      </w:r>
      <w:proofErr w:type="gramEnd"/>
      <w:r w:rsidRPr="00611F9F">
        <w:rPr>
          <w:sz w:val="28"/>
          <w:szCs w:val="28"/>
        </w:rPr>
        <w:t>ійкий напрям одягу. Одяг, як носій стилю, виражає його за допомогою силуету, кольору, фактури тканини.</w:t>
      </w:r>
      <w:r w:rsidR="009B3483">
        <w:rPr>
          <w:sz w:val="28"/>
          <w:szCs w:val="28"/>
          <w:lang w:val="uk-UA"/>
        </w:rPr>
        <w:t xml:space="preserve"> </w:t>
      </w:r>
      <w:r w:rsidRPr="009B3483">
        <w:rPr>
          <w:sz w:val="28"/>
          <w:szCs w:val="28"/>
          <w:lang w:val="uk-UA"/>
        </w:rPr>
        <w:t>Стиль знаходиться у тісному взаємозв</w:t>
      </w:r>
      <w:r w:rsidR="009B3483" w:rsidRPr="009B3483">
        <w:rPr>
          <w:sz w:val="28"/>
          <w:szCs w:val="28"/>
          <w:lang w:val="uk-UA"/>
        </w:rPr>
        <w:t>’</w:t>
      </w:r>
      <w:r w:rsidRPr="009B3483">
        <w:rPr>
          <w:sz w:val="28"/>
          <w:szCs w:val="28"/>
          <w:lang w:val="uk-UA"/>
        </w:rPr>
        <w:t xml:space="preserve">язку з модою, але відрізняється від неї тривалістю існування, він </w:t>
      </w:r>
      <w:r w:rsidR="009B3483">
        <w:rPr>
          <w:sz w:val="28"/>
          <w:szCs w:val="28"/>
          <w:lang w:val="uk-UA"/>
        </w:rPr>
        <w:t>корегує</w:t>
      </w:r>
      <w:r w:rsidRPr="00611F9F">
        <w:rPr>
          <w:sz w:val="28"/>
          <w:szCs w:val="28"/>
          <w:lang w:val="uk-UA"/>
        </w:rPr>
        <w:t xml:space="preserve"> та </w:t>
      </w:r>
      <w:r w:rsidRPr="009B3483">
        <w:rPr>
          <w:sz w:val="28"/>
          <w:szCs w:val="28"/>
          <w:lang w:val="uk-UA"/>
        </w:rPr>
        <w:t>спрямовує моду.</w:t>
      </w:r>
    </w:p>
    <w:p w:rsidR="00545944" w:rsidRPr="00611F9F" w:rsidRDefault="009B3483" w:rsidP="009B3483">
      <w:pPr>
        <w:spacing w:line="360" w:lineRule="auto"/>
        <w:ind w:firstLine="708"/>
        <w:jc w:val="both"/>
        <w:rPr>
          <w:sz w:val="28"/>
          <w:szCs w:val="28"/>
        </w:rPr>
      </w:pPr>
      <w:r>
        <w:rPr>
          <w:sz w:val="28"/>
          <w:szCs w:val="28"/>
          <w:lang w:val="uk-UA"/>
        </w:rPr>
        <w:t>«</w:t>
      </w:r>
      <w:r w:rsidR="00545944" w:rsidRPr="00611F9F">
        <w:rPr>
          <w:sz w:val="28"/>
          <w:szCs w:val="28"/>
        </w:rPr>
        <w:t>Мода проходить, стиль залишається</w:t>
      </w:r>
      <w:r>
        <w:rPr>
          <w:sz w:val="28"/>
          <w:szCs w:val="28"/>
          <w:lang w:val="uk-UA"/>
        </w:rPr>
        <w:t>»</w:t>
      </w:r>
      <w:r w:rsidR="00545944" w:rsidRPr="00611F9F">
        <w:rPr>
          <w:sz w:val="28"/>
          <w:szCs w:val="28"/>
        </w:rPr>
        <w:t xml:space="preserve"> </w:t>
      </w:r>
      <w:r>
        <w:rPr>
          <w:sz w:val="28"/>
          <w:szCs w:val="28"/>
          <w:lang w:val="uk-UA"/>
        </w:rPr>
        <w:t>– знаменита фраза</w:t>
      </w:r>
      <w:r w:rsidR="00545944" w:rsidRPr="00611F9F">
        <w:rPr>
          <w:sz w:val="28"/>
          <w:szCs w:val="28"/>
          <w:lang w:val="uk-UA"/>
        </w:rPr>
        <w:t xml:space="preserve"> </w:t>
      </w:r>
      <w:r w:rsidR="00545944" w:rsidRPr="00611F9F">
        <w:rPr>
          <w:sz w:val="28"/>
          <w:szCs w:val="28"/>
        </w:rPr>
        <w:t>Коко Шанель.</w:t>
      </w:r>
    </w:p>
    <w:p w:rsidR="00545944" w:rsidRPr="00611F9F" w:rsidRDefault="00545944" w:rsidP="00611F9F">
      <w:pPr>
        <w:spacing w:line="360" w:lineRule="auto"/>
        <w:jc w:val="both"/>
        <w:rPr>
          <w:sz w:val="28"/>
          <w:szCs w:val="28"/>
        </w:rPr>
      </w:pPr>
      <w:r w:rsidRPr="00611F9F">
        <w:rPr>
          <w:sz w:val="28"/>
          <w:szCs w:val="28"/>
        </w:rPr>
        <w:t xml:space="preserve">У сучасному одязі розрізняють три основні </w:t>
      </w:r>
      <w:proofErr w:type="gramStart"/>
      <w:r w:rsidRPr="00611F9F">
        <w:rPr>
          <w:sz w:val="28"/>
          <w:szCs w:val="28"/>
        </w:rPr>
        <w:t>стил</w:t>
      </w:r>
      <w:proofErr w:type="gramEnd"/>
      <w:r w:rsidRPr="00611F9F">
        <w:rPr>
          <w:sz w:val="28"/>
          <w:szCs w:val="28"/>
        </w:rPr>
        <w:t>і: класичний, спортивний та романтичний.</w:t>
      </w:r>
    </w:p>
    <w:p w:rsidR="00545944" w:rsidRPr="00611F9F" w:rsidRDefault="00545944" w:rsidP="009B3483">
      <w:pPr>
        <w:spacing w:line="360" w:lineRule="auto"/>
        <w:ind w:firstLine="708"/>
        <w:jc w:val="both"/>
        <w:rPr>
          <w:sz w:val="28"/>
          <w:szCs w:val="28"/>
        </w:rPr>
      </w:pPr>
      <w:r w:rsidRPr="00611F9F">
        <w:rPr>
          <w:sz w:val="28"/>
          <w:szCs w:val="28"/>
        </w:rPr>
        <w:t xml:space="preserve">Класичний стиль (діловий) мало схильний </w:t>
      </w:r>
      <w:proofErr w:type="gramStart"/>
      <w:r w:rsidRPr="00611F9F">
        <w:rPr>
          <w:sz w:val="28"/>
          <w:szCs w:val="28"/>
        </w:rPr>
        <w:t>до</w:t>
      </w:r>
      <w:proofErr w:type="gramEnd"/>
      <w:r w:rsidRPr="00611F9F">
        <w:rPr>
          <w:sz w:val="28"/>
          <w:szCs w:val="28"/>
        </w:rPr>
        <w:t xml:space="preserve"> </w:t>
      </w:r>
      <w:proofErr w:type="gramStart"/>
      <w:r w:rsidRPr="00611F9F">
        <w:rPr>
          <w:sz w:val="28"/>
          <w:szCs w:val="28"/>
        </w:rPr>
        <w:t>каприз</w:t>
      </w:r>
      <w:proofErr w:type="gramEnd"/>
      <w:r w:rsidRPr="00611F9F">
        <w:rPr>
          <w:sz w:val="28"/>
          <w:szCs w:val="28"/>
        </w:rPr>
        <w:t>ів моди, яка вносить лише не</w:t>
      </w:r>
      <w:r w:rsidR="009B3483">
        <w:rPr>
          <w:sz w:val="28"/>
          <w:szCs w:val="28"/>
          <w:lang w:val="uk-UA"/>
        </w:rPr>
        <w:t>значні</w:t>
      </w:r>
      <w:r w:rsidRPr="00611F9F">
        <w:rPr>
          <w:sz w:val="28"/>
          <w:szCs w:val="28"/>
        </w:rPr>
        <w:t xml:space="preserve"> зміни кр</w:t>
      </w:r>
      <w:r w:rsidRPr="00611F9F">
        <w:rPr>
          <w:sz w:val="28"/>
          <w:szCs w:val="28"/>
          <w:lang w:val="uk-UA"/>
        </w:rPr>
        <w:t>ою</w:t>
      </w:r>
      <w:r w:rsidRPr="00611F9F">
        <w:rPr>
          <w:sz w:val="28"/>
          <w:szCs w:val="28"/>
        </w:rPr>
        <w:t xml:space="preserve"> (трохи вже або</w:t>
      </w:r>
      <w:r w:rsidRPr="00611F9F">
        <w:rPr>
          <w:sz w:val="28"/>
          <w:szCs w:val="28"/>
          <w:lang w:val="uk-UA"/>
        </w:rPr>
        <w:t xml:space="preserve"> набагато</w:t>
      </w:r>
      <w:r w:rsidRPr="00611F9F">
        <w:rPr>
          <w:sz w:val="28"/>
          <w:szCs w:val="28"/>
        </w:rPr>
        <w:t xml:space="preserve"> ширше плече, лацкан, щільніший або вільніший виріб по лінії талії), обробку одягу. До цього стилю можна віднести жакет, кардиган, жилет, сукню</w:t>
      </w:r>
      <w:r w:rsidRPr="00611F9F">
        <w:rPr>
          <w:sz w:val="28"/>
          <w:szCs w:val="28"/>
          <w:lang w:val="uk-UA"/>
        </w:rPr>
        <w:t>-</w:t>
      </w:r>
      <w:r w:rsidRPr="00611F9F">
        <w:rPr>
          <w:sz w:val="28"/>
          <w:szCs w:val="28"/>
        </w:rPr>
        <w:t>футляр, спідницю</w:t>
      </w:r>
      <w:r w:rsidRPr="00611F9F">
        <w:rPr>
          <w:sz w:val="28"/>
          <w:szCs w:val="28"/>
          <w:lang w:val="uk-UA"/>
        </w:rPr>
        <w:t>-</w:t>
      </w:r>
      <w:r w:rsidRPr="00611F9F">
        <w:rPr>
          <w:sz w:val="28"/>
          <w:szCs w:val="28"/>
        </w:rPr>
        <w:t>олівець.</w:t>
      </w:r>
    </w:p>
    <w:p w:rsidR="00545944" w:rsidRPr="00611F9F" w:rsidRDefault="00545944" w:rsidP="009B3483">
      <w:pPr>
        <w:spacing w:line="360" w:lineRule="auto"/>
        <w:ind w:firstLine="708"/>
        <w:jc w:val="both"/>
        <w:rPr>
          <w:sz w:val="28"/>
          <w:szCs w:val="28"/>
        </w:rPr>
      </w:pPr>
      <w:r w:rsidRPr="00611F9F">
        <w:rPr>
          <w:sz w:val="28"/>
          <w:szCs w:val="28"/>
        </w:rPr>
        <w:t xml:space="preserve">Спортивний стиль найпоширеніший у наш час серед молоді. Одяг </w:t>
      </w:r>
      <w:proofErr w:type="gramStart"/>
      <w:r w:rsidRPr="00611F9F">
        <w:rPr>
          <w:sz w:val="28"/>
          <w:szCs w:val="28"/>
        </w:rPr>
        <w:t>спортивного</w:t>
      </w:r>
      <w:proofErr w:type="gramEnd"/>
      <w:r w:rsidRPr="00611F9F">
        <w:rPr>
          <w:sz w:val="28"/>
          <w:szCs w:val="28"/>
        </w:rPr>
        <w:t xml:space="preserve"> стилю зручний</w:t>
      </w:r>
      <w:r w:rsidR="009B3483">
        <w:rPr>
          <w:sz w:val="28"/>
          <w:szCs w:val="28"/>
          <w:lang w:val="uk-UA"/>
        </w:rPr>
        <w:t xml:space="preserve"> і</w:t>
      </w:r>
      <w:r w:rsidRPr="00611F9F">
        <w:rPr>
          <w:sz w:val="28"/>
          <w:szCs w:val="28"/>
        </w:rPr>
        <w:t xml:space="preserve"> комфортний. Це досягається </w:t>
      </w:r>
      <w:r w:rsidRPr="00611F9F">
        <w:rPr>
          <w:sz w:val="28"/>
          <w:szCs w:val="28"/>
          <w:lang w:val="uk-UA"/>
        </w:rPr>
        <w:t xml:space="preserve">за </w:t>
      </w:r>
      <w:r w:rsidRPr="00611F9F">
        <w:rPr>
          <w:sz w:val="28"/>
          <w:szCs w:val="28"/>
        </w:rPr>
        <w:t>рахунок крою і стрейч</w:t>
      </w:r>
      <w:r w:rsidR="009B3483">
        <w:rPr>
          <w:sz w:val="28"/>
          <w:szCs w:val="28"/>
          <w:lang w:val="uk-UA"/>
        </w:rPr>
        <w:t>-</w:t>
      </w:r>
      <w:r w:rsidRPr="00611F9F">
        <w:rPr>
          <w:sz w:val="28"/>
          <w:szCs w:val="28"/>
        </w:rPr>
        <w:t xml:space="preserve">тканин. Асортименти – куртки, штани, спідниці, комбінезони, </w:t>
      </w:r>
      <w:r w:rsidRPr="00611F9F">
        <w:rPr>
          <w:sz w:val="28"/>
          <w:szCs w:val="28"/>
        </w:rPr>
        <w:lastRenderedPageBreak/>
        <w:t xml:space="preserve">напівкомбінезони. Відмінна риса – </w:t>
      </w:r>
      <w:r w:rsidRPr="00611F9F">
        <w:rPr>
          <w:sz w:val="28"/>
          <w:szCs w:val="28"/>
          <w:lang w:val="uk-UA"/>
        </w:rPr>
        <w:t>багато</w:t>
      </w:r>
      <w:r w:rsidRPr="00611F9F">
        <w:rPr>
          <w:sz w:val="28"/>
          <w:szCs w:val="28"/>
        </w:rPr>
        <w:t xml:space="preserve"> кишень, застібок</w:t>
      </w:r>
      <w:r w:rsidR="009B3483">
        <w:rPr>
          <w:sz w:val="28"/>
          <w:szCs w:val="28"/>
          <w:lang w:val="uk-UA"/>
        </w:rPr>
        <w:t>-</w:t>
      </w:r>
      <w:r w:rsidRPr="00611F9F">
        <w:rPr>
          <w:sz w:val="28"/>
          <w:szCs w:val="28"/>
        </w:rPr>
        <w:t>блискав</w:t>
      </w:r>
      <w:r w:rsidRPr="00611F9F">
        <w:rPr>
          <w:sz w:val="28"/>
          <w:szCs w:val="28"/>
          <w:lang w:val="uk-UA"/>
        </w:rPr>
        <w:t>ок</w:t>
      </w:r>
      <w:r w:rsidRPr="00611F9F">
        <w:rPr>
          <w:sz w:val="28"/>
          <w:szCs w:val="28"/>
        </w:rPr>
        <w:t>, кокеток, оздоблювальних рядкі</w:t>
      </w:r>
      <w:proofErr w:type="gramStart"/>
      <w:r w:rsidRPr="00611F9F">
        <w:rPr>
          <w:sz w:val="28"/>
          <w:szCs w:val="28"/>
        </w:rPr>
        <w:t>в</w:t>
      </w:r>
      <w:proofErr w:type="gramEnd"/>
      <w:r w:rsidRPr="00611F9F">
        <w:rPr>
          <w:sz w:val="28"/>
          <w:szCs w:val="28"/>
        </w:rPr>
        <w:t>.</w:t>
      </w:r>
    </w:p>
    <w:p w:rsidR="00545944" w:rsidRPr="00611F9F" w:rsidRDefault="00545944" w:rsidP="009B3483">
      <w:pPr>
        <w:spacing w:line="360" w:lineRule="auto"/>
        <w:ind w:firstLine="708"/>
        <w:jc w:val="both"/>
        <w:rPr>
          <w:sz w:val="28"/>
          <w:szCs w:val="28"/>
        </w:rPr>
      </w:pPr>
      <w:r w:rsidRPr="00611F9F">
        <w:rPr>
          <w:sz w:val="28"/>
          <w:szCs w:val="28"/>
        </w:rPr>
        <w:t xml:space="preserve">Романтичний стиль (фантазійний) </w:t>
      </w:r>
      <w:proofErr w:type="gramStart"/>
      <w:r w:rsidRPr="00611F9F">
        <w:rPr>
          <w:sz w:val="28"/>
          <w:szCs w:val="28"/>
        </w:rPr>
        <w:t>п</w:t>
      </w:r>
      <w:proofErr w:type="gramEnd"/>
      <w:r w:rsidRPr="00611F9F">
        <w:rPr>
          <w:sz w:val="28"/>
          <w:szCs w:val="28"/>
        </w:rPr>
        <w:t xml:space="preserve">ідкреслює жіночність та чарівність. Цьому стилю притаманні </w:t>
      </w:r>
      <w:proofErr w:type="gramStart"/>
      <w:r w:rsidRPr="00611F9F">
        <w:rPr>
          <w:sz w:val="28"/>
          <w:szCs w:val="28"/>
        </w:rPr>
        <w:t>р</w:t>
      </w:r>
      <w:proofErr w:type="gramEnd"/>
      <w:r w:rsidRPr="00611F9F">
        <w:rPr>
          <w:sz w:val="28"/>
          <w:szCs w:val="28"/>
        </w:rPr>
        <w:t xml:space="preserve">ізноманітні оздоблення: волани, рюші, оборки, мережива, вишивка. Тканини повітряні, блискучі, оксамитові. Найчастіше в цьому </w:t>
      </w:r>
      <w:proofErr w:type="gramStart"/>
      <w:r w:rsidRPr="00611F9F">
        <w:rPr>
          <w:sz w:val="28"/>
          <w:szCs w:val="28"/>
        </w:rPr>
        <w:t>стил</w:t>
      </w:r>
      <w:proofErr w:type="gramEnd"/>
      <w:r w:rsidRPr="00611F9F">
        <w:rPr>
          <w:sz w:val="28"/>
          <w:szCs w:val="28"/>
        </w:rPr>
        <w:t xml:space="preserve">і </w:t>
      </w:r>
      <w:r w:rsidR="009B3483">
        <w:rPr>
          <w:sz w:val="28"/>
          <w:szCs w:val="28"/>
          <w:lang w:val="uk-UA"/>
        </w:rPr>
        <w:t>пошиті</w:t>
      </w:r>
      <w:r w:rsidRPr="00611F9F">
        <w:rPr>
          <w:sz w:val="28"/>
          <w:szCs w:val="28"/>
        </w:rPr>
        <w:t xml:space="preserve"> ошатні сукні, блузки.</w:t>
      </w:r>
    </w:p>
    <w:p w:rsidR="00545944" w:rsidRPr="00611F9F" w:rsidRDefault="00545944" w:rsidP="009B3483">
      <w:pPr>
        <w:spacing w:line="360" w:lineRule="auto"/>
        <w:ind w:firstLine="708"/>
        <w:jc w:val="both"/>
        <w:rPr>
          <w:sz w:val="28"/>
          <w:szCs w:val="28"/>
          <w:lang w:val="uk-UA"/>
        </w:rPr>
      </w:pPr>
      <w:r w:rsidRPr="00611F9F">
        <w:rPr>
          <w:sz w:val="28"/>
          <w:szCs w:val="28"/>
        </w:rPr>
        <w:t xml:space="preserve">Одяг має своє призначення. Не варто в театр одягати спортивний костюм, а </w:t>
      </w:r>
      <w:proofErr w:type="gramStart"/>
      <w:r w:rsidRPr="00611F9F">
        <w:rPr>
          <w:sz w:val="28"/>
          <w:szCs w:val="28"/>
        </w:rPr>
        <w:t>на</w:t>
      </w:r>
      <w:proofErr w:type="gramEnd"/>
      <w:r w:rsidRPr="00611F9F">
        <w:rPr>
          <w:sz w:val="28"/>
          <w:szCs w:val="28"/>
        </w:rPr>
        <w:t xml:space="preserve"> роботу – вечірн</w:t>
      </w:r>
      <w:r w:rsidRPr="00611F9F">
        <w:rPr>
          <w:sz w:val="28"/>
          <w:szCs w:val="28"/>
          <w:lang w:val="uk-UA"/>
        </w:rPr>
        <w:t>ю</w:t>
      </w:r>
      <w:r w:rsidRPr="00611F9F">
        <w:rPr>
          <w:sz w:val="28"/>
          <w:szCs w:val="28"/>
        </w:rPr>
        <w:t xml:space="preserve"> сукн</w:t>
      </w:r>
      <w:r w:rsidRPr="00611F9F">
        <w:rPr>
          <w:sz w:val="28"/>
          <w:szCs w:val="28"/>
          <w:lang w:val="uk-UA"/>
        </w:rPr>
        <w:t>ю</w:t>
      </w:r>
      <w:r w:rsidRPr="00611F9F">
        <w:rPr>
          <w:sz w:val="28"/>
          <w:szCs w:val="28"/>
        </w:rPr>
        <w:t xml:space="preserve">. Одяг та поведінка людини характеризують її внутрішню культуру, спосіб мислення, інтереси. </w:t>
      </w:r>
      <w:proofErr w:type="gramStart"/>
      <w:r w:rsidRPr="00611F9F">
        <w:rPr>
          <w:sz w:val="28"/>
          <w:szCs w:val="28"/>
        </w:rPr>
        <w:t>У</w:t>
      </w:r>
      <w:proofErr w:type="gramEnd"/>
      <w:r w:rsidRPr="00611F9F">
        <w:rPr>
          <w:sz w:val="28"/>
          <w:szCs w:val="28"/>
        </w:rPr>
        <w:t xml:space="preserve"> народі говориться: «Зустрічають по одя</w:t>
      </w:r>
      <w:r w:rsidR="009B3483">
        <w:rPr>
          <w:sz w:val="28"/>
          <w:szCs w:val="28"/>
          <w:lang w:val="uk-UA"/>
        </w:rPr>
        <w:t>гу</w:t>
      </w:r>
      <w:r w:rsidRPr="00611F9F">
        <w:rPr>
          <w:sz w:val="28"/>
          <w:szCs w:val="28"/>
        </w:rPr>
        <w:t xml:space="preserve">», а раптом у </w:t>
      </w:r>
      <w:r w:rsidR="009B3483" w:rsidRPr="00611F9F">
        <w:rPr>
          <w:sz w:val="28"/>
          <w:szCs w:val="28"/>
        </w:rPr>
        <w:t>В</w:t>
      </w:r>
      <w:r w:rsidRPr="00611F9F">
        <w:rPr>
          <w:sz w:val="28"/>
          <w:szCs w:val="28"/>
        </w:rPr>
        <w:t>ас не буде можливості довести другу частину прислі</w:t>
      </w:r>
      <w:proofErr w:type="gramStart"/>
      <w:r w:rsidRPr="00611F9F">
        <w:rPr>
          <w:sz w:val="28"/>
          <w:szCs w:val="28"/>
        </w:rPr>
        <w:t>в</w:t>
      </w:r>
      <w:proofErr w:type="gramEnd"/>
      <w:r w:rsidRPr="00611F9F">
        <w:rPr>
          <w:sz w:val="28"/>
          <w:szCs w:val="28"/>
        </w:rPr>
        <w:t>'я…</w:t>
      </w:r>
      <w:r w:rsidRPr="00611F9F">
        <w:rPr>
          <w:sz w:val="28"/>
          <w:szCs w:val="28"/>
          <w:lang w:val="uk-UA"/>
        </w:rPr>
        <w:t>…</w:t>
      </w:r>
    </w:p>
    <w:p w:rsidR="009B3483" w:rsidRDefault="00545944" w:rsidP="009B3483">
      <w:pPr>
        <w:spacing w:line="360" w:lineRule="auto"/>
        <w:ind w:firstLine="708"/>
        <w:jc w:val="both"/>
        <w:rPr>
          <w:sz w:val="28"/>
          <w:szCs w:val="28"/>
          <w:lang w:val="uk-UA"/>
        </w:rPr>
      </w:pPr>
      <w:r w:rsidRPr="00611F9F">
        <w:rPr>
          <w:sz w:val="28"/>
          <w:szCs w:val="28"/>
        </w:rPr>
        <w:t xml:space="preserve">ІІІ. Мікрофон </w:t>
      </w:r>
      <w:r w:rsidR="009B3483">
        <w:rPr>
          <w:sz w:val="28"/>
          <w:szCs w:val="28"/>
          <w:lang w:val="uk-UA"/>
        </w:rPr>
        <w:t>«</w:t>
      </w:r>
      <w:proofErr w:type="gramStart"/>
      <w:r w:rsidRPr="00611F9F">
        <w:rPr>
          <w:sz w:val="28"/>
          <w:szCs w:val="28"/>
        </w:rPr>
        <w:t>Стил</w:t>
      </w:r>
      <w:proofErr w:type="gramEnd"/>
      <w:r w:rsidRPr="00611F9F">
        <w:rPr>
          <w:sz w:val="28"/>
          <w:szCs w:val="28"/>
        </w:rPr>
        <w:t>і в сучасному одязі</w:t>
      </w:r>
      <w:r w:rsidR="009B3483">
        <w:rPr>
          <w:sz w:val="28"/>
          <w:szCs w:val="28"/>
          <w:lang w:val="uk-UA"/>
        </w:rPr>
        <w:t>»</w:t>
      </w:r>
    </w:p>
    <w:p w:rsidR="00545944" w:rsidRPr="00611F9F" w:rsidRDefault="00545944" w:rsidP="009B3483">
      <w:pPr>
        <w:spacing w:line="360" w:lineRule="auto"/>
        <w:ind w:firstLine="708"/>
        <w:jc w:val="both"/>
        <w:rPr>
          <w:sz w:val="28"/>
          <w:szCs w:val="28"/>
        </w:rPr>
      </w:pPr>
      <w:r w:rsidRPr="00611F9F">
        <w:rPr>
          <w:sz w:val="28"/>
          <w:szCs w:val="28"/>
        </w:rPr>
        <w:t>1) Бесіда з учнями:</w:t>
      </w:r>
    </w:p>
    <w:p w:rsidR="00545944" w:rsidRPr="00611F9F" w:rsidRDefault="00545944" w:rsidP="009B3483">
      <w:pPr>
        <w:spacing w:line="360" w:lineRule="auto"/>
        <w:ind w:firstLine="708"/>
        <w:jc w:val="both"/>
        <w:rPr>
          <w:sz w:val="28"/>
          <w:szCs w:val="28"/>
        </w:rPr>
      </w:pPr>
      <w:r w:rsidRPr="00611F9F">
        <w:rPr>
          <w:sz w:val="28"/>
          <w:szCs w:val="28"/>
        </w:rPr>
        <w:t>В одяг якого стилю ви зараз одягнені?</w:t>
      </w:r>
    </w:p>
    <w:p w:rsidR="00545944" w:rsidRPr="009B3483" w:rsidRDefault="009B3483" w:rsidP="009B3483">
      <w:pPr>
        <w:spacing w:line="360" w:lineRule="auto"/>
        <w:ind w:firstLine="708"/>
        <w:jc w:val="both"/>
        <w:rPr>
          <w:sz w:val="28"/>
          <w:szCs w:val="28"/>
          <w:lang w:val="uk-UA"/>
        </w:rPr>
      </w:pPr>
      <w:proofErr w:type="gramStart"/>
      <w:r>
        <w:rPr>
          <w:sz w:val="28"/>
          <w:szCs w:val="28"/>
        </w:rPr>
        <w:t>Назв</w:t>
      </w:r>
      <w:proofErr w:type="gramEnd"/>
      <w:r>
        <w:rPr>
          <w:sz w:val="28"/>
          <w:szCs w:val="28"/>
        </w:rPr>
        <w:t>іть силует одягу</w:t>
      </w:r>
      <w:r>
        <w:rPr>
          <w:sz w:val="28"/>
          <w:szCs w:val="28"/>
          <w:lang w:val="uk-UA"/>
        </w:rPr>
        <w:t>?</w:t>
      </w:r>
    </w:p>
    <w:p w:rsidR="00545944" w:rsidRPr="00611F9F" w:rsidRDefault="00545944" w:rsidP="009B3483">
      <w:pPr>
        <w:spacing w:line="360" w:lineRule="auto"/>
        <w:ind w:firstLine="708"/>
        <w:jc w:val="both"/>
        <w:rPr>
          <w:sz w:val="28"/>
          <w:szCs w:val="28"/>
        </w:rPr>
      </w:pPr>
      <w:r w:rsidRPr="00611F9F">
        <w:rPr>
          <w:sz w:val="28"/>
          <w:szCs w:val="28"/>
        </w:rPr>
        <w:t>За якими ознаками можна ві</w:t>
      </w:r>
      <w:proofErr w:type="gramStart"/>
      <w:r w:rsidRPr="00611F9F">
        <w:rPr>
          <w:sz w:val="28"/>
          <w:szCs w:val="28"/>
        </w:rPr>
        <w:t>др</w:t>
      </w:r>
      <w:proofErr w:type="gramEnd"/>
      <w:r w:rsidRPr="00611F9F">
        <w:rPr>
          <w:sz w:val="28"/>
          <w:szCs w:val="28"/>
        </w:rPr>
        <w:t>ізнити одяг класичного стилю від романтичного?</w:t>
      </w:r>
    </w:p>
    <w:p w:rsidR="00545944" w:rsidRPr="00611F9F" w:rsidRDefault="00545944" w:rsidP="00424A05">
      <w:pPr>
        <w:tabs>
          <w:tab w:val="left" w:pos="1071"/>
        </w:tabs>
        <w:spacing w:line="360" w:lineRule="auto"/>
        <w:ind w:firstLine="709"/>
        <w:jc w:val="both"/>
        <w:rPr>
          <w:sz w:val="28"/>
          <w:szCs w:val="28"/>
        </w:rPr>
      </w:pPr>
      <w:r w:rsidRPr="00611F9F">
        <w:rPr>
          <w:sz w:val="28"/>
          <w:szCs w:val="28"/>
        </w:rPr>
        <w:t>Одяг якого стилю не варто одягати в театр, школу?</w:t>
      </w:r>
    </w:p>
    <w:p w:rsidR="00545944" w:rsidRPr="00611F9F" w:rsidRDefault="00545944" w:rsidP="00424A05">
      <w:pPr>
        <w:spacing w:line="360" w:lineRule="auto"/>
        <w:ind w:firstLine="708"/>
        <w:jc w:val="both"/>
        <w:rPr>
          <w:sz w:val="28"/>
          <w:szCs w:val="28"/>
        </w:rPr>
      </w:pPr>
      <w:r w:rsidRPr="00611F9F">
        <w:rPr>
          <w:sz w:val="28"/>
          <w:szCs w:val="28"/>
        </w:rPr>
        <w:t xml:space="preserve">Які </w:t>
      </w:r>
      <w:proofErr w:type="gramStart"/>
      <w:r w:rsidRPr="00611F9F">
        <w:rPr>
          <w:sz w:val="28"/>
          <w:szCs w:val="28"/>
        </w:rPr>
        <w:t>стил</w:t>
      </w:r>
      <w:proofErr w:type="gramEnd"/>
      <w:r w:rsidRPr="00611F9F">
        <w:rPr>
          <w:sz w:val="28"/>
          <w:szCs w:val="28"/>
        </w:rPr>
        <w:t xml:space="preserve">і </w:t>
      </w:r>
      <w:r w:rsidR="00424A05">
        <w:rPr>
          <w:sz w:val="28"/>
          <w:szCs w:val="28"/>
          <w:lang w:val="uk-UA"/>
        </w:rPr>
        <w:t xml:space="preserve">одягу </w:t>
      </w:r>
      <w:r w:rsidR="00424A05" w:rsidRPr="00611F9F">
        <w:rPr>
          <w:sz w:val="28"/>
          <w:szCs w:val="28"/>
        </w:rPr>
        <w:t>В</w:t>
      </w:r>
      <w:r w:rsidRPr="00611F9F">
        <w:rPr>
          <w:sz w:val="28"/>
          <w:szCs w:val="28"/>
        </w:rPr>
        <w:t>и знаєте?</w:t>
      </w:r>
    </w:p>
    <w:p w:rsidR="00545944" w:rsidRPr="00611F9F" w:rsidRDefault="00545944" w:rsidP="00611F9F">
      <w:pPr>
        <w:spacing w:line="360" w:lineRule="auto"/>
        <w:jc w:val="both"/>
        <w:rPr>
          <w:sz w:val="28"/>
          <w:szCs w:val="28"/>
        </w:rPr>
      </w:pPr>
      <w:r w:rsidRPr="00611F9F">
        <w:rPr>
          <w:sz w:val="28"/>
          <w:szCs w:val="28"/>
        </w:rPr>
        <w:t>Фізкультхвилинка</w:t>
      </w:r>
    </w:p>
    <w:p w:rsidR="00545944" w:rsidRPr="00611F9F" w:rsidRDefault="00545944" w:rsidP="00424A05">
      <w:pPr>
        <w:spacing w:line="360" w:lineRule="auto"/>
        <w:ind w:firstLine="708"/>
        <w:jc w:val="both"/>
        <w:rPr>
          <w:sz w:val="28"/>
          <w:szCs w:val="28"/>
        </w:rPr>
      </w:pPr>
      <w:r w:rsidRPr="00611F9F">
        <w:rPr>
          <w:sz w:val="28"/>
          <w:szCs w:val="28"/>
        </w:rPr>
        <w:t>Хто працює у нас?</w:t>
      </w:r>
    </w:p>
    <w:p w:rsidR="00545944" w:rsidRPr="00424A05" w:rsidRDefault="00545944" w:rsidP="00424A05">
      <w:pPr>
        <w:spacing w:line="360" w:lineRule="auto"/>
        <w:ind w:firstLine="708"/>
        <w:jc w:val="both"/>
        <w:rPr>
          <w:sz w:val="28"/>
          <w:szCs w:val="28"/>
          <w:lang w:val="uk-UA"/>
        </w:rPr>
      </w:pPr>
      <w:r w:rsidRPr="00611F9F">
        <w:rPr>
          <w:sz w:val="28"/>
          <w:szCs w:val="28"/>
        </w:rPr>
        <w:t>Це цех закрійникі</w:t>
      </w:r>
      <w:proofErr w:type="gramStart"/>
      <w:r w:rsidRPr="00611F9F">
        <w:rPr>
          <w:sz w:val="28"/>
          <w:szCs w:val="28"/>
        </w:rPr>
        <w:t>в</w:t>
      </w:r>
      <w:proofErr w:type="gramEnd"/>
      <w:r w:rsidR="00424A05">
        <w:rPr>
          <w:sz w:val="28"/>
          <w:szCs w:val="28"/>
          <w:lang w:val="uk-UA"/>
        </w:rPr>
        <w:t>?</w:t>
      </w:r>
    </w:p>
    <w:p w:rsidR="00545944" w:rsidRPr="00611F9F" w:rsidRDefault="00545944" w:rsidP="00424A05">
      <w:pPr>
        <w:spacing w:line="360" w:lineRule="auto"/>
        <w:ind w:firstLine="708"/>
        <w:jc w:val="both"/>
        <w:rPr>
          <w:sz w:val="28"/>
          <w:szCs w:val="28"/>
        </w:rPr>
      </w:pPr>
      <w:r w:rsidRPr="00611F9F">
        <w:rPr>
          <w:sz w:val="28"/>
          <w:szCs w:val="28"/>
        </w:rPr>
        <w:t>На хвилинку відверніться, фізкультпаузою займіться!</w:t>
      </w:r>
    </w:p>
    <w:p w:rsidR="00545944" w:rsidRPr="00611F9F" w:rsidRDefault="00424A05" w:rsidP="00424A05">
      <w:pPr>
        <w:tabs>
          <w:tab w:val="left" w:pos="709"/>
        </w:tabs>
        <w:spacing w:line="360" w:lineRule="auto"/>
        <w:jc w:val="both"/>
        <w:rPr>
          <w:sz w:val="28"/>
          <w:szCs w:val="28"/>
        </w:rPr>
      </w:pPr>
      <w:r>
        <w:rPr>
          <w:sz w:val="28"/>
          <w:szCs w:val="28"/>
          <w:lang w:val="uk-UA"/>
        </w:rPr>
        <w:tab/>
      </w:r>
      <w:r w:rsidR="00545944" w:rsidRPr="00611F9F">
        <w:rPr>
          <w:sz w:val="28"/>
          <w:szCs w:val="28"/>
        </w:rPr>
        <w:t xml:space="preserve">2) </w:t>
      </w:r>
      <w:proofErr w:type="gramStart"/>
      <w:r w:rsidR="00545944" w:rsidRPr="00611F9F">
        <w:rPr>
          <w:sz w:val="28"/>
          <w:szCs w:val="28"/>
        </w:rPr>
        <w:t>Практична</w:t>
      </w:r>
      <w:proofErr w:type="gramEnd"/>
      <w:r w:rsidR="00545944" w:rsidRPr="00611F9F">
        <w:rPr>
          <w:sz w:val="28"/>
          <w:szCs w:val="28"/>
        </w:rPr>
        <w:t xml:space="preserve"> робота</w:t>
      </w:r>
    </w:p>
    <w:p w:rsidR="00545944" w:rsidRPr="00611F9F" w:rsidRDefault="00545944" w:rsidP="00424A05">
      <w:pPr>
        <w:spacing w:line="360" w:lineRule="auto"/>
        <w:ind w:firstLine="708"/>
        <w:jc w:val="both"/>
        <w:rPr>
          <w:sz w:val="28"/>
          <w:szCs w:val="28"/>
        </w:rPr>
      </w:pPr>
      <w:r w:rsidRPr="00611F9F">
        <w:rPr>
          <w:sz w:val="28"/>
          <w:szCs w:val="28"/>
        </w:rPr>
        <w:t>Самостійно змоделювати фасон блузи на папері.</w:t>
      </w:r>
    </w:p>
    <w:p w:rsidR="00545944" w:rsidRPr="00424A05" w:rsidRDefault="00545944" w:rsidP="00424A05">
      <w:pPr>
        <w:spacing w:line="360" w:lineRule="auto"/>
        <w:ind w:firstLine="708"/>
        <w:jc w:val="both"/>
        <w:rPr>
          <w:sz w:val="28"/>
          <w:szCs w:val="28"/>
          <w:lang w:val="uk-UA"/>
        </w:rPr>
      </w:pPr>
      <w:r w:rsidRPr="00611F9F">
        <w:rPr>
          <w:sz w:val="28"/>
          <w:szCs w:val="28"/>
        </w:rPr>
        <w:t xml:space="preserve">3) Завдання </w:t>
      </w:r>
      <w:r w:rsidR="00424A05">
        <w:rPr>
          <w:sz w:val="28"/>
          <w:szCs w:val="28"/>
          <w:lang w:val="uk-UA"/>
        </w:rPr>
        <w:t>«</w:t>
      </w:r>
      <w:r w:rsidR="00424A05" w:rsidRPr="00611F9F">
        <w:rPr>
          <w:sz w:val="28"/>
          <w:szCs w:val="28"/>
        </w:rPr>
        <w:t>В</w:t>
      </w:r>
      <w:r w:rsidRPr="00611F9F">
        <w:rPr>
          <w:sz w:val="28"/>
          <w:szCs w:val="28"/>
        </w:rPr>
        <w:t>еселі картки</w:t>
      </w:r>
      <w:r w:rsidR="00424A05">
        <w:rPr>
          <w:sz w:val="28"/>
          <w:szCs w:val="28"/>
          <w:lang w:val="uk-UA"/>
        </w:rPr>
        <w:t>»</w:t>
      </w:r>
    </w:p>
    <w:p w:rsidR="00545944" w:rsidRPr="00611F9F" w:rsidRDefault="00545944" w:rsidP="00424A05">
      <w:pPr>
        <w:spacing w:line="360" w:lineRule="auto"/>
        <w:ind w:firstLine="708"/>
        <w:jc w:val="both"/>
        <w:rPr>
          <w:sz w:val="28"/>
          <w:szCs w:val="28"/>
        </w:rPr>
      </w:pPr>
      <w:r w:rsidRPr="00611F9F">
        <w:rPr>
          <w:sz w:val="28"/>
          <w:szCs w:val="28"/>
        </w:rPr>
        <w:t xml:space="preserve">IV. </w:t>
      </w:r>
      <w:proofErr w:type="gramStart"/>
      <w:r w:rsidRPr="00611F9F">
        <w:rPr>
          <w:sz w:val="28"/>
          <w:szCs w:val="28"/>
        </w:rPr>
        <w:t>П</w:t>
      </w:r>
      <w:proofErr w:type="gramEnd"/>
      <w:r w:rsidRPr="00611F9F">
        <w:rPr>
          <w:sz w:val="28"/>
          <w:szCs w:val="28"/>
        </w:rPr>
        <w:t>ідсумок уроку.</w:t>
      </w:r>
    </w:p>
    <w:p w:rsidR="00545944" w:rsidRPr="00611F9F" w:rsidRDefault="00545944" w:rsidP="00424A05">
      <w:pPr>
        <w:spacing w:line="360" w:lineRule="auto"/>
        <w:ind w:firstLine="708"/>
        <w:jc w:val="both"/>
        <w:rPr>
          <w:sz w:val="28"/>
          <w:szCs w:val="28"/>
        </w:rPr>
      </w:pPr>
      <w:r w:rsidRPr="00611F9F">
        <w:rPr>
          <w:sz w:val="28"/>
          <w:szCs w:val="28"/>
        </w:rPr>
        <w:t>1. Закріплення вивченого матеріалу.</w:t>
      </w:r>
    </w:p>
    <w:p w:rsidR="00545944" w:rsidRPr="00611F9F" w:rsidRDefault="00545944" w:rsidP="00424A05">
      <w:pPr>
        <w:spacing w:line="360" w:lineRule="auto"/>
        <w:ind w:firstLine="708"/>
        <w:jc w:val="both"/>
        <w:rPr>
          <w:sz w:val="28"/>
          <w:szCs w:val="28"/>
        </w:rPr>
      </w:pPr>
      <w:r w:rsidRPr="00611F9F">
        <w:rPr>
          <w:sz w:val="28"/>
          <w:szCs w:val="28"/>
        </w:rPr>
        <w:t>Бесіда з учнями:</w:t>
      </w:r>
    </w:p>
    <w:p w:rsidR="00545944" w:rsidRPr="00611F9F" w:rsidRDefault="00545944" w:rsidP="00424A05">
      <w:pPr>
        <w:spacing w:line="360" w:lineRule="auto"/>
        <w:ind w:firstLine="708"/>
        <w:jc w:val="both"/>
        <w:rPr>
          <w:sz w:val="28"/>
          <w:szCs w:val="28"/>
        </w:rPr>
      </w:pPr>
      <w:r w:rsidRPr="00611F9F">
        <w:rPr>
          <w:sz w:val="28"/>
          <w:szCs w:val="28"/>
        </w:rPr>
        <w:t>Що таке конструювання?</w:t>
      </w:r>
    </w:p>
    <w:p w:rsidR="00545944" w:rsidRPr="00611F9F" w:rsidRDefault="00545944" w:rsidP="00424A05">
      <w:pPr>
        <w:spacing w:line="360" w:lineRule="auto"/>
        <w:ind w:firstLine="708"/>
        <w:jc w:val="both"/>
        <w:rPr>
          <w:sz w:val="28"/>
          <w:szCs w:val="28"/>
        </w:rPr>
      </w:pPr>
      <w:r w:rsidRPr="00611F9F">
        <w:rPr>
          <w:sz w:val="28"/>
          <w:szCs w:val="28"/>
        </w:rPr>
        <w:lastRenderedPageBreak/>
        <w:t>Що таке моделювання?</w:t>
      </w:r>
    </w:p>
    <w:p w:rsidR="00545944" w:rsidRPr="00611F9F" w:rsidRDefault="00545944" w:rsidP="00424A05">
      <w:pPr>
        <w:spacing w:line="360" w:lineRule="auto"/>
        <w:ind w:firstLine="708"/>
        <w:jc w:val="both"/>
        <w:rPr>
          <w:sz w:val="28"/>
          <w:szCs w:val="28"/>
        </w:rPr>
      </w:pPr>
      <w:r w:rsidRPr="00611F9F">
        <w:rPr>
          <w:sz w:val="28"/>
          <w:szCs w:val="28"/>
          <w:lang w:val="uk-UA"/>
        </w:rPr>
        <w:t xml:space="preserve">Назвіть </w:t>
      </w:r>
      <w:r w:rsidRPr="00611F9F">
        <w:rPr>
          <w:sz w:val="28"/>
          <w:szCs w:val="28"/>
        </w:rPr>
        <w:t xml:space="preserve"> та дайте характеристику різним видам силуетів.</w:t>
      </w:r>
    </w:p>
    <w:p w:rsidR="00545944" w:rsidRPr="00611F9F" w:rsidRDefault="00545944" w:rsidP="00424A05">
      <w:pPr>
        <w:spacing w:line="360" w:lineRule="auto"/>
        <w:ind w:firstLine="708"/>
        <w:jc w:val="both"/>
        <w:rPr>
          <w:sz w:val="28"/>
          <w:szCs w:val="28"/>
        </w:rPr>
      </w:pPr>
      <w:proofErr w:type="gramStart"/>
      <w:r w:rsidRPr="00611F9F">
        <w:rPr>
          <w:sz w:val="28"/>
          <w:szCs w:val="28"/>
        </w:rPr>
        <w:t>Назв</w:t>
      </w:r>
      <w:proofErr w:type="gramEnd"/>
      <w:r w:rsidRPr="00611F9F">
        <w:rPr>
          <w:sz w:val="28"/>
          <w:szCs w:val="28"/>
        </w:rPr>
        <w:t>іть основні стилі одягу.</w:t>
      </w:r>
    </w:p>
    <w:p w:rsidR="00545944" w:rsidRPr="00611F9F" w:rsidRDefault="00545944" w:rsidP="00424A05">
      <w:pPr>
        <w:spacing w:line="360" w:lineRule="auto"/>
        <w:ind w:firstLine="708"/>
        <w:jc w:val="both"/>
        <w:rPr>
          <w:sz w:val="28"/>
          <w:szCs w:val="28"/>
        </w:rPr>
      </w:pPr>
      <w:r w:rsidRPr="00611F9F">
        <w:rPr>
          <w:sz w:val="28"/>
          <w:szCs w:val="28"/>
        </w:rPr>
        <w:t>За якими ознаками можна ві</w:t>
      </w:r>
      <w:proofErr w:type="gramStart"/>
      <w:r w:rsidRPr="00611F9F">
        <w:rPr>
          <w:sz w:val="28"/>
          <w:szCs w:val="28"/>
        </w:rPr>
        <w:t>др</w:t>
      </w:r>
      <w:proofErr w:type="gramEnd"/>
      <w:r w:rsidRPr="00611F9F">
        <w:rPr>
          <w:sz w:val="28"/>
          <w:szCs w:val="28"/>
        </w:rPr>
        <w:t>ізнити одяг класичного стилю від романтичного?</w:t>
      </w:r>
    </w:p>
    <w:p w:rsidR="00545944" w:rsidRPr="00611F9F" w:rsidRDefault="00545944" w:rsidP="00424A05">
      <w:pPr>
        <w:spacing w:line="360" w:lineRule="auto"/>
        <w:ind w:firstLine="708"/>
        <w:jc w:val="both"/>
        <w:rPr>
          <w:sz w:val="28"/>
          <w:szCs w:val="28"/>
        </w:rPr>
      </w:pPr>
      <w:r w:rsidRPr="00611F9F">
        <w:rPr>
          <w:sz w:val="28"/>
          <w:szCs w:val="28"/>
        </w:rPr>
        <w:t xml:space="preserve">За якими ознаками можна визначити одяг </w:t>
      </w:r>
      <w:proofErr w:type="gramStart"/>
      <w:r w:rsidRPr="00611F9F">
        <w:rPr>
          <w:sz w:val="28"/>
          <w:szCs w:val="28"/>
        </w:rPr>
        <w:t>спортивного</w:t>
      </w:r>
      <w:proofErr w:type="gramEnd"/>
      <w:r w:rsidRPr="00611F9F">
        <w:rPr>
          <w:sz w:val="28"/>
          <w:szCs w:val="28"/>
        </w:rPr>
        <w:t xml:space="preserve"> стилю?</w:t>
      </w:r>
    </w:p>
    <w:p w:rsidR="00545944" w:rsidRPr="00611F9F" w:rsidRDefault="00545944" w:rsidP="00424A05">
      <w:pPr>
        <w:spacing w:line="360" w:lineRule="auto"/>
        <w:ind w:firstLine="708"/>
        <w:jc w:val="both"/>
        <w:rPr>
          <w:sz w:val="28"/>
          <w:szCs w:val="28"/>
        </w:rPr>
      </w:pPr>
      <w:r w:rsidRPr="00611F9F">
        <w:rPr>
          <w:sz w:val="28"/>
          <w:szCs w:val="28"/>
        </w:rPr>
        <w:t xml:space="preserve">Яким вимогам має відповідати одяг у </w:t>
      </w:r>
      <w:proofErr w:type="gramStart"/>
      <w:r w:rsidRPr="00611F9F">
        <w:rPr>
          <w:sz w:val="28"/>
          <w:szCs w:val="28"/>
        </w:rPr>
        <w:t>л</w:t>
      </w:r>
      <w:proofErr w:type="gramEnd"/>
      <w:r w:rsidRPr="00611F9F">
        <w:rPr>
          <w:sz w:val="28"/>
          <w:szCs w:val="28"/>
        </w:rPr>
        <w:t xml:space="preserve">ітній </w:t>
      </w:r>
      <w:r w:rsidR="00424A05">
        <w:rPr>
          <w:sz w:val="28"/>
          <w:szCs w:val="28"/>
          <w:lang w:val="uk-UA"/>
        </w:rPr>
        <w:t xml:space="preserve"> і </w:t>
      </w:r>
      <w:r w:rsidRPr="00611F9F">
        <w:rPr>
          <w:sz w:val="28"/>
          <w:szCs w:val="28"/>
        </w:rPr>
        <w:t>зимовий період</w:t>
      </w:r>
      <w:r w:rsidR="00C30C05">
        <w:rPr>
          <w:sz w:val="28"/>
          <w:szCs w:val="28"/>
          <w:lang w:val="uk-UA"/>
        </w:rPr>
        <w:t>и</w:t>
      </w:r>
      <w:r w:rsidRPr="00611F9F">
        <w:rPr>
          <w:sz w:val="28"/>
          <w:szCs w:val="28"/>
        </w:rPr>
        <w:t>?</w:t>
      </w:r>
    </w:p>
    <w:p w:rsidR="00545944" w:rsidRPr="00611F9F" w:rsidRDefault="00545944" w:rsidP="00424A05">
      <w:pPr>
        <w:spacing w:line="360" w:lineRule="auto"/>
        <w:ind w:firstLine="708"/>
        <w:jc w:val="both"/>
        <w:rPr>
          <w:sz w:val="28"/>
          <w:szCs w:val="28"/>
        </w:rPr>
      </w:pPr>
      <w:r w:rsidRPr="00611F9F">
        <w:rPr>
          <w:sz w:val="28"/>
          <w:szCs w:val="28"/>
        </w:rPr>
        <w:t>2.</w:t>
      </w:r>
      <w:r w:rsidR="00424A05">
        <w:rPr>
          <w:sz w:val="28"/>
          <w:szCs w:val="28"/>
          <w:lang w:val="uk-UA"/>
        </w:rPr>
        <w:t> </w:t>
      </w:r>
      <w:r w:rsidRPr="00611F9F">
        <w:rPr>
          <w:sz w:val="28"/>
          <w:szCs w:val="28"/>
          <w:lang w:val="uk-UA"/>
        </w:rPr>
        <w:t>Заключна частина</w:t>
      </w:r>
      <w:r w:rsidRPr="00611F9F">
        <w:rPr>
          <w:sz w:val="28"/>
          <w:szCs w:val="28"/>
        </w:rPr>
        <w:t xml:space="preserve"> уроку.</w:t>
      </w:r>
    </w:p>
    <w:p w:rsidR="00545944" w:rsidRPr="00611F9F" w:rsidRDefault="00545944" w:rsidP="00424A05">
      <w:pPr>
        <w:spacing w:line="360" w:lineRule="auto"/>
        <w:ind w:firstLine="708"/>
        <w:jc w:val="both"/>
        <w:rPr>
          <w:sz w:val="28"/>
          <w:szCs w:val="28"/>
        </w:rPr>
      </w:pPr>
      <w:r w:rsidRPr="00611F9F">
        <w:rPr>
          <w:sz w:val="28"/>
          <w:szCs w:val="28"/>
        </w:rPr>
        <w:t>3.</w:t>
      </w:r>
      <w:r w:rsidR="00424A05">
        <w:rPr>
          <w:sz w:val="28"/>
          <w:szCs w:val="28"/>
          <w:lang w:val="uk-UA"/>
        </w:rPr>
        <w:t> </w:t>
      </w:r>
      <w:r w:rsidRPr="00611F9F">
        <w:rPr>
          <w:sz w:val="28"/>
          <w:szCs w:val="28"/>
          <w:lang w:val="uk-UA"/>
        </w:rPr>
        <w:t>О</w:t>
      </w:r>
      <w:r w:rsidRPr="00611F9F">
        <w:rPr>
          <w:sz w:val="28"/>
          <w:szCs w:val="28"/>
        </w:rPr>
        <w:t>цін</w:t>
      </w:r>
      <w:r w:rsidRPr="00611F9F">
        <w:rPr>
          <w:sz w:val="28"/>
          <w:szCs w:val="28"/>
          <w:lang w:val="uk-UA"/>
        </w:rPr>
        <w:t>ки</w:t>
      </w:r>
      <w:r w:rsidRPr="00611F9F">
        <w:rPr>
          <w:sz w:val="28"/>
          <w:szCs w:val="28"/>
        </w:rPr>
        <w:t>, їх аргументація.</w:t>
      </w:r>
    </w:p>
    <w:p w:rsidR="00545944" w:rsidRPr="00611F9F" w:rsidRDefault="00545944" w:rsidP="00C30C05">
      <w:pPr>
        <w:spacing w:line="360" w:lineRule="auto"/>
        <w:ind w:firstLine="708"/>
        <w:jc w:val="both"/>
        <w:rPr>
          <w:sz w:val="28"/>
          <w:szCs w:val="28"/>
          <w:lang w:val="uk-UA"/>
        </w:rPr>
      </w:pPr>
      <w:r w:rsidRPr="00611F9F">
        <w:rPr>
          <w:sz w:val="28"/>
          <w:szCs w:val="28"/>
        </w:rPr>
        <w:t>Домашнє</w:t>
      </w:r>
      <w:r w:rsidRPr="00611F9F">
        <w:rPr>
          <w:sz w:val="28"/>
          <w:szCs w:val="28"/>
          <w:lang w:val="uk-UA"/>
        </w:rPr>
        <w:t xml:space="preserve"> завдання:</w:t>
      </w:r>
      <w:r w:rsidRPr="00611F9F">
        <w:rPr>
          <w:sz w:val="28"/>
          <w:szCs w:val="28"/>
        </w:rPr>
        <w:t xml:space="preserve"> </w:t>
      </w:r>
      <w:r w:rsidRPr="00611F9F">
        <w:rPr>
          <w:sz w:val="28"/>
          <w:szCs w:val="28"/>
          <w:lang w:val="uk-UA"/>
        </w:rPr>
        <w:t>На альбомний лист вирізати та приклеїти моделі одягу за стилями.</w:t>
      </w:r>
    </w:p>
    <w:p w:rsidR="00545944" w:rsidRPr="00FF4C40" w:rsidRDefault="00AB62C2" w:rsidP="00FF4C40">
      <w:pPr>
        <w:spacing w:line="360" w:lineRule="auto"/>
        <w:jc w:val="center"/>
        <w:rPr>
          <w:b/>
          <w:sz w:val="28"/>
          <w:szCs w:val="28"/>
          <w:lang w:val="uk-UA"/>
        </w:rPr>
      </w:pPr>
      <w:r w:rsidRPr="00FF4C40">
        <w:rPr>
          <w:b/>
          <w:sz w:val="28"/>
          <w:szCs w:val="28"/>
          <w:lang w:val="uk-UA"/>
        </w:rPr>
        <w:t>Урок № 4</w:t>
      </w:r>
    </w:p>
    <w:p w:rsidR="00545944" w:rsidRPr="00FF4C40" w:rsidRDefault="00545944" w:rsidP="00FF4C40">
      <w:pPr>
        <w:spacing w:line="360" w:lineRule="auto"/>
        <w:ind w:left="708"/>
        <w:rPr>
          <w:sz w:val="28"/>
          <w:szCs w:val="28"/>
          <w:lang w:val="uk-UA"/>
        </w:rPr>
      </w:pPr>
      <w:r w:rsidRPr="00FF4C40">
        <w:rPr>
          <w:sz w:val="28"/>
          <w:szCs w:val="28"/>
          <w:lang w:val="uk-UA"/>
        </w:rPr>
        <w:t>Розділ: Конструювання та моделювання швейних виробів</w:t>
      </w:r>
    </w:p>
    <w:p w:rsidR="00545944" w:rsidRPr="00FF4C40" w:rsidRDefault="00545944" w:rsidP="00FF4C40">
      <w:pPr>
        <w:spacing w:line="360" w:lineRule="auto"/>
        <w:ind w:firstLine="708"/>
        <w:jc w:val="both"/>
        <w:rPr>
          <w:sz w:val="28"/>
          <w:szCs w:val="28"/>
          <w:lang w:val="uk-UA"/>
        </w:rPr>
      </w:pPr>
      <w:r w:rsidRPr="00FF4C40">
        <w:rPr>
          <w:sz w:val="28"/>
          <w:szCs w:val="28"/>
          <w:lang w:val="uk-UA"/>
        </w:rPr>
        <w:t>Тема уроку: Вимірювання фігури людини. Зняття мірок для побудови креслення фартуха.</w:t>
      </w:r>
    </w:p>
    <w:p w:rsidR="00545944" w:rsidRPr="00FF4C40" w:rsidRDefault="00545944" w:rsidP="00FF4C40">
      <w:pPr>
        <w:spacing w:line="360" w:lineRule="auto"/>
        <w:ind w:firstLine="708"/>
        <w:rPr>
          <w:sz w:val="28"/>
          <w:szCs w:val="28"/>
          <w:lang w:val="uk-UA"/>
        </w:rPr>
      </w:pPr>
      <w:r w:rsidRPr="00FF4C40">
        <w:rPr>
          <w:sz w:val="28"/>
          <w:szCs w:val="28"/>
          <w:lang w:val="uk-UA"/>
        </w:rPr>
        <w:t>Тип: урок засвоєння нових знань та навичок.</w:t>
      </w:r>
    </w:p>
    <w:p w:rsidR="00545944" w:rsidRPr="00FF4C40" w:rsidRDefault="00545944" w:rsidP="00FF4C40">
      <w:pPr>
        <w:spacing w:line="360" w:lineRule="auto"/>
        <w:ind w:firstLine="708"/>
        <w:jc w:val="both"/>
        <w:rPr>
          <w:sz w:val="28"/>
          <w:szCs w:val="28"/>
          <w:lang w:val="uk-UA"/>
        </w:rPr>
      </w:pPr>
      <w:r w:rsidRPr="00FF4C40">
        <w:rPr>
          <w:sz w:val="28"/>
          <w:szCs w:val="28"/>
          <w:lang w:val="uk-UA"/>
        </w:rPr>
        <w:t>Мета уроку:</w:t>
      </w:r>
    </w:p>
    <w:p w:rsidR="00545944" w:rsidRPr="00FF4C40" w:rsidRDefault="00FF4C40" w:rsidP="00FF4C40">
      <w:pPr>
        <w:spacing w:line="360" w:lineRule="auto"/>
        <w:ind w:firstLine="708"/>
        <w:jc w:val="both"/>
        <w:rPr>
          <w:sz w:val="28"/>
          <w:szCs w:val="28"/>
          <w:lang w:val="uk-UA"/>
        </w:rPr>
      </w:pPr>
      <w:r>
        <w:rPr>
          <w:sz w:val="28"/>
          <w:szCs w:val="28"/>
          <w:lang w:val="uk-UA"/>
        </w:rPr>
        <w:t>– о</w:t>
      </w:r>
      <w:r w:rsidR="00545944" w:rsidRPr="00FF4C40">
        <w:rPr>
          <w:sz w:val="28"/>
          <w:szCs w:val="28"/>
          <w:lang w:val="uk-UA"/>
        </w:rPr>
        <w:t>знайомити із класифікацією одягу та фартухів;</w:t>
      </w:r>
    </w:p>
    <w:p w:rsidR="00545944" w:rsidRPr="00FF4C40" w:rsidRDefault="00FF4C40" w:rsidP="00FF4C40">
      <w:pPr>
        <w:spacing w:line="360" w:lineRule="auto"/>
        <w:ind w:firstLine="708"/>
        <w:jc w:val="both"/>
        <w:rPr>
          <w:sz w:val="28"/>
          <w:szCs w:val="28"/>
          <w:lang w:val="uk-UA"/>
        </w:rPr>
      </w:pPr>
      <w:r>
        <w:rPr>
          <w:sz w:val="28"/>
          <w:szCs w:val="28"/>
          <w:lang w:val="uk-UA"/>
        </w:rPr>
        <w:t>– о</w:t>
      </w:r>
      <w:r w:rsidR="00545944" w:rsidRPr="00FF4C40">
        <w:rPr>
          <w:sz w:val="28"/>
          <w:szCs w:val="28"/>
          <w:lang w:val="uk-UA"/>
        </w:rPr>
        <w:t>знайомити із історією фартуха від давніх часів і до наших днів;</w:t>
      </w:r>
    </w:p>
    <w:p w:rsidR="00545944" w:rsidRPr="00FF4C40" w:rsidRDefault="00FF4C40" w:rsidP="00FF4C40">
      <w:pPr>
        <w:spacing w:line="360" w:lineRule="auto"/>
        <w:ind w:firstLine="708"/>
        <w:jc w:val="both"/>
        <w:rPr>
          <w:sz w:val="28"/>
          <w:szCs w:val="28"/>
          <w:lang w:val="uk-UA"/>
        </w:rPr>
      </w:pPr>
      <w:r>
        <w:rPr>
          <w:sz w:val="28"/>
          <w:szCs w:val="28"/>
          <w:lang w:val="uk-UA"/>
        </w:rPr>
        <w:t>– н</w:t>
      </w:r>
      <w:r w:rsidR="00545944" w:rsidRPr="00FF4C40">
        <w:rPr>
          <w:sz w:val="28"/>
          <w:szCs w:val="28"/>
          <w:lang w:val="uk-UA"/>
        </w:rPr>
        <w:t>авчити правильному вимірюванню фігури людини;</w:t>
      </w:r>
    </w:p>
    <w:p w:rsidR="00545944" w:rsidRPr="00FF4C40" w:rsidRDefault="00FF4C40" w:rsidP="00FF4C40">
      <w:pPr>
        <w:spacing w:line="360" w:lineRule="auto"/>
        <w:ind w:firstLine="708"/>
        <w:jc w:val="both"/>
        <w:rPr>
          <w:sz w:val="28"/>
          <w:szCs w:val="28"/>
          <w:lang w:val="uk-UA"/>
        </w:rPr>
      </w:pPr>
      <w:r>
        <w:rPr>
          <w:sz w:val="28"/>
          <w:szCs w:val="28"/>
          <w:lang w:val="uk-UA"/>
        </w:rPr>
        <w:t>– р</w:t>
      </w:r>
      <w:r w:rsidR="00545944" w:rsidRPr="00FF4C40">
        <w:rPr>
          <w:sz w:val="28"/>
          <w:szCs w:val="28"/>
          <w:lang w:val="uk-UA"/>
        </w:rPr>
        <w:t>озвинути просторове уявлення про конструктивні лінії на фігурі та ескізі моделей фартуха;</w:t>
      </w:r>
    </w:p>
    <w:p w:rsidR="00545944" w:rsidRPr="00FF4C40" w:rsidRDefault="00FF4C40" w:rsidP="00FF4C40">
      <w:pPr>
        <w:spacing w:line="360" w:lineRule="auto"/>
        <w:ind w:firstLine="708"/>
        <w:jc w:val="both"/>
        <w:rPr>
          <w:sz w:val="28"/>
          <w:szCs w:val="28"/>
          <w:lang w:val="uk-UA"/>
        </w:rPr>
      </w:pPr>
      <w:r>
        <w:rPr>
          <w:sz w:val="28"/>
          <w:szCs w:val="28"/>
          <w:lang w:val="uk-UA"/>
        </w:rPr>
        <w:t>– в</w:t>
      </w:r>
      <w:r w:rsidR="00545944" w:rsidRPr="00FF4C40">
        <w:rPr>
          <w:sz w:val="28"/>
          <w:szCs w:val="28"/>
          <w:lang w:val="uk-UA"/>
        </w:rPr>
        <w:t>иховувати акуратність та точність при вимірі фігури та запису результатів вимірювання;</w:t>
      </w:r>
    </w:p>
    <w:p w:rsidR="00545944" w:rsidRPr="00FF4C40" w:rsidRDefault="00FF4C40" w:rsidP="00FF4C40">
      <w:pPr>
        <w:spacing w:line="360" w:lineRule="auto"/>
        <w:ind w:firstLine="708"/>
        <w:jc w:val="both"/>
        <w:rPr>
          <w:sz w:val="28"/>
          <w:szCs w:val="28"/>
          <w:lang w:val="uk-UA"/>
        </w:rPr>
      </w:pPr>
      <w:r>
        <w:rPr>
          <w:sz w:val="28"/>
          <w:szCs w:val="28"/>
          <w:lang w:val="uk-UA"/>
        </w:rPr>
        <w:t>– в</w:t>
      </w:r>
      <w:r w:rsidR="00545944" w:rsidRPr="00FF4C40">
        <w:rPr>
          <w:sz w:val="28"/>
          <w:szCs w:val="28"/>
          <w:lang w:val="uk-UA"/>
        </w:rPr>
        <w:t>иховувати відповідальність за виконувану роботу.</w:t>
      </w:r>
    </w:p>
    <w:p w:rsidR="00545944" w:rsidRPr="00FF4C40" w:rsidRDefault="00545944" w:rsidP="00FF4C40">
      <w:pPr>
        <w:spacing w:line="360" w:lineRule="auto"/>
        <w:ind w:firstLine="708"/>
        <w:jc w:val="both"/>
        <w:rPr>
          <w:sz w:val="28"/>
          <w:szCs w:val="28"/>
          <w:lang w:val="uk-UA"/>
        </w:rPr>
      </w:pPr>
      <w:r w:rsidRPr="00FF4C40">
        <w:rPr>
          <w:sz w:val="28"/>
          <w:szCs w:val="28"/>
          <w:lang w:val="uk-UA"/>
        </w:rPr>
        <w:t>Інструменти та пристрої:</w:t>
      </w:r>
      <w:r w:rsidR="00FF4C40">
        <w:rPr>
          <w:sz w:val="28"/>
          <w:szCs w:val="28"/>
          <w:lang w:val="uk-UA"/>
        </w:rPr>
        <w:t xml:space="preserve"> </w:t>
      </w:r>
      <w:r w:rsidRPr="00FF4C40">
        <w:rPr>
          <w:sz w:val="28"/>
          <w:szCs w:val="28"/>
          <w:lang w:val="uk-UA"/>
        </w:rPr>
        <w:t>сантиметрова стрічка,</w:t>
      </w:r>
      <w:r w:rsidR="00FF4C40">
        <w:rPr>
          <w:sz w:val="28"/>
          <w:szCs w:val="28"/>
          <w:lang w:val="uk-UA"/>
        </w:rPr>
        <w:t xml:space="preserve"> </w:t>
      </w:r>
      <w:r w:rsidRPr="00FF4C40">
        <w:rPr>
          <w:sz w:val="28"/>
          <w:szCs w:val="28"/>
          <w:lang w:val="uk-UA"/>
        </w:rPr>
        <w:t>тасьма для вимірювання фігури.</w:t>
      </w:r>
    </w:p>
    <w:p w:rsidR="00545944" w:rsidRPr="00FF4C40" w:rsidRDefault="00545944" w:rsidP="00FF4C40">
      <w:pPr>
        <w:spacing w:line="360" w:lineRule="auto"/>
        <w:ind w:firstLine="708"/>
        <w:jc w:val="both"/>
        <w:rPr>
          <w:sz w:val="28"/>
          <w:szCs w:val="28"/>
          <w:lang w:val="uk-UA"/>
        </w:rPr>
      </w:pPr>
      <w:r w:rsidRPr="00FF4C40">
        <w:rPr>
          <w:sz w:val="28"/>
          <w:szCs w:val="28"/>
          <w:lang w:val="uk-UA"/>
        </w:rPr>
        <w:t>Дидактичний матеріал:</w:t>
      </w:r>
    </w:p>
    <w:p w:rsidR="00545944" w:rsidRPr="00FF4C40" w:rsidRDefault="00545944" w:rsidP="00FF4C40">
      <w:pPr>
        <w:spacing w:line="360" w:lineRule="auto"/>
        <w:ind w:firstLine="708"/>
        <w:jc w:val="both"/>
        <w:rPr>
          <w:sz w:val="28"/>
          <w:szCs w:val="28"/>
          <w:lang w:val="uk-UA"/>
        </w:rPr>
      </w:pPr>
      <w:r w:rsidRPr="00FF4C40">
        <w:rPr>
          <w:sz w:val="28"/>
          <w:szCs w:val="28"/>
          <w:lang w:val="uk-UA"/>
        </w:rPr>
        <w:t>Інструкційна карта «Мірки для побудови креслення фартуха на поясі»,</w:t>
      </w:r>
      <w:r w:rsidR="00FF4C40">
        <w:rPr>
          <w:sz w:val="28"/>
          <w:szCs w:val="28"/>
          <w:lang w:val="uk-UA"/>
        </w:rPr>
        <w:t xml:space="preserve"> п</w:t>
      </w:r>
      <w:r w:rsidRPr="00FF4C40">
        <w:rPr>
          <w:sz w:val="28"/>
          <w:szCs w:val="28"/>
          <w:lang w:val="uk-UA"/>
        </w:rPr>
        <w:t>резентації.</w:t>
      </w:r>
    </w:p>
    <w:p w:rsidR="00545944" w:rsidRPr="00FF4C40" w:rsidRDefault="00545944" w:rsidP="00FF4C40">
      <w:pPr>
        <w:spacing w:line="360" w:lineRule="auto"/>
        <w:ind w:firstLine="708"/>
        <w:jc w:val="both"/>
        <w:rPr>
          <w:sz w:val="28"/>
          <w:szCs w:val="28"/>
          <w:lang w:val="uk-UA"/>
        </w:rPr>
      </w:pPr>
      <w:r w:rsidRPr="00FF4C40">
        <w:rPr>
          <w:sz w:val="28"/>
          <w:szCs w:val="28"/>
          <w:lang w:val="uk-UA"/>
        </w:rPr>
        <w:lastRenderedPageBreak/>
        <w:t>Засоби навчання:</w:t>
      </w:r>
      <w:r w:rsidR="00FF4C40">
        <w:rPr>
          <w:sz w:val="28"/>
          <w:szCs w:val="28"/>
          <w:lang w:val="uk-UA"/>
        </w:rPr>
        <w:t xml:space="preserve"> п</w:t>
      </w:r>
      <w:r w:rsidRPr="00FF4C40">
        <w:rPr>
          <w:sz w:val="28"/>
          <w:szCs w:val="28"/>
          <w:lang w:val="uk-UA"/>
        </w:rPr>
        <w:t>ідручники,</w:t>
      </w:r>
      <w:r w:rsidR="00FF4C40">
        <w:rPr>
          <w:sz w:val="28"/>
          <w:szCs w:val="28"/>
          <w:lang w:val="uk-UA"/>
        </w:rPr>
        <w:t xml:space="preserve"> р</w:t>
      </w:r>
      <w:r w:rsidRPr="00FF4C40">
        <w:rPr>
          <w:sz w:val="28"/>
          <w:szCs w:val="28"/>
          <w:lang w:val="uk-UA"/>
        </w:rPr>
        <w:t>оздатковий матеріал (таблиця з мірками, картки-завдання),</w:t>
      </w:r>
      <w:r w:rsidR="00FF4C40">
        <w:rPr>
          <w:sz w:val="28"/>
          <w:szCs w:val="28"/>
          <w:lang w:val="uk-UA"/>
        </w:rPr>
        <w:t xml:space="preserve"> комп</w:t>
      </w:r>
      <w:r w:rsidR="00FF4C40" w:rsidRPr="00FF4C40">
        <w:rPr>
          <w:sz w:val="28"/>
          <w:szCs w:val="28"/>
        </w:rPr>
        <w:t>’</w:t>
      </w:r>
      <w:r w:rsidRPr="00FF4C40">
        <w:rPr>
          <w:sz w:val="28"/>
          <w:szCs w:val="28"/>
          <w:lang w:val="uk-UA"/>
        </w:rPr>
        <w:t>ютер,</w:t>
      </w:r>
      <w:r w:rsidR="00FF4C40">
        <w:rPr>
          <w:sz w:val="28"/>
          <w:szCs w:val="28"/>
          <w:lang w:val="uk-UA"/>
        </w:rPr>
        <w:t xml:space="preserve"> е</w:t>
      </w:r>
      <w:r w:rsidRPr="00FF4C40">
        <w:rPr>
          <w:sz w:val="28"/>
          <w:szCs w:val="28"/>
          <w:lang w:val="uk-UA"/>
        </w:rPr>
        <w:t>кран,</w:t>
      </w:r>
      <w:r w:rsidR="00FF4C40">
        <w:rPr>
          <w:sz w:val="28"/>
          <w:szCs w:val="28"/>
          <w:lang w:val="uk-UA"/>
        </w:rPr>
        <w:t xml:space="preserve"> п</w:t>
      </w:r>
      <w:r w:rsidRPr="00FF4C40">
        <w:rPr>
          <w:sz w:val="28"/>
          <w:szCs w:val="28"/>
          <w:lang w:val="uk-UA"/>
        </w:rPr>
        <w:t>роект.</w:t>
      </w:r>
    </w:p>
    <w:p w:rsidR="00545944" w:rsidRPr="00FF4C40" w:rsidRDefault="00545944" w:rsidP="00FF4C40">
      <w:pPr>
        <w:spacing w:line="360" w:lineRule="auto"/>
        <w:ind w:firstLine="708"/>
        <w:jc w:val="both"/>
        <w:rPr>
          <w:sz w:val="28"/>
          <w:szCs w:val="28"/>
          <w:lang w:val="uk-UA"/>
        </w:rPr>
      </w:pPr>
      <w:r w:rsidRPr="00FF4C40">
        <w:rPr>
          <w:i/>
          <w:sz w:val="28"/>
          <w:szCs w:val="28"/>
          <w:lang w:val="uk-UA"/>
        </w:rPr>
        <w:t>Міжпредметні зв</w:t>
      </w:r>
      <w:r w:rsidR="0050205B" w:rsidRPr="0050205B">
        <w:rPr>
          <w:i/>
          <w:sz w:val="28"/>
          <w:szCs w:val="28"/>
        </w:rPr>
        <w:t>’</w:t>
      </w:r>
      <w:r w:rsidRPr="00FF4C40">
        <w:rPr>
          <w:i/>
          <w:sz w:val="28"/>
          <w:szCs w:val="28"/>
          <w:lang w:val="uk-UA"/>
        </w:rPr>
        <w:t>язки</w:t>
      </w:r>
      <w:r w:rsidRPr="00FF4C40">
        <w:rPr>
          <w:sz w:val="28"/>
          <w:szCs w:val="28"/>
          <w:lang w:val="uk-UA"/>
        </w:rPr>
        <w:t>: історія (краєзнавство), математика.</w:t>
      </w:r>
    </w:p>
    <w:p w:rsidR="00545944" w:rsidRPr="00FF4C40" w:rsidRDefault="00545944" w:rsidP="00FF4C40">
      <w:pPr>
        <w:spacing w:line="360" w:lineRule="auto"/>
        <w:ind w:firstLine="708"/>
        <w:rPr>
          <w:sz w:val="28"/>
          <w:szCs w:val="28"/>
          <w:lang w:val="uk-UA"/>
        </w:rPr>
      </w:pPr>
      <w:r w:rsidRPr="00FF4C40">
        <w:rPr>
          <w:sz w:val="28"/>
          <w:szCs w:val="28"/>
          <w:lang w:val="uk-UA"/>
        </w:rPr>
        <w:t>Наочність: зразки фартухів; манекен.</w:t>
      </w:r>
    </w:p>
    <w:p w:rsidR="00545944" w:rsidRPr="00FF4C40" w:rsidRDefault="00545944" w:rsidP="00FF4C40">
      <w:pPr>
        <w:spacing w:line="360" w:lineRule="auto"/>
        <w:jc w:val="center"/>
        <w:rPr>
          <w:sz w:val="28"/>
          <w:szCs w:val="28"/>
          <w:lang w:val="uk-UA"/>
        </w:rPr>
      </w:pPr>
      <w:r w:rsidRPr="00FF4C40">
        <w:rPr>
          <w:sz w:val="28"/>
          <w:szCs w:val="28"/>
          <w:lang w:val="uk-UA"/>
        </w:rPr>
        <w:t>Хід уроку</w:t>
      </w:r>
    </w:p>
    <w:p w:rsidR="00545944" w:rsidRPr="00FF4C40" w:rsidRDefault="00545944" w:rsidP="00FF4C40">
      <w:pPr>
        <w:spacing w:line="360" w:lineRule="auto"/>
        <w:ind w:firstLine="708"/>
        <w:jc w:val="both"/>
        <w:rPr>
          <w:sz w:val="28"/>
          <w:szCs w:val="28"/>
          <w:lang w:val="uk-UA"/>
        </w:rPr>
      </w:pPr>
      <w:r w:rsidRPr="00FF4C40">
        <w:rPr>
          <w:sz w:val="28"/>
          <w:szCs w:val="28"/>
          <w:lang w:val="uk-UA"/>
        </w:rPr>
        <w:t>Організаційний момент</w:t>
      </w:r>
    </w:p>
    <w:p w:rsidR="00545944" w:rsidRPr="00FF4C40" w:rsidRDefault="00545944" w:rsidP="00FF4C40">
      <w:pPr>
        <w:spacing w:line="360" w:lineRule="auto"/>
        <w:ind w:firstLine="708"/>
        <w:jc w:val="both"/>
        <w:rPr>
          <w:sz w:val="28"/>
          <w:szCs w:val="28"/>
          <w:lang w:val="uk-UA"/>
        </w:rPr>
      </w:pPr>
      <w:r w:rsidRPr="00FF4C40">
        <w:rPr>
          <w:sz w:val="28"/>
          <w:szCs w:val="28"/>
          <w:lang w:val="uk-UA"/>
        </w:rPr>
        <w:t>Перевірка готовності учнів до уроку. Перевірка відсутніх.</w:t>
      </w:r>
    </w:p>
    <w:p w:rsidR="00545944" w:rsidRPr="00FF4C40" w:rsidRDefault="00545944" w:rsidP="00FF4C40">
      <w:pPr>
        <w:spacing w:line="360" w:lineRule="auto"/>
        <w:ind w:firstLine="708"/>
        <w:jc w:val="both"/>
        <w:rPr>
          <w:sz w:val="28"/>
          <w:szCs w:val="28"/>
          <w:lang w:val="uk-UA"/>
        </w:rPr>
      </w:pPr>
      <w:r w:rsidRPr="00FF4C40">
        <w:rPr>
          <w:sz w:val="28"/>
          <w:szCs w:val="28"/>
          <w:lang w:val="uk-UA"/>
        </w:rPr>
        <w:t>Актуалізація опорних знань:</w:t>
      </w:r>
    </w:p>
    <w:p w:rsidR="00545944" w:rsidRPr="00FF4C40" w:rsidRDefault="00545944" w:rsidP="00FF4C40">
      <w:pPr>
        <w:spacing w:line="360" w:lineRule="auto"/>
        <w:ind w:firstLine="708"/>
        <w:jc w:val="both"/>
        <w:rPr>
          <w:sz w:val="28"/>
          <w:szCs w:val="28"/>
          <w:lang w:val="uk-UA"/>
        </w:rPr>
      </w:pPr>
      <w:r w:rsidRPr="00FF4C40">
        <w:rPr>
          <w:sz w:val="28"/>
          <w:szCs w:val="28"/>
          <w:lang w:val="uk-UA"/>
        </w:rPr>
        <w:t>На основі знань умінь та навичок</w:t>
      </w:r>
      <w:r w:rsidR="00FF4C40">
        <w:rPr>
          <w:sz w:val="28"/>
          <w:szCs w:val="28"/>
          <w:lang w:val="uk-UA"/>
        </w:rPr>
        <w:t xml:space="preserve"> </w:t>
      </w:r>
      <w:r w:rsidRPr="00FF4C40">
        <w:rPr>
          <w:sz w:val="28"/>
          <w:szCs w:val="28"/>
          <w:lang w:val="uk-UA"/>
        </w:rPr>
        <w:t>приступити до вивчення розділу технологія виготовлення робочого одягу.</w:t>
      </w:r>
    </w:p>
    <w:p w:rsidR="00545944" w:rsidRPr="00FF4C40" w:rsidRDefault="00545944" w:rsidP="00FF4C40">
      <w:pPr>
        <w:spacing w:line="360" w:lineRule="auto"/>
        <w:ind w:firstLine="708"/>
        <w:jc w:val="both"/>
        <w:rPr>
          <w:sz w:val="28"/>
          <w:szCs w:val="28"/>
          <w:lang w:val="uk-UA"/>
        </w:rPr>
      </w:pPr>
      <w:r w:rsidRPr="00FF4C40">
        <w:rPr>
          <w:sz w:val="28"/>
          <w:szCs w:val="28"/>
          <w:lang w:val="uk-UA"/>
        </w:rPr>
        <w:t>Цей розділ починається з конструювання та моделювання швейних виробів.</w:t>
      </w:r>
    </w:p>
    <w:p w:rsidR="00545944" w:rsidRPr="00FF4C40" w:rsidRDefault="00545944" w:rsidP="00FF4C40">
      <w:pPr>
        <w:spacing w:line="360" w:lineRule="auto"/>
        <w:ind w:firstLine="708"/>
        <w:jc w:val="both"/>
        <w:rPr>
          <w:sz w:val="28"/>
          <w:szCs w:val="28"/>
          <w:lang w:val="uk-UA"/>
        </w:rPr>
      </w:pPr>
      <w:r w:rsidRPr="00FF4C40">
        <w:rPr>
          <w:sz w:val="28"/>
          <w:szCs w:val="28"/>
          <w:lang w:val="uk-UA"/>
        </w:rPr>
        <w:t>Тема уроку: (слайд 1)</w:t>
      </w:r>
    </w:p>
    <w:p w:rsidR="00545944" w:rsidRPr="00FF4C40" w:rsidRDefault="00545944" w:rsidP="00FF4C40">
      <w:pPr>
        <w:spacing w:line="360" w:lineRule="auto"/>
        <w:ind w:firstLine="708"/>
        <w:jc w:val="both"/>
        <w:rPr>
          <w:sz w:val="28"/>
          <w:szCs w:val="28"/>
          <w:lang w:val="uk-UA"/>
        </w:rPr>
      </w:pPr>
      <w:r w:rsidRPr="00FF4C40">
        <w:rPr>
          <w:sz w:val="28"/>
          <w:szCs w:val="28"/>
          <w:lang w:val="uk-UA"/>
        </w:rPr>
        <w:t>Мета уроку (слайд 2)</w:t>
      </w:r>
    </w:p>
    <w:p w:rsidR="00545944" w:rsidRPr="00FF4C40" w:rsidRDefault="00545944" w:rsidP="00FF4C40">
      <w:pPr>
        <w:spacing w:line="360" w:lineRule="auto"/>
        <w:ind w:firstLine="708"/>
        <w:jc w:val="both"/>
        <w:rPr>
          <w:sz w:val="28"/>
          <w:szCs w:val="28"/>
          <w:lang w:val="uk-UA"/>
        </w:rPr>
      </w:pPr>
      <w:r w:rsidRPr="00FF4C40">
        <w:rPr>
          <w:sz w:val="28"/>
          <w:szCs w:val="28"/>
          <w:lang w:val="uk-UA"/>
        </w:rPr>
        <w:t>Повідомлення матеріалу:</w:t>
      </w:r>
    </w:p>
    <w:p w:rsidR="00545944" w:rsidRPr="00FF4C40" w:rsidRDefault="00545944" w:rsidP="00FF4C40">
      <w:pPr>
        <w:spacing w:line="360" w:lineRule="auto"/>
        <w:ind w:firstLine="708"/>
        <w:rPr>
          <w:sz w:val="28"/>
          <w:szCs w:val="28"/>
          <w:lang w:val="uk-UA"/>
        </w:rPr>
      </w:pPr>
      <w:r w:rsidRPr="00FF4C40">
        <w:rPr>
          <w:sz w:val="28"/>
          <w:szCs w:val="28"/>
          <w:lang w:val="uk-UA"/>
        </w:rPr>
        <w:t xml:space="preserve">За своїм призначенням </w:t>
      </w:r>
      <w:r w:rsidR="00FF4C40">
        <w:rPr>
          <w:sz w:val="28"/>
          <w:szCs w:val="28"/>
          <w:lang w:val="uk-UA"/>
        </w:rPr>
        <w:t xml:space="preserve">робочий </w:t>
      </w:r>
      <w:r w:rsidRPr="00FF4C40">
        <w:rPr>
          <w:sz w:val="28"/>
          <w:szCs w:val="28"/>
          <w:lang w:val="uk-UA"/>
        </w:rPr>
        <w:t>одяг поділяють на:</w:t>
      </w:r>
    </w:p>
    <w:p w:rsidR="00545944" w:rsidRPr="00FF4C40" w:rsidRDefault="00545944" w:rsidP="00FF4C40">
      <w:pPr>
        <w:spacing w:line="360" w:lineRule="auto"/>
        <w:ind w:firstLine="708"/>
        <w:rPr>
          <w:sz w:val="28"/>
          <w:szCs w:val="28"/>
          <w:lang w:val="uk-UA"/>
        </w:rPr>
      </w:pPr>
      <w:r w:rsidRPr="00FF4C40">
        <w:rPr>
          <w:sz w:val="28"/>
          <w:szCs w:val="28"/>
          <w:lang w:val="uk-UA"/>
        </w:rPr>
        <w:t>побутовий,</w:t>
      </w:r>
    </w:p>
    <w:p w:rsidR="00545944" w:rsidRPr="00FF4C40" w:rsidRDefault="00545944" w:rsidP="00FF4C40">
      <w:pPr>
        <w:spacing w:line="360" w:lineRule="auto"/>
        <w:ind w:firstLine="708"/>
        <w:rPr>
          <w:sz w:val="28"/>
          <w:szCs w:val="28"/>
          <w:lang w:val="uk-UA"/>
        </w:rPr>
      </w:pPr>
      <w:r w:rsidRPr="00FF4C40">
        <w:rPr>
          <w:sz w:val="28"/>
          <w:szCs w:val="28"/>
          <w:lang w:val="uk-UA"/>
        </w:rPr>
        <w:t>виробничий,</w:t>
      </w:r>
    </w:p>
    <w:p w:rsidR="00545944" w:rsidRPr="00FF4C40" w:rsidRDefault="00545944" w:rsidP="00FF4C40">
      <w:pPr>
        <w:spacing w:line="360" w:lineRule="auto"/>
        <w:ind w:firstLine="708"/>
        <w:rPr>
          <w:sz w:val="28"/>
          <w:szCs w:val="28"/>
          <w:lang w:val="uk-UA"/>
        </w:rPr>
      </w:pPr>
      <w:r w:rsidRPr="00FF4C40">
        <w:rPr>
          <w:sz w:val="28"/>
          <w:szCs w:val="28"/>
          <w:lang w:val="uk-UA"/>
        </w:rPr>
        <w:t>спортивний,</w:t>
      </w:r>
    </w:p>
    <w:p w:rsidR="00545944" w:rsidRPr="00FF4C40" w:rsidRDefault="00FF4C40" w:rsidP="00FF4C40">
      <w:pPr>
        <w:spacing w:line="360" w:lineRule="auto"/>
        <w:ind w:firstLine="708"/>
        <w:rPr>
          <w:sz w:val="28"/>
          <w:szCs w:val="28"/>
          <w:lang w:val="uk-UA"/>
        </w:rPr>
      </w:pPr>
      <w:r>
        <w:rPr>
          <w:sz w:val="28"/>
          <w:szCs w:val="28"/>
          <w:lang w:val="uk-UA"/>
        </w:rPr>
        <w:t xml:space="preserve">фірмовий </w:t>
      </w:r>
      <w:r w:rsidR="00545944" w:rsidRPr="00FF4C40">
        <w:rPr>
          <w:sz w:val="28"/>
          <w:szCs w:val="28"/>
          <w:lang w:val="uk-UA"/>
        </w:rPr>
        <w:t>(</w:t>
      </w:r>
      <w:r w:rsidR="0050205B">
        <w:rPr>
          <w:sz w:val="28"/>
          <w:szCs w:val="28"/>
          <w:lang w:val="uk-UA"/>
        </w:rPr>
        <w:t>с</w:t>
      </w:r>
      <w:r w:rsidR="00545944" w:rsidRPr="00FF4C40">
        <w:rPr>
          <w:sz w:val="28"/>
          <w:szCs w:val="28"/>
          <w:lang w:val="uk-UA"/>
        </w:rPr>
        <w:t>лайд 3)</w:t>
      </w:r>
      <w:r>
        <w:rPr>
          <w:sz w:val="28"/>
          <w:szCs w:val="28"/>
          <w:lang w:val="uk-UA"/>
        </w:rPr>
        <w:t>.</w:t>
      </w:r>
    </w:p>
    <w:p w:rsidR="00545944" w:rsidRPr="00FF4C40" w:rsidRDefault="00545944" w:rsidP="00FF4C40">
      <w:pPr>
        <w:spacing w:line="360" w:lineRule="auto"/>
        <w:ind w:firstLine="708"/>
        <w:rPr>
          <w:sz w:val="28"/>
          <w:szCs w:val="28"/>
          <w:lang w:val="uk-UA"/>
        </w:rPr>
      </w:pPr>
      <w:r w:rsidRPr="00FF4C40">
        <w:rPr>
          <w:sz w:val="28"/>
          <w:szCs w:val="28"/>
          <w:lang w:val="uk-UA"/>
        </w:rPr>
        <w:t>Цю класифікацію можна подати у вигляді схеми: (слайд 4)</w:t>
      </w:r>
    </w:p>
    <w:p w:rsidR="00545944" w:rsidRPr="00FF4C40" w:rsidRDefault="00545944" w:rsidP="00FF4C40">
      <w:pPr>
        <w:spacing w:line="360" w:lineRule="auto"/>
        <w:ind w:firstLine="708"/>
        <w:jc w:val="both"/>
        <w:rPr>
          <w:sz w:val="28"/>
          <w:szCs w:val="28"/>
          <w:lang w:val="uk-UA"/>
        </w:rPr>
      </w:pPr>
      <w:r w:rsidRPr="00FF4C40">
        <w:rPr>
          <w:sz w:val="28"/>
          <w:szCs w:val="28"/>
          <w:lang w:val="uk-UA"/>
        </w:rPr>
        <w:t xml:space="preserve">При виконанні домашніх робіт </w:t>
      </w:r>
      <w:r w:rsidR="00FF4C40">
        <w:rPr>
          <w:sz w:val="28"/>
          <w:szCs w:val="28"/>
          <w:lang w:val="uk-UA"/>
        </w:rPr>
        <w:t>(</w:t>
      </w:r>
      <w:r w:rsidRPr="00FF4C40">
        <w:rPr>
          <w:sz w:val="28"/>
          <w:szCs w:val="28"/>
          <w:lang w:val="uk-UA"/>
        </w:rPr>
        <w:t>прибиранн</w:t>
      </w:r>
      <w:r w:rsidR="00FF4C40">
        <w:rPr>
          <w:sz w:val="28"/>
          <w:szCs w:val="28"/>
          <w:lang w:val="uk-UA"/>
        </w:rPr>
        <w:t>я</w:t>
      </w:r>
      <w:r w:rsidRPr="00FF4C40">
        <w:rPr>
          <w:sz w:val="28"/>
          <w:szCs w:val="28"/>
          <w:lang w:val="uk-UA"/>
        </w:rPr>
        <w:t xml:space="preserve"> житла або приготуванн</w:t>
      </w:r>
      <w:r w:rsidR="00FF4C40">
        <w:rPr>
          <w:sz w:val="28"/>
          <w:szCs w:val="28"/>
          <w:lang w:val="uk-UA"/>
        </w:rPr>
        <w:t>я</w:t>
      </w:r>
      <w:r w:rsidRPr="00FF4C40">
        <w:rPr>
          <w:sz w:val="28"/>
          <w:szCs w:val="28"/>
          <w:lang w:val="uk-UA"/>
        </w:rPr>
        <w:t xml:space="preserve"> їжі</w:t>
      </w:r>
      <w:r w:rsidR="00FF4C40">
        <w:rPr>
          <w:sz w:val="28"/>
          <w:szCs w:val="28"/>
          <w:lang w:val="uk-UA"/>
        </w:rPr>
        <w:t>)</w:t>
      </w:r>
      <w:r w:rsidRPr="00FF4C40">
        <w:rPr>
          <w:sz w:val="28"/>
          <w:szCs w:val="28"/>
          <w:lang w:val="uk-UA"/>
        </w:rPr>
        <w:t xml:space="preserve"> зазвичай надягають фартух та пов</w:t>
      </w:r>
      <w:r w:rsidR="00FF4C40" w:rsidRPr="00FF4C40">
        <w:rPr>
          <w:sz w:val="28"/>
          <w:szCs w:val="28"/>
          <w:lang w:val="uk-UA"/>
        </w:rPr>
        <w:t>’</w:t>
      </w:r>
      <w:r w:rsidRPr="00FF4C40">
        <w:rPr>
          <w:sz w:val="28"/>
          <w:szCs w:val="28"/>
          <w:lang w:val="uk-UA"/>
        </w:rPr>
        <w:t xml:space="preserve">язують косинку. Головні убори виключають можливість попадання волосся у продукти харчування. Фартухи шиють з бавовняної та лляної тканини, </w:t>
      </w:r>
      <w:r w:rsidR="00FF4C40">
        <w:rPr>
          <w:sz w:val="28"/>
          <w:szCs w:val="28"/>
          <w:lang w:val="uk-UA"/>
        </w:rPr>
        <w:t>оскільки</w:t>
      </w:r>
      <w:r w:rsidRPr="00FF4C40">
        <w:rPr>
          <w:sz w:val="28"/>
          <w:szCs w:val="28"/>
          <w:lang w:val="uk-UA"/>
        </w:rPr>
        <w:t xml:space="preserve"> тканини добре стираються та прасуються</w:t>
      </w:r>
      <w:r w:rsidR="00A02D83" w:rsidRPr="00304C60">
        <w:rPr>
          <w:sz w:val="28"/>
          <w:szCs w:val="28"/>
          <w:lang w:val="uk-UA"/>
        </w:rPr>
        <w:t xml:space="preserve"> [12]</w:t>
      </w:r>
      <w:r w:rsidRPr="00FF4C40">
        <w:rPr>
          <w:sz w:val="28"/>
          <w:szCs w:val="28"/>
          <w:lang w:val="uk-UA"/>
        </w:rPr>
        <w:t>.</w:t>
      </w:r>
    </w:p>
    <w:p w:rsidR="00545944" w:rsidRPr="00FF4C40" w:rsidRDefault="00545944" w:rsidP="00FF4C40">
      <w:pPr>
        <w:spacing w:line="360" w:lineRule="auto"/>
        <w:ind w:firstLine="708"/>
        <w:rPr>
          <w:sz w:val="28"/>
          <w:szCs w:val="28"/>
          <w:lang w:val="uk-UA"/>
        </w:rPr>
      </w:pPr>
      <w:r w:rsidRPr="00FF4C40">
        <w:rPr>
          <w:sz w:val="28"/>
          <w:szCs w:val="28"/>
          <w:lang w:val="uk-UA"/>
        </w:rPr>
        <w:t>Класифікація фартухів (слайд 5)</w:t>
      </w:r>
    </w:p>
    <w:p w:rsidR="00545944" w:rsidRPr="00FF4C40" w:rsidRDefault="00545944" w:rsidP="00FF4C40">
      <w:pPr>
        <w:spacing w:line="360" w:lineRule="auto"/>
        <w:ind w:firstLine="360"/>
        <w:rPr>
          <w:sz w:val="28"/>
          <w:szCs w:val="28"/>
          <w:lang w:val="uk-UA"/>
        </w:rPr>
      </w:pPr>
      <w:r w:rsidRPr="00FF4C40">
        <w:rPr>
          <w:sz w:val="28"/>
          <w:szCs w:val="28"/>
          <w:lang w:val="uk-UA"/>
        </w:rPr>
        <w:t>Фартухи можуть бути:</w:t>
      </w:r>
    </w:p>
    <w:p w:rsidR="00545944" w:rsidRPr="00FF4C40" w:rsidRDefault="00FF4C40" w:rsidP="0050205B">
      <w:pPr>
        <w:widowControl/>
        <w:autoSpaceDE/>
        <w:autoSpaceDN/>
        <w:adjustRightInd/>
        <w:spacing w:line="360" w:lineRule="auto"/>
        <w:ind w:firstLine="360"/>
        <w:rPr>
          <w:sz w:val="28"/>
          <w:szCs w:val="28"/>
          <w:lang w:val="uk-UA"/>
        </w:rPr>
      </w:pPr>
      <w:r>
        <w:rPr>
          <w:sz w:val="28"/>
          <w:szCs w:val="28"/>
          <w:lang w:val="uk-UA"/>
        </w:rPr>
        <w:t>– </w:t>
      </w:r>
      <w:r w:rsidR="00545944" w:rsidRPr="00FF4C40">
        <w:rPr>
          <w:sz w:val="28"/>
          <w:szCs w:val="28"/>
          <w:lang w:val="uk-UA"/>
        </w:rPr>
        <w:t>доповненням до національного костюма</w:t>
      </w:r>
    </w:p>
    <w:p w:rsidR="00545944" w:rsidRPr="00FF4C40" w:rsidRDefault="0050205B" w:rsidP="00FF4C40">
      <w:pPr>
        <w:spacing w:line="360" w:lineRule="auto"/>
        <w:ind w:firstLine="360"/>
        <w:rPr>
          <w:sz w:val="28"/>
          <w:szCs w:val="28"/>
          <w:lang w:val="uk-UA"/>
        </w:rPr>
      </w:pPr>
      <w:r>
        <w:rPr>
          <w:sz w:val="28"/>
          <w:szCs w:val="28"/>
          <w:lang w:val="uk-UA"/>
        </w:rPr>
        <w:t>– </w:t>
      </w:r>
      <w:r w:rsidR="00545944" w:rsidRPr="00FF4C40">
        <w:rPr>
          <w:sz w:val="28"/>
          <w:szCs w:val="28"/>
          <w:lang w:val="uk-UA"/>
        </w:rPr>
        <w:t>елементом робочого одягу</w:t>
      </w:r>
    </w:p>
    <w:p w:rsidR="00545944" w:rsidRPr="00FF4C40" w:rsidRDefault="0050205B" w:rsidP="00FF4C40">
      <w:pPr>
        <w:spacing w:line="360" w:lineRule="auto"/>
        <w:ind w:firstLine="360"/>
        <w:rPr>
          <w:sz w:val="28"/>
          <w:szCs w:val="28"/>
          <w:lang w:val="uk-UA"/>
        </w:rPr>
      </w:pPr>
      <w:r>
        <w:rPr>
          <w:sz w:val="28"/>
          <w:szCs w:val="28"/>
          <w:lang w:val="uk-UA"/>
        </w:rPr>
        <w:lastRenderedPageBreak/>
        <w:t>– </w:t>
      </w:r>
      <w:r w:rsidR="00545944" w:rsidRPr="00FF4C40">
        <w:rPr>
          <w:sz w:val="28"/>
          <w:szCs w:val="28"/>
          <w:lang w:val="uk-UA"/>
        </w:rPr>
        <w:t>ошатними – для сервірування столу під час обслуговування гостей</w:t>
      </w:r>
    </w:p>
    <w:p w:rsidR="00545944" w:rsidRPr="00FF4C40" w:rsidRDefault="00545944" w:rsidP="0050205B">
      <w:pPr>
        <w:spacing w:line="360" w:lineRule="auto"/>
        <w:ind w:firstLine="708"/>
        <w:rPr>
          <w:sz w:val="28"/>
          <w:szCs w:val="28"/>
          <w:lang w:val="uk-UA"/>
        </w:rPr>
      </w:pPr>
      <w:r w:rsidRPr="00FF4C40">
        <w:rPr>
          <w:sz w:val="28"/>
          <w:szCs w:val="28"/>
          <w:lang w:val="uk-UA"/>
        </w:rPr>
        <w:t>Історія фартуха (виступ учнів) (слайд 6,7)</w:t>
      </w:r>
    </w:p>
    <w:p w:rsidR="0050205B" w:rsidRDefault="00545944" w:rsidP="0050205B">
      <w:pPr>
        <w:spacing w:line="360" w:lineRule="auto"/>
        <w:ind w:firstLine="708"/>
        <w:jc w:val="both"/>
        <w:rPr>
          <w:sz w:val="28"/>
          <w:szCs w:val="28"/>
          <w:lang w:val="uk-UA"/>
        </w:rPr>
      </w:pPr>
      <w:r w:rsidRPr="00FF4C40">
        <w:rPr>
          <w:i/>
          <w:sz w:val="28"/>
          <w:szCs w:val="28"/>
          <w:lang w:val="uk-UA"/>
        </w:rPr>
        <w:t>1</w:t>
      </w:r>
      <w:r w:rsidR="0050205B">
        <w:rPr>
          <w:i/>
          <w:sz w:val="28"/>
          <w:szCs w:val="28"/>
          <w:lang w:val="uk-UA"/>
        </w:rPr>
        <w:t>-й</w:t>
      </w:r>
      <w:r w:rsidRPr="00FF4C40">
        <w:rPr>
          <w:i/>
          <w:sz w:val="28"/>
          <w:szCs w:val="28"/>
          <w:lang w:val="uk-UA"/>
        </w:rPr>
        <w:t xml:space="preserve"> учень.</w:t>
      </w:r>
      <w:r w:rsidRPr="00FF4C40">
        <w:rPr>
          <w:sz w:val="28"/>
          <w:szCs w:val="28"/>
          <w:lang w:val="uk-UA"/>
        </w:rPr>
        <w:t xml:space="preserve"> Історія фартуха починається з давніх Єгипту та Греції. Вже </w:t>
      </w:r>
      <w:r w:rsidR="0050205B">
        <w:rPr>
          <w:sz w:val="28"/>
          <w:szCs w:val="28"/>
          <w:lang w:val="uk-UA"/>
        </w:rPr>
        <w:t xml:space="preserve">у </w:t>
      </w:r>
      <w:r w:rsidRPr="00FF4C40">
        <w:rPr>
          <w:sz w:val="28"/>
          <w:szCs w:val="28"/>
          <w:lang w:val="uk-UA"/>
        </w:rPr>
        <w:t>ранн</w:t>
      </w:r>
      <w:r w:rsidR="0050205B">
        <w:rPr>
          <w:sz w:val="28"/>
          <w:szCs w:val="28"/>
          <w:lang w:val="uk-UA"/>
        </w:rPr>
        <w:t>ьому</w:t>
      </w:r>
      <w:r w:rsidRPr="00FF4C40">
        <w:rPr>
          <w:sz w:val="28"/>
          <w:szCs w:val="28"/>
          <w:lang w:val="uk-UA"/>
        </w:rPr>
        <w:t xml:space="preserve"> період</w:t>
      </w:r>
      <w:r w:rsidR="0050205B">
        <w:rPr>
          <w:sz w:val="28"/>
          <w:szCs w:val="28"/>
          <w:lang w:val="uk-UA"/>
        </w:rPr>
        <w:t>і</w:t>
      </w:r>
      <w:r w:rsidRPr="00FF4C40">
        <w:rPr>
          <w:sz w:val="28"/>
          <w:szCs w:val="28"/>
          <w:lang w:val="uk-UA"/>
        </w:rPr>
        <w:t xml:space="preserve"> існування Єгипту чоловіки, які перебува</w:t>
      </w:r>
      <w:r w:rsidR="0050205B">
        <w:rPr>
          <w:sz w:val="28"/>
          <w:szCs w:val="28"/>
          <w:lang w:val="uk-UA"/>
        </w:rPr>
        <w:t>ли</w:t>
      </w:r>
      <w:r w:rsidRPr="00FF4C40">
        <w:rPr>
          <w:sz w:val="28"/>
          <w:szCs w:val="28"/>
          <w:lang w:val="uk-UA"/>
        </w:rPr>
        <w:t xml:space="preserve"> на державній службі, користувалися примітивним драпіруванням, що прикріплюється спереду до пояса із вузької смужки шкіри або п</w:t>
      </w:r>
      <w:r w:rsidR="0050205B">
        <w:rPr>
          <w:sz w:val="28"/>
          <w:szCs w:val="28"/>
          <w:lang w:val="uk-UA"/>
        </w:rPr>
        <w:t>е</w:t>
      </w:r>
      <w:r w:rsidRPr="00FF4C40">
        <w:rPr>
          <w:sz w:val="28"/>
          <w:szCs w:val="28"/>
          <w:lang w:val="uk-UA"/>
        </w:rPr>
        <w:t>рев</w:t>
      </w:r>
      <w:r w:rsidR="0050205B">
        <w:rPr>
          <w:sz w:val="28"/>
          <w:szCs w:val="28"/>
          <w:lang w:val="uk-UA"/>
        </w:rPr>
        <w:t>’</w:t>
      </w:r>
      <w:r w:rsidRPr="00FF4C40">
        <w:rPr>
          <w:sz w:val="28"/>
          <w:szCs w:val="28"/>
          <w:lang w:val="uk-UA"/>
        </w:rPr>
        <w:t>язан</w:t>
      </w:r>
      <w:r w:rsidR="0050205B">
        <w:rPr>
          <w:sz w:val="28"/>
          <w:szCs w:val="28"/>
          <w:lang w:val="uk-UA"/>
        </w:rPr>
        <w:t>их</w:t>
      </w:r>
      <w:r w:rsidRPr="00FF4C40">
        <w:rPr>
          <w:sz w:val="28"/>
          <w:szCs w:val="28"/>
          <w:lang w:val="uk-UA"/>
        </w:rPr>
        <w:t xml:space="preserve"> (сплетен</w:t>
      </w:r>
      <w:r w:rsidR="0050205B">
        <w:rPr>
          <w:sz w:val="28"/>
          <w:szCs w:val="28"/>
          <w:lang w:val="uk-UA"/>
        </w:rPr>
        <w:t>их</w:t>
      </w:r>
      <w:r w:rsidRPr="00FF4C40">
        <w:rPr>
          <w:sz w:val="28"/>
          <w:szCs w:val="28"/>
          <w:lang w:val="uk-UA"/>
        </w:rPr>
        <w:t>) стеб</w:t>
      </w:r>
      <w:r w:rsidR="0050205B">
        <w:rPr>
          <w:sz w:val="28"/>
          <w:szCs w:val="28"/>
          <w:lang w:val="uk-UA"/>
        </w:rPr>
        <w:t>е</w:t>
      </w:r>
      <w:r w:rsidRPr="00FF4C40">
        <w:rPr>
          <w:sz w:val="28"/>
          <w:szCs w:val="28"/>
          <w:lang w:val="uk-UA"/>
        </w:rPr>
        <w:t>л очерету. З часом фартух стає поширеним видом одягу. Це був шматок тканини, середня частина якої збиралася у складки та прикладалась до фігури із спереду. Решта тканини обгорталася навколо тіла і кріпилася вільним кінцем, що заправлялася за середню частину. Тримався фартух за допомогою пояса. Середня частина його мала трапец</w:t>
      </w:r>
      <w:r w:rsidR="0050205B">
        <w:rPr>
          <w:sz w:val="28"/>
          <w:szCs w:val="28"/>
          <w:lang w:val="uk-UA"/>
        </w:rPr>
        <w:t>евид</w:t>
      </w:r>
      <w:r w:rsidRPr="00FF4C40">
        <w:rPr>
          <w:sz w:val="28"/>
          <w:szCs w:val="28"/>
          <w:lang w:val="uk-UA"/>
        </w:rPr>
        <w:t>ну, т</w:t>
      </w:r>
      <w:r w:rsidR="0050205B">
        <w:rPr>
          <w:sz w:val="28"/>
          <w:szCs w:val="28"/>
          <w:lang w:val="uk-UA"/>
        </w:rPr>
        <w:t xml:space="preserve">рикутну або віялоподібну форму </w:t>
      </w:r>
      <w:r w:rsidRPr="00FF4C40">
        <w:rPr>
          <w:sz w:val="28"/>
          <w:szCs w:val="28"/>
          <w:lang w:val="uk-UA"/>
        </w:rPr>
        <w:t>(</w:t>
      </w:r>
      <w:r w:rsidR="0050205B">
        <w:rPr>
          <w:sz w:val="28"/>
          <w:szCs w:val="28"/>
          <w:lang w:val="uk-UA"/>
        </w:rPr>
        <w:t>с</w:t>
      </w:r>
      <w:r w:rsidRPr="00FF4C40">
        <w:rPr>
          <w:sz w:val="28"/>
          <w:szCs w:val="28"/>
          <w:lang w:val="uk-UA"/>
        </w:rPr>
        <w:t>лайд 7)</w:t>
      </w:r>
      <w:r w:rsidR="0050205B">
        <w:rPr>
          <w:sz w:val="28"/>
          <w:szCs w:val="28"/>
          <w:lang w:val="uk-UA"/>
        </w:rPr>
        <w:t>.</w:t>
      </w:r>
    </w:p>
    <w:p w:rsidR="00545944" w:rsidRPr="00FF4C40" w:rsidRDefault="00545944" w:rsidP="0050205B">
      <w:pPr>
        <w:spacing w:line="360" w:lineRule="auto"/>
        <w:ind w:firstLine="708"/>
        <w:jc w:val="both"/>
        <w:rPr>
          <w:sz w:val="28"/>
          <w:szCs w:val="28"/>
          <w:lang w:val="uk-UA"/>
        </w:rPr>
      </w:pPr>
      <w:r w:rsidRPr="00FF4C40">
        <w:rPr>
          <w:sz w:val="28"/>
          <w:szCs w:val="28"/>
          <w:lang w:val="uk-UA"/>
        </w:rPr>
        <w:t>Починаючи з епохи середньовіччя фартух стає постійною приналежністю робочого одягу.</w:t>
      </w:r>
    </w:p>
    <w:p w:rsidR="00545944" w:rsidRPr="00FF4C40" w:rsidRDefault="00545944" w:rsidP="0050205B">
      <w:pPr>
        <w:spacing w:line="360" w:lineRule="auto"/>
        <w:ind w:firstLine="708"/>
        <w:jc w:val="both"/>
        <w:rPr>
          <w:sz w:val="28"/>
          <w:szCs w:val="28"/>
          <w:lang w:val="uk-UA"/>
        </w:rPr>
      </w:pPr>
      <w:r w:rsidRPr="00FF4C40">
        <w:rPr>
          <w:i/>
          <w:sz w:val="28"/>
          <w:szCs w:val="28"/>
          <w:lang w:val="uk-UA"/>
        </w:rPr>
        <w:t>2</w:t>
      </w:r>
      <w:r w:rsidR="0050205B">
        <w:rPr>
          <w:i/>
          <w:sz w:val="28"/>
          <w:szCs w:val="28"/>
          <w:lang w:val="uk-UA"/>
        </w:rPr>
        <w:t>-й</w:t>
      </w:r>
      <w:r w:rsidRPr="00FF4C40">
        <w:rPr>
          <w:i/>
          <w:sz w:val="28"/>
          <w:szCs w:val="28"/>
          <w:lang w:val="uk-UA"/>
        </w:rPr>
        <w:t xml:space="preserve"> учень.</w:t>
      </w:r>
      <w:r w:rsidRPr="00FF4C40">
        <w:rPr>
          <w:sz w:val="28"/>
          <w:szCs w:val="28"/>
          <w:lang w:val="uk-UA"/>
        </w:rPr>
        <w:t xml:space="preserve"> Жіночий фартух згодом став приналежністю до туалету заміжньої жінки. У XV ст. фартух неодмінно прикрашав дружин іменитих городян. У Німеччині дружини бюргерів носили іноді навіть подвійні фартухи (спереду та ззаду).</w:t>
      </w:r>
    </w:p>
    <w:p w:rsidR="00545944" w:rsidRPr="00FF4C40" w:rsidRDefault="00545944" w:rsidP="0050205B">
      <w:pPr>
        <w:spacing w:line="360" w:lineRule="auto"/>
        <w:ind w:firstLine="708"/>
        <w:jc w:val="both"/>
        <w:rPr>
          <w:sz w:val="28"/>
          <w:szCs w:val="28"/>
          <w:lang w:val="uk-UA"/>
        </w:rPr>
      </w:pPr>
      <w:r w:rsidRPr="00FF4C40">
        <w:rPr>
          <w:sz w:val="28"/>
          <w:szCs w:val="28"/>
          <w:lang w:val="uk-UA"/>
        </w:rPr>
        <w:t>Фартух періодично входив у моду серед найвищих верств населення. Француженки вдома та на прогулянці за часів правління Людовіка XIV (1660-1710 рр.) пов</w:t>
      </w:r>
      <w:r w:rsidR="0050205B" w:rsidRPr="0050205B">
        <w:rPr>
          <w:sz w:val="28"/>
          <w:szCs w:val="28"/>
        </w:rPr>
        <w:t>’</w:t>
      </w:r>
      <w:r w:rsidRPr="00FF4C40">
        <w:rPr>
          <w:sz w:val="28"/>
          <w:szCs w:val="28"/>
          <w:lang w:val="uk-UA"/>
        </w:rPr>
        <w:t>язували маленький фартух із дорогої тканини з багатою обробкою по краю (</w:t>
      </w:r>
      <w:r w:rsidR="0050205B">
        <w:rPr>
          <w:sz w:val="28"/>
          <w:szCs w:val="28"/>
          <w:lang w:val="uk-UA"/>
        </w:rPr>
        <w:t>с</w:t>
      </w:r>
      <w:r w:rsidRPr="00FF4C40">
        <w:rPr>
          <w:sz w:val="28"/>
          <w:szCs w:val="28"/>
          <w:lang w:val="uk-UA"/>
        </w:rPr>
        <w:t>лайд 8).</w:t>
      </w:r>
    </w:p>
    <w:p w:rsidR="00545944" w:rsidRPr="00FF4C40" w:rsidRDefault="00545944" w:rsidP="0050205B">
      <w:pPr>
        <w:spacing w:line="360" w:lineRule="auto"/>
        <w:ind w:firstLine="708"/>
        <w:jc w:val="both"/>
        <w:rPr>
          <w:sz w:val="28"/>
          <w:szCs w:val="28"/>
          <w:lang w:val="uk-UA"/>
        </w:rPr>
      </w:pPr>
      <w:r w:rsidRPr="00FF4C40">
        <w:rPr>
          <w:i/>
          <w:sz w:val="28"/>
          <w:szCs w:val="28"/>
          <w:lang w:val="uk-UA"/>
        </w:rPr>
        <w:t>3</w:t>
      </w:r>
      <w:r w:rsidR="0050205B">
        <w:rPr>
          <w:i/>
          <w:sz w:val="28"/>
          <w:szCs w:val="28"/>
          <w:lang w:val="uk-UA"/>
        </w:rPr>
        <w:t>-й</w:t>
      </w:r>
      <w:r w:rsidRPr="00FF4C40">
        <w:rPr>
          <w:i/>
          <w:sz w:val="28"/>
          <w:szCs w:val="28"/>
          <w:lang w:val="uk-UA"/>
        </w:rPr>
        <w:t xml:space="preserve"> учень</w:t>
      </w:r>
      <w:r w:rsidRPr="00FF4C40">
        <w:rPr>
          <w:sz w:val="28"/>
          <w:szCs w:val="28"/>
          <w:lang w:val="uk-UA"/>
        </w:rPr>
        <w:t>. За часів світової війни фартух стає необхідною частиною одягу. Багато жінок виконува</w:t>
      </w:r>
      <w:r w:rsidR="0050205B">
        <w:rPr>
          <w:sz w:val="28"/>
          <w:szCs w:val="28"/>
          <w:lang w:val="uk-UA"/>
        </w:rPr>
        <w:t>л</w:t>
      </w:r>
      <w:r w:rsidRPr="00FF4C40">
        <w:rPr>
          <w:sz w:val="28"/>
          <w:szCs w:val="28"/>
          <w:lang w:val="uk-UA"/>
        </w:rPr>
        <w:t xml:space="preserve">и чоловічу роботу: майстра, механіка тощо. </w:t>
      </w:r>
      <w:r w:rsidR="0050205B">
        <w:rPr>
          <w:sz w:val="28"/>
          <w:szCs w:val="28"/>
          <w:lang w:val="uk-UA"/>
        </w:rPr>
        <w:t>Т</w:t>
      </w:r>
      <w:r w:rsidRPr="00FF4C40">
        <w:rPr>
          <w:sz w:val="28"/>
          <w:szCs w:val="28"/>
          <w:lang w:val="uk-UA"/>
        </w:rPr>
        <w:t xml:space="preserve">аким чином з «одягу покоївок» фартух перетворився на робочий одяг. Ймовірно, відтоді він перестає існувати як чисто декоративний елемент і стає приналежністю побутового одягу для роботи в домашніх умовах, </w:t>
      </w:r>
      <w:r w:rsidR="0050205B">
        <w:rPr>
          <w:sz w:val="28"/>
          <w:szCs w:val="28"/>
          <w:lang w:val="uk-UA"/>
        </w:rPr>
        <w:t xml:space="preserve">а </w:t>
      </w:r>
      <w:r w:rsidRPr="00FF4C40">
        <w:rPr>
          <w:sz w:val="28"/>
          <w:szCs w:val="28"/>
          <w:lang w:val="uk-UA"/>
        </w:rPr>
        <w:t xml:space="preserve">також </w:t>
      </w:r>
      <w:r w:rsidR="0050205B">
        <w:rPr>
          <w:sz w:val="28"/>
          <w:szCs w:val="28"/>
          <w:lang w:val="uk-UA"/>
        </w:rPr>
        <w:t>як</w:t>
      </w:r>
      <w:r w:rsidRPr="00FF4C40">
        <w:rPr>
          <w:sz w:val="28"/>
          <w:szCs w:val="28"/>
          <w:lang w:val="uk-UA"/>
        </w:rPr>
        <w:t xml:space="preserve"> виробничи</w:t>
      </w:r>
      <w:r w:rsidR="0050205B">
        <w:rPr>
          <w:sz w:val="28"/>
          <w:szCs w:val="28"/>
          <w:lang w:val="uk-UA"/>
        </w:rPr>
        <w:t>й</w:t>
      </w:r>
      <w:r w:rsidRPr="00FF4C40">
        <w:rPr>
          <w:sz w:val="28"/>
          <w:szCs w:val="28"/>
          <w:lang w:val="uk-UA"/>
        </w:rPr>
        <w:t xml:space="preserve"> одяг (</w:t>
      </w:r>
      <w:r w:rsidR="0050205B">
        <w:rPr>
          <w:sz w:val="28"/>
          <w:szCs w:val="28"/>
          <w:lang w:val="uk-UA"/>
        </w:rPr>
        <w:t>с</w:t>
      </w:r>
      <w:r w:rsidRPr="00FF4C40">
        <w:rPr>
          <w:sz w:val="28"/>
          <w:szCs w:val="28"/>
          <w:lang w:val="uk-UA"/>
        </w:rPr>
        <w:t>лайд</w:t>
      </w:r>
      <w:r w:rsidR="0050205B">
        <w:rPr>
          <w:sz w:val="28"/>
          <w:szCs w:val="28"/>
          <w:lang w:val="uk-UA"/>
        </w:rPr>
        <w:t xml:space="preserve"> </w:t>
      </w:r>
      <w:r w:rsidRPr="00FF4C40">
        <w:rPr>
          <w:sz w:val="28"/>
          <w:szCs w:val="28"/>
          <w:lang w:val="uk-UA"/>
        </w:rPr>
        <w:t>9).</w:t>
      </w:r>
    </w:p>
    <w:p w:rsidR="00774230" w:rsidRDefault="00774230" w:rsidP="00774230">
      <w:pPr>
        <w:spacing w:line="360" w:lineRule="auto"/>
        <w:ind w:firstLine="708"/>
        <w:jc w:val="both"/>
        <w:rPr>
          <w:sz w:val="28"/>
          <w:szCs w:val="28"/>
          <w:lang w:val="uk-UA"/>
        </w:rPr>
      </w:pPr>
      <w:r>
        <w:rPr>
          <w:sz w:val="28"/>
          <w:szCs w:val="28"/>
          <w:lang w:val="uk-UA"/>
        </w:rPr>
        <w:t>У</w:t>
      </w:r>
      <w:r w:rsidR="00545944" w:rsidRPr="00FF4C40">
        <w:rPr>
          <w:sz w:val="28"/>
          <w:szCs w:val="28"/>
          <w:lang w:val="uk-UA"/>
        </w:rPr>
        <w:t xml:space="preserve"> наші дні на виробництві замість фартуха все частіше використовують новий спеціальний одяг. Багато працівників віддають перевагу зручним і </w:t>
      </w:r>
      <w:r w:rsidR="00545944" w:rsidRPr="00FF4C40">
        <w:rPr>
          <w:sz w:val="28"/>
          <w:szCs w:val="28"/>
          <w:lang w:val="uk-UA"/>
        </w:rPr>
        <w:lastRenderedPageBreak/>
        <w:t>практичним халатам або комбінезонам. Зникає фартух і з гардеробу домогосподарок. Можливо, що цей вид одягу згодом залишиться лише у музеях та книгах з історії костюма.</w:t>
      </w:r>
    </w:p>
    <w:p w:rsidR="00774230" w:rsidRDefault="00545944" w:rsidP="00774230">
      <w:pPr>
        <w:spacing w:line="360" w:lineRule="auto"/>
        <w:ind w:firstLine="708"/>
        <w:jc w:val="both"/>
        <w:rPr>
          <w:sz w:val="28"/>
          <w:szCs w:val="28"/>
          <w:lang w:val="uk-UA"/>
        </w:rPr>
      </w:pPr>
      <w:r w:rsidRPr="00FF4C40">
        <w:rPr>
          <w:sz w:val="28"/>
          <w:szCs w:val="28"/>
          <w:lang w:val="uk-UA"/>
        </w:rPr>
        <w:t>Конструювання – це побудова креслень деталей одягу (</w:t>
      </w:r>
      <w:r w:rsidR="00774230">
        <w:rPr>
          <w:sz w:val="28"/>
          <w:szCs w:val="28"/>
          <w:lang w:val="uk-UA"/>
        </w:rPr>
        <w:t>с</w:t>
      </w:r>
      <w:r w:rsidRPr="00FF4C40">
        <w:rPr>
          <w:sz w:val="28"/>
          <w:szCs w:val="28"/>
          <w:lang w:val="uk-UA"/>
        </w:rPr>
        <w:t>лайд №</w:t>
      </w:r>
      <w:r w:rsidR="00774230">
        <w:rPr>
          <w:sz w:val="28"/>
          <w:szCs w:val="28"/>
          <w:lang w:val="uk-UA"/>
        </w:rPr>
        <w:t> </w:t>
      </w:r>
      <w:r w:rsidRPr="00FF4C40">
        <w:rPr>
          <w:sz w:val="28"/>
          <w:szCs w:val="28"/>
          <w:lang w:val="uk-UA"/>
        </w:rPr>
        <w:t>10)</w:t>
      </w:r>
      <w:r w:rsidR="00774230">
        <w:rPr>
          <w:sz w:val="28"/>
          <w:szCs w:val="28"/>
          <w:lang w:val="uk-UA"/>
        </w:rPr>
        <w:t xml:space="preserve">. </w:t>
      </w:r>
      <w:r w:rsidRPr="00FF4C40">
        <w:rPr>
          <w:sz w:val="28"/>
          <w:szCs w:val="28"/>
          <w:lang w:val="uk-UA"/>
        </w:rPr>
        <w:t>Щоб одяг був зручний і красивий, його треба шити за певним розміром. Для цього необхідно виконати виміри фігури людини.</w:t>
      </w:r>
    </w:p>
    <w:p w:rsidR="00545944" w:rsidRPr="00FF4C40" w:rsidRDefault="00545944" w:rsidP="00774230">
      <w:pPr>
        <w:spacing w:line="360" w:lineRule="auto"/>
        <w:ind w:firstLine="708"/>
        <w:jc w:val="both"/>
        <w:rPr>
          <w:sz w:val="28"/>
          <w:szCs w:val="28"/>
          <w:lang w:val="uk-UA"/>
        </w:rPr>
      </w:pPr>
      <w:r w:rsidRPr="00FF4C40">
        <w:rPr>
          <w:sz w:val="28"/>
          <w:szCs w:val="28"/>
          <w:lang w:val="uk-UA"/>
        </w:rPr>
        <w:t>Для побудови креслення необхідно: (слайд №11)</w:t>
      </w:r>
      <w:r w:rsidR="00774230">
        <w:rPr>
          <w:sz w:val="28"/>
          <w:szCs w:val="28"/>
          <w:lang w:val="uk-UA"/>
        </w:rPr>
        <w:t xml:space="preserve"> з</w:t>
      </w:r>
      <w:r w:rsidRPr="00FF4C40">
        <w:rPr>
          <w:sz w:val="28"/>
          <w:szCs w:val="28"/>
          <w:lang w:val="uk-UA"/>
        </w:rPr>
        <w:t>няти мірки,</w:t>
      </w:r>
      <w:r w:rsidR="00774230">
        <w:rPr>
          <w:sz w:val="28"/>
          <w:szCs w:val="28"/>
          <w:lang w:val="uk-UA"/>
        </w:rPr>
        <w:t xml:space="preserve"> з</w:t>
      </w:r>
      <w:r w:rsidRPr="00FF4C40">
        <w:rPr>
          <w:sz w:val="28"/>
          <w:szCs w:val="28"/>
          <w:lang w:val="uk-UA"/>
        </w:rPr>
        <w:t>аписати мірки,</w:t>
      </w:r>
      <w:r w:rsidR="00774230">
        <w:rPr>
          <w:sz w:val="28"/>
          <w:szCs w:val="28"/>
          <w:lang w:val="uk-UA"/>
        </w:rPr>
        <w:t xml:space="preserve"> п</w:t>
      </w:r>
      <w:r w:rsidRPr="00FF4C40">
        <w:rPr>
          <w:sz w:val="28"/>
          <w:szCs w:val="28"/>
          <w:lang w:val="uk-UA"/>
        </w:rPr>
        <w:t>обудувати креслення фартуха.</w:t>
      </w:r>
    </w:p>
    <w:p w:rsidR="00545944" w:rsidRPr="00FF4C40" w:rsidRDefault="00545944" w:rsidP="00774230">
      <w:pPr>
        <w:spacing w:line="360" w:lineRule="auto"/>
        <w:ind w:firstLine="708"/>
        <w:jc w:val="both"/>
        <w:rPr>
          <w:sz w:val="28"/>
          <w:szCs w:val="28"/>
          <w:lang w:val="uk-UA"/>
        </w:rPr>
      </w:pPr>
      <w:r w:rsidRPr="00FF4C40">
        <w:rPr>
          <w:sz w:val="28"/>
          <w:szCs w:val="28"/>
          <w:lang w:val="uk-UA"/>
        </w:rPr>
        <w:t>Зняття мірок</w:t>
      </w:r>
      <w:r w:rsidR="00774230">
        <w:rPr>
          <w:sz w:val="28"/>
          <w:szCs w:val="28"/>
          <w:lang w:val="uk-UA"/>
        </w:rPr>
        <w:t xml:space="preserve">. </w:t>
      </w:r>
      <w:r w:rsidRPr="00FF4C40">
        <w:rPr>
          <w:sz w:val="28"/>
          <w:szCs w:val="28"/>
          <w:lang w:val="uk-UA"/>
        </w:rPr>
        <w:t>Для побудови креслення виробу необхідно знімати мірки з фігури людини. М</w:t>
      </w:r>
      <w:r w:rsidR="00774230">
        <w:rPr>
          <w:sz w:val="28"/>
          <w:szCs w:val="28"/>
          <w:lang w:val="uk-UA"/>
        </w:rPr>
        <w:t>і</w:t>
      </w:r>
      <w:r w:rsidRPr="00FF4C40">
        <w:rPr>
          <w:sz w:val="28"/>
          <w:szCs w:val="28"/>
          <w:lang w:val="uk-UA"/>
        </w:rPr>
        <w:t xml:space="preserve">рки </w:t>
      </w:r>
      <w:r w:rsidR="00774230">
        <w:rPr>
          <w:sz w:val="28"/>
          <w:szCs w:val="28"/>
          <w:lang w:val="uk-UA"/>
        </w:rPr>
        <w:t>потрібно</w:t>
      </w:r>
      <w:r w:rsidRPr="00FF4C40">
        <w:rPr>
          <w:sz w:val="28"/>
          <w:szCs w:val="28"/>
          <w:lang w:val="uk-UA"/>
        </w:rPr>
        <w:t xml:space="preserve"> знімати точно, інакше креслення </w:t>
      </w:r>
      <w:r w:rsidR="00774230">
        <w:rPr>
          <w:sz w:val="28"/>
          <w:szCs w:val="28"/>
          <w:lang w:val="uk-UA"/>
        </w:rPr>
        <w:t>буде неточним і</w:t>
      </w:r>
      <w:r w:rsidRPr="00FF4C40">
        <w:rPr>
          <w:sz w:val="28"/>
          <w:szCs w:val="28"/>
          <w:lang w:val="uk-UA"/>
        </w:rPr>
        <w:t xml:space="preserve"> неправильним, </w:t>
      </w:r>
      <w:r w:rsidR="00774230">
        <w:rPr>
          <w:sz w:val="28"/>
          <w:szCs w:val="28"/>
          <w:lang w:val="uk-UA"/>
        </w:rPr>
        <w:t>а</w:t>
      </w:r>
      <w:r w:rsidRPr="00FF4C40">
        <w:rPr>
          <w:sz w:val="28"/>
          <w:szCs w:val="28"/>
          <w:lang w:val="uk-UA"/>
        </w:rPr>
        <w:t xml:space="preserve"> пошитий по ньому виріб погано сидітиме на фігурі.</w:t>
      </w:r>
    </w:p>
    <w:p w:rsidR="00545944" w:rsidRPr="00FF4C40" w:rsidRDefault="00545944" w:rsidP="00FF4C40">
      <w:pPr>
        <w:spacing w:line="360" w:lineRule="auto"/>
        <w:jc w:val="both"/>
        <w:rPr>
          <w:sz w:val="28"/>
          <w:szCs w:val="28"/>
          <w:lang w:val="uk-UA"/>
        </w:rPr>
      </w:pPr>
      <w:r w:rsidRPr="00FF4C40">
        <w:rPr>
          <w:sz w:val="28"/>
          <w:szCs w:val="28"/>
          <w:lang w:val="uk-UA"/>
        </w:rPr>
        <w:t xml:space="preserve">Для зняття мірок </w:t>
      </w:r>
      <w:r w:rsidR="00774230">
        <w:rPr>
          <w:sz w:val="28"/>
          <w:szCs w:val="28"/>
          <w:lang w:val="uk-UA"/>
        </w:rPr>
        <w:t>використовується</w:t>
      </w:r>
      <w:r w:rsidRPr="00FF4C40">
        <w:rPr>
          <w:sz w:val="28"/>
          <w:szCs w:val="28"/>
          <w:lang w:val="uk-UA"/>
        </w:rPr>
        <w:t xml:space="preserve"> сантиметрова стрічка. Винайшов її у 1810 р. французький кравець.</w:t>
      </w:r>
      <w:r w:rsidR="00774230">
        <w:rPr>
          <w:sz w:val="28"/>
          <w:szCs w:val="28"/>
          <w:lang w:val="uk-UA"/>
        </w:rPr>
        <w:t xml:space="preserve"> </w:t>
      </w:r>
      <w:r w:rsidRPr="00FF4C40">
        <w:rPr>
          <w:sz w:val="28"/>
          <w:szCs w:val="28"/>
          <w:lang w:val="uk-UA"/>
        </w:rPr>
        <w:t xml:space="preserve">Виготовляється стрічка з полотна або клейонки. Довжина її 150 см, ширина </w:t>
      </w:r>
      <w:r w:rsidR="00774230">
        <w:rPr>
          <w:sz w:val="28"/>
          <w:szCs w:val="28"/>
          <w:lang w:val="uk-UA"/>
        </w:rPr>
        <w:t>–</w:t>
      </w:r>
      <w:r w:rsidRPr="00FF4C40">
        <w:rPr>
          <w:sz w:val="28"/>
          <w:szCs w:val="28"/>
          <w:lang w:val="uk-UA"/>
        </w:rPr>
        <w:t xml:space="preserve"> 2 см.</w:t>
      </w:r>
      <w:r w:rsidR="00774230">
        <w:rPr>
          <w:sz w:val="28"/>
          <w:szCs w:val="28"/>
          <w:lang w:val="uk-UA"/>
        </w:rPr>
        <w:t xml:space="preserve"> </w:t>
      </w:r>
      <w:r w:rsidRPr="00FF4C40">
        <w:rPr>
          <w:sz w:val="28"/>
          <w:szCs w:val="28"/>
          <w:lang w:val="uk-UA"/>
        </w:rPr>
        <w:t xml:space="preserve">На кінцях стрічки – металеві заклепки, що оберігають </w:t>
      </w:r>
      <w:r w:rsidR="00774230">
        <w:rPr>
          <w:sz w:val="28"/>
          <w:szCs w:val="28"/>
          <w:lang w:val="uk-UA"/>
        </w:rPr>
        <w:t xml:space="preserve"> її </w:t>
      </w:r>
      <w:r w:rsidRPr="00FF4C40">
        <w:rPr>
          <w:sz w:val="28"/>
          <w:szCs w:val="28"/>
          <w:lang w:val="uk-UA"/>
        </w:rPr>
        <w:t>від зношування (слайд12).</w:t>
      </w:r>
    </w:p>
    <w:p w:rsidR="00545944" w:rsidRPr="00FF4C40" w:rsidRDefault="00545944" w:rsidP="004B7268">
      <w:pPr>
        <w:spacing w:line="360" w:lineRule="auto"/>
        <w:ind w:left="708"/>
        <w:jc w:val="both"/>
        <w:rPr>
          <w:sz w:val="28"/>
          <w:szCs w:val="28"/>
          <w:lang w:val="uk-UA"/>
        </w:rPr>
      </w:pPr>
      <w:r w:rsidRPr="00FF4C40">
        <w:rPr>
          <w:sz w:val="28"/>
          <w:szCs w:val="28"/>
          <w:lang w:val="uk-UA"/>
        </w:rPr>
        <w:t>Кожній групі роздаються картки-пам</w:t>
      </w:r>
      <w:r w:rsidR="00774230" w:rsidRPr="00774230">
        <w:rPr>
          <w:sz w:val="28"/>
          <w:szCs w:val="28"/>
        </w:rPr>
        <w:t>’</w:t>
      </w:r>
      <w:r w:rsidRPr="00FF4C40">
        <w:rPr>
          <w:sz w:val="28"/>
          <w:szCs w:val="28"/>
          <w:lang w:val="uk-UA"/>
        </w:rPr>
        <w:t>ятки як правильно знімати мірки. Результати вимірювань заносяться до зошита.</w:t>
      </w:r>
    </w:p>
    <w:p w:rsidR="00545944" w:rsidRPr="00FF4C40" w:rsidRDefault="00545944" w:rsidP="004B7268">
      <w:pPr>
        <w:spacing w:line="360" w:lineRule="auto"/>
        <w:ind w:firstLine="708"/>
        <w:jc w:val="both"/>
        <w:rPr>
          <w:sz w:val="28"/>
          <w:szCs w:val="28"/>
          <w:lang w:val="uk-UA"/>
        </w:rPr>
      </w:pPr>
      <w:r w:rsidRPr="00FF4C40">
        <w:rPr>
          <w:sz w:val="28"/>
          <w:szCs w:val="28"/>
          <w:lang w:val="uk-UA"/>
        </w:rPr>
        <w:t>Закріплення пройденого матеріалу.</w:t>
      </w:r>
    </w:p>
    <w:p w:rsidR="00545944" w:rsidRPr="00FF4C40" w:rsidRDefault="00545944" w:rsidP="004B7268">
      <w:pPr>
        <w:spacing w:line="360" w:lineRule="auto"/>
        <w:ind w:firstLine="708"/>
        <w:jc w:val="both"/>
        <w:rPr>
          <w:sz w:val="28"/>
          <w:szCs w:val="28"/>
          <w:lang w:val="uk-UA"/>
        </w:rPr>
      </w:pPr>
      <w:r w:rsidRPr="00FF4C40">
        <w:rPr>
          <w:sz w:val="28"/>
          <w:szCs w:val="28"/>
          <w:lang w:val="uk-UA"/>
        </w:rPr>
        <w:t>Виставлення оцінок</w:t>
      </w:r>
      <w:r w:rsidR="004B7268">
        <w:rPr>
          <w:sz w:val="28"/>
          <w:szCs w:val="28"/>
          <w:lang w:val="uk-UA"/>
        </w:rPr>
        <w:t>.</w:t>
      </w:r>
    </w:p>
    <w:p w:rsidR="004B7268" w:rsidRDefault="004B7268" w:rsidP="00FF4C40">
      <w:pPr>
        <w:spacing w:line="360" w:lineRule="auto"/>
        <w:rPr>
          <w:sz w:val="28"/>
          <w:szCs w:val="28"/>
          <w:lang w:val="uk-UA"/>
        </w:rPr>
      </w:pPr>
    </w:p>
    <w:p w:rsidR="00545944" w:rsidRPr="004B7268" w:rsidRDefault="004B7268" w:rsidP="004B7268">
      <w:pPr>
        <w:spacing w:line="360" w:lineRule="auto"/>
        <w:jc w:val="center"/>
        <w:rPr>
          <w:b/>
          <w:sz w:val="28"/>
          <w:szCs w:val="28"/>
          <w:lang w:val="uk-UA"/>
        </w:rPr>
      </w:pPr>
      <w:r w:rsidRPr="004B7268">
        <w:rPr>
          <w:b/>
          <w:sz w:val="28"/>
          <w:szCs w:val="28"/>
          <w:lang w:val="uk-UA"/>
        </w:rPr>
        <w:t>Урок № 5</w:t>
      </w:r>
    </w:p>
    <w:p w:rsidR="00545944" w:rsidRPr="004B7268" w:rsidRDefault="00545944" w:rsidP="004B7268">
      <w:pPr>
        <w:spacing w:line="360" w:lineRule="auto"/>
        <w:ind w:firstLine="709"/>
        <w:jc w:val="both"/>
        <w:rPr>
          <w:sz w:val="28"/>
          <w:szCs w:val="28"/>
          <w:lang w:val="uk-UA"/>
        </w:rPr>
      </w:pPr>
      <w:r w:rsidRPr="004B7268">
        <w:rPr>
          <w:sz w:val="28"/>
          <w:szCs w:val="28"/>
          <w:lang w:val="uk-UA"/>
        </w:rPr>
        <w:t>Тема: «Вимоги до одягу. Історія створення, конструювання та моделювання поясних виробів»</w:t>
      </w:r>
    </w:p>
    <w:p w:rsidR="00545944" w:rsidRPr="004B7268" w:rsidRDefault="00545944" w:rsidP="004B7268">
      <w:pPr>
        <w:spacing w:line="360" w:lineRule="auto"/>
        <w:ind w:firstLine="709"/>
        <w:jc w:val="both"/>
        <w:rPr>
          <w:sz w:val="28"/>
          <w:szCs w:val="28"/>
          <w:lang w:val="uk-UA"/>
        </w:rPr>
      </w:pPr>
      <w:r w:rsidRPr="004B7268">
        <w:rPr>
          <w:sz w:val="28"/>
          <w:szCs w:val="28"/>
          <w:lang w:val="uk-UA"/>
        </w:rPr>
        <w:t>Мета: Ознайомити з вимогами одягу, класифікацією одягу, з мірками необхідними для побудови креслення спідниці.</w:t>
      </w:r>
    </w:p>
    <w:p w:rsidR="00545944" w:rsidRPr="004B7268" w:rsidRDefault="00545944" w:rsidP="004B7268">
      <w:pPr>
        <w:spacing w:line="360" w:lineRule="auto"/>
        <w:ind w:firstLine="709"/>
        <w:jc w:val="both"/>
        <w:rPr>
          <w:sz w:val="28"/>
          <w:szCs w:val="28"/>
          <w:lang w:val="uk-UA"/>
        </w:rPr>
      </w:pPr>
      <w:r w:rsidRPr="004B7268">
        <w:rPr>
          <w:i/>
          <w:sz w:val="28"/>
          <w:szCs w:val="28"/>
          <w:lang w:val="uk-UA"/>
        </w:rPr>
        <w:t>Навчальн</w:t>
      </w:r>
      <w:r w:rsidR="00657B6D">
        <w:rPr>
          <w:i/>
          <w:sz w:val="28"/>
          <w:szCs w:val="28"/>
          <w:lang w:val="uk-UA"/>
        </w:rPr>
        <w:t>а</w:t>
      </w:r>
      <w:r w:rsidRPr="004B7268">
        <w:rPr>
          <w:sz w:val="28"/>
          <w:szCs w:val="28"/>
          <w:lang w:val="uk-UA"/>
        </w:rPr>
        <w:t xml:space="preserve"> </w:t>
      </w:r>
      <w:r w:rsidR="00657B6D">
        <w:rPr>
          <w:sz w:val="28"/>
          <w:szCs w:val="28"/>
          <w:lang w:val="uk-UA"/>
        </w:rPr>
        <w:t>–</w:t>
      </w:r>
      <w:r w:rsidRPr="004B7268">
        <w:rPr>
          <w:sz w:val="28"/>
          <w:szCs w:val="28"/>
          <w:lang w:val="uk-UA"/>
        </w:rPr>
        <w:t xml:space="preserve"> ознайомити</w:t>
      </w:r>
      <w:r w:rsidR="00657B6D">
        <w:rPr>
          <w:sz w:val="28"/>
          <w:szCs w:val="28"/>
          <w:lang w:val="uk-UA"/>
        </w:rPr>
        <w:t>сь</w:t>
      </w:r>
      <w:r w:rsidRPr="004B7268">
        <w:rPr>
          <w:sz w:val="28"/>
          <w:szCs w:val="28"/>
          <w:lang w:val="uk-UA"/>
        </w:rPr>
        <w:t xml:space="preserve"> з класифікацією одягу та видами одягу за способом експлуатації; ознайомитись з новими поняттями; з правилами зняття мірок для побудови креслення прямої спідниці.</w:t>
      </w:r>
    </w:p>
    <w:p w:rsidR="00545944" w:rsidRPr="004B7268" w:rsidRDefault="00545944" w:rsidP="004B7268">
      <w:pPr>
        <w:spacing w:line="360" w:lineRule="auto"/>
        <w:ind w:firstLine="709"/>
        <w:jc w:val="both"/>
        <w:rPr>
          <w:sz w:val="28"/>
          <w:szCs w:val="28"/>
          <w:lang w:val="uk-UA"/>
        </w:rPr>
      </w:pPr>
      <w:r w:rsidRPr="004B7268">
        <w:rPr>
          <w:i/>
          <w:sz w:val="28"/>
          <w:szCs w:val="28"/>
          <w:lang w:val="uk-UA"/>
        </w:rPr>
        <w:t>Розвива</w:t>
      </w:r>
      <w:r w:rsidR="00657B6D">
        <w:rPr>
          <w:i/>
          <w:sz w:val="28"/>
          <w:szCs w:val="28"/>
          <w:lang w:val="uk-UA"/>
        </w:rPr>
        <w:t>льна –</w:t>
      </w:r>
      <w:r w:rsidRPr="004B7268">
        <w:rPr>
          <w:sz w:val="28"/>
          <w:szCs w:val="28"/>
          <w:lang w:val="uk-UA"/>
        </w:rPr>
        <w:t xml:space="preserve"> розвивати пам</w:t>
      </w:r>
      <w:r w:rsidR="00657B6D" w:rsidRPr="00657B6D">
        <w:rPr>
          <w:sz w:val="28"/>
          <w:szCs w:val="28"/>
        </w:rPr>
        <w:t>’</w:t>
      </w:r>
      <w:r w:rsidRPr="004B7268">
        <w:rPr>
          <w:sz w:val="28"/>
          <w:szCs w:val="28"/>
          <w:lang w:val="uk-UA"/>
        </w:rPr>
        <w:t>ять, мислення, уяву, мовлення, уваг</w:t>
      </w:r>
      <w:r w:rsidR="00657B6D">
        <w:rPr>
          <w:sz w:val="28"/>
          <w:szCs w:val="28"/>
          <w:lang w:val="uk-UA"/>
        </w:rPr>
        <w:t>у</w:t>
      </w:r>
      <w:r w:rsidRPr="004B7268">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i/>
          <w:sz w:val="28"/>
          <w:szCs w:val="28"/>
          <w:lang w:val="uk-UA"/>
        </w:rPr>
        <w:t>Виховн</w:t>
      </w:r>
      <w:r w:rsidR="00657B6D">
        <w:rPr>
          <w:i/>
          <w:sz w:val="28"/>
          <w:szCs w:val="28"/>
          <w:lang w:val="uk-UA"/>
        </w:rPr>
        <w:t>а</w:t>
      </w:r>
      <w:r w:rsidRPr="004B7268">
        <w:rPr>
          <w:sz w:val="28"/>
          <w:szCs w:val="28"/>
          <w:lang w:val="uk-UA"/>
        </w:rPr>
        <w:t xml:space="preserve"> – виховувати акуратність, самостійність, етику взаємин.</w:t>
      </w:r>
    </w:p>
    <w:p w:rsidR="00545944" w:rsidRPr="004B7268" w:rsidRDefault="00545944" w:rsidP="004B7268">
      <w:pPr>
        <w:spacing w:line="360" w:lineRule="auto"/>
        <w:ind w:firstLine="709"/>
        <w:jc w:val="both"/>
        <w:rPr>
          <w:sz w:val="28"/>
          <w:szCs w:val="28"/>
          <w:lang w:val="uk-UA"/>
        </w:rPr>
      </w:pPr>
      <w:r w:rsidRPr="004B7268">
        <w:rPr>
          <w:sz w:val="28"/>
          <w:szCs w:val="28"/>
          <w:lang w:val="uk-UA"/>
        </w:rPr>
        <w:lastRenderedPageBreak/>
        <w:t>Навчально-матеріальне оснащення уроку:</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Обладнання </w:t>
      </w:r>
      <w:r w:rsidR="00657B6D">
        <w:rPr>
          <w:sz w:val="28"/>
          <w:szCs w:val="28"/>
          <w:lang w:val="uk-UA"/>
        </w:rPr>
        <w:t>–</w:t>
      </w:r>
      <w:r w:rsidRPr="004B7268">
        <w:rPr>
          <w:sz w:val="28"/>
          <w:szCs w:val="28"/>
          <w:lang w:val="uk-UA"/>
        </w:rPr>
        <w:t xml:space="preserve"> комп</w:t>
      </w:r>
      <w:r w:rsidR="00657B6D" w:rsidRPr="00657B6D">
        <w:rPr>
          <w:sz w:val="28"/>
          <w:szCs w:val="28"/>
        </w:rPr>
        <w:t>’</w:t>
      </w:r>
      <w:r w:rsidRPr="004B7268">
        <w:rPr>
          <w:sz w:val="28"/>
          <w:szCs w:val="28"/>
          <w:lang w:val="uk-UA"/>
        </w:rPr>
        <w:t>ютер або проектор, екран або інтерактивна дошка.</w:t>
      </w:r>
    </w:p>
    <w:p w:rsidR="00545944" w:rsidRPr="004B7268" w:rsidRDefault="00545944" w:rsidP="004B7268">
      <w:pPr>
        <w:spacing w:line="360" w:lineRule="auto"/>
        <w:ind w:firstLine="709"/>
        <w:jc w:val="both"/>
        <w:rPr>
          <w:sz w:val="28"/>
          <w:szCs w:val="28"/>
          <w:lang w:val="uk-UA"/>
        </w:rPr>
      </w:pPr>
      <w:r w:rsidRPr="004B7268">
        <w:rPr>
          <w:sz w:val="28"/>
          <w:szCs w:val="28"/>
          <w:lang w:val="uk-UA"/>
        </w:rPr>
        <w:t>Презентація на тему уроку.</w:t>
      </w:r>
    </w:p>
    <w:p w:rsidR="00545944" w:rsidRPr="004B7268" w:rsidRDefault="00545944" w:rsidP="004B7268">
      <w:pPr>
        <w:spacing w:line="360" w:lineRule="auto"/>
        <w:ind w:firstLine="709"/>
        <w:jc w:val="both"/>
        <w:rPr>
          <w:sz w:val="28"/>
          <w:szCs w:val="28"/>
          <w:lang w:val="uk-UA"/>
        </w:rPr>
      </w:pPr>
      <w:r w:rsidRPr="004B7268">
        <w:rPr>
          <w:sz w:val="28"/>
          <w:szCs w:val="28"/>
          <w:lang w:val="uk-UA"/>
        </w:rPr>
        <w:t>Таблиці із зображенням поясних виробів.</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Таблиці інструкційної картки </w:t>
      </w:r>
      <w:r w:rsidR="00657B6D">
        <w:rPr>
          <w:sz w:val="28"/>
          <w:szCs w:val="28"/>
          <w:lang w:val="uk-UA"/>
        </w:rPr>
        <w:t>«</w:t>
      </w:r>
      <w:r w:rsidRPr="004B7268">
        <w:rPr>
          <w:sz w:val="28"/>
          <w:szCs w:val="28"/>
          <w:lang w:val="uk-UA"/>
        </w:rPr>
        <w:t>Побудова спідниць</w:t>
      </w:r>
      <w:r w:rsidR="00657B6D">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Сантиметрова стрічка, тасьма.</w:t>
      </w:r>
    </w:p>
    <w:p w:rsidR="00545944" w:rsidRPr="004B7268" w:rsidRDefault="00545944" w:rsidP="004B7268">
      <w:pPr>
        <w:spacing w:line="360" w:lineRule="auto"/>
        <w:ind w:firstLine="709"/>
        <w:jc w:val="both"/>
        <w:rPr>
          <w:sz w:val="28"/>
          <w:szCs w:val="28"/>
          <w:lang w:val="uk-UA"/>
        </w:rPr>
      </w:pPr>
      <w:r w:rsidRPr="004B7268">
        <w:rPr>
          <w:sz w:val="28"/>
          <w:szCs w:val="28"/>
          <w:lang w:val="uk-UA"/>
        </w:rPr>
        <w:t>Манекен, зразки спідниці та штанів.</w:t>
      </w:r>
    </w:p>
    <w:p w:rsidR="00545944" w:rsidRPr="004B7268" w:rsidRDefault="00545944" w:rsidP="004B7268">
      <w:pPr>
        <w:spacing w:line="360" w:lineRule="auto"/>
        <w:ind w:firstLine="709"/>
        <w:jc w:val="both"/>
        <w:rPr>
          <w:sz w:val="28"/>
          <w:szCs w:val="28"/>
          <w:lang w:val="uk-UA"/>
        </w:rPr>
      </w:pPr>
      <w:r w:rsidRPr="004B7268">
        <w:rPr>
          <w:sz w:val="28"/>
          <w:szCs w:val="28"/>
          <w:lang w:val="uk-UA"/>
        </w:rPr>
        <w:t>Картки</w:t>
      </w:r>
      <w:r w:rsidR="00657B6D">
        <w:rPr>
          <w:sz w:val="28"/>
          <w:szCs w:val="28"/>
          <w:lang w:val="uk-UA"/>
        </w:rPr>
        <w:t>-</w:t>
      </w:r>
      <w:r w:rsidRPr="004B7268">
        <w:rPr>
          <w:sz w:val="28"/>
          <w:szCs w:val="28"/>
          <w:lang w:val="uk-UA"/>
        </w:rPr>
        <w:t>пам</w:t>
      </w:r>
      <w:r w:rsidR="00657B6D" w:rsidRPr="00657B6D">
        <w:rPr>
          <w:sz w:val="28"/>
          <w:szCs w:val="28"/>
        </w:rPr>
        <w:t>’</w:t>
      </w:r>
      <w:r w:rsidRPr="004B7268">
        <w:rPr>
          <w:sz w:val="28"/>
          <w:szCs w:val="28"/>
          <w:lang w:val="uk-UA"/>
        </w:rPr>
        <w:t>ятки.</w:t>
      </w:r>
    </w:p>
    <w:p w:rsidR="00545944" w:rsidRPr="004B7268" w:rsidRDefault="00545944" w:rsidP="004B7268">
      <w:pPr>
        <w:spacing w:line="360" w:lineRule="auto"/>
        <w:ind w:firstLine="709"/>
        <w:jc w:val="both"/>
        <w:rPr>
          <w:sz w:val="28"/>
          <w:szCs w:val="28"/>
          <w:lang w:val="uk-UA"/>
        </w:rPr>
      </w:pPr>
      <w:r w:rsidRPr="004B7268">
        <w:rPr>
          <w:i/>
          <w:sz w:val="28"/>
          <w:szCs w:val="28"/>
          <w:lang w:val="uk-UA"/>
        </w:rPr>
        <w:t>Міжпредметні зв</w:t>
      </w:r>
      <w:r w:rsidR="00657B6D" w:rsidRPr="00657B6D">
        <w:rPr>
          <w:i/>
          <w:sz w:val="28"/>
          <w:szCs w:val="28"/>
        </w:rPr>
        <w:t>’</w:t>
      </w:r>
      <w:r w:rsidRPr="004B7268">
        <w:rPr>
          <w:i/>
          <w:sz w:val="28"/>
          <w:szCs w:val="28"/>
          <w:lang w:val="uk-UA"/>
        </w:rPr>
        <w:t>язки</w:t>
      </w:r>
      <w:r w:rsidRPr="004B7268">
        <w:rPr>
          <w:sz w:val="28"/>
          <w:szCs w:val="28"/>
          <w:lang w:val="uk-UA"/>
        </w:rPr>
        <w:t>: Історія, інформатика, математика.</w:t>
      </w:r>
    </w:p>
    <w:p w:rsidR="00545944" w:rsidRPr="004B7268" w:rsidRDefault="00545944" w:rsidP="004B7268">
      <w:pPr>
        <w:spacing w:line="360" w:lineRule="auto"/>
        <w:ind w:firstLine="709"/>
        <w:jc w:val="both"/>
        <w:rPr>
          <w:sz w:val="28"/>
          <w:szCs w:val="28"/>
          <w:lang w:val="uk-UA"/>
        </w:rPr>
      </w:pPr>
      <w:r w:rsidRPr="004B7268">
        <w:rPr>
          <w:i/>
          <w:sz w:val="28"/>
          <w:szCs w:val="28"/>
          <w:lang w:val="uk-UA"/>
        </w:rPr>
        <w:t>Тип уроку</w:t>
      </w:r>
      <w:r w:rsidRPr="004B7268">
        <w:rPr>
          <w:sz w:val="28"/>
          <w:szCs w:val="28"/>
          <w:lang w:val="uk-UA"/>
        </w:rPr>
        <w:t>: комбінований.</w:t>
      </w:r>
    </w:p>
    <w:p w:rsidR="00545944" w:rsidRPr="004B7268" w:rsidRDefault="00545944" w:rsidP="004B7268">
      <w:pPr>
        <w:spacing w:line="360" w:lineRule="auto"/>
        <w:ind w:firstLine="709"/>
        <w:jc w:val="both"/>
        <w:rPr>
          <w:sz w:val="28"/>
          <w:szCs w:val="28"/>
          <w:lang w:val="uk-UA"/>
        </w:rPr>
      </w:pPr>
      <w:r w:rsidRPr="004B7268">
        <w:rPr>
          <w:i/>
          <w:sz w:val="28"/>
          <w:szCs w:val="28"/>
          <w:lang w:val="uk-UA"/>
        </w:rPr>
        <w:t>Форми навчання</w:t>
      </w:r>
      <w:r w:rsidRPr="004B7268">
        <w:rPr>
          <w:sz w:val="28"/>
          <w:szCs w:val="28"/>
          <w:lang w:val="uk-UA"/>
        </w:rPr>
        <w:t>: фронтальні, групові, індивідуальні.</w:t>
      </w:r>
    </w:p>
    <w:p w:rsidR="00545944" w:rsidRPr="004B7268" w:rsidRDefault="00545944" w:rsidP="004B7268">
      <w:pPr>
        <w:spacing w:line="360" w:lineRule="auto"/>
        <w:ind w:firstLine="709"/>
        <w:jc w:val="both"/>
        <w:rPr>
          <w:sz w:val="28"/>
          <w:szCs w:val="28"/>
          <w:lang w:val="uk-UA"/>
        </w:rPr>
      </w:pPr>
      <w:r w:rsidRPr="004B7268">
        <w:rPr>
          <w:i/>
          <w:sz w:val="28"/>
          <w:szCs w:val="28"/>
          <w:lang w:val="uk-UA"/>
        </w:rPr>
        <w:t>Методи навчання</w:t>
      </w:r>
      <w:r w:rsidRPr="004B7268">
        <w:rPr>
          <w:sz w:val="28"/>
          <w:szCs w:val="28"/>
          <w:lang w:val="uk-UA"/>
        </w:rPr>
        <w:t>: пояснення із презентацією, демонстрація наочного матеріалу, інструктаж, повідомлення – випереджувальне завдання, самостійна – практична робота, рольова гра.</w:t>
      </w:r>
    </w:p>
    <w:p w:rsidR="00545944" w:rsidRPr="004B7268" w:rsidRDefault="00545944" w:rsidP="004B7268">
      <w:pPr>
        <w:tabs>
          <w:tab w:val="left" w:pos="1740"/>
        </w:tabs>
        <w:spacing w:line="360" w:lineRule="auto"/>
        <w:ind w:firstLine="709"/>
        <w:jc w:val="both"/>
        <w:rPr>
          <w:sz w:val="28"/>
          <w:szCs w:val="28"/>
          <w:lang w:val="uk-UA"/>
        </w:rPr>
      </w:pPr>
      <w:r w:rsidRPr="004B7268">
        <w:rPr>
          <w:i/>
          <w:sz w:val="28"/>
          <w:szCs w:val="28"/>
          <w:lang w:val="uk-UA"/>
        </w:rPr>
        <w:t>Профорієнтація</w:t>
      </w:r>
      <w:r w:rsidRPr="004B7268">
        <w:rPr>
          <w:sz w:val="28"/>
          <w:szCs w:val="28"/>
          <w:lang w:val="uk-UA"/>
        </w:rPr>
        <w:t>: знайомство з професією модельєра, закрійника, військовослужбовця.</w:t>
      </w:r>
    </w:p>
    <w:p w:rsidR="00545944" w:rsidRPr="004B7268" w:rsidRDefault="00545944" w:rsidP="004B7268">
      <w:pPr>
        <w:spacing w:line="360" w:lineRule="auto"/>
        <w:ind w:firstLine="709"/>
        <w:jc w:val="both"/>
        <w:rPr>
          <w:sz w:val="28"/>
          <w:szCs w:val="28"/>
          <w:lang w:val="uk-UA"/>
        </w:rPr>
      </w:pPr>
      <w:r w:rsidRPr="004B7268">
        <w:rPr>
          <w:sz w:val="28"/>
          <w:szCs w:val="28"/>
          <w:lang w:val="uk-UA"/>
        </w:rPr>
        <w:t>Клас: 10</w:t>
      </w:r>
      <w:r w:rsidR="00657B6D">
        <w:rPr>
          <w:sz w:val="28"/>
          <w:szCs w:val="28"/>
          <w:lang w:val="uk-UA"/>
        </w:rPr>
        <w:t>-й</w:t>
      </w:r>
    </w:p>
    <w:p w:rsidR="00545944" w:rsidRPr="004B7268" w:rsidRDefault="004344D1" w:rsidP="00657B6D">
      <w:pPr>
        <w:spacing w:line="360" w:lineRule="auto"/>
        <w:ind w:firstLine="709"/>
        <w:jc w:val="center"/>
        <w:rPr>
          <w:sz w:val="28"/>
          <w:szCs w:val="28"/>
          <w:lang w:val="uk-UA"/>
        </w:rPr>
      </w:pPr>
      <w:r w:rsidRPr="004B7268">
        <w:rPr>
          <w:sz w:val="28"/>
          <w:szCs w:val="28"/>
          <w:lang w:val="uk-UA"/>
        </w:rPr>
        <w:t>Хід уроку</w:t>
      </w:r>
    </w:p>
    <w:p w:rsidR="00545944" w:rsidRPr="004B7268" w:rsidRDefault="00545944" w:rsidP="004B7268">
      <w:pPr>
        <w:spacing w:line="360" w:lineRule="auto"/>
        <w:ind w:firstLine="709"/>
        <w:jc w:val="both"/>
        <w:rPr>
          <w:sz w:val="28"/>
          <w:szCs w:val="28"/>
          <w:lang w:val="uk-UA"/>
        </w:rPr>
      </w:pPr>
      <w:r w:rsidRPr="004B7268">
        <w:rPr>
          <w:sz w:val="28"/>
          <w:szCs w:val="28"/>
          <w:lang w:val="uk-UA"/>
        </w:rPr>
        <w:t>Організаційний момент</w:t>
      </w:r>
    </w:p>
    <w:p w:rsidR="00545944" w:rsidRPr="004B7268" w:rsidRDefault="00545944" w:rsidP="004B7268">
      <w:pPr>
        <w:spacing w:line="360" w:lineRule="auto"/>
        <w:ind w:firstLine="709"/>
        <w:jc w:val="both"/>
        <w:rPr>
          <w:sz w:val="28"/>
          <w:szCs w:val="28"/>
          <w:lang w:val="uk-UA"/>
        </w:rPr>
      </w:pPr>
      <w:r w:rsidRPr="004B7268">
        <w:rPr>
          <w:sz w:val="28"/>
          <w:szCs w:val="28"/>
          <w:lang w:val="uk-UA"/>
        </w:rPr>
        <w:t>Контроль відвідування.</w:t>
      </w:r>
    </w:p>
    <w:p w:rsidR="00545944" w:rsidRPr="004B7268" w:rsidRDefault="00545944" w:rsidP="004B7268">
      <w:pPr>
        <w:spacing w:line="360" w:lineRule="auto"/>
        <w:ind w:firstLine="709"/>
        <w:jc w:val="both"/>
        <w:rPr>
          <w:sz w:val="28"/>
          <w:szCs w:val="28"/>
          <w:lang w:val="uk-UA"/>
        </w:rPr>
      </w:pPr>
      <w:r w:rsidRPr="004B7268">
        <w:rPr>
          <w:sz w:val="28"/>
          <w:szCs w:val="28"/>
          <w:lang w:val="uk-UA"/>
        </w:rPr>
        <w:t>Перевірка готовності до уроку.</w:t>
      </w:r>
    </w:p>
    <w:p w:rsidR="00545944" w:rsidRPr="004B7268" w:rsidRDefault="00545944" w:rsidP="004B7268">
      <w:pPr>
        <w:spacing w:line="360" w:lineRule="auto"/>
        <w:ind w:firstLine="709"/>
        <w:jc w:val="both"/>
        <w:rPr>
          <w:sz w:val="28"/>
          <w:szCs w:val="28"/>
          <w:lang w:val="uk-UA"/>
        </w:rPr>
      </w:pPr>
      <w:r w:rsidRPr="004B7268">
        <w:rPr>
          <w:sz w:val="28"/>
          <w:szCs w:val="28"/>
          <w:lang w:val="uk-UA"/>
        </w:rPr>
        <w:t>Вступне слово вчителя.</w:t>
      </w:r>
    </w:p>
    <w:p w:rsidR="00545944" w:rsidRPr="004B7268" w:rsidRDefault="00545944" w:rsidP="004B7268">
      <w:pPr>
        <w:spacing w:line="360" w:lineRule="auto"/>
        <w:ind w:firstLine="709"/>
        <w:jc w:val="both"/>
        <w:rPr>
          <w:sz w:val="28"/>
          <w:szCs w:val="28"/>
          <w:lang w:val="uk-UA"/>
        </w:rPr>
      </w:pPr>
      <w:r w:rsidRPr="004B7268">
        <w:rPr>
          <w:sz w:val="28"/>
          <w:szCs w:val="28"/>
          <w:lang w:val="uk-UA"/>
        </w:rPr>
        <w:t>Немає нічого поганого в тому, що людина хоче бути красивою та привабливою. Це не лише природно, а й закономірно. Ми говоримо про те, що зовнішній вигляд багато в чому визначає внутрішній світ людини. Справедливо помітив перський поет:</w:t>
      </w:r>
    </w:p>
    <w:p w:rsidR="00545944" w:rsidRPr="004B7268" w:rsidRDefault="00545944" w:rsidP="00657B6D">
      <w:pPr>
        <w:spacing w:line="360" w:lineRule="auto"/>
        <w:ind w:firstLine="709"/>
        <w:jc w:val="center"/>
        <w:rPr>
          <w:sz w:val="28"/>
          <w:szCs w:val="28"/>
          <w:lang w:val="uk-UA"/>
        </w:rPr>
      </w:pPr>
      <w:r w:rsidRPr="004B7268">
        <w:rPr>
          <w:sz w:val="28"/>
          <w:szCs w:val="28"/>
          <w:lang w:val="uk-UA"/>
        </w:rPr>
        <w:t>Завжди особливо цінна</w:t>
      </w:r>
    </w:p>
    <w:p w:rsidR="00545944" w:rsidRPr="004B7268" w:rsidRDefault="00545944" w:rsidP="00657B6D">
      <w:pPr>
        <w:spacing w:line="360" w:lineRule="auto"/>
        <w:ind w:firstLine="709"/>
        <w:jc w:val="center"/>
        <w:rPr>
          <w:sz w:val="28"/>
          <w:szCs w:val="28"/>
          <w:lang w:val="uk-UA"/>
        </w:rPr>
      </w:pPr>
      <w:r w:rsidRPr="004B7268">
        <w:rPr>
          <w:sz w:val="28"/>
          <w:szCs w:val="28"/>
          <w:lang w:val="uk-UA"/>
        </w:rPr>
        <w:t>Буває зовнішність тієї</w:t>
      </w:r>
      <w:r w:rsidR="00657B6D">
        <w:rPr>
          <w:sz w:val="28"/>
          <w:szCs w:val="28"/>
          <w:lang w:val="uk-UA"/>
        </w:rPr>
        <w:t xml:space="preserve"> людини</w:t>
      </w:r>
      <w:r w:rsidRPr="004B7268">
        <w:rPr>
          <w:sz w:val="28"/>
          <w:szCs w:val="28"/>
          <w:lang w:val="uk-UA"/>
        </w:rPr>
        <w:t>,</w:t>
      </w:r>
    </w:p>
    <w:p w:rsidR="00545944" w:rsidRPr="004B7268" w:rsidRDefault="00545944" w:rsidP="00657B6D">
      <w:pPr>
        <w:spacing w:line="360" w:lineRule="auto"/>
        <w:ind w:firstLine="709"/>
        <w:jc w:val="center"/>
        <w:rPr>
          <w:sz w:val="28"/>
          <w:szCs w:val="28"/>
          <w:lang w:val="uk-UA"/>
        </w:rPr>
      </w:pPr>
      <w:r w:rsidRPr="004B7268">
        <w:rPr>
          <w:sz w:val="28"/>
          <w:szCs w:val="28"/>
          <w:lang w:val="uk-UA"/>
        </w:rPr>
        <w:t>Чия краса осяяна</w:t>
      </w:r>
    </w:p>
    <w:p w:rsidR="00545944" w:rsidRPr="004B7268" w:rsidRDefault="00545944" w:rsidP="00657B6D">
      <w:pPr>
        <w:spacing w:line="360" w:lineRule="auto"/>
        <w:ind w:firstLine="709"/>
        <w:jc w:val="center"/>
        <w:rPr>
          <w:sz w:val="28"/>
          <w:szCs w:val="28"/>
          <w:lang w:val="uk-UA"/>
        </w:rPr>
      </w:pPr>
      <w:r w:rsidRPr="004B7268">
        <w:rPr>
          <w:sz w:val="28"/>
          <w:szCs w:val="28"/>
          <w:lang w:val="uk-UA"/>
        </w:rPr>
        <w:t>Душевною красою</w:t>
      </w:r>
    </w:p>
    <w:p w:rsidR="00545944" w:rsidRPr="004B7268" w:rsidRDefault="00545944" w:rsidP="004B7268">
      <w:pPr>
        <w:spacing w:line="360" w:lineRule="auto"/>
        <w:ind w:firstLine="709"/>
        <w:jc w:val="both"/>
        <w:rPr>
          <w:sz w:val="28"/>
          <w:szCs w:val="28"/>
          <w:lang w:val="uk-UA"/>
        </w:rPr>
      </w:pPr>
      <w:r w:rsidRPr="004B7268">
        <w:rPr>
          <w:sz w:val="28"/>
          <w:szCs w:val="28"/>
          <w:lang w:val="uk-UA"/>
        </w:rPr>
        <w:lastRenderedPageBreak/>
        <w:t xml:space="preserve">А з легкої руки французів весь світ повторює: </w:t>
      </w:r>
      <w:r w:rsidR="00657B6D">
        <w:rPr>
          <w:sz w:val="28"/>
          <w:szCs w:val="28"/>
          <w:lang w:val="uk-UA"/>
        </w:rPr>
        <w:t>«</w:t>
      </w:r>
      <w:r w:rsidRPr="004B7268">
        <w:rPr>
          <w:sz w:val="28"/>
          <w:szCs w:val="28"/>
          <w:lang w:val="uk-UA"/>
        </w:rPr>
        <w:t xml:space="preserve">Немає людей негарних </w:t>
      </w:r>
      <w:r w:rsidR="00657B6D">
        <w:rPr>
          <w:sz w:val="28"/>
          <w:szCs w:val="28"/>
          <w:lang w:val="uk-UA"/>
        </w:rPr>
        <w:t xml:space="preserve">– </w:t>
      </w:r>
      <w:r w:rsidRPr="004B7268">
        <w:rPr>
          <w:sz w:val="28"/>
          <w:szCs w:val="28"/>
          <w:lang w:val="uk-UA"/>
        </w:rPr>
        <w:t>є люди ліниві".</w:t>
      </w:r>
    </w:p>
    <w:p w:rsidR="00545944" w:rsidRPr="004B7268" w:rsidRDefault="00545944" w:rsidP="004B7268">
      <w:pPr>
        <w:spacing w:line="360" w:lineRule="auto"/>
        <w:ind w:firstLine="709"/>
        <w:jc w:val="both"/>
        <w:rPr>
          <w:sz w:val="28"/>
          <w:szCs w:val="28"/>
          <w:lang w:val="uk-UA"/>
        </w:rPr>
      </w:pPr>
      <w:r w:rsidRPr="004B7268">
        <w:rPr>
          <w:sz w:val="28"/>
          <w:szCs w:val="28"/>
          <w:lang w:val="uk-UA"/>
        </w:rPr>
        <w:t>Пояснення нового матеріалу.</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 Як ви думаєте, про що у нас сьогодні буде йти мова?</w:t>
      </w:r>
    </w:p>
    <w:p w:rsidR="00545944" w:rsidRPr="004B7268" w:rsidRDefault="00545944" w:rsidP="004B7268">
      <w:pPr>
        <w:spacing w:line="360" w:lineRule="auto"/>
        <w:ind w:firstLine="709"/>
        <w:jc w:val="both"/>
        <w:rPr>
          <w:sz w:val="28"/>
          <w:szCs w:val="28"/>
          <w:lang w:val="uk-UA"/>
        </w:rPr>
      </w:pPr>
      <w:r w:rsidRPr="004B7268">
        <w:rPr>
          <w:sz w:val="28"/>
          <w:szCs w:val="28"/>
          <w:lang w:val="uk-UA"/>
        </w:rPr>
        <w:t>/учні дають відповідь/</w:t>
      </w:r>
    </w:p>
    <w:p w:rsidR="00545944" w:rsidRPr="004B7268" w:rsidRDefault="00545944" w:rsidP="004B7268">
      <w:pPr>
        <w:spacing w:line="360" w:lineRule="auto"/>
        <w:ind w:firstLine="709"/>
        <w:jc w:val="both"/>
        <w:rPr>
          <w:sz w:val="28"/>
          <w:szCs w:val="28"/>
          <w:lang w:val="uk-UA"/>
        </w:rPr>
      </w:pPr>
      <w:r w:rsidRPr="004B7268">
        <w:rPr>
          <w:sz w:val="28"/>
          <w:szCs w:val="28"/>
          <w:lang w:val="uk-UA"/>
        </w:rPr>
        <w:t>Правильно. Про одяг. Тема нашого уроку: «Вимоги до одягу. Історія створення, конструювання та моделювання поясних виробів»</w:t>
      </w:r>
      <w:r w:rsidR="00C10A12">
        <w:rPr>
          <w:sz w:val="28"/>
          <w:szCs w:val="28"/>
          <w:lang w:val="uk-UA"/>
        </w:rPr>
        <w:t xml:space="preserve">. </w:t>
      </w:r>
      <w:r w:rsidRPr="004B7268">
        <w:rPr>
          <w:sz w:val="28"/>
          <w:szCs w:val="28"/>
          <w:lang w:val="uk-UA"/>
        </w:rPr>
        <w:t>Ми говоритимемо про поясну групу одягу, тобто про одяг, який носять на талії, там, де має бути пояс – про спідниці та штани.</w:t>
      </w:r>
      <w:r w:rsidR="00C10A12">
        <w:rPr>
          <w:sz w:val="28"/>
          <w:szCs w:val="28"/>
          <w:lang w:val="uk-UA"/>
        </w:rPr>
        <w:t xml:space="preserve"> </w:t>
      </w:r>
      <w:r w:rsidRPr="004B7268">
        <w:rPr>
          <w:sz w:val="28"/>
          <w:szCs w:val="28"/>
          <w:lang w:val="uk-UA"/>
        </w:rPr>
        <w:t xml:space="preserve">А коли </w:t>
      </w:r>
      <w:r w:rsidR="00C10A12" w:rsidRPr="004B7268">
        <w:rPr>
          <w:sz w:val="28"/>
          <w:szCs w:val="28"/>
          <w:lang w:val="uk-UA"/>
        </w:rPr>
        <w:t>В</w:t>
      </w:r>
      <w:r w:rsidRPr="004B7268">
        <w:rPr>
          <w:sz w:val="28"/>
          <w:szCs w:val="28"/>
          <w:lang w:val="uk-UA"/>
        </w:rPr>
        <w:t xml:space="preserve">и познайомитеся з таким одягом, то спробуєте самі «створити» його для себе чи своїх </w:t>
      </w:r>
      <w:r w:rsidR="00C10A12">
        <w:rPr>
          <w:sz w:val="28"/>
          <w:szCs w:val="28"/>
          <w:lang w:val="uk-UA"/>
        </w:rPr>
        <w:t>родичів,</w:t>
      </w:r>
      <w:r w:rsidRPr="004B7268">
        <w:rPr>
          <w:sz w:val="28"/>
          <w:szCs w:val="28"/>
          <w:lang w:val="uk-UA"/>
        </w:rPr>
        <w:t xml:space="preserve"> братів</w:t>
      </w:r>
      <w:r w:rsidR="00C10A12">
        <w:rPr>
          <w:sz w:val="28"/>
          <w:szCs w:val="28"/>
          <w:lang w:val="uk-UA"/>
        </w:rPr>
        <w:t>,</w:t>
      </w:r>
      <w:r w:rsidRPr="004B7268">
        <w:rPr>
          <w:sz w:val="28"/>
          <w:szCs w:val="28"/>
          <w:lang w:val="uk-UA"/>
        </w:rPr>
        <w:t xml:space="preserve"> сест</w:t>
      </w:r>
      <w:r w:rsidR="00C10A12">
        <w:rPr>
          <w:sz w:val="28"/>
          <w:szCs w:val="28"/>
          <w:lang w:val="uk-UA"/>
        </w:rPr>
        <w:t>ер</w:t>
      </w:r>
      <w:r w:rsidRPr="004B7268">
        <w:rPr>
          <w:sz w:val="28"/>
          <w:szCs w:val="28"/>
          <w:lang w:val="uk-UA"/>
        </w:rPr>
        <w:t>. Ми дізнаємося, що таке моделювання та конструювання.</w:t>
      </w:r>
    </w:p>
    <w:p w:rsidR="00545944" w:rsidRPr="004B7268" w:rsidRDefault="00545944" w:rsidP="004B7268">
      <w:pPr>
        <w:spacing w:line="360" w:lineRule="auto"/>
        <w:ind w:firstLine="709"/>
        <w:jc w:val="both"/>
        <w:rPr>
          <w:sz w:val="28"/>
          <w:szCs w:val="28"/>
          <w:lang w:val="uk-UA"/>
        </w:rPr>
      </w:pPr>
      <w:r w:rsidRPr="004B7268">
        <w:rPr>
          <w:sz w:val="28"/>
          <w:szCs w:val="28"/>
          <w:lang w:val="uk-UA"/>
        </w:rPr>
        <w:t>Спробуйте відповісти на запитання: для чого нам потрібний одяг?</w:t>
      </w:r>
    </w:p>
    <w:p w:rsidR="00545944" w:rsidRPr="004B7268" w:rsidRDefault="00545944" w:rsidP="004B7268">
      <w:pPr>
        <w:spacing w:line="360" w:lineRule="auto"/>
        <w:ind w:firstLine="709"/>
        <w:jc w:val="both"/>
        <w:rPr>
          <w:sz w:val="28"/>
          <w:szCs w:val="28"/>
          <w:lang w:val="uk-UA"/>
        </w:rPr>
      </w:pPr>
      <w:r w:rsidRPr="004B7268">
        <w:rPr>
          <w:sz w:val="28"/>
          <w:szCs w:val="28"/>
          <w:lang w:val="uk-UA"/>
        </w:rPr>
        <w:t>Вчитель підводить підсумок:</w:t>
      </w:r>
    </w:p>
    <w:p w:rsidR="00545944" w:rsidRPr="004B7268" w:rsidRDefault="00545944" w:rsidP="004B7268">
      <w:pPr>
        <w:spacing w:line="360" w:lineRule="auto"/>
        <w:ind w:firstLine="709"/>
        <w:jc w:val="both"/>
        <w:rPr>
          <w:sz w:val="28"/>
          <w:szCs w:val="28"/>
          <w:lang w:val="uk-UA"/>
        </w:rPr>
      </w:pPr>
      <w:r w:rsidRPr="004B7268">
        <w:rPr>
          <w:sz w:val="28"/>
          <w:szCs w:val="28"/>
          <w:lang w:val="uk-UA"/>
        </w:rPr>
        <w:t>Одяг захищає людину від несприятливих умов клімату чи погодних явищ.</w:t>
      </w:r>
      <w:r w:rsidR="00C10A12">
        <w:rPr>
          <w:sz w:val="28"/>
          <w:szCs w:val="28"/>
          <w:lang w:val="uk-UA"/>
        </w:rPr>
        <w:t xml:space="preserve"> </w:t>
      </w:r>
      <w:r w:rsidRPr="004B7268">
        <w:rPr>
          <w:sz w:val="28"/>
          <w:szCs w:val="28"/>
          <w:lang w:val="uk-UA"/>
        </w:rPr>
        <w:t>Допомагає уникнути відчуття сором</w:t>
      </w:r>
      <w:r w:rsidR="00C10A12" w:rsidRPr="00C10A12">
        <w:rPr>
          <w:sz w:val="28"/>
          <w:szCs w:val="28"/>
          <w:lang w:val="uk-UA"/>
        </w:rPr>
        <w:t>’</w:t>
      </w:r>
      <w:r w:rsidRPr="004B7268">
        <w:rPr>
          <w:sz w:val="28"/>
          <w:szCs w:val="28"/>
          <w:lang w:val="uk-UA"/>
        </w:rPr>
        <w:t>язливості (закриває наготу).</w:t>
      </w:r>
      <w:r w:rsidR="00C10A12">
        <w:rPr>
          <w:sz w:val="28"/>
          <w:szCs w:val="28"/>
          <w:lang w:val="uk-UA"/>
        </w:rPr>
        <w:t xml:space="preserve"> </w:t>
      </w:r>
      <w:r w:rsidRPr="004B7268">
        <w:rPr>
          <w:sz w:val="28"/>
          <w:szCs w:val="28"/>
          <w:lang w:val="uk-UA"/>
        </w:rPr>
        <w:t>Прикрашає нас.</w:t>
      </w:r>
      <w:r w:rsidR="00C10A12">
        <w:rPr>
          <w:sz w:val="28"/>
          <w:szCs w:val="28"/>
          <w:lang w:val="uk-UA"/>
        </w:rPr>
        <w:t xml:space="preserve"> </w:t>
      </w:r>
      <w:r w:rsidRPr="004B7268">
        <w:rPr>
          <w:sz w:val="28"/>
          <w:szCs w:val="28"/>
          <w:lang w:val="uk-UA"/>
        </w:rPr>
        <w:t>Але це ще не все. Виявляється, одяг вміє розмовляти.</w:t>
      </w:r>
      <w:r w:rsidR="00C10A12">
        <w:rPr>
          <w:sz w:val="28"/>
          <w:szCs w:val="28"/>
          <w:lang w:val="uk-UA"/>
        </w:rPr>
        <w:t xml:space="preserve"> </w:t>
      </w:r>
      <w:r w:rsidRPr="004B7268">
        <w:rPr>
          <w:sz w:val="28"/>
          <w:szCs w:val="28"/>
          <w:lang w:val="uk-UA"/>
        </w:rPr>
        <w:t>Уявіть собі, що до нас у клас увійшла нова учениця, привіталася та сіла за парту. Ви дивилися на неї всього хвилинку, встигли помітити:</w:t>
      </w:r>
    </w:p>
    <w:p w:rsidR="00545944" w:rsidRPr="004B7268" w:rsidRDefault="00C10A12" w:rsidP="004B7268">
      <w:pPr>
        <w:spacing w:line="360" w:lineRule="auto"/>
        <w:ind w:firstLine="709"/>
        <w:jc w:val="both"/>
        <w:rPr>
          <w:sz w:val="28"/>
          <w:szCs w:val="28"/>
          <w:lang w:val="uk-UA"/>
        </w:rPr>
      </w:pPr>
      <w:r>
        <w:rPr>
          <w:sz w:val="28"/>
          <w:szCs w:val="28"/>
          <w:lang w:val="uk-UA"/>
        </w:rPr>
        <w:t>– м</w:t>
      </w:r>
      <w:r w:rsidR="00545944" w:rsidRPr="004B7268">
        <w:rPr>
          <w:sz w:val="28"/>
          <w:szCs w:val="28"/>
          <w:lang w:val="uk-UA"/>
        </w:rPr>
        <w:t>одниця вона чи ні</w:t>
      </w:r>
      <w:r>
        <w:rPr>
          <w:sz w:val="28"/>
          <w:szCs w:val="28"/>
          <w:lang w:val="uk-UA"/>
        </w:rPr>
        <w:t>;</w:t>
      </w:r>
    </w:p>
    <w:p w:rsidR="00545944" w:rsidRPr="004B7268" w:rsidRDefault="00C10A12" w:rsidP="004B7268">
      <w:pPr>
        <w:spacing w:line="360" w:lineRule="auto"/>
        <w:ind w:firstLine="709"/>
        <w:jc w:val="both"/>
        <w:rPr>
          <w:sz w:val="28"/>
          <w:szCs w:val="28"/>
          <w:lang w:val="uk-UA"/>
        </w:rPr>
      </w:pPr>
      <w:r>
        <w:rPr>
          <w:sz w:val="28"/>
          <w:szCs w:val="28"/>
          <w:lang w:val="uk-UA"/>
        </w:rPr>
        <w:t>– ч</w:t>
      </w:r>
      <w:r w:rsidR="00545944" w:rsidRPr="004B7268">
        <w:rPr>
          <w:sz w:val="28"/>
          <w:szCs w:val="28"/>
          <w:lang w:val="uk-UA"/>
        </w:rPr>
        <w:t>и акуратна вона</w:t>
      </w:r>
      <w:r>
        <w:rPr>
          <w:sz w:val="28"/>
          <w:szCs w:val="28"/>
          <w:lang w:val="uk-UA"/>
        </w:rPr>
        <w:t>;</w:t>
      </w:r>
    </w:p>
    <w:p w:rsidR="00545944" w:rsidRPr="004B7268" w:rsidRDefault="00C10A12" w:rsidP="004B7268">
      <w:pPr>
        <w:spacing w:line="360" w:lineRule="auto"/>
        <w:ind w:firstLine="709"/>
        <w:jc w:val="both"/>
        <w:rPr>
          <w:sz w:val="28"/>
          <w:szCs w:val="28"/>
          <w:lang w:val="uk-UA"/>
        </w:rPr>
      </w:pPr>
      <w:r>
        <w:rPr>
          <w:sz w:val="28"/>
          <w:szCs w:val="28"/>
          <w:lang w:val="uk-UA"/>
        </w:rPr>
        <w:t>– н</w:t>
      </w:r>
      <w:r w:rsidR="00545944" w:rsidRPr="004B7268">
        <w:rPr>
          <w:sz w:val="28"/>
          <w:szCs w:val="28"/>
          <w:lang w:val="uk-UA"/>
        </w:rPr>
        <w:t xml:space="preserve">аслідує інших чи прагне індивідуальності. </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Хоча </w:t>
      </w:r>
      <w:r w:rsidR="00C10A12">
        <w:rPr>
          <w:sz w:val="28"/>
          <w:szCs w:val="28"/>
          <w:lang w:val="uk-UA"/>
        </w:rPr>
        <w:t>В</w:t>
      </w:r>
      <w:r w:rsidRPr="004B7268">
        <w:rPr>
          <w:sz w:val="28"/>
          <w:szCs w:val="28"/>
          <w:lang w:val="uk-UA"/>
        </w:rPr>
        <w:t xml:space="preserve">и ще не встигли поговорити з цією дівчинкою, але вже зробили про неї свої висновки. А допоміг </w:t>
      </w:r>
      <w:r w:rsidR="00C10A12" w:rsidRPr="004B7268">
        <w:rPr>
          <w:sz w:val="28"/>
          <w:szCs w:val="28"/>
          <w:lang w:val="uk-UA"/>
        </w:rPr>
        <w:t>В</w:t>
      </w:r>
      <w:r w:rsidRPr="004B7268">
        <w:rPr>
          <w:sz w:val="28"/>
          <w:szCs w:val="28"/>
          <w:lang w:val="uk-UA"/>
        </w:rPr>
        <w:t>ам її одяг, в</w:t>
      </w:r>
      <w:r w:rsidR="00C10A12">
        <w:rPr>
          <w:sz w:val="28"/>
          <w:szCs w:val="28"/>
          <w:lang w:val="uk-UA"/>
        </w:rPr>
        <w:t>ін</w:t>
      </w:r>
      <w:r w:rsidRPr="004B7268">
        <w:rPr>
          <w:sz w:val="28"/>
          <w:szCs w:val="28"/>
          <w:lang w:val="uk-UA"/>
        </w:rPr>
        <w:t xml:space="preserve"> розпові</w:t>
      </w:r>
      <w:r w:rsidR="00C10A12">
        <w:rPr>
          <w:sz w:val="28"/>
          <w:szCs w:val="28"/>
          <w:lang w:val="uk-UA"/>
        </w:rPr>
        <w:t>в</w:t>
      </w:r>
      <w:r w:rsidRPr="004B7268">
        <w:rPr>
          <w:sz w:val="28"/>
          <w:szCs w:val="28"/>
          <w:lang w:val="uk-UA"/>
        </w:rPr>
        <w:t xml:space="preserve"> дещо про свою господиню.</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Яким же має бути одяг? Як </w:t>
      </w:r>
      <w:r w:rsidR="00FC04C4" w:rsidRPr="004B7268">
        <w:rPr>
          <w:sz w:val="28"/>
          <w:szCs w:val="28"/>
          <w:lang w:val="uk-UA"/>
        </w:rPr>
        <w:t>В</w:t>
      </w:r>
      <w:r w:rsidRPr="004B7268">
        <w:rPr>
          <w:sz w:val="28"/>
          <w:szCs w:val="28"/>
          <w:lang w:val="uk-UA"/>
        </w:rPr>
        <w:t>и думаєте?</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Вчитель </w:t>
      </w:r>
      <w:r w:rsidR="00455646">
        <w:rPr>
          <w:sz w:val="28"/>
          <w:szCs w:val="28"/>
          <w:lang w:val="uk-UA"/>
        </w:rPr>
        <w:t>проводить</w:t>
      </w:r>
      <w:r w:rsidRPr="004B7268">
        <w:rPr>
          <w:sz w:val="28"/>
          <w:szCs w:val="28"/>
          <w:lang w:val="uk-UA"/>
        </w:rPr>
        <w:t xml:space="preserve"> підсумок відповідей:</w:t>
      </w:r>
    </w:p>
    <w:p w:rsidR="00545944" w:rsidRPr="004B7268" w:rsidRDefault="00C10A12" w:rsidP="004B7268">
      <w:pPr>
        <w:spacing w:line="360" w:lineRule="auto"/>
        <w:ind w:firstLine="709"/>
        <w:jc w:val="both"/>
        <w:rPr>
          <w:sz w:val="28"/>
          <w:szCs w:val="28"/>
          <w:lang w:val="uk-UA"/>
        </w:rPr>
      </w:pPr>
      <w:r>
        <w:rPr>
          <w:sz w:val="28"/>
          <w:szCs w:val="28"/>
          <w:lang w:val="uk-UA"/>
        </w:rPr>
        <w:t>– о</w:t>
      </w:r>
      <w:r w:rsidR="00545944" w:rsidRPr="004B7268">
        <w:rPr>
          <w:sz w:val="28"/>
          <w:szCs w:val="28"/>
          <w:lang w:val="uk-UA"/>
        </w:rPr>
        <w:t>дяг повинен бути зручним і красивим;</w:t>
      </w:r>
    </w:p>
    <w:p w:rsidR="00545944" w:rsidRPr="004B7268" w:rsidRDefault="00C10A12" w:rsidP="004B7268">
      <w:pPr>
        <w:spacing w:line="360" w:lineRule="auto"/>
        <w:ind w:firstLine="709"/>
        <w:jc w:val="both"/>
        <w:rPr>
          <w:sz w:val="28"/>
          <w:szCs w:val="28"/>
          <w:lang w:val="uk-UA"/>
        </w:rPr>
      </w:pPr>
      <w:r>
        <w:rPr>
          <w:sz w:val="28"/>
          <w:szCs w:val="28"/>
          <w:lang w:val="uk-UA"/>
        </w:rPr>
        <w:t>– в</w:t>
      </w:r>
      <w:r w:rsidR="00545944" w:rsidRPr="004B7268">
        <w:rPr>
          <w:sz w:val="28"/>
          <w:szCs w:val="28"/>
          <w:lang w:val="uk-UA"/>
        </w:rPr>
        <w:t xml:space="preserve"> одязі людина повинна почуватися природно, впевнено;</w:t>
      </w:r>
    </w:p>
    <w:p w:rsidR="00545944" w:rsidRPr="004B7268" w:rsidRDefault="00545944" w:rsidP="004B7268">
      <w:pPr>
        <w:spacing w:line="360" w:lineRule="auto"/>
        <w:ind w:firstLine="709"/>
        <w:jc w:val="both"/>
        <w:rPr>
          <w:sz w:val="28"/>
          <w:szCs w:val="28"/>
          <w:lang w:val="uk-UA"/>
        </w:rPr>
      </w:pPr>
      <w:r w:rsidRPr="004B7268">
        <w:rPr>
          <w:sz w:val="28"/>
          <w:szCs w:val="28"/>
          <w:lang w:val="uk-UA"/>
        </w:rPr>
        <w:t>–</w:t>
      </w:r>
      <w:r w:rsidR="00385DAD">
        <w:rPr>
          <w:sz w:val="28"/>
          <w:szCs w:val="28"/>
          <w:lang w:val="en-US"/>
        </w:rPr>
        <w:t> </w:t>
      </w:r>
      <w:r w:rsidRPr="004B7268">
        <w:rPr>
          <w:sz w:val="28"/>
          <w:szCs w:val="28"/>
          <w:lang w:val="uk-UA"/>
        </w:rPr>
        <w:t>комфортно.</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Все це враховується під час створення зразка виробу – </w:t>
      </w:r>
      <w:r w:rsidR="00385DAD" w:rsidRPr="00385DAD">
        <w:rPr>
          <w:sz w:val="28"/>
          <w:szCs w:val="28"/>
        </w:rPr>
        <w:t>під час</w:t>
      </w:r>
      <w:r w:rsidRPr="004B7268">
        <w:rPr>
          <w:sz w:val="28"/>
          <w:szCs w:val="28"/>
          <w:lang w:val="uk-UA"/>
        </w:rPr>
        <w:t xml:space="preserve"> </w:t>
      </w:r>
      <w:r w:rsidRPr="004B7268">
        <w:rPr>
          <w:sz w:val="28"/>
          <w:szCs w:val="28"/>
          <w:lang w:val="uk-UA"/>
        </w:rPr>
        <w:lastRenderedPageBreak/>
        <w:t>про</w:t>
      </w:r>
      <w:r w:rsidR="00385DAD">
        <w:rPr>
          <w:sz w:val="28"/>
          <w:szCs w:val="28"/>
          <w:lang w:val="uk-UA"/>
        </w:rPr>
        <w:t>є</w:t>
      </w:r>
      <w:r w:rsidRPr="004B7268">
        <w:rPr>
          <w:sz w:val="28"/>
          <w:szCs w:val="28"/>
          <w:lang w:val="uk-UA"/>
        </w:rPr>
        <w:t>ктуванн</w:t>
      </w:r>
      <w:r w:rsidR="00385DAD">
        <w:rPr>
          <w:sz w:val="28"/>
          <w:szCs w:val="28"/>
          <w:lang w:val="uk-UA"/>
        </w:rPr>
        <w:t>я</w:t>
      </w:r>
      <w:r w:rsidRPr="004B7268">
        <w:rPr>
          <w:sz w:val="28"/>
          <w:szCs w:val="28"/>
          <w:lang w:val="uk-UA"/>
        </w:rPr>
        <w:t>. Цим займаються художники-конструктори.</w:t>
      </w:r>
    </w:p>
    <w:p w:rsidR="00545944" w:rsidRPr="004B7268" w:rsidRDefault="00545944" w:rsidP="004B7268">
      <w:pPr>
        <w:spacing w:line="360" w:lineRule="auto"/>
        <w:ind w:firstLine="709"/>
        <w:jc w:val="both"/>
        <w:rPr>
          <w:sz w:val="28"/>
          <w:szCs w:val="28"/>
          <w:lang w:val="uk-UA"/>
        </w:rPr>
      </w:pPr>
      <w:r w:rsidRPr="004B7268">
        <w:rPr>
          <w:sz w:val="28"/>
          <w:szCs w:val="28"/>
          <w:lang w:val="uk-UA"/>
        </w:rPr>
        <w:t>Коли одяг про</w:t>
      </w:r>
      <w:r w:rsidR="00385DAD">
        <w:rPr>
          <w:sz w:val="28"/>
          <w:szCs w:val="28"/>
          <w:lang w:val="uk-UA"/>
        </w:rPr>
        <w:t>є</w:t>
      </w:r>
      <w:r w:rsidRPr="004B7268">
        <w:rPr>
          <w:sz w:val="28"/>
          <w:szCs w:val="28"/>
          <w:lang w:val="uk-UA"/>
        </w:rPr>
        <w:t>ктують, враховують розмір, особливості статури, вік, зовнішні дані людини, напрям моди.</w:t>
      </w:r>
    </w:p>
    <w:p w:rsidR="00545944" w:rsidRPr="004B7268" w:rsidRDefault="00545944" w:rsidP="004B7268">
      <w:pPr>
        <w:spacing w:line="360" w:lineRule="auto"/>
        <w:ind w:firstLine="709"/>
        <w:jc w:val="both"/>
        <w:rPr>
          <w:sz w:val="28"/>
          <w:szCs w:val="28"/>
          <w:lang w:val="uk-UA"/>
        </w:rPr>
      </w:pPr>
      <w:r w:rsidRPr="004B7268">
        <w:rPr>
          <w:sz w:val="28"/>
          <w:szCs w:val="28"/>
          <w:lang w:val="uk-UA"/>
        </w:rPr>
        <w:t>Можна зробити такий висновок: до одягу висуваються певні вимоги. Які це вимоги?</w:t>
      </w:r>
    </w:p>
    <w:p w:rsidR="00545944" w:rsidRPr="004B7268" w:rsidRDefault="00545944" w:rsidP="004B7268">
      <w:pPr>
        <w:spacing w:line="360" w:lineRule="auto"/>
        <w:ind w:firstLine="709"/>
        <w:jc w:val="both"/>
        <w:rPr>
          <w:sz w:val="28"/>
          <w:szCs w:val="28"/>
          <w:lang w:val="uk-UA"/>
        </w:rPr>
      </w:pPr>
      <w:r w:rsidRPr="004B7268">
        <w:rPr>
          <w:sz w:val="28"/>
          <w:szCs w:val="28"/>
          <w:lang w:val="uk-UA"/>
        </w:rPr>
        <w:t>До основних вимог відносяться:</w:t>
      </w:r>
    </w:p>
    <w:p w:rsidR="00545944" w:rsidRPr="004B7268" w:rsidRDefault="00385DAD" w:rsidP="004B7268">
      <w:pPr>
        <w:spacing w:line="360" w:lineRule="auto"/>
        <w:ind w:firstLine="709"/>
        <w:jc w:val="both"/>
        <w:rPr>
          <w:sz w:val="28"/>
          <w:szCs w:val="28"/>
          <w:lang w:val="uk-UA"/>
        </w:rPr>
      </w:pPr>
      <w:r>
        <w:rPr>
          <w:sz w:val="28"/>
          <w:szCs w:val="28"/>
          <w:lang w:val="uk-UA"/>
        </w:rPr>
        <w:t>– </w:t>
      </w:r>
      <w:r w:rsidR="00545944" w:rsidRPr="004B7268">
        <w:rPr>
          <w:sz w:val="28"/>
          <w:szCs w:val="28"/>
          <w:lang w:val="uk-UA"/>
        </w:rPr>
        <w:t>естетичні</w:t>
      </w:r>
    </w:p>
    <w:p w:rsidR="00545944" w:rsidRPr="004B7268" w:rsidRDefault="00385DAD" w:rsidP="004B7268">
      <w:pPr>
        <w:spacing w:line="360" w:lineRule="auto"/>
        <w:ind w:firstLine="709"/>
        <w:jc w:val="both"/>
        <w:rPr>
          <w:sz w:val="28"/>
          <w:szCs w:val="28"/>
          <w:lang w:val="uk-UA"/>
        </w:rPr>
      </w:pPr>
      <w:r>
        <w:rPr>
          <w:sz w:val="28"/>
          <w:szCs w:val="28"/>
          <w:lang w:val="uk-UA"/>
        </w:rPr>
        <w:t>– </w:t>
      </w:r>
      <w:r w:rsidR="00545944" w:rsidRPr="004B7268">
        <w:rPr>
          <w:sz w:val="28"/>
          <w:szCs w:val="28"/>
          <w:lang w:val="uk-UA"/>
        </w:rPr>
        <w:t>гігієнічні</w:t>
      </w:r>
    </w:p>
    <w:p w:rsidR="00545944" w:rsidRPr="004B7268" w:rsidRDefault="00385DAD" w:rsidP="004B7268">
      <w:pPr>
        <w:spacing w:line="360" w:lineRule="auto"/>
        <w:ind w:firstLine="709"/>
        <w:jc w:val="both"/>
        <w:rPr>
          <w:sz w:val="28"/>
          <w:szCs w:val="28"/>
          <w:lang w:val="uk-UA"/>
        </w:rPr>
      </w:pPr>
      <w:r>
        <w:rPr>
          <w:sz w:val="28"/>
          <w:szCs w:val="28"/>
          <w:lang w:val="uk-UA"/>
        </w:rPr>
        <w:t>– </w:t>
      </w:r>
      <w:r w:rsidR="00545944" w:rsidRPr="004B7268">
        <w:rPr>
          <w:sz w:val="28"/>
          <w:szCs w:val="28"/>
          <w:lang w:val="uk-UA"/>
        </w:rPr>
        <w:t>експлуатаційні</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Раніше ми вже знайомилися з деякими </w:t>
      </w:r>
      <w:r w:rsidR="00385DAD">
        <w:rPr>
          <w:sz w:val="28"/>
          <w:szCs w:val="28"/>
          <w:lang w:val="uk-UA"/>
        </w:rPr>
        <w:t>і</w:t>
      </w:r>
      <w:r w:rsidRPr="004B7268">
        <w:rPr>
          <w:sz w:val="28"/>
          <w:szCs w:val="28"/>
          <w:lang w:val="uk-UA"/>
        </w:rPr>
        <w:t>з них, давайте згадаємо їх і дізнаємося про нові.</w:t>
      </w:r>
    </w:p>
    <w:p w:rsidR="00545944" w:rsidRPr="004B7268" w:rsidRDefault="00545944" w:rsidP="004B7268">
      <w:pPr>
        <w:spacing w:line="360" w:lineRule="auto"/>
        <w:ind w:firstLine="709"/>
        <w:jc w:val="both"/>
        <w:rPr>
          <w:sz w:val="28"/>
          <w:szCs w:val="28"/>
          <w:lang w:val="uk-UA"/>
        </w:rPr>
      </w:pPr>
      <w:r w:rsidRPr="004B7268">
        <w:rPr>
          <w:sz w:val="28"/>
          <w:szCs w:val="28"/>
          <w:lang w:val="uk-UA"/>
        </w:rPr>
        <w:t>Рольова гра (учасники розмовляють між собою)</w:t>
      </w:r>
    </w:p>
    <w:p w:rsidR="00545944" w:rsidRPr="004B7268" w:rsidRDefault="00545944" w:rsidP="004B7268">
      <w:pPr>
        <w:spacing w:line="360" w:lineRule="auto"/>
        <w:ind w:firstLine="709"/>
        <w:jc w:val="both"/>
        <w:rPr>
          <w:sz w:val="28"/>
          <w:szCs w:val="28"/>
          <w:lang w:val="uk-UA"/>
        </w:rPr>
      </w:pPr>
      <w:r w:rsidRPr="004B7268">
        <w:rPr>
          <w:sz w:val="28"/>
          <w:szCs w:val="28"/>
          <w:lang w:val="uk-UA"/>
        </w:rPr>
        <w:t>ЕСТЕТИЧНІ ВИМОГИ</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Якби я була блузкою або курткою, та неважливо, якою річчю, я б хотіла бути зручною, красивою та модною. Щоб мій колір </w:t>
      </w:r>
      <w:r w:rsidR="00385DAD">
        <w:rPr>
          <w:sz w:val="28"/>
          <w:szCs w:val="28"/>
          <w:lang w:val="uk-UA"/>
        </w:rPr>
        <w:t>і</w:t>
      </w:r>
      <w:r w:rsidRPr="004B7268">
        <w:rPr>
          <w:sz w:val="28"/>
          <w:szCs w:val="28"/>
          <w:lang w:val="uk-UA"/>
        </w:rPr>
        <w:t xml:space="preserve"> фасон були гармонійними. Отакі у мене до одягу естетичні вимоги.</w:t>
      </w:r>
    </w:p>
    <w:p w:rsidR="00545944" w:rsidRPr="004B7268" w:rsidRDefault="00545944" w:rsidP="004B7268">
      <w:pPr>
        <w:spacing w:line="360" w:lineRule="auto"/>
        <w:ind w:firstLine="709"/>
        <w:jc w:val="both"/>
        <w:rPr>
          <w:sz w:val="28"/>
          <w:szCs w:val="28"/>
          <w:lang w:val="uk-UA"/>
        </w:rPr>
      </w:pPr>
      <w:r w:rsidRPr="004B7268">
        <w:rPr>
          <w:sz w:val="28"/>
          <w:szCs w:val="28"/>
          <w:lang w:val="uk-UA"/>
        </w:rPr>
        <w:t>ГІГІЄНІЧНІ ВИМОГИ</w:t>
      </w:r>
    </w:p>
    <w:p w:rsidR="00545944" w:rsidRPr="004B7268" w:rsidRDefault="00545944" w:rsidP="004B7268">
      <w:pPr>
        <w:spacing w:line="360" w:lineRule="auto"/>
        <w:ind w:firstLine="709"/>
        <w:jc w:val="both"/>
        <w:rPr>
          <w:sz w:val="28"/>
          <w:szCs w:val="28"/>
          <w:lang w:val="uk-UA"/>
        </w:rPr>
      </w:pPr>
      <w:r w:rsidRPr="004B7268">
        <w:rPr>
          <w:sz w:val="28"/>
          <w:szCs w:val="28"/>
          <w:lang w:val="uk-UA"/>
        </w:rPr>
        <w:t>А я хотіла б бути теплою і добре пропускати повітря, легко вбирати вологу, легко зніматися та одягатися, не м</w:t>
      </w:r>
      <w:r w:rsidR="00385DAD" w:rsidRPr="00385DAD">
        <w:rPr>
          <w:sz w:val="28"/>
          <w:szCs w:val="28"/>
        </w:rPr>
        <w:t>’</w:t>
      </w:r>
      <w:r w:rsidRPr="004B7268">
        <w:rPr>
          <w:sz w:val="28"/>
          <w:szCs w:val="28"/>
          <w:lang w:val="uk-UA"/>
        </w:rPr>
        <w:t>ятись і не обмежувати рухів. І все це гігієнічні вимоги, вони дуже важливі.</w:t>
      </w:r>
    </w:p>
    <w:p w:rsidR="00545944" w:rsidRPr="004B7268" w:rsidRDefault="00545944" w:rsidP="004B7268">
      <w:pPr>
        <w:spacing w:line="360" w:lineRule="auto"/>
        <w:ind w:firstLine="709"/>
        <w:jc w:val="both"/>
        <w:rPr>
          <w:sz w:val="28"/>
          <w:szCs w:val="28"/>
          <w:lang w:val="uk-UA"/>
        </w:rPr>
      </w:pPr>
      <w:r w:rsidRPr="004B7268">
        <w:rPr>
          <w:sz w:val="28"/>
          <w:szCs w:val="28"/>
          <w:lang w:val="uk-UA"/>
        </w:rPr>
        <w:t>ЕКСПЛУАТАЦІЙНІ ВИМОГИ</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Ось слухаю </w:t>
      </w:r>
      <w:r w:rsidR="00385DAD" w:rsidRPr="004B7268">
        <w:rPr>
          <w:sz w:val="28"/>
          <w:szCs w:val="28"/>
          <w:lang w:val="uk-UA"/>
        </w:rPr>
        <w:t>В</w:t>
      </w:r>
      <w:r w:rsidRPr="004B7268">
        <w:rPr>
          <w:sz w:val="28"/>
          <w:szCs w:val="28"/>
          <w:lang w:val="uk-UA"/>
        </w:rPr>
        <w:t>ас і хочеться сказати: важко бути одягом. Коли його носять, він відчуває навантаження та різні деформації. Згодом тканина зношується і виріб носити вже не можна. І так багато залежить від умов носіння, властивостей тканини, якості її обробки. Ми постійно експлуатуємо вироби. Ах, як важко дотримуватись експлуатаційних вимог.</w:t>
      </w:r>
    </w:p>
    <w:p w:rsidR="00545944" w:rsidRPr="004B7268" w:rsidRDefault="00545944" w:rsidP="004B7268">
      <w:pPr>
        <w:spacing w:line="360" w:lineRule="auto"/>
        <w:ind w:firstLine="709"/>
        <w:jc w:val="both"/>
        <w:rPr>
          <w:sz w:val="28"/>
          <w:szCs w:val="28"/>
          <w:lang w:val="uk-UA"/>
        </w:rPr>
      </w:pPr>
      <w:r w:rsidRPr="004B7268">
        <w:rPr>
          <w:sz w:val="28"/>
          <w:szCs w:val="28"/>
          <w:lang w:val="uk-UA"/>
        </w:rPr>
        <w:t>Отже, з якими вимогами до одягу ми познайомились?</w:t>
      </w:r>
    </w:p>
    <w:p w:rsidR="00545944" w:rsidRPr="004B7268" w:rsidRDefault="00545944" w:rsidP="004B7268">
      <w:pPr>
        <w:spacing w:line="360" w:lineRule="auto"/>
        <w:ind w:firstLine="709"/>
        <w:jc w:val="both"/>
        <w:rPr>
          <w:sz w:val="28"/>
          <w:szCs w:val="28"/>
          <w:lang w:val="uk-UA"/>
        </w:rPr>
      </w:pPr>
      <w:r w:rsidRPr="004B7268">
        <w:rPr>
          <w:i/>
          <w:sz w:val="28"/>
          <w:szCs w:val="28"/>
          <w:lang w:val="uk-UA"/>
        </w:rPr>
        <w:t>Завдання №</w:t>
      </w:r>
      <w:r w:rsidR="001B7A87">
        <w:rPr>
          <w:i/>
          <w:sz w:val="28"/>
          <w:szCs w:val="28"/>
          <w:lang w:val="uk-UA"/>
        </w:rPr>
        <w:t> </w:t>
      </w:r>
      <w:r w:rsidRPr="004B7268">
        <w:rPr>
          <w:i/>
          <w:sz w:val="28"/>
          <w:szCs w:val="28"/>
          <w:lang w:val="uk-UA"/>
        </w:rPr>
        <w:t>1.</w:t>
      </w:r>
      <w:r w:rsidRPr="004B7268">
        <w:rPr>
          <w:sz w:val="28"/>
          <w:szCs w:val="28"/>
          <w:lang w:val="uk-UA"/>
        </w:rPr>
        <w:t xml:space="preserve"> До яких стилів </w:t>
      </w:r>
      <w:r w:rsidR="001B7A87" w:rsidRPr="004B7268">
        <w:rPr>
          <w:sz w:val="28"/>
          <w:szCs w:val="28"/>
          <w:lang w:val="uk-UA"/>
        </w:rPr>
        <w:t xml:space="preserve">Ви </w:t>
      </w:r>
      <w:r w:rsidRPr="004B7268">
        <w:rPr>
          <w:sz w:val="28"/>
          <w:szCs w:val="28"/>
          <w:lang w:val="uk-UA"/>
        </w:rPr>
        <w:t>могли б віднести моделі одягу?</w:t>
      </w:r>
    </w:p>
    <w:p w:rsidR="00545944" w:rsidRPr="004B7268" w:rsidRDefault="00545944" w:rsidP="004B7268">
      <w:pPr>
        <w:spacing w:line="360" w:lineRule="auto"/>
        <w:ind w:firstLine="709"/>
        <w:jc w:val="both"/>
        <w:rPr>
          <w:sz w:val="28"/>
          <w:szCs w:val="28"/>
          <w:lang w:val="uk-UA"/>
        </w:rPr>
      </w:pPr>
      <w:r w:rsidRPr="004B7268">
        <w:rPr>
          <w:sz w:val="28"/>
          <w:szCs w:val="28"/>
          <w:lang w:val="uk-UA"/>
        </w:rPr>
        <w:t>Класичний – суворий, діловий, елегантний. Він найбільш стійкий, що майже не змінюється, він поза модою.</w:t>
      </w:r>
    </w:p>
    <w:p w:rsidR="00545944" w:rsidRPr="004B7268" w:rsidRDefault="00545944" w:rsidP="004B7268">
      <w:pPr>
        <w:spacing w:line="360" w:lineRule="auto"/>
        <w:ind w:firstLine="709"/>
        <w:jc w:val="both"/>
        <w:rPr>
          <w:sz w:val="28"/>
          <w:szCs w:val="28"/>
          <w:lang w:val="uk-UA"/>
        </w:rPr>
      </w:pPr>
      <w:r w:rsidRPr="004B7268">
        <w:rPr>
          <w:sz w:val="28"/>
          <w:szCs w:val="28"/>
          <w:lang w:val="uk-UA"/>
        </w:rPr>
        <w:lastRenderedPageBreak/>
        <w:t>Спортивний – не обов</w:t>
      </w:r>
      <w:r w:rsidR="001B7A87" w:rsidRPr="001B7A87">
        <w:rPr>
          <w:sz w:val="28"/>
          <w:szCs w:val="28"/>
        </w:rPr>
        <w:t>’</w:t>
      </w:r>
      <w:r w:rsidRPr="004B7268">
        <w:rPr>
          <w:sz w:val="28"/>
          <w:szCs w:val="28"/>
          <w:lang w:val="uk-UA"/>
        </w:rPr>
        <w:t>язково для занять спортом. Для нього характерні: вільний крій, зручність для рухів, активного відпочинку та різноманітної роботи.</w:t>
      </w:r>
    </w:p>
    <w:p w:rsidR="00545944" w:rsidRPr="004B7268" w:rsidRDefault="00545944" w:rsidP="004B7268">
      <w:pPr>
        <w:spacing w:line="360" w:lineRule="auto"/>
        <w:ind w:firstLine="709"/>
        <w:jc w:val="both"/>
        <w:rPr>
          <w:sz w:val="28"/>
          <w:szCs w:val="28"/>
          <w:lang w:val="uk-UA"/>
        </w:rPr>
      </w:pPr>
      <w:r w:rsidRPr="004B7268">
        <w:rPr>
          <w:sz w:val="28"/>
          <w:szCs w:val="28"/>
          <w:lang w:val="uk-UA"/>
        </w:rPr>
        <w:t>Романтичний – це сфера фантазій, спогадів, пошуків. Тут використовуються елементи історичного та національного костюма.</w:t>
      </w:r>
    </w:p>
    <w:p w:rsidR="00545944" w:rsidRPr="004B7268" w:rsidRDefault="00545944" w:rsidP="004B7268">
      <w:pPr>
        <w:spacing w:line="360" w:lineRule="auto"/>
        <w:ind w:firstLine="709"/>
        <w:jc w:val="both"/>
        <w:rPr>
          <w:sz w:val="28"/>
          <w:szCs w:val="28"/>
          <w:lang w:val="uk-UA"/>
        </w:rPr>
      </w:pPr>
      <w:r w:rsidRPr="004B7268">
        <w:rPr>
          <w:sz w:val="28"/>
          <w:szCs w:val="28"/>
          <w:lang w:val="uk-UA"/>
        </w:rPr>
        <w:t>ФІЗКУЛЬТХВИЛИНКА:</w:t>
      </w:r>
    </w:p>
    <w:p w:rsidR="00545944" w:rsidRPr="004B7268" w:rsidRDefault="00545944" w:rsidP="004B7268">
      <w:pPr>
        <w:spacing w:line="360" w:lineRule="auto"/>
        <w:ind w:firstLine="709"/>
        <w:jc w:val="both"/>
        <w:rPr>
          <w:sz w:val="28"/>
          <w:szCs w:val="28"/>
          <w:lang w:val="uk-UA"/>
        </w:rPr>
      </w:pPr>
      <w:r w:rsidRPr="004B7268">
        <w:rPr>
          <w:sz w:val="28"/>
          <w:szCs w:val="28"/>
          <w:lang w:val="uk-UA"/>
        </w:rPr>
        <w:t>(Кругові рухи очима, головою…).</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Давайте встанемо та подивимося, які спіднички </w:t>
      </w:r>
      <w:r w:rsidR="001B7A87" w:rsidRPr="004B7268">
        <w:rPr>
          <w:sz w:val="28"/>
          <w:szCs w:val="28"/>
          <w:lang w:val="uk-UA"/>
        </w:rPr>
        <w:t xml:space="preserve">наші </w:t>
      </w:r>
      <w:r w:rsidRPr="004B7268">
        <w:rPr>
          <w:sz w:val="28"/>
          <w:szCs w:val="28"/>
          <w:lang w:val="uk-UA"/>
        </w:rPr>
        <w:t xml:space="preserve">дівчата одягли </w:t>
      </w:r>
      <w:r w:rsidR="001B7A87" w:rsidRPr="004B7268">
        <w:rPr>
          <w:sz w:val="28"/>
          <w:szCs w:val="28"/>
          <w:lang w:val="uk-UA"/>
        </w:rPr>
        <w:t xml:space="preserve">сьогодні </w:t>
      </w:r>
      <w:r w:rsidRPr="004B7268">
        <w:rPr>
          <w:sz w:val="28"/>
          <w:szCs w:val="28"/>
          <w:lang w:val="uk-UA"/>
        </w:rPr>
        <w:t>до школи.</w:t>
      </w:r>
    </w:p>
    <w:p w:rsidR="00545944" w:rsidRPr="004B7268" w:rsidRDefault="00545944" w:rsidP="004B7268">
      <w:pPr>
        <w:spacing w:line="360" w:lineRule="auto"/>
        <w:ind w:firstLine="709"/>
        <w:jc w:val="both"/>
        <w:rPr>
          <w:sz w:val="28"/>
          <w:szCs w:val="28"/>
          <w:lang w:val="uk-UA"/>
        </w:rPr>
      </w:pPr>
      <w:r w:rsidRPr="004B7268">
        <w:rPr>
          <w:sz w:val="28"/>
          <w:szCs w:val="28"/>
          <w:lang w:val="uk-UA"/>
        </w:rPr>
        <w:t>Тепер поговоримо про спідниці, найпоширеніший вид жіночого одягу. Форма спідниці багато разів змінювалася протягом століть.</w:t>
      </w:r>
    </w:p>
    <w:p w:rsidR="00545944" w:rsidRPr="004B7268" w:rsidRDefault="00545944" w:rsidP="004B7268">
      <w:pPr>
        <w:spacing w:line="360" w:lineRule="auto"/>
        <w:ind w:firstLine="709"/>
        <w:jc w:val="both"/>
        <w:rPr>
          <w:sz w:val="28"/>
          <w:szCs w:val="28"/>
          <w:lang w:val="uk-UA"/>
        </w:rPr>
      </w:pPr>
      <w:r w:rsidRPr="004B7268">
        <w:rPr>
          <w:sz w:val="28"/>
          <w:szCs w:val="28"/>
          <w:lang w:val="uk-UA"/>
        </w:rPr>
        <w:t>Змінюються часи, форми, деталі, але присутність спідниці у гардеробі сучасної жінки залишається незмінною.</w:t>
      </w:r>
    </w:p>
    <w:p w:rsidR="00545944" w:rsidRPr="004B7268" w:rsidRDefault="00545944" w:rsidP="004B7268">
      <w:pPr>
        <w:spacing w:line="360" w:lineRule="auto"/>
        <w:ind w:firstLine="709"/>
        <w:jc w:val="both"/>
        <w:rPr>
          <w:sz w:val="28"/>
          <w:szCs w:val="28"/>
          <w:lang w:val="uk-UA"/>
        </w:rPr>
      </w:pPr>
      <w:r w:rsidRPr="004B7268">
        <w:rPr>
          <w:sz w:val="28"/>
          <w:szCs w:val="28"/>
          <w:lang w:val="uk-UA"/>
        </w:rPr>
        <w:t>Ми дізналися, як змінювався протягом багатьох століть жіночий одяг. А як розвивалася чоловіча мода? У нас у класі багато майбутніх захисників Вітчизни, яким буде цікаво дізнатися про історію створення військової форми в Україні.</w:t>
      </w:r>
    </w:p>
    <w:p w:rsidR="00545944" w:rsidRPr="004B7268" w:rsidRDefault="00545944" w:rsidP="004B7268">
      <w:pPr>
        <w:spacing w:line="360" w:lineRule="auto"/>
        <w:ind w:firstLine="709"/>
        <w:jc w:val="both"/>
        <w:rPr>
          <w:sz w:val="28"/>
          <w:szCs w:val="28"/>
          <w:lang w:val="uk-UA"/>
        </w:rPr>
      </w:pPr>
      <w:r w:rsidRPr="004B7268">
        <w:rPr>
          <w:sz w:val="28"/>
          <w:szCs w:val="28"/>
          <w:lang w:val="uk-UA"/>
        </w:rPr>
        <w:t>Історія костюма є однією з найцікавіших сторінок історії культури. Заміна в армії традиційної на європейську перебувал</w:t>
      </w:r>
      <w:r w:rsidR="001B7A87">
        <w:rPr>
          <w:sz w:val="28"/>
          <w:szCs w:val="28"/>
          <w:lang w:val="uk-UA"/>
        </w:rPr>
        <w:t>и у низці широких реформ багатьох поколінь</w:t>
      </w:r>
      <w:r w:rsidRPr="004B7268">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Форма у вісімнадцятому сторіччі поступово стає обов</w:t>
      </w:r>
      <w:r w:rsidR="001B7A87" w:rsidRPr="001B7A87">
        <w:rPr>
          <w:sz w:val="28"/>
          <w:szCs w:val="28"/>
        </w:rPr>
        <w:t>’</w:t>
      </w:r>
      <w:r w:rsidR="001B7A87">
        <w:rPr>
          <w:sz w:val="28"/>
          <w:szCs w:val="28"/>
          <w:lang w:val="uk-UA"/>
        </w:rPr>
        <w:t>язковою</w:t>
      </w:r>
      <w:r w:rsidRPr="004B7268">
        <w:rPr>
          <w:sz w:val="28"/>
          <w:szCs w:val="28"/>
          <w:lang w:val="uk-UA"/>
        </w:rPr>
        <w:t xml:space="preserve"> у цивільних відомств</w:t>
      </w:r>
      <w:r w:rsidR="001B7A87">
        <w:rPr>
          <w:sz w:val="28"/>
          <w:szCs w:val="28"/>
          <w:lang w:val="uk-UA"/>
        </w:rPr>
        <w:t>ах</w:t>
      </w:r>
      <w:r w:rsidRPr="004B7268">
        <w:rPr>
          <w:sz w:val="28"/>
          <w:szCs w:val="28"/>
          <w:lang w:val="uk-UA"/>
        </w:rPr>
        <w:t>.</w:t>
      </w:r>
      <w:r w:rsidR="001B7A87">
        <w:rPr>
          <w:sz w:val="28"/>
          <w:szCs w:val="28"/>
          <w:lang w:val="uk-UA"/>
        </w:rPr>
        <w:t xml:space="preserve"> </w:t>
      </w:r>
      <w:r w:rsidRPr="004B7268">
        <w:rPr>
          <w:sz w:val="28"/>
          <w:szCs w:val="28"/>
          <w:lang w:val="uk-UA"/>
        </w:rPr>
        <w:t>На початку 30-х років. відбувається остаточна уніфікація військового мундира. У 1780-х роках на зміну вузькому, що сковував рух</w:t>
      </w:r>
      <w:r w:rsidR="001B7A87">
        <w:rPr>
          <w:sz w:val="28"/>
          <w:szCs w:val="28"/>
          <w:lang w:val="uk-UA"/>
        </w:rPr>
        <w:t>,</w:t>
      </w:r>
      <w:r w:rsidRPr="004B7268">
        <w:rPr>
          <w:sz w:val="28"/>
          <w:szCs w:val="28"/>
          <w:lang w:val="uk-UA"/>
        </w:rPr>
        <w:t xml:space="preserve"> каптану, прийшла зручна, вільна в плечах куртка з товстого міцного сукна. Ззаду, у низу куртки, був розріз. Колір куртки, відворотів, лацканів на грудях, як і лампасів на штанах, залежав від роду військ. Мідні гудзики, начищені до блиску, прикрашали </w:t>
      </w:r>
      <w:r w:rsidR="001B7A87">
        <w:rPr>
          <w:sz w:val="28"/>
          <w:szCs w:val="28"/>
          <w:lang w:val="uk-UA"/>
        </w:rPr>
        <w:t>верхній одяг. У</w:t>
      </w:r>
      <w:r w:rsidRPr="004B7268">
        <w:rPr>
          <w:sz w:val="28"/>
          <w:szCs w:val="28"/>
          <w:lang w:val="uk-UA"/>
        </w:rPr>
        <w:t xml:space="preserve"> 1919 році в Червоній Армії вперше ввод</w:t>
      </w:r>
      <w:r w:rsidR="001B7A87">
        <w:rPr>
          <w:sz w:val="28"/>
          <w:szCs w:val="28"/>
          <w:lang w:val="uk-UA"/>
        </w:rPr>
        <w:t>и</w:t>
      </w:r>
      <w:r w:rsidRPr="004B7268">
        <w:rPr>
          <w:sz w:val="28"/>
          <w:szCs w:val="28"/>
          <w:lang w:val="uk-UA"/>
        </w:rPr>
        <w:t>ться єдина для всіх військовослужбовців форма одягу та відмінності для командного складу.</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До 1935 року, склалася система позначення </w:t>
      </w:r>
      <w:r w:rsidR="001B7A87">
        <w:rPr>
          <w:sz w:val="28"/>
          <w:szCs w:val="28"/>
          <w:lang w:val="uk-UA"/>
        </w:rPr>
        <w:t>видів військ, яка</w:t>
      </w:r>
      <w:r w:rsidRPr="004B7268">
        <w:rPr>
          <w:sz w:val="28"/>
          <w:szCs w:val="28"/>
          <w:lang w:val="uk-UA"/>
        </w:rPr>
        <w:t xml:space="preserve"> включала </w:t>
      </w:r>
      <w:r w:rsidRPr="004B7268">
        <w:rPr>
          <w:sz w:val="28"/>
          <w:szCs w:val="28"/>
          <w:lang w:val="uk-UA"/>
        </w:rPr>
        <w:lastRenderedPageBreak/>
        <w:t>петлиці певного кольору та емблеми до них.</w:t>
      </w:r>
      <w:r w:rsidR="001B7A87">
        <w:rPr>
          <w:sz w:val="28"/>
          <w:szCs w:val="28"/>
          <w:lang w:val="uk-UA"/>
        </w:rPr>
        <w:t xml:space="preserve"> </w:t>
      </w:r>
      <w:r w:rsidRPr="004B7268">
        <w:rPr>
          <w:sz w:val="28"/>
          <w:szCs w:val="28"/>
          <w:lang w:val="uk-UA"/>
        </w:rPr>
        <w:t>Технічні війська</w:t>
      </w:r>
      <w:r w:rsidR="001B7A87">
        <w:rPr>
          <w:sz w:val="28"/>
          <w:szCs w:val="28"/>
          <w:lang w:val="uk-UA"/>
        </w:rPr>
        <w:t>,</w:t>
      </w:r>
      <w:r w:rsidRPr="004B7268">
        <w:rPr>
          <w:sz w:val="28"/>
          <w:szCs w:val="28"/>
          <w:lang w:val="uk-UA"/>
        </w:rPr>
        <w:t xml:space="preserve"> крім повсякденного</w:t>
      </w:r>
      <w:r w:rsidR="001B7A87">
        <w:rPr>
          <w:sz w:val="28"/>
          <w:szCs w:val="28"/>
          <w:lang w:val="uk-UA"/>
        </w:rPr>
        <w:t xml:space="preserve"> одягу,</w:t>
      </w:r>
      <w:r w:rsidRPr="004B7268">
        <w:rPr>
          <w:sz w:val="28"/>
          <w:szCs w:val="28"/>
          <w:lang w:val="uk-UA"/>
        </w:rPr>
        <w:t xml:space="preserve"> носили спеціальну форму для роботи </w:t>
      </w:r>
      <w:r w:rsidR="001B7A87">
        <w:rPr>
          <w:sz w:val="28"/>
          <w:szCs w:val="28"/>
          <w:lang w:val="uk-UA"/>
        </w:rPr>
        <w:t>–</w:t>
      </w:r>
      <w:r w:rsidRPr="004B7268">
        <w:rPr>
          <w:sz w:val="28"/>
          <w:szCs w:val="28"/>
          <w:lang w:val="uk-UA"/>
        </w:rPr>
        <w:t xml:space="preserve"> це шкіряні куртки та </w:t>
      </w:r>
      <w:r w:rsidR="001B7A87" w:rsidRPr="004B7268">
        <w:rPr>
          <w:sz w:val="28"/>
          <w:szCs w:val="28"/>
          <w:lang w:val="uk-UA"/>
        </w:rPr>
        <w:t xml:space="preserve">бавовняні </w:t>
      </w:r>
      <w:r w:rsidRPr="004B7268">
        <w:rPr>
          <w:sz w:val="28"/>
          <w:szCs w:val="28"/>
          <w:lang w:val="uk-UA"/>
        </w:rPr>
        <w:t>пальта</w:t>
      </w:r>
      <w:r w:rsidR="001B7A87">
        <w:rPr>
          <w:sz w:val="28"/>
          <w:szCs w:val="28"/>
          <w:lang w:val="uk-UA"/>
        </w:rPr>
        <w:t xml:space="preserve"> й хутряні комбінезони і</w:t>
      </w:r>
      <w:r w:rsidRPr="004B7268">
        <w:rPr>
          <w:sz w:val="28"/>
          <w:szCs w:val="28"/>
          <w:lang w:val="uk-UA"/>
        </w:rPr>
        <w:t xml:space="preserve"> шоломи.</w:t>
      </w:r>
      <w:r w:rsidR="001B7A87">
        <w:rPr>
          <w:sz w:val="28"/>
          <w:szCs w:val="28"/>
          <w:lang w:val="uk-UA"/>
        </w:rPr>
        <w:t xml:space="preserve"> </w:t>
      </w:r>
      <w:r w:rsidRPr="004B7268">
        <w:rPr>
          <w:sz w:val="28"/>
          <w:szCs w:val="28"/>
          <w:lang w:val="uk-UA"/>
        </w:rPr>
        <w:t xml:space="preserve">Наприклад,  у 1985 році вводиться нова польова форма, що отримала повсякденну назву </w:t>
      </w:r>
      <w:r w:rsidR="001B7A87">
        <w:rPr>
          <w:sz w:val="28"/>
          <w:szCs w:val="28"/>
          <w:lang w:val="uk-UA"/>
        </w:rPr>
        <w:t>«</w:t>
      </w:r>
      <w:r w:rsidRPr="004B7268">
        <w:rPr>
          <w:sz w:val="28"/>
          <w:szCs w:val="28"/>
          <w:lang w:val="uk-UA"/>
        </w:rPr>
        <w:t>афганка</w:t>
      </w:r>
      <w:r w:rsidR="001B7A87">
        <w:rPr>
          <w:sz w:val="28"/>
          <w:szCs w:val="28"/>
          <w:lang w:val="uk-UA"/>
        </w:rPr>
        <w:t>»</w:t>
      </w:r>
      <w:r w:rsidR="00FA452A">
        <w:rPr>
          <w:sz w:val="28"/>
          <w:szCs w:val="28"/>
          <w:lang w:val="uk-UA"/>
        </w:rPr>
        <w:t xml:space="preserve"> </w:t>
      </w:r>
      <w:r w:rsidR="00FA452A" w:rsidRPr="00304C60">
        <w:rPr>
          <w:sz w:val="28"/>
          <w:szCs w:val="28"/>
        </w:rPr>
        <w:t>[</w:t>
      </w:r>
      <w:r w:rsidR="00FA452A">
        <w:rPr>
          <w:sz w:val="28"/>
          <w:szCs w:val="28"/>
          <w:lang w:val="uk-UA"/>
        </w:rPr>
        <w:t>49, с.46</w:t>
      </w:r>
      <w:r w:rsidR="00FA452A" w:rsidRPr="00304C60">
        <w:rPr>
          <w:sz w:val="28"/>
          <w:szCs w:val="28"/>
        </w:rPr>
        <w:t>]</w:t>
      </w:r>
      <w:r w:rsidRPr="004B7268">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 А чи знаєте </w:t>
      </w:r>
      <w:r w:rsidR="001B7A87">
        <w:rPr>
          <w:sz w:val="28"/>
          <w:szCs w:val="28"/>
          <w:lang w:val="uk-UA"/>
        </w:rPr>
        <w:t>В</w:t>
      </w:r>
      <w:r w:rsidRPr="004B7268">
        <w:rPr>
          <w:sz w:val="28"/>
          <w:szCs w:val="28"/>
          <w:lang w:val="uk-UA"/>
        </w:rPr>
        <w:t xml:space="preserve">и, що виготовлення одягу – </w:t>
      </w:r>
      <w:r w:rsidR="001B7A87">
        <w:rPr>
          <w:sz w:val="28"/>
          <w:szCs w:val="28"/>
          <w:lang w:val="uk-UA"/>
        </w:rPr>
        <w:t xml:space="preserve">це </w:t>
      </w:r>
      <w:r w:rsidRPr="004B7268">
        <w:rPr>
          <w:sz w:val="28"/>
          <w:szCs w:val="28"/>
          <w:lang w:val="uk-UA"/>
        </w:rPr>
        <w:t xml:space="preserve">одне з найдавніших ремесел. Століття воно існувало як кустарне виробництво. Усі операції виконувались одним майстром – кравцем. У середині 19 століття </w:t>
      </w:r>
      <w:r w:rsidR="001B7A87">
        <w:rPr>
          <w:sz w:val="28"/>
          <w:szCs w:val="28"/>
          <w:lang w:val="uk-UA"/>
        </w:rPr>
        <w:t xml:space="preserve">на </w:t>
      </w:r>
      <w:r w:rsidRPr="004B7268">
        <w:rPr>
          <w:sz w:val="28"/>
          <w:szCs w:val="28"/>
          <w:lang w:val="uk-UA"/>
        </w:rPr>
        <w:t>зміну кустарному виробництву прийшло масове</w:t>
      </w:r>
      <w:r w:rsidR="001B7A87">
        <w:rPr>
          <w:sz w:val="28"/>
          <w:szCs w:val="28"/>
          <w:lang w:val="uk-UA"/>
        </w:rPr>
        <w:t xml:space="preserve"> виробництво</w:t>
      </w:r>
      <w:r w:rsidRPr="004B7268">
        <w:rPr>
          <w:sz w:val="28"/>
          <w:szCs w:val="28"/>
          <w:lang w:val="uk-UA"/>
        </w:rPr>
        <w:t xml:space="preserve">. </w:t>
      </w:r>
    </w:p>
    <w:p w:rsidR="00545944" w:rsidRPr="004B7268" w:rsidRDefault="00545944" w:rsidP="004B7268">
      <w:pPr>
        <w:spacing w:line="360" w:lineRule="auto"/>
        <w:ind w:firstLine="709"/>
        <w:jc w:val="both"/>
        <w:rPr>
          <w:sz w:val="28"/>
          <w:szCs w:val="28"/>
          <w:lang w:val="uk-UA"/>
        </w:rPr>
      </w:pPr>
      <w:r w:rsidRPr="004B7268">
        <w:rPr>
          <w:sz w:val="28"/>
          <w:szCs w:val="28"/>
          <w:lang w:val="uk-UA"/>
        </w:rPr>
        <w:t>А що таке конструювання?</w:t>
      </w:r>
    </w:p>
    <w:p w:rsidR="00545944" w:rsidRPr="004B7268" w:rsidRDefault="00545944" w:rsidP="004B7268">
      <w:pPr>
        <w:spacing w:line="360" w:lineRule="auto"/>
        <w:ind w:firstLine="709"/>
        <w:jc w:val="both"/>
        <w:rPr>
          <w:sz w:val="28"/>
          <w:szCs w:val="28"/>
          <w:lang w:val="uk-UA"/>
        </w:rPr>
      </w:pPr>
      <w:r w:rsidRPr="004B7268">
        <w:rPr>
          <w:sz w:val="28"/>
          <w:szCs w:val="28"/>
          <w:lang w:val="uk-UA"/>
        </w:rPr>
        <w:t>Конструювання – це складова частина про</w:t>
      </w:r>
      <w:r w:rsidR="001B7A87">
        <w:rPr>
          <w:sz w:val="28"/>
          <w:szCs w:val="28"/>
          <w:lang w:val="uk-UA"/>
        </w:rPr>
        <w:t>є</w:t>
      </w:r>
      <w:r w:rsidRPr="004B7268">
        <w:rPr>
          <w:sz w:val="28"/>
          <w:szCs w:val="28"/>
          <w:lang w:val="uk-UA"/>
        </w:rPr>
        <w:t>ктування одягу, яка включає вимір фігури людини, розрахунок основних параметрів і побудов</w:t>
      </w:r>
      <w:r w:rsidR="001B7A87">
        <w:rPr>
          <w:sz w:val="28"/>
          <w:szCs w:val="28"/>
          <w:lang w:val="uk-UA"/>
        </w:rPr>
        <w:t>у</w:t>
      </w:r>
      <w:r w:rsidRPr="004B7268">
        <w:rPr>
          <w:sz w:val="28"/>
          <w:szCs w:val="28"/>
          <w:lang w:val="uk-UA"/>
        </w:rPr>
        <w:t xml:space="preserve"> креслення основи швейного виробу. </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Як </w:t>
      </w:r>
      <w:r w:rsidR="001B7A87" w:rsidRPr="004B7268">
        <w:rPr>
          <w:sz w:val="28"/>
          <w:szCs w:val="28"/>
          <w:lang w:val="uk-UA"/>
        </w:rPr>
        <w:t>В</w:t>
      </w:r>
      <w:r w:rsidRPr="004B7268">
        <w:rPr>
          <w:sz w:val="28"/>
          <w:szCs w:val="28"/>
          <w:lang w:val="uk-UA"/>
        </w:rPr>
        <w:t xml:space="preserve">и вважаєте, що означає термін </w:t>
      </w:r>
      <w:r w:rsidR="001B7A87">
        <w:rPr>
          <w:sz w:val="28"/>
          <w:szCs w:val="28"/>
          <w:lang w:val="uk-UA"/>
        </w:rPr>
        <w:t>«</w:t>
      </w:r>
      <w:r w:rsidRPr="004B7268">
        <w:rPr>
          <w:sz w:val="28"/>
          <w:szCs w:val="28"/>
          <w:lang w:val="uk-UA"/>
        </w:rPr>
        <w:t>моделювання</w:t>
      </w:r>
      <w:r w:rsidR="001B7A87">
        <w:rPr>
          <w:sz w:val="28"/>
          <w:szCs w:val="28"/>
          <w:lang w:val="uk-UA"/>
        </w:rPr>
        <w:t>»</w:t>
      </w:r>
      <w:r w:rsidRPr="004B7268">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Моделювання одягу – це творчий процес створення нових моделей.</w:t>
      </w:r>
    </w:p>
    <w:p w:rsidR="00545944" w:rsidRPr="004B7268" w:rsidRDefault="00545944" w:rsidP="004B7268">
      <w:pPr>
        <w:spacing w:line="360" w:lineRule="auto"/>
        <w:ind w:firstLine="709"/>
        <w:jc w:val="both"/>
        <w:rPr>
          <w:sz w:val="28"/>
          <w:szCs w:val="28"/>
          <w:lang w:val="uk-UA"/>
        </w:rPr>
      </w:pPr>
      <w:r w:rsidRPr="004B7268">
        <w:rPr>
          <w:sz w:val="28"/>
          <w:szCs w:val="28"/>
          <w:lang w:val="uk-UA"/>
        </w:rPr>
        <w:t>Робота в зошиті</w:t>
      </w:r>
      <w:r w:rsidR="00D34B63">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Завдання №</w:t>
      </w:r>
      <w:r w:rsidR="00D34B63">
        <w:rPr>
          <w:sz w:val="28"/>
          <w:szCs w:val="28"/>
          <w:lang w:val="uk-UA"/>
        </w:rPr>
        <w:t> </w:t>
      </w:r>
      <w:r w:rsidRPr="004B7268">
        <w:rPr>
          <w:sz w:val="28"/>
          <w:szCs w:val="28"/>
          <w:lang w:val="uk-UA"/>
        </w:rPr>
        <w:t>3 «Ескізи моделей»</w:t>
      </w:r>
      <w:r w:rsidR="00D34B63">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Демонстрація створених моделей о</w:t>
      </w:r>
      <w:r w:rsidR="00D34B63">
        <w:rPr>
          <w:sz w:val="28"/>
          <w:szCs w:val="28"/>
          <w:lang w:val="uk-UA"/>
        </w:rPr>
        <w:t>дягу (дівчата – спідниці, штани;</w:t>
      </w:r>
      <w:r w:rsidRPr="004B7268">
        <w:rPr>
          <w:sz w:val="28"/>
          <w:szCs w:val="28"/>
          <w:lang w:val="uk-UA"/>
        </w:rPr>
        <w:t xml:space="preserve"> хлопчики – військова форма).</w:t>
      </w:r>
    </w:p>
    <w:p w:rsidR="00545944" w:rsidRPr="004B7268" w:rsidRDefault="00545944" w:rsidP="004B7268">
      <w:pPr>
        <w:spacing w:line="360" w:lineRule="auto"/>
        <w:ind w:firstLine="709"/>
        <w:jc w:val="both"/>
        <w:rPr>
          <w:sz w:val="28"/>
          <w:szCs w:val="28"/>
          <w:lang w:val="uk-UA"/>
        </w:rPr>
      </w:pPr>
      <w:r w:rsidRPr="004B7268">
        <w:rPr>
          <w:sz w:val="28"/>
          <w:szCs w:val="28"/>
          <w:lang w:val="uk-UA"/>
        </w:rPr>
        <w:t>Практична робота</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Інструктаж з техніки безпеки. </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 Зняття мірок</w:t>
      </w:r>
      <w:r w:rsidR="00D34B63">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 А без чого не можна пошити спідницю?</w:t>
      </w:r>
    </w:p>
    <w:p w:rsidR="00545944" w:rsidRPr="004B7268" w:rsidRDefault="00545944" w:rsidP="004B7268">
      <w:pPr>
        <w:spacing w:line="360" w:lineRule="auto"/>
        <w:ind w:firstLine="709"/>
        <w:jc w:val="both"/>
        <w:rPr>
          <w:sz w:val="28"/>
          <w:szCs w:val="28"/>
          <w:lang w:val="uk-UA"/>
        </w:rPr>
      </w:pPr>
      <w:r w:rsidRPr="004B7268">
        <w:rPr>
          <w:sz w:val="28"/>
          <w:szCs w:val="28"/>
          <w:lang w:val="uk-UA"/>
        </w:rPr>
        <w:t>Відповіді учнів:</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Звісно без виміру фігури. У </w:t>
      </w:r>
      <w:r w:rsidR="00D34B63">
        <w:rPr>
          <w:sz w:val="28"/>
          <w:szCs w:val="28"/>
          <w:lang w:val="uk-UA"/>
        </w:rPr>
        <w:t>молодших класах</w:t>
      </w:r>
      <w:r w:rsidRPr="004B7268">
        <w:rPr>
          <w:sz w:val="28"/>
          <w:szCs w:val="28"/>
          <w:lang w:val="uk-UA"/>
        </w:rPr>
        <w:t xml:space="preserve"> </w:t>
      </w:r>
      <w:r w:rsidR="00D34B63" w:rsidRPr="004B7268">
        <w:rPr>
          <w:sz w:val="28"/>
          <w:szCs w:val="28"/>
          <w:lang w:val="uk-UA"/>
        </w:rPr>
        <w:t>В</w:t>
      </w:r>
      <w:r w:rsidRPr="004B7268">
        <w:rPr>
          <w:sz w:val="28"/>
          <w:szCs w:val="28"/>
          <w:lang w:val="uk-UA"/>
        </w:rPr>
        <w:t>и шили фартух і вже знайомі з деякими мірками.</w:t>
      </w:r>
    </w:p>
    <w:p w:rsidR="00545944" w:rsidRPr="004B7268" w:rsidRDefault="00D34B63" w:rsidP="004B7268">
      <w:pPr>
        <w:spacing w:line="360" w:lineRule="auto"/>
        <w:ind w:firstLine="709"/>
        <w:jc w:val="both"/>
        <w:rPr>
          <w:sz w:val="28"/>
          <w:szCs w:val="28"/>
          <w:lang w:val="uk-UA"/>
        </w:rPr>
      </w:pPr>
      <w:r>
        <w:rPr>
          <w:sz w:val="28"/>
          <w:szCs w:val="28"/>
          <w:lang w:val="uk-UA"/>
        </w:rPr>
        <w:t xml:space="preserve">А тепер познайомимося </w:t>
      </w:r>
      <w:r w:rsidR="00545944" w:rsidRPr="004B7268">
        <w:rPr>
          <w:sz w:val="28"/>
          <w:szCs w:val="28"/>
          <w:lang w:val="uk-UA"/>
        </w:rPr>
        <w:t>з мірками</w:t>
      </w:r>
      <w:r>
        <w:rPr>
          <w:sz w:val="28"/>
          <w:szCs w:val="28"/>
          <w:lang w:val="uk-UA"/>
        </w:rPr>
        <w:t>,</w:t>
      </w:r>
      <w:r w:rsidR="00545944" w:rsidRPr="004B7268">
        <w:rPr>
          <w:sz w:val="28"/>
          <w:szCs w:val="28"/>
          <w:lang w:val="uk-UA"/>
        </w:rPr>
        <w:t xml:space="preserve"> необхідними для побудови креслення спідниці.</w:t>
      </w:r>
    </w:p>
    <w:p w:rsidR="00545944" w:rsidRPr="004B7268" w:rsidRDefault="00545944" w:rsidP="004B7268">
      <w:pPr>
        <w:spacing w:line="360" w:lineRule="auto"/>
        <w:ind w:firstLine="709"/>
        <w:jc w:val="both"/>
        <w:rPr>
          <w:sz w:val="28"/>
          <w:szCs w:val="28"/>
          <w:lang w:val="uk-UA"/>
        </w:rPr>
      </w:pPr>
      <w:r w:rsidRPr="004B7268">
        <w:rPr>
          <w:sz w:val="28"/>
          <w:szCs w:val="28"/>
          <w:lang w:val="uk-UA"/>
        </w:rPr>
        <w:t>Якими лініями знімають мірки для побудови креслення спідниці?</w:t>
      </w:r>
    </w:p>
    <w:p w:rsidR="00545944" w:rsidRPr="004B7268" w:rsidRDefault="00545944" w:rsidP="004B7268">
      <w:pPr>
        <w:spacing w:line="360" w:lineRule="auto"/>
        <w:ind w:firstLine="709"/>
        <w:jc w:val="both"/>
        <w:rPr>
          <w:sz w:val="28"/>
          <w:szCs w:val="28"/>
          <w:lang w:val="uk-UA"/>
        </w:rPr>
      </w:pPr>
      <w:r w:rsidRPr="004B7268">
        <w:rPr>
          <w:sz w:val="28"/>
          <w:szCs w:val="28"/>
          <w:lang w:val="uk-UA"/>
        </w:rPr>
        <w:t>Відповіді учнів.</w:t>
      </w:r>
    </w:p>
    <w:p w:rsidR="00545944" w:rsidRPr="004B7268" w:rsidRDefault="00545944" w:rsidP="004B7268">
      <w:pPr>
        <w:spacing w:line="360" w:lineRule="auto"/>
        <w:ind w:firstLine="709"/>
        <w:jc w:val="both"/>
        <w:rPr>
          <w:sz w:val="28"/>
          <w:szCs w:val="28"/>
          <w:lang w:val="uk-UA"/>
        </w:rPr>
      </w:pPr>
      <w:r w:rsidRPr="004B7268">
        <w:rPr>
          <w:sz w:val="28"/>
          <w:szCs w:val="28"/>
          <w:lang w:val="uk-UA"/>
        </w:rPr>
        <w:lastRenderedPageBreak/>
        <w:t>Лінія талії.</w:t>
      </w:r>
    </w:p>
    <w:p w:rsidR="00545944" w:rsidRPr="004B7268" w:rsidRDefault="00545944" w:rsidP="004B7268">
      <w:pPr>
        <w:spacing w:line="360" w:lineRule="auto"/>
        <w:ind w:firstLine="709"/>
        <w:jc w:val="both"/>
        <w:rPr>
          <w:sz w:val="28"/>
          <w:szCs w:val="28"/>
          <w:lang w:val="uk-UA"/>
        </w:rPr>
      </w:pPr>
      <w:r w:rsidRPr="004B7268">
        <w:rPr>
          <w:sz w:val="28"/>
          <w:szCs w:val="28"/>
          <w:lang w:val="uk-UA"/>
        </w:rPr>
        <w:t>Лінія стегон.</w:t>
      </w:r>
    </w:p>
    <w:p w:rsidR="00545944" w:rsidRPr="004B7268" w:rsidRDefault="00545944" w:rsidP="004B7268">
      <w:pPr>
        <w:spacing w:line="360" w:lineRule="auto"/>
        <w:ind w:firstLine="709"/>
        <w:jc w:val="both"/>
        <w:rPr>
          <w:sz w:val="28"/>
          <w:szCs w:val="28"/>
          <w:lang w:val="uk-UA"/>
        </w:rPr>
      </w:pPr>
      <w:r w:rsidRPr="004B7268">
        <w:rPr>
          <w:sz w:val="28"/>
          <w:szCs w:val="28"/>
          <w:lang w:val="uk-UA"/>
        </w:rPr>
        <w:t>Яка нова мірка додалася?</w:t>
      </w:r>
    </w:p>
    <w:p w:rsidR="00545944" w:rsidRPr="004B7268" w:rsidRDefault="00545944" w:rsidP="004B7268">
      <w:pPr>
        <w:spacing w:line="360" w:lineRule="auto"/>
        <w:ind w:firstLine="709"/>
        <w:jc w:val="both"/>
        <w:rPr>
          <w:sz w:val="28"/>
          <w:szCs w:val="28"/>
          <w:lang w:val="uk-UA"/>
        </w:rPr>
      </w:pPr>
      <w:r w:rsidRPr="004B7268">
        <w:rPr>
          <w:sz w:val="28"/>
          <w:szCs w:val="28"/>
          <w:lang w:val="uk-UA"/>
        </w:rPr>
        <w:t>Відповіді учнів.</w:t>
      </w:r>
    </w:p>
    <w:p w:rsidR="00545944" w:rsidRPr="004B7268" w:rsidRDefault="00545944" w:rsidP="004B7268">
      <w:pPr>
        <w:spacing w:line="360" w:lineRule="auto"/>
        <w:ind w:firstLine="709"/>
        <w:jc w:val="both"/>
        <w:rPr>
          <w:sz w:val="28"/>
          <w:szCs w:val="28"/>
          <w:lang w:val="uk-UA"/>
        </w:rPr>
      </w:pPr>
      <w:r w:rsidRPr="004B7268">
        <w:rPr>
          <w:sz w:val="28"/>
          <w:szCs w:val="28"/>
          <w:lang w:val="uk-UA"/>
        </w:rPr>
        <w:t>Довжина спини до талії (Дс</w:t>
      </w:r>
      <w:r w:rsidR="00D34B63">
        <w:rPr>
          <w:sz w:val="28"/>
          <w:szCs w:val="28"/>
          <w:lang w:val="uk-UA"/>
        </w:rPr>
        <w:t>п</w:t>
      </w:r>
      <w:r w:rsidRPr="004B7268">
        <w:rPr>
          <w:sz w:val="28"/>
          <w:szCs w:val="28"/>
          <w:lang w:val="uk-UA"/>
        </w:rPr>
        <w:t xml:space="preserve">) </w:t>
      </w:r>
      <w:r w:rsidR="00D34B63">
        <w:rPr>
          <w:sz w:val="28"/>
          <w:szCs w:val="28"/>
          <w:lang w:val="uk-UA"/>
        </w:rPr>
        <w:t>–</w:t>
      </w:r>
      <w:r w:rsidRPr="004B7268">
        <w:rPr>
          <w:sz w:val="28"/>
          <w:szCs w:val="28"/>
          <w:lang w:val="uk-UA"/>
        </w:rPr>
        <w:t xml:space="preserve"> вимірюється від сьомого шийного хребця до талії. Використовується для визначення положення лінії стегон на кресленні.</w:t>
      </w:r>
    </w:p>
    <w:p w:rsidR="00545944" w:rsidRPr="004B7268" w:rsidRDefault="00D34B63" w:rsidP="004B7268">
      <w:pPr>
        <w:spacing w:line="360" w:lineRule="auto"/>
        <w:ind w:firstLine="709"/>
        <w:jc w:val="both"/>
        <w:rPr>
          <w:sz w:val="28"/>
          <w:szCs w:val="28"/>
          <w:lang w:val="uk-UA"/>
        </w:rPr>
      </w:pPr>
      <w:r>
        <w:rPr>
          <w:sz w:val="28"/>
          <w:szCs w:val="28"/>
          <w:lang w:val="uk-UA"/>
        </w:rPr>
        <w:t>З</w:t>
      </w:r>
      <w:r w:rsidR="00545944" w:rsidRPr="004B7268">
        <w:rPr>
          <w:sz w:val="28"/>
          <w:szCs w:val="28"/>
          <w:lang w:val="uk-UA"/>
        </w:rPr>
        <w:t xml:space="preserve">апишемо </w:t>
      </w:r>
      <w:r>
        <w:rPr>
          <w:sz w:val="28"/>
          <w:szCs w:val="28"/>
          <w:lang w:val="uk-UA"/>
        </w:rPr>
        <w:t>в</w:t>
      </w:r>
      <w:r w:rsidR="00545944" w:rsidRPr="004B7268">
        <w:rPr>
          <w:sz w:val="28"/>
          <w:szCs w:val="28"/>
          <w:lang w:val="uk-UA"/>
        </w:rPr>
        <w:t>ипуск на свободу облягання</w:t>
      </w:r>
      <w:r>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 Тепер потрібно зняти мірки для побудови креслення спідниці. Для цього необхідно розділитись на групи по 3 особи.</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1. Клієнт </w:t>
      </w:r>
      <w:r w:rsidR="00D34B63">
        <w:rPr>
          <w:sz w:val="28"/>
          <w:szCs w:val="28"/>
          <w:lang w:val="uk-UA"/>
        </w:rPr>
        <w:t>–</w:t>
      </w:r>
      <w:r w:rsidRPr="004B7268">
        <w:rPr>
          <w:sz w:val="28"/>
          <w:szCs w:val="28"/>
          <w:lang w:val="uk-UA"/>
        </w:rPr>
        <w:t xml:space="preserve"> з нього знімають мірки.</w:t>
      </w:r>
    </w:p>
    <w:p w:rsidR="00545944" w:rsidRPr="004B7268" w:rsidRDefault="00545944" w:rsidP="004B7268">
      <w:pPr>
        <w:spacing w:line="360" w:lineRule="auto"/>
        <w:ind w:firstLine="709"/>
        <w:jc w:val="both"/>
        <w:rPr>
          <w:sz w:val="28"/>
          <w:szCs w:val="28"/>
          <w:lang w:val="uk-UA"/>
        </w:rPr>
      </w:pPr>
      <w:r w:rsidRPr="004B7268">
        <w:rPr>
          <w:sz w:val="28"/>
          <w:szCs w:val="28"/>
          <w:lang w:val="uk-UA"/>
        </w:rPr>
        <w:t>2. Закрійник – знімає мірки</w:t>
      </w:r>
      <w:r w:rsidR="00D34B63">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3. </w:t>
      </w:r>
      <w:r w:rsidR="00D34B63">
        <w:rPr>
          <w:sz w:val="28"/>
          <w:szCs w:val="28"/>
          <w:lang w:val="uk-UA"/>
        </w:rPr>
        <w:t>Кравець</w:t>
      </w:r>
      <w:r w:rsidRPr="004B7268">
        <w:rPr>
          <w:sz w:val="28"/>
          <w:szCs w:val="28"/>
          <w:lang w:val="uk-UA"/>
        </w:rPr>
        <w:t xml:space="preserve"> – записує мірки.</w:t>
      </w:r>
    </w:p>
    <w:p w:rsidR="00545944" w:rsidRPr="004B7268" w:rsidRDefault="00545944" w:rsidP="004B7268">
      <w:pPr>
        <w:spacing w:line="360" w:lineRule="auto"/>
        <w:ind w:firstLine="709"/>
        <w:jc w:val="both"/>
        <w:rPr>
          <w:sz w:val="28"/>
          <w:szCs w:val="28"/>
          <w:lang w:val="uk-UA"/>
        </w:rPr>
      </w:pPr>
      <w:r w:rsidRPr="004B7268">
        <w:rPr>
          <w:sz w:val="28"/>
          <w:szCs w:val="28"/>
          <w:lang w:val="uk-UA"/>
        </w:rPr>
        <w:t>Кожній групі роздаються картки-пам</w:t>
      </w:r>
      <w:r w:rsidR="00D34B63" w:rsidRPr="00D34B63">
        <w:rPr>
          <w:sz w:val="28"/>
          <w:szCs w:val="28"/>
        </w:rPr>
        <w:t>’</w:t>
      </w:r>
      <w:r w:rsidRPr="004B7268">
        <w:rPr>
          <w:sz w:val="28"/>
          <w:szCs w:val="28"/>
          <w:lang w:val="uk-UA"/>
        </w:rPr>
        <w:t>ятки як правильно знімати мірки. Результати вимірювань заносяться до зошита.</w:t>
      </w:r>
    </w:p>
    <w:p w:rsidR="00545944" w:rsidRPr="004B7268" w:rsidRDefault="00545944" w:rsidP="004B7268">
      <w:pPr>
        <w:spacing w:line="360" w:lineRule="auto"/>
        <w:ind w:firstLine="709"/>
        <w:jc w:val="both"/>
        <w:rPr>
          <w:sz w:val="28"/>
          <w:szCs w:val="28"/>
          <w:lang w:val="uk-UA"/>
        </w:rPr>
      </w:pPr>
      <w:r w:rsidRPr="004B7268">
        <w:rPr>
          <w:sz w:val="28"/>
          <w:szCs w:val="28"/>
          <w:lang w:val="uk-UA"/>
        </w:rPr>
        <w:t>Закріплення пройденого матеріалу.</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З одягом якої групи </w:t>
      </w:r>
      <w:r w:rsidR="00D34B63">
        <w:rPr>
          <w:sz w:val="28"/>
          <w:szCs w:val="28"/>
          <w:lang w:val="uk-UA"/>
        </w:rPr>
        <w:t>В</w:t>
      </w:r>
      <w:r w:rsidRPr="004B7268">
        <w:rPr>
          <w:sz w:val="28"/>
          <w:szCs w:val="28"/>
          <w:lang w:val="uk-UA"/>
        </w:rPr>
        <w:t>и познайомилися?</w:t>
      </w:r>
    </w:p>
    <w:p w:rsidR="00545944" w:rsidRPr="004B7268" w:rsidRDefault="00545944" w:rsidP="004B7268">
      <w:pPr>
        <w:spacing w:line="360" w:lineRule="auto"/>
        <w:ind w:firstLine="709"/>
        <w:jc w:val="both"/>
        <w:rPr>
          <w:sz w:val="28"/>
          <w:szCs w:val="28"/>
          <w:lang w:val="uk-UA"/>
        </w:rPr>
      </w:pPr>
      <w:r w:rsidRPr="004B7268">
        <w:rPr>
          <w:sz w:val="28"/>
          <w:szCs w:val="28"/>
          <w:lang w:val="uk-UA"/>
        </w:rPr>
        <w:t>Назвіть основні вимоги до одягу</w:t>
      </w:r>
      <w:r w:rsidR="00D34B63">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Що таке «припуск»?</w:t>
      </w:r>
    </w:p>
    <w:p w:rsidR="00545944" w:rsidRPr="004B7268" w:rsidRDefault="00545944" w:rsidP="004B7268">
      <w:pPr>
        <w:spacing w:line="360" w:lineRule="auto"/>
        <w:ind w:firstLine="709"/>
        <w:jc w:val="both"/>
        <w:rPr>
          <w:sz w:val="28"/>
          <w:szCs w:val="28"/>
          <w:lang w:val="uk-UA"/>
        </w:rPr>
      </w:pPr>
      <w:r w:rsidRPr="004B7268">
        <w:rPr>
          <w:sz w:val="28"/>
          <w:szCs w:val="28"/>
          <w:lang w:val="uk-UA"/>
        </w:rPr>
        <w:t>Виставлення оцінок</w:t>
      </w:r>
      <w:r w:rsidR="00D34B63">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Домашнє завдання: папір для креслення, інструменти креслення.</w:t>
      </w:r>
    </w:p>
    <w:p w:rsidR="00545944" w:rsidRPr="004B7268" w:rsidRDefault="00545944" w:rsidP="004B7268">
      <w:pPr>
        <w:spacing w:line="360" w:lineRule="auto"/>
        <w:ind w:firstLine="709"/>
        <w:jc w:val="both"/>
        <w:rPr>
          <w:sz w:val="28"/>
          <w:szCs w:val="28"/>
          <w:lang w:val="uk-UA"/>
        </w:rPr>
      </w:pPr>
      <w:r w:rsidRPr="004B7268">
        <w:rPr>
          <w:sz w:val="28"/>
          <w:szCs w:val="28"/>
          <w:lang w:val="uk-UA"/>
        </w:rPr>
        <w:t>Рефлексія</w:t>
      </w:r>
      <w:r w:rsidR="00D34B63">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Я хочу дізнатися</w:t>
      </w:r>
      <w:r w:rsidR="00D34B63">
        <w:rPr>
          <w:sz w:val="28"/>
          <w:szCs w:val="28"/>
          <w:lang w:val="uk-UA"/>
        </w:rPr>
        <w:t>,</w:t>
      </w:r>
      <w:r w:rsidRPr="004B7268">
        <w:rPr>
          <w:sz w:val="28"/>
          <w:szCs w:val="28"/>
          <w:lang w:val="uk-UA"/>
        </w:rPr>
        <w:t xml:space="preserve"> яка </w:t>
      </w:r>
      <w:r w:rsidR="00D34B63">
        <w:rPr>
          <w:sz w:val="28"/>
          <w:szCs w:val="28"/>
          <w:lang w:val="uk-UA"/>
        </w:rPr>
        <w:t>В</w:t>
      </w:r>
      <w:r w:rsidRPr="004B7268">
        <w:rPr>
          <w:sz w:val="28"/>
          <w:szCs w:val="28"/>
          <w:lang w:val="uk-UA"/>
        </w:rPr>
        <w:t>аша думка про</w:t>
      </w:r>
      <w:r w:rsidR="00D34B63">
        <w:rPr>
          <w:sz w:val="28"/>
          <w:szCs w:val="28"/>
          <w:lang w:val="uk-UA"/>
        </w:rPr>
        <w:t xml:space="preserve"> </w:t>
      </w:r>
      <w:r w:rsidRPr="004B7268">
        <w:rPr>
          <w:sz w:val="28"/>
          <w:szCs w:val="28"/>
          <w:lang w:val="uk-UA"/>
        </w:rPr>
        <w:t>урок. На столі є моделі одягу різного кольору. Ви вибираєте модель певного кольору, що відповідає вашому задуму</w:t>
      </w:r>
      <w:r w:rsidR="00D34B63">
        <w:rPr>
          <w:sz w:val="28"/>
          <w:szCs w:val="28"/>
          <w:lang w:val="uk-UA"/>
        </w:rPr>
        <w:t>,</w:t>
      </w:r>
      <w:r w:rsidRPr="004B7268">
        <w:rPr>
          <w:sz w:val="28"/>
          <w:szCs w:val="28"/>
          <w:lang w:val="uk-UA"/>
        </w:rPr>
        <w:t xml:space="preserve"> приклеюємо  її на символічну стіну.</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Червоний </w:t>
      </w:r>
      <w:r w:rsidR="00D34B63">
        <w:rPr>
          <w:sz w:val="28"/>
          <w:szCs w:val="28"/>
          <w:lang w:val="uk-UA"/>
        </w:rPr>
        <w:t>–</w:t>
      </w:r>
      <w:r w:rsidRPr="004B7268">
        <w:rPr>
          <w:sz w:val="28"/>
          <w:szCs w:val="28"/>
          <w:lang w:val="uk-UA"/>
        </w:rPr>
        <w:t xml:space="preserve"> </w:t>
      </w:r>
      <w:r w:rsidR="00D34B63">
        <w:rPr>
          <w:sz w:val="28"/>
          <w:szCs w:val="28"/>
          <w:lang w:val="uk-UA"/>
        </w:rPr>
        <w:t>«</w:t>
      </w:r>
      <w:r w:rsidRPr="004B7268">
        <w:rPr>
          <w:sz w:val="28"/>
          <w:szCs w:val="28"/>
          <w:lang w:val="uk-UA"/>
        </w:rPr>
        <w:t>Мені сподобалося</w:t>
      </w:r>
      <w:r w:rsidR="00D34B63">
        <w:rPr>
          <w:sz w:val="28"/>
          <w:szCs w:val="28"/>
          <w:lang w:val="uk-UA"/>
        </w:rPr>
        <w:t>»</w:t>
      </w:r>
      <w:r w:rsidRPr="004B7268">
        <w:rPr>
          <w:sz w:val="28"/>
          <w:szCs w:val="28"/>
          <w:lang w:val="uk-UA"/>
        </w:rPr>
        <w:t xml:space="preserve"> Зелений </w:t>
      </w:r>
      <w:r w:rsidR="00D34B63">
        <w:rPr>
          <w:sz w:val="28"/>
          <w:szCs w:val="28"/>
          <w:lang w:val="uk-UA"/>
        </w:rPr>
        <w:t>–</w:t>
      </w:r>
      <w:r w:rsidRPr="004B7268">
        <w:rPr>
          <w:sz w:val="28"/>
          <w:szCs w:val="28"/>
          <w:lang w:val="uk-UA"/>
        </w:rPr>
        <w:t xml:space="preserve"> </w:t>
      </w:r>
      <w:r w:rsidR="00D34B63">
        <w:rPr>
          <w:sz w:val="28"/>
          <w:szCs w:val="28"/>
          <w:lang w:val="uk-UA"/>
        </w:rPr>
        <w:t>«</w:t>
      </w:r>
      <w:r w:rsidRPr="004B7268">
        <w:rPr>
          <w:sz w:val="28"/>
          <w:szCs w:val="28"/>
          <w:lang w:val="uk-UA"/>
        </w:rPr>
        <w:t>Добре</w:t>
      </w:r>
      <w:r w:rsidR="00D34B63">
        <w:rPr>
          <w:sz w:val="28"/>
          <w:szCs w:val="28"/>
          <w:lang w:val="uk-UA"/>
        </w:rPr>
        <w:t>»,</w:t>
      </w:r>
      <w:r w:rsidRPr="004B7268">
        <w:rPr>
          <w:sz w:val="28"/>
          <w:szCs w:val="28"/>
          <w:lang w:val="uk-UA"/>
        </w:rPr>
        <w:t xml:space="preserve"> Жовтий </w:t>
      </w:r>
      <w:r w:rsidR="00D34B63">
        <w:rPr>
          <w:sz w:val="28"/>
          <w:szCs w:val="28"/>
          <w:lang w:val="uk-UA"/>
        </w:rPr>
        <w:t>– «</w:t>
      </w:r>
      <w:r w:rsidRPr="004B7268">
        <w:rPr>
          <w:sz w:val="28"/>
          <w:szCs w:val="28"/>
          <w:lang w:val="uk-UA"/>
        </w:rPr>
        <w:t>Не сподобалося</w:t>
      </w:r>
      <w:r w:rsidR="00D34B63">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(Хлопці вибирають модель одягу та приклеюють її на стіну)</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Подивіться як красиво! Дякую </w:t>
      </w:r>
      <w:r w:rsidR="00734801">
        <w:rPr>
          <w:sz w:val="28"/>
          <w:szCs w:val="28"/>
          <w:lang w:val="uk-UA"/>
        </w:rPr>
        <w:t>В</w:t>
      </w:r>
      <w:r w:rsidRPr="004B7268">
        <w:rPr>
          <w:sz w:val="28"/>
          <w:szCs w:val="28"/>
          <w:lang w:val="uk-UA"/>
        </w:rPr>
        <w:t>ам за таку чудову зустріч!</w:t>
      </w:r>
    </w:p>
    <w:p w:rsidR="00545944" w:rsidRPr="004B7268" w:rsidRDefault="00545944" w:rsidP="004B7268">
      <w:pPr>
        <w:spacing w:line="360" w:lineRule="auto"/>
        <w:ind w:firstLine="709"/>
        <w:jc w:val="both"/>
        <w:rPr>
          <w:sz w:val="28"/>
          <w:szCs w:val="28"/>
          <w:lang w:val="uk-UA"/>
        </w:rPr>
      </w:pPr>
      <w:r w:rsidRPr="004B7268">
        <w:rPr>
          <w:sz w:val="28"/>
          <w:szCs w:val="28"/>
          <w:lang w:val="uk-UA"/>
        </w:rPr>
        <w:t xml:space="preserve"> Закінчити урок мені хотілося такими красивими словами: </w:t>
      </w:r>
    </w:p>
    <w:p w:rsidR="004344D1" w:rsidRDefault="00734801" w:rsidP="004B7268">
      <w:pPr>
        <w:spacing w:line="360" w:lineRule="auto"/>
        <w:ind w:firstLine="709"/>
        <w:jc w:val="both"/>
        <w:rPr>
          <w:sz w:val="28"/>
          <w:szCs w:val="28"/>
          <w:lang w:val="uk-UA"/>
        </w:rPr>
      </w:pPr>
      <w:r>
        <w:rPr>
          <w:sz w:val="28"/>
          <w:szCs w:val="28"/>
          <w:lang w:val="uk-UA"/>
        </w:rPr>
        <w:t>«</w:t>
      </w:r>
      <w:r w:rsidR="00545944" w:rsidRPr="004B7268">
        <w:rPr>
          <w:sz w:val="28"/>
          <w:szCs w:val="28"/>
          <w:lang w:val="uk-UA"/>
        </w:rPr>
        <w:t xml:space="preserve">Будьте розумними, якщо можете, будьте добрими, якщо хочете, але </w:t>
      </w:r>
      <w:r w:rsidR="00545944" w:rsidRPr="004B7268">
        <w:rPr>
          <w:sz w:val="28"/>
          <w:szCs w:val="28"/>
          <w:lang w:val="uk-UA"/>
        </w:rPr>
        <w:lastRenderedPageBreak/>
        <w:t>будьте красивими завжди!</w:t>
      </w:r>
      <w:r>
        <w:rPr>
          <w:sz w:val="28"/>
          <w:szCs w:val="28"/>
          <w:lang w:val="uk-UA"/>
        </w:rPr>
        <w:t>»</w:t>
      </w:r>
      <w:r w:rsidR="009342C1">
        <w:rPr>
          <w:sz w:val="28"/>
          <w:szCs w:val="28"/>
          <w:lang w:val="uk-UA"/>
        </w:rPr>
        <w:t>.</w:t>
      </w:r>
    </w:p>
    <w:p w:rsidR="00545944" w:rsidRPr="004B7268" w:rsidRDefault="00545944" w:rsidP="004B7268">
      <w:pPr>
        <w:spacing w:line="360" w:lineRule="auto"/>
        <w:ind w:firstLine="709"/>
        <w:jc w:val="both"/>
        <w:rPr>
          <w:sz w:val="28"/>
          <w:szCs w:val="28"/>
          <w:lang w:val="uk-UA"/>
        </w:rPr>
      </w:pPr>
      <w:r w:rsidRPr="004B7268">
        <w:rPr>
          <w:sz w:val="28"/>
          <w:szCs w:val="28"/>
          <w:lang w:val="uk-UA"/>
        </w:rPr>
        <w:t>Прибирання кабінету.</w:t>
      </w:r>
    </w:p>
    <w:p w:rsidR="004344D1" w:rsidRDefault="004344D1" w:rsidP="00227118">
      <w:pPr>
        <w:spacing w:line="360" w:lineRule="auto"/>
        <w:ind w:firstLine="708"/>
        <w:jc w:val="both"/>
        <w:rPr>
          <w:b/>
          <w:sz w:val="28"/>
          <w:szCs w:val="28"/>
          <w:lang w:val="uk-UA"/>
        </w:rPr>
      </w:pPr>
    </w:p>
    <w:p w:rsidR="004344D1" w:rsidRDefault="004344D1" w:rsidP="00227118">
      <w:pPr>
        <w:spacing w:line="360" w:lineRule="auto"/>
        <w:ind w:firstLine="708"/>
        <w:jc w:val="both"/>
        <w:rPr>
          <w:b/>
          <w:sz w:val="28"/>
          <w:szCs w:val="28"/>
          <w:lang w:val="uk-UA"/>
        </w:rPr>
      </w:pPr>
    </w:p>
    <w:p w:rsidR="004344D1" w:rsidRDefault="004344D1" w:rsidP="00227118">
      <w:pPr>
        <w:spacing w:line="360" w:lineRule="auto"/>
        <w:ind w:firstLine="708"/>
        <w:jc w:val="both"/>
        <w:rPr>
          <w:b/>
          <w:sz w:val="28"/>
          <w:szCs w:val="28"/>
          <w:lang w:val="uk-UA"/>
        </w:rPr>
      </w:pPr>
    </w:p>
    <w:p w:rsidR="004344D1" w:rsidRDefault="004344D1" w:rsidP="00227118">
      <w:pPr>
        <w:spacing w:line="360" w:lineRule="auto"/>
        <w:ind w:firstLine="708"/>
        <w:jc w:val="both"/>
        <w:rPr>
          <w:b/>
          <w:sz w:val="28"/>
          <w:szCs w:val="28"/>
          <w:lang w:val="uk-UA"/>
        </w:rPr>
      </w:pPr>
    </w:p>
    <w:p w:rsidR="00227118" w:rsidRPr="009560B6" w:rsidRDefault="006A039C" w:rsidP="00227118">
      <w:pPr>
        <w:spacing w:line="360" w:lineRule="auto"/>
        <w:ind w:firstLine="708"/>
        <w:jc w:val="both"/>
        <w:rPr>
          <w:b/>
          <w:sz w:val="28"/>
          <w:szCs w:val="28"/>
          <w:lang w:val="uk-UA"/>
        </w:rPr>
      </w:pPr>
      <w:r>
        <w:rPr>
          <w:b/>
          <w:sz w:val="28"/>
          <w:szCs w:val="28"/>
          <w:lang w:val="uk-UA"/>
        </w:rPr>
        <w:t>3.2</w:t>
      </w:r>
      <w:r w:rsidR="00404D1A">
        <w:rPr>
          <w:b/>
          <w:sz w:val="28"/>
          <w:szCs w:val="28"/>
          <w:lang w:val="uk-UA"/>
        </w:rPr>
        <w:t> </w:t>
      </w:r>
      <w:r w:rsidR="00227118" w:rsidRPr="009560B6">
        <w:rPr>
          <w:b/>
          <w:sz w:val="28"/>
          <w:szCs w:val="28"/>
          <w:lang w:val="uk-UA"/>
        </w:rPr>
        <w:t>Аналіз результатів експерименту</w:t>
      </w:r>
    </w:p>
    <w:p w:rsidR="00227118" w:rsidRDefault="00227118" w:rsidP="006A039C">
      <w:pPr>
        <w:suppressAutoHyphens/>
        <w:spacing w:line="360" w:lineRule="auto"/>
        <w:ind w:firstLine="709"/>
        <w:jc w:val="both"/>
        <w:rPr>
          <w:color w:val="000000"/>
          <w:sz w:val="28"/>
          <w:szCs w:val="28"/>
          <w:lang w:val="uk-UA"/>
        </w:rPr>
      </w:pPr>
      <w:r w:rsidRPr="00B01798">
        <w:rPr>
          <w:color w:val="000000"/>
          <w:sz w:val="28"/>
          <w:szCs w:val="28"/>
          <w:lang w:val="uk-UA"/>
        </w:rPr>
        <w:t xml:space="preserve">Дослідно-експериментальна робота </w:t>
      </w:r>
      <w:r w:rsidRPr="00E63B60">
        <w:rPr>
          <w:sz w:val="28"/>
          <w:szCs w:val="28"/>
          <w:lang w:val="uk-UA"/>
        </w:rPr>
        <w:t xml:space="preserve">проводилась у  </w:t>
      </w:r>
      <w:r w:rsidRPr="00E63B60">
        <w:rPr>
          <w:sz w:val="28"/>
          <w:szCs w:val="28"/>
          <w:shd w:val="clear" w:color="auto" w:fill="FFFFFF"/>
          <w:lang w:val="uk-UA"/>
        </w:rPr>
        <w:t>загальноосвітній школі І-ІІІ ступенів №</w:t>
      </w:r>
      <w:r w:rsidR="00404D1A" w:rsidRPr="00E63B60">
        <w:rPr>
          <w:sz w:val="28"/>
          <w:szCs w:val="28"/>
          <w:shd w:val="clear" w:color="auto" w:fill="FFFFFF"/>
          <w:lang w:val="uk-UA"/>
        </w:rPr>
        <w:t> </w:t>
      </w:r>
      <w:r w:rsidRPr="00E63B60">
        <w:rPr>
          <w:rStyle w:val="ab"/>
          <w:bCs/>
          <w:i w:val="0"/>
          <w:sz w:val="28"/>
          <w:szCs w:val="28"/>
          <w:shd w:val="clear" w:color="auto" w:fill="FFFFFF"/>
          <w:lang w:val="uk-UA"/>
        </w:rPr>
        <w:t>103</w:t>
      </w:r>
      <w:r w:rsidRPr="00E63B60">
        <w:rPr>
          <w:sz w:val="28"/>
          <w:szCs w:val="28"/>
          <w:shd w:val="clear" w:color="auto" w:fill="FFFFFF"/>
        </w:rPr>
        <w:t> </w:t>
      </w:r>
      <w:r w:rsidRPr="00E63B60">
        <w:rPr>
          <w:sz w:val="28"/>
          <w:szCs w:val="28"/>
          <w:shd w:val="clear" w:color="auto" w:fill="FFFFFF"/>
          <w:lang w:val="uk-UA"/>
        </w:rPr>
        <w:t>Криворізької міської ради Дніпропетровської області (</w:t>
      </w:r>
      <w:r w:rsidRPr="00E63B60">
        <w:rPr>
          <w:sz w:val="28"/>
          <w:szCs w:val="28"/>
          <w:lang w:val="uk-UA"/>
        </w:rPr>
        <w:t>м.</w:t>
      </w:r>
      <w:r w:rsidR="00404D1A" w:rsidRPr="00E63B60">
        <w:rPr>
          <w:sz w:val="28"/>
          <w:szCs w:val="28"/>
          <w:lang w:val="uk-UA"/>
        </w:rPr>
        <w:t> </w:t>
      </w:r>
      <w:r w:rsidRPr="00E63B60">
        <w:rPr>
          <w:sz w:val="28"/>
          <w:szCs w:val="28"/>
          <w:lang w:val="uk-UA"/>
        </w:rPr>
        <w:t xml:space="preserve">Кривий Ріг) протягом 2020-2021 років. Основна мета такої роботи полягала </w:t>
      </w:r>
      <w:r w:rsidRPr="005A649E">
        <w:rPr>
          <w:color w:val="000000"/>
          <w:sz w:val="28"/>
          <w:szCs w:val="28"/>
          <w:lang w:val="uk-UA"/>
        </w:rPr>
        <w:t xml:space="preserve">в тому, щоб виявити та узагальнити досвід роботи вчителів, здійснити пошук ефективних форм, методів та засобів формування </w:t>
      </w:r>
      <w:r w:rsidR="003D21E5">
        <w:rPr>
          <w:color w:val="000000"/>
          <w:sz w:val="28"/>
          <w:szCs w:val="28"/>
          <w:lang w:val="uk-UA"/>
        </w:rPr>
        <w:t>навчальних компетенцій</w:t>
      </w:r>
      <w:r w:rsidRPr="005A649E">
        <w:rPr>
          <w:color w:val="000000"/>
          <w:sz w:val="28"/>
          <w:szCs w:val="28"/>
          <w:lang w:val="uk-UA"/>
        </w:rPr>
        <w:t xml:space="preserve"> в учнів 10-11 класів </w:t>
      </w:r>
      <w:r w:rsidR="003D21E5">
        <w:rPr>
          <w:color w:val="000000"/>
          <w:sz w:val="28"/>
          <w:szCs w:val="28"/>
          <w:lang w:val="uk-UA"/>
        </w:rPr>
        <w:t>на уроках технологій</w:t>
      </w:r>
      <w:r w:rsidRPr="005A649E">
        <w:rPr>
          <w:color w:val="000000"/>
          <w:sz w:val="28"/>
          <w:szCs w:val="28"/>
          <w:lang w:val="uk-UA"/>
        </w:rPr>
        <w:t>.</w:t>
      </w:r>
    </w:p>
    <w:p w:rsidR="00227118" w:rsidRPr="00227118" w:rsidRDefault="00227118" w:rsidP="00227118">
      <w:pPr>
        <w:spacing w:line="360" w:lineRule="auto"/>
        <w:ind w:firstLine="708"/>
        <w:jc w:val="both"/>
        <w:rPr>
          <w:sz w:val="28"/>
          <w:szCs w:val="28"/>
        </w:rPr>
      </w:pPr>
      <w:r w:rsidRPr="00227118">
        <w:rPr>
          <w:sz w:val="28"/>
          <w:szCs w:val="28"/>
        </w:rPr>
        <w:t>Педагогічний експеримент складався з трьох частин:</w:t>
      </w:r>
    </w:p>
    <w:p w:rsidR="00227118" w:rsidRPr="00B619B7" w:rsidRDefault="00227118" w:rsidP="00227118">
      <w:pPr>
        <w:spacing w:line="360" w:lineRule="auto"/>
        <w:ind w:firstLine="708"/>
        <w:jc w:val="both"/>
        <w:rPr>
          <w:sz w:val="28"/>
          <w:szCs w:val="28"/>
        </w:rPr>
      </w:pPr>
      <w:r w:rsidRPr="00B619B7">
        <w:rPr>
          <w:sz w:val="28"/>
          <w:szCs w:val="28"/>
        </w:rPr>
        <w:t xml:space="preserve">1) </w:t>
      </w:r>
      <w:r w:rsidR="00404D1A" w:rsidRPr="00B619B7">
        <w:rPr>
          <w:sz w:val="28"/>
          <w:szCs w:val="28"/>
        </w:rPr>
        <w:t>Р</w:t>
      </w:r>
      <w:r w:rsidRPr="00B619B7">
        <w:rPr>
          <w:sz w:val="28"/>
          <w:szCs w:val="28"/>
        </w:rPr>
        <w:t>озробка уроків із використанням ІКТ</w:t>
      </w:r>
      <w:r>
        <w:rPr>
          <w:sz w:val="28"/>
          <w:szCs w:val="28"/>
          <w:lang w:val="uk-UA"/>
        </w:rPr>
        <w:t xml:space="preserve"> та навчальних компетенцій</w:t>
      </w:r>
      <w:r w:rsidRPr="00B619B7">
        <w:rPr>
          <w:sz w:val="28"/>
          <w:szCs w:val="28"/>
        </w:rPr>
        <w:t>;</w:t>
      </w:r>
    </w:p>
    <w:p w:rsidR="00227118" w:rsidRPr="00B619B7" w:rsidRDefault="00227118" w:rsidP="00227118">
      <w:pPr>
        <w:spacing w:line="360" w:lineRule="auto"/>
        <w:ind w:firstLine="708"/>
        <w:jc w:val="both"/>
        <w:rPr>
          <w:sz w:val="28"/>
          <w:szCs w:val="28"/>
        </w:rPr>
      </w:pPr>
      <w:r w:rsidRPr="00B619B7">
        <w:rPr>
          <w:sz w:val="28"/>
          <w:szCs w:val="28"/>
        </w:rPr>
        <w:t xml:space="preserve">2) </w:t>
      </w:r>
      <w:r w:rsidR="00404D1A">
        <w:rPr>
          <w:sz w:val="28"/>
          <w:szCs w:val="28"/>
          <w:lang w:val="uk-UA"/>
        </w:rPr>
        <w:t>П</w:t>
      </w:r>
      <w:r w:rsidRPr="00B619B7">
        <w:rPr>
          <w:sz w:val="28"/>
          <w:szCs w:val="28"/>
        </w:rPr>
        <w:t>роведення урокі</w:t>
      </w:r>
      <w:proofErr w:type="gramStart"/>
      <w:r w:rsidRPr="00B619B7">
        <w:rPr>
          <w:sz w:val="28"/>
          <w:szCs w:val="28"/>
        </w:rPr>
        <w:t>в</w:t>
      </w:r>
      <w:proofErr w:type="gramEnd"/>
      <w:r w:rsidRPr="00B619B7">
        <w:rPr>
          <w:sz w:val="28"/>
          <w:szCs w:val="28"/>
        </w:rPr>
        <w:t>;</w:t>
      </w:r>
    </w:p>
    <w:p w:rsidR="00227118" w:rsidRPr="00B619B7" w:rsidRDefault="00227118" w:rsidP="00227118">
      <w:pPr>
        <w:spacing w:line="360" w:lineRule="auto"/>
        <w:ind w:firstLine="708"/>
        <w:jc w:val="both"/>
        <w:rPr>
          <w:sz w:val="28"/>
          <w:szCs w:val="28"/>
        </w:rPr>
      </w:pPr>
      <w:r w:rsidRPr="00B619B7">
        <w:rPr>
          <w:sz w:val="28"/>
          <w:szCs w:val="28"/>
        </w:rPr>
        <w:t xml:space="preserve">3) </w:t>
      </w:r>
      <w:r w:rsidR="00404D1A">
        <w:rPr>
          <w:sz w:val="28"/>
          <w:szCs w:val="28"/>
          <w:lang w:val="uk-UA"/>
        </w:rPr>
        <w:t>А</w:t>
      </w:r>
      <w:r w:rsidRPr="00B619B7">
        <w:rPr>
          <w:sz w:val="28"/>
          <w:szCs w:val="28"/>
        </w:rPr>
        <w:t xml:space="preserve">наліз та інтерпретація результатів </w:t>
      </w:r>
      <w:r w:rsidR="00404D1A">
        <w:rPr>
          <w:sz w:val="28"/>
          <w:szCs w:val="28"/>
          <w:lang w:val="uk-UA"/>
        </w:rPr>
        <w:t>проведених занять</w:t>
      </w:r>
      <w:r w:rsidRPr="00B619B7">
        <w:rPr>
          <w:sz w:val="28"/>
          <w:szCs w:val="28"/>
        </w:rPr>
        <w:t>.</w:t>
      </w:r>
    </w:p>
    <w:p w:rsidR="00227118" w:rsidRDefault="00227118" w:rsidP="00227118">
      <w:pPr>
        <w:spacing w:line="360" w:lineRule="auto"/>
        <w:ind w:firstLine="708"/>
        <w:jc w:val="both"/>
        <w:rPr>
          <w:sz w:val="28"/>
          <w:szCs w:val="28"/>
          <w:lang w:val="uk-UA"/>
        </w:rPr>
      </w:pPr>
      <w:r w:rsidRPr="00B619B7">
        <w:rPr>
          <w:sz w:val="28"/>
          <w:szCs w:val="28"/>
        </w:rPr>
        <w:t>Загальною метою проведених уроків було формування навичок ІКТ-компетентності</w:t>
      </w:r>
      <w:r>
        <w:rPr>
          <w:sz w:val="28"/>
          <w:szCs w:val="28"/>
          <w:lang w:val="uk-UA"/>
        </w:rPr>
        <w:t xml:space="preserve"> та </w:t>
      </w:r>
      <w:r w:rsidR="00404D1A">
        <w:rPr>
          <w:sz w:val="28"/>
          <w:szCs w:val="28"/>
          <w:lang w:val="uk-UA"/>
        </w:rPr>
        <w:t xml:space="preserve">формування </w:t>
      </w:r>
      <w:r>
        <w:rPr>
          <w:sz w:val="28"/>
          <w:szCs w:val="28"/>
          <w:lang w:val="uk-UA"/>
        </w:rPr>
        <w:t>навчальних компетенцій</w:t>
      </w:r>
      <w:r w:rsidRPr="00B619B7">
        <w:rPr>
          <w:sz w:val="28"/>
          <w:szCs w:val="28"/>
        </w:rPr>
        <w:t xml:space="preserve"> у школярів, тому для аналізу результатів уроків ми визначали, чи школярі використовують ту чи іншу навичку для вирішення навчальних </w:t>
      </w:r>
      <w:proofErr w:type="gramStart"/>
      <w:r w:rsidRPr="00B619B7">
        <w:rPr>
          <w:sz w:val="28"/>
          <w:szCs w:val="28"/>
        </w:rPr>
        <w:t>п</w:t>
      </w:r>
      <w:proofErr w:type="gramEnd"/>
      <w:r w:rsidRPr="00B619B7">
        <w:rPr>
          <w:sz w:val="28"/>
          <w:szCs w:val="28"/>
        </w:rPr>
        <w:t xml:space="preserve">ізнавальних завдань. </w:t>
      </w:r>
      <w:r w:rsidRPr="00404D1A">
        <w:rPr>
          <w:sz w:val="28"/>
          <w:szCs w:val="28"/>
        </w:rPr>
        <w:t>До таких навичок віднесли такі (</w:t>
      </w:r>
      <w:r w:rsidR="00404D1A">
        <w:rPr>
          <w:sz w:val="28"/>
          <w:szCs w:val="28"/>
          <w:lang w:val="uk-UA"/>
        </w:rPr>
        <w:t>т</w:t>
      </w:r>
      <w:r w:rsidRPr="00404D1A">
        <w:rPr>
          <w:sz w:val="28"/>
          <w:szCs w:val="28"/>
        </w:rPr>
        <w:t>аблиця 3</w:t>
      </w:r>
      <w:r>
        <w:rPr>
          <w:sz w:val="28"/>
          <w:szCs w:val="28"/>
          <w:lang w:val="uk-UA"/>
        </w:rPr>
        <w:t>.1</w:t>
      </w:r>
      <w:r w:rsidRPr="00404D1A">
        <w:rPr>
          <w:sz w:val="28"/>
          <w:szCs w:val="28"/>
        </w:rPr>
        <w:t>).</w:t>
      </w:r>
    </w:p>
    <w:p w:rsidR="0062530E" w:rsidRDefault="0062530E" w:rsidP="00227118">
      <w:pPr>
        <w:spacing w:line="360" w:lineRule="auto"/>
        <w:ind w:firstLine="708"/>
        <w:jc w:val="right"/>
        <w:rPr>
          <w:sz w:val="28"/>
          <w:szCs w:val="28"/>
          <w:lang w:val="en-US"/>
        </w:rPr>
      </w:pPr>
    </w:p>
    <w:p w:rsidR="00227118" w:rsidRDefault="003D21E5" w:rsidP="00227118">
      <w:pPr>
        <w:spacing w:line="360" w:lineRule="auto"/>
        <w:ind w:firstLine="708"/>
        <w:jc w:val="right"/>
        <w:rPr>
          <w:sz w:val="28"/>
          <w:szCs w:val="28"/>
        </w:rPr>
      </w:pPr>
      <w:r>
        <w:rPr>
          <w:sz w:val="28"/>
          <w:szCs w:val="28"/>
          <w:lang w:val="uk-UA"/>
        </w:rPr>
        <w:t>Т</w:t>
      </w:r>
      <w:r w:rsidR="00227118" w:rsidRPr="00F62586">
        <w:rPr>
          <w:sz w:val="28"/>
          <w:szCs w:val="28"/>
          <w:lang w:val="en-US"/>
        </w:rPr>
        <w:t>аблиця 3</w:t>
      </w:r>
      <w:r w:rsidR="00227118">
        <w:rPr>
          <w:sz w:val="28"/>
          <w:szCs w:val="28"/>
        </w:rPr>
        <w:t>.1</w:t>
      </w:r>
    </w:p>
    <w:tbl>
      <w:tblPr>
        <w:tblStyle w:val="af1"/>
        <w:tblW w:w="0" w:type="auto"/>
        <w:jc w:val="center"/>
        <w:tblLook w:val="04A0" w:firstRow="1" w:lastRow="0" w:firstColumn="1" w:lastColumn="0" w:noHBand="0" w:noVBand="1"/>
      </w:tblPr>
      <w:tblGrid>
        <w:gridCol w:w="817"/>
        <w:gridCol w:w="3827"/>
        <w:gridCol w:w="4927"/>
      </w:tblGrid>
      <w:tr w:rsidR="00227118" w:rsidTr="006A039C">
        <w:trPr>
          <w:jc w:val="center"/>
        </w:trPr>
        <w:tc>
          <w:tcPr>
            <w:tcW w:w="817" w:type="dxa"/>
          </w:tcPr>
          <w:p w:rsidR="00227118" w:rsidRPr="004A40F6" w:rsidRDefault="00227118" w:rsidP="00F4478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827" w:type="dxa"/>
          </w:tcPr>
          <w:p w:rsidR="00227118" w:rsidRPr="004A40F6"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Компетенці</w:t>
            </w:r>
            <w:r w:rsidR="00404D1A">
              <w:rPr>
                <w:rFonts w:ascii="Times New Roman" w:hAnsi="Times New Roman" w:cs="Times New Roman"/>
                <w:sz w:val="28"/>
                <w:szCs w:val="28"/>
                <w:lang w:val="uk-UA"/>
              </w:rPr>
              <w:t>ї</w:t>
            </w:r>
            <w:r>
              <w:rPr>
                <w:rFonts w:ascii="Times New Roman" w:hAnsi="Times New Roman" w:cs="Times New Roman"/>
                <w:sz w:val="28"/>
                <w:szCs w:val="28"/>
                <w:lang w:val="uk-UA"/>
              </w:rPr>
              <w:t>-навички</w:t>
            </w:r>
          </w:p>
        </w:tc>
        <w:tc>
          <w:tcPr>
            <w:tcW w:w="4927" w:type="dxa"/>
          </w:tcPr>
          <w:p w:rsidR="00227118" w:rsidRDefault="00227118" w:rsidP="00F4478F">
            <w:pPr>
              <w:spacing w:line="360" w:lineRule="auto"/>
              <w:jc w:val="center"/>
              <w:rPr>
                <w:rFonts w:ascii="Times New Roman" w:hAnsi="Times New Roman" w:cs="Times New Roman"/>
                <w:sz w:val="28"/>
                <w:szCs w:val="28"/>
              </w:rPr>
            </w:pPr>
            <w:r w:rsidRPr="00F62586">
              <w:rPr>
                <w:rFonts w:ascii="Times New Roman" w:hAnsi="Times New Roman" w:cs="Times New Roman"/>
                <w:sz w:val="28"/>
                <w:szCs w:val="28"/>
                <w:lang w:val="en-US"/>
              </w:rPr>
              <w:t>Зміст</w:t>
            </w:r>
          </w:p>
        </w:tc>
      </w:tr>
      <w:tr w:rsidR="00227118" w:rsidTr="006A039C">
        <w:trPr>
          <w:jc w:val="center"/>
        </w:trPr>
        <w:tc>
          <w:tcPr>
            <w:tcW w:w="817" w:type="dxa"/>
          </w:tcPr>
          <w:p w:rsidR="00227118" w:rsidRDefault="00227118" w:rsidP="00F4478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27" w:type="dxa"/>
          </w:tcPr>
          <w:p w:rsidR="00227118" w:rsidRDefault="00227118" w:rsidP="00F4478F">
            <w:pPr>
              <w:spacing w:line="360" w:lineRule="auto"/>
              <w:rPr>
                <w:rFonts w:ascii="Times New Roman" w:hAnsi="Times New Roman" w:cs="Times New Roman"/>
                <w:sz w:val="28"/>
                <w:szCs w:val="28"/>
                <w:lang w:val="uk-UA"/>
              </w:rPr>
            </w:pPr>
            <w:r w:rsidRPr="00F62586">
              <w:rPr>
                <w:rFonts w:ascii="Times New Roman" w:hAnsi="Times New Roman" w:cs="Times New Roman"/>
                <w:sz w:val="28"/>
                <w:szCs w:val="28"/>
                <w:lang w:val="en-US"/>
              </w:rPr>
              <w:t>Навички ідентифікації</w:t>
            </w:r>
          </w:p>
        </w:tc>
        <w:tc>
          <w:tcPr>
            <w:tcW w:w="4927" w:type="dxa"/>
          </w:tcPr>
          <w:p w:rsidR="00227118" w:rsidRDefault="00227118" w:rsidP="00F4478F">
            <w:pPr>
              <w:spacing w:line="360" w:lineRule="auto"/>
              <w:rPr>
                <w:rFonts w:ascii="Times New Roman" w:hAnsi="Times New Roman" w:cs="Times New Roman"/>
                <w:sz w:val="28"/>
                <w:szCs w:val="28"/>
                <w:lang w:val="uk-UA"/>
              </w:rPr>
            </w:pPr>
            <w:r w:rsidRPr="00227118">
              <w:rPr>
                <w:rFonts w:ascii="Times New Roman" w:hAnsi="Times New Roman" w:cs="Times New Roman"/>
                <w:sz w:val="28"/>
                <w:szCs w:val="28"/>
              </w:rPr>
              <w:t xml:space="preserve">Вміння точно інтерпретувати </w:t>
            </w:r>
            <w:r>
              <w:rPr>
                <w:rFonts w:ascii="Times New Roman" w:hAnsi="Times New Roman" w:cs="Times New Roman"/>
                <w:sz w:val="28"/>
                <w:szCs w:val="28"/>
                <w:lang w:val="uk-UA"/>
              </w:rPr>
              <w:t>за</w:t>
            </w:r>
            <w:r w:rsidRPr="00227118">
              <w:rPr>
                <w:rFonts w:ascii="Times New Roman" w:hAnsi="Times New Roman" w:cs="Times New Roman"/>
                <w:sz w:val="28"/>
                <w:szCs w:val="28"/>
              </w:rPr>
              <w:t>питання</w:t>
            </w:r>
          </w:p>
          <w:p w:rsidR="00227118" w:rsidRPr="00227118" w:rsidRDefault="00227118" w:rsidP="00F4478F">
            <w:pPr>
              <w:spacing w:line="360" w:lineRule="auto"/>
              <w:rPr>
                <w:rFonts w:ascii="Times New Roman" w:hAnsi="Times New Roman" w:cs="Times New Roman"/>
                <w:sz w:val="28"/>
                <w:szCs w:val="28"/>
              </w:rPr>
            </w:pPr>
            <w:r w:rsidRPr="00227118">
              <w:rPr>
                <w:rFonts w:ascii="Times New Roman" w:hAnsi="Times New Roman" w:cs="Times New Roman"/>
                <w:sz w:val="28"/>
                <w:szCs w:val="28"/>
              </w:rPr>
              <w:t xml:space="preserve">Вміння деталізувати </w:t>
            </w:r>
            <w:r>
              <w:rPr>
                <w:rFonts w:ascii="Times New Roman" w:hAnsi="Times New Roman" w:cs="Times New Roman"/>
                <w:sz w:val="28"/>
                <w:szCs w:val="28"/>
                <w:lang w:val="uk-UA"/>
              </w:rPr>
              <w:t>за</w:t>
            </w:r>
            <w:r w:rsidRPr="00227118">
              <w:rPr>
                <w:rFonts w:ascii="Times New Roman" w:hAnsi="Times New Roman" w:cs="Times New Roman"/>
                <w:sz w:val="28"/>
                <w:szCs w:val="28"/>
              </w:rPr>
              <w:t>питання</w:t>
            </w:r>
          </w:p>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 xml:space="preserve">Знаходження в тексті </w:t>
            </w:r>
            <w:r>
              <w:rPr>
                <w:rFonts w:ascii="Times New Roman" w:hAnsi="Times New Roman" w:cs="Times New Roman"/>
                <w:sz w:val="28"/>
                <w:szCs w:val="28"/>
                <w:lang w:val="uk-UA"/>
              </w:rPr>
              <w:t xml:space="preserve">необхідної </w:t>
            </w:r>
            <w:r w:rsidRPr="00227118">
              <w:rPr>
                <w:rFonts w:ascii="Times New Roman" w:hAnsi="Times New Roman" w:cs="Times New Roman"/>
                <w:sz w:val="28"/>
                <w:szCs w:val="28"/>
              </w:rPr>
              <w:t xml:space="preserve">інформації, заданої у </w:t>
            </w:r>
            <w:proofErr w:type="gramStart"/>
            <w:r w:rsidRPr="00227118">
              <w:rPr>
                <w:rFonts w:ascii="Times New Roman" w:hAnsi="Times New Roman" w:cs="Times New Roman"/>
                <w:sz w:val="28"/>
                <w:szCs w:val="28"/>
              </w:rPr>
              <w:t>явному</w:t>
            </w:r>
            <w:proofErr w:type="gramEnd"/>
            <w:r w:rsidRPr="00227118">
              <w:rPr>
                <w:rFonts w:ascii="Times New Roman" w:hAnsi="Times New Roman" w:cs="Times New Roman"/>
                <w:sz w:val="28"/>
                <w:szCs w:val="28"/>
              </w:rPr>
              <w:t xml:space="preserve"> чи </w:t>
            </w:r>
            <w:r w:rsidRPr="00227118">
              <w:rPr>
                <w:rFonts w:ascii="Times New Roman" w:hAnsi="Times New Roman" w:cs="Times New Roman"/>
                <w:sz w:val="28"/>
                <w:szCs w:val="28"/>
              </w:rPr>
              <w:lastRenderedPageBreak/>
              <w:t>неявному вигляді</w:t>
            </w:r>
          </w:p>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Ідентифікація терміні</w:t>
            </w:r>
            <w:proofErr w:type="gramStart"/>
            <w:r w:rsidRPr="00227118">
              <w:rPr>
                <w:rFonts w:ascii="Times New Roman" w:hAnsi="Times New Roman" w:cs="Times New Roman"/>
                <w:sz w:val="28"/>
                <w:szCs w:val="28"/>
              </w:rPr>
              <w:t>в</w:t>
            </w:r>
            <w:proofErr w:type="gramEnd"/>
            <w:r w:rsidRPr="00227118">
              <w:rPr>
                <w:rFonts w:ascii="Times New Roman" w:hAnsi="Times New Roman" w:cs="Times New Roman"/>
                <w:sz w:val="28"/>
                <w:szCs w:val="28"/>
              </w:rPr>
              <w:t>, понять</w:t>
            </w:r>
          </w:p>
          <w:p w:rsidR="00227118" w:rsidRPr="005412E3" w:rsidRDefault="00227118" w:rsidP="00404D1A">
            <w:pPr>
              <w:spacing w:line="360" w:lineRule="auto"/>
              <w:jc w:val="both"/>
              <w:rPr>
                <w:rFonts w:ascii="Times New Roman" w:hAnsi="Times New Roman" w:cs="Times New Roman"/>
                <w:sz w:val="28"/>
                <w:szCs w:val="28"/>
                <w:lang w:val="uk-UA"/>
              </w:rPr>
            </w:pPr>
            <w:r w:rsidRPr="00227118">
              <w:rPr>
                <w:rFonts w:ascii="Times New Roman" w:hAnsi="Times New Roman" w:cs="Times New Roman"/>
                <w:sz w:val="28"/>
                <w:szCs w:val="28"/>
              </w:rPr>
              <w:t>Обґрунтування зробленого запиту</w:t>
            </w:r>
          </w:p>
        </w:tc>
      </w:tr>
      <w:tr w:rsidR="00227118" w:rsidTr="006A039C">
        <w:trPr>
          <w:jc w:val="center"/>
        </w:trPr>
        <w:tc>
          <w:tcPr>
            <w:tcW w:w="817" w:type="dxa"/>
          </w:tcPr>
          <w:p w:rsidR="00227118" w:rsidRDefault="00227118" w:rsidP="00F4478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3827" w:type="dxa"/>
          </w:tcPr>
          <w:p w:rsidR="00227118" w:rsidRPr="00F62586" w:rsidRDefault="00227118" w:rsidP="00F4478F">
            <w:pPr>
              <w:spacing w:line="360" w:lineRule="auto"/>
              <w:jc w:val="center"/>
              <w:rPr>
                <w:rFonts w:ascii="Times New Roman" w:hAnsi="Times New Roman" w:cs="Times New Roman"/>
                <w:sz w:val="28"/>
                <w:szCs w:val="28"/>
                <w:lang w:val="en-US"/>
              </w:rPr>
            </w:pPr>
            <w:r w:rsidRPr="00F62586">
              <w:rPr>
                <w:rFonts w:ascii="Times New Roman" w:hAnsi="Times New Roman" w:cs="Times New Roman"/>
                <w:sz w:val="28"/>
                <w:szCs w:val="28"/>
                <w:lang w:val="en-US"/>
              </w:rPr>
              <w:t>Навички пошуку інформації</w:t>
            </w:r>
          </w:p>
        </w:tc>
        <w:tc>
          <w:tcPr>
            <w:tcW w:w="4927" w:type="dxa"/>
          </w:tcPr>
          <w:p w:rsidR="00227118" w:rsidRPr="00F62586" w:rsidRDefault="00227118" w:rsidP="00F4478F">
            <w:pPr>
              <w:spacing w:line="360" w:lineRule="auto"/>
              <w:jc w:val="both"/>
              <w:rPr>
                <w:rFonts w:ascii="Times New Roman" w:hAnsi="Times New Roman" w:cs="Times New Roman"/>
                <w:sz w:val="28"/>
                <w:szCs w:val="28"/>
                <w:lang w:val="en-US"/>
              </w:rPr>
            </w:pPr>
            <w:r w:rsidRPr="00F62586">
              <w:rPr>
                <w:rFonts w:ascii="Times New Roman" w:hAnsi="Times New Roman" w:cs="Times New Roman"/>
                <w:sz w:val="28"/>
                <w:szCs w:val="28"/>
                <w:lang w:val="en-US"/>
              </w:rPr>
              <w:t>Вибір термінів пошуку з урахуванням рівня деталізації</w:t>
            </w:r>
          </w:p>
          <w:p w:rsidR="00227118" w:rsidRDefault="00227118" w:rsidP="00F4478F">
            <w:pPr>
              <w:spacing w:line="360" w:lineRule="auto"/>
              <w:jc w:val="both"/>
              <w:rPr>
                <w:rFonts w:ascii="Times New Roman" w:hAnsi="Times New Roman" w:cs="Times New Roman"/>
                <w:sz w:val="28"/>
                <w:szCs w:val="28"/>
                <w:lang w:val="uk-UA"/>
              </w:rPr>
            </w:pPr>
            <w:r w:rsidRPr="00227118">
              <w:rPr>
                <w:rFonts w:ascii="Times New Roman" w:hAnsi="Times New Roman" w:cs="Times New Roman"/>
                <w:sz w:val="28"/>
                <w:szCs w:val="28"/>
              </w:rPr>
              <w:t>Відповідність результату пошуку термінам, що запитуються (спосіб оцінки)</w:t>
            </w:r>
          </w:p>
          <w:p w:rsidR="00227118" w:rsidRPr="00F62586" w:rsidRDefault="00227118" w:rsidP="00404D1A">
            <w:pPr>
              <w:spacing w:line="360" w:lineRule="auto"/>
              <w:jc w:val="both"/>
              <w:rPr>
                <w:rFonts w:ascii="Times New Roman" w:hAnsi="Times New Roman" w:cs="Times New Roman"/>
                <w:sz w:val="28"/>
                <w:szCs w:val="28"/>
                <w:lang w:val="en-US"/>
              </w:rPr>
            </w:pPr>
            <w:r w:rsidRPr="00F62586">
              <w:rPr>
                <w:rFonts w:ascii="Times New Roman" w:hAnsi="Times New Roman" w:cs="Times New Roman"/>
                <w:sz w:val="28"/>
                <w:szCs w:val="28"/>
                <w:lang w:val="en-US"/>
              </w:rPr>
              <w:t>Формування стратегії пошуку</w:t>
            </w:r>
          </w:p>
        </w:tc>
      </w:tr>
      <w:tr w:rsidR="00227118" w:rsidTr="006A039C">
        <w:trPr>
          <w:jc w:val="center"/>
        </w:trPr>
        <w:tc>
          <w:tcPr>
            <w:tcW w:w="817" w:type="dxa"/>
          </w:tcPr>
          <w:p w:rsidR="00227118" w:rsidRDefault="00227118" w:rsidP="00F4478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827" w:type="dxa"/>
          </w:tcPr>
          <w:p w:rsidR="00227118" w:rsidRPr="00F62586" w:rsidRDefault="00227118" w:rsidP="00F4478F">
            <w:pPr>
              <w:spacing w:line="360" w:lineRule="auto"/>
              <w:rPr>
                <w:rFonts w:ascii="Times New Roman" w:hAnsi="Times New Roman" w:cs="Times New Roman"/>
                <w:sz w:val="28"/>
                <w:szCs w:val="28"/>
                <w:lang w:val="en-US"/>
              </w:rPr>
            </w:pPr>
            <w:r w:rsidRPr="00F62586">
              <w:rPr>
                <w:rFonts w:ascii="Times New Roman" w:hAnsi="Times New Roman" w:cs="Times New Roman"/>
                <w:sz w:val="28"/>
                <w:szCs w:val="28"/>
                <w:lang w:val="en-US"/>
              </w:rPr>
              <w:t>Навички управління</w:t>
            </w:r>
          </w:p>
        </w:tc>
        <w:tc>
          <w:tcPr>
            <w:tcW w:w="4927" w:type="dxa"/>
          </w:tcPr>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Створення схеми класифікації для структурування інформації</w:t>
            </w:r>
          </w:p>
          <w:p w:rsidR="00227118" w:rsidRPr="00227118" w:rsidRDefault="00227118" w:rsidP="00404D1A">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Використання запропонованих схем класифікації для структурування</w:t>
            </w:r>
            <w:r>
              <w:rPr>
                <w:rFonts w:ascii="Times New Roman" w:hAnsi="Times New Roman" w:cs="Times New Roman"/>
                <w:sz w:val="28"/>
                <w:szCs w:val="28"/>
                <w:lang w:val="uk-UA"/>
              </w:rPr>
              <w:t xml:space="preserve"> необхідної </w:t>
            </w:r>
            <w:r w:rsidRPr="00227118">
              <w:rPr>
                <w:rFonts w:ascii="Times New Roman" w:hAnsi="Times New Roman" w:cs="Times New Roman"/>
                <w:sz w:val="28"/>
                <w:szCs w:val="28"/>
              </w:rPr>
              <w:t xml:space="preserve"> інформації</w:t>
            </w:r>
          </w:p>
        </w:tc>
      </w:tr>
      <w:tr w:rsidR="00227118" w:rsidTr="006A039C">
        <w:trPr>
          <w:jc w:val="center"/>
        </w:trPr>
        <w:tc>
          <w:tcPr>
            <w:tcW w:w="817" w:type="dxa"/>
          </w:tcPr>
          <w:p w:rsidR="00227118" w:rsidRDefault="00227118" w:rsidP="00F4478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827" w:type="dxa"/>
          </w:tcPr>
          <w:p w:rsidR="00227118" w:rsidRPr="00F62586" w:rsidRDefault="00227118" w:rsidP="00F4478F">
            <w:pPr>
              <w:spacing w:line="360" w:lineRule="auto"/>
              <w:rPr>
                <w:rFonts w:ascii="Times New Roman" w:hAnsi="Times New Roman" w:cs="Times New Roman"/>
                <w:sz w:val="28"/>
                <w:szCs w:val="28"/>
                <w:lang w:val="en-US"/>
              </w:rPr>
            </w:pPr>
            <w:r w:rsidRPr="00F62586">
              <w:rPr>
                <w:rFonts w:ascii="Times New Roman" w:hAnsi="Times New Roman" w:cs="Times New Roman"/>
                <w:sz w:val="28"/>
                <w:szCs w:val="28"/>
                <w:lang w:val="en-US"/>
              </w:rPr>
              <w:t>Навички інтеграції</w:t>
            </w:r>
          </w:p>
        </w:tc>
        <w:tc>
          <w:tcPr>
            <w:tcW w:w="4927" w:type="dxa"/>
          </w:tcPr>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Вміння порівнювати та зіставляти інформацію з кількох джерел</w:t>
            </w:r>
          </w:p>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Вміння виключати невідповідну та несуттєву інформацію</w:t>
            </w:r>
          </w:p>
          <w:p w:rsidR="00227118" w:rsidRPr="00227118" w:rsidRDefault="00227118" w:rsidP="00404D1A">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Вміння стисло та логічно грамотно викласти узагальнену інформацію</w:t>
            </w:r>
          </w:p>
        </w:tc>
      </w:tr>
      <w:tr w:rsidR="00227118" w:rsidTr="006A039C">
        <w:trPr>
          <w:jc w:val="center"/>
        </w:trPr>
        <w:tc>
          <w:tcPr>
            <w:tcW w:w="817" w:type="dxa"/>
          </w:tcPr>
          <w:p w:rsidR="00227118" w:rsidRDefault="00227118" w:rsidP="00F4478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827" w:type="dxa"/>
          </w:tcPr>
          <w:p w:rsidR="00227118" w:rsidRPr="00404D1A" w:rsidRDefault="00227118" w:rsidP="00404D1A">
            <w:pPr>
              <w:spacing w:line="360" w:lineRule="auto"/>
              <w:rPr>
                <w:rFonts w:ascii="Times New Roman" w:hAnsi="Times New Roman" w:cs="Times New Roman"/>
                <w:sz w:val="28"/>
                <w:szCs w:val="28"/>
                <w:lang w:val="uk-UA"/>
              </w:rPr>
            </w:pPr>
            <w:r w:rsidRPr="00F62586">
              <w:rPr>
                <w:rFonts w:ascii="Times New Roman" w:hAnsi="Times New Roman" w:cs="Times New Roman"/>
                <w:sz w:val="28"/>
                <w:szCs w:val="28"/>
                <w:lang w:val="en-US"/>
              </w:rPr>
              <w:t>Навички оцін</w:t>
            </w:r>
            <w:r w:rsidR="00404D1A">
              <w:rPr>
                <w:rFonts w:ascii="Times New Roman" w:hAnsi="Times New Roman" w:cs="Times New Roman"/>
                <w:sz w:val="28"/>
                <w:szCs w:val="28"/>
                <w:lang w:val="uk-UA"/>
              </w:rPr>
              <w:t>ювання</w:t>
            </w:r>
          </w:p>
        </w:tc>
        <w:tc>
          <w:tcPr>
            <w:tcW w:w="4927" w:type="dxa"/>
          </w:tcPr>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Ви</w:t>
            </w:r>
            <w:r>
              <w:rPr>
                <w:rFonts w:ascii="Times New Roman" w:hAnsi="Times New Roman" w:cs="Times New Roman"/>
                <w:sz w:val="28"/>
                <w:szCs w:val="28"/>
                <w:lang w:val="uk-UA"/>
              </w:rPr>
              <w:t>значення</w:t>
            </w:r>
            <w:r w:rsidRPr="00227118">
              <w:rPr>
                <w:rFonts w:ascii="Times New Roman" w:hAnsi="Times New Roman" w:cs="Times New Roman"/>
                <w:sz w:val="28"/>
                <w:szCs w:val="28"/>
              </w:rPr>
              <w:t xml:space="preserve"> критеріїв </w:t>
            </w:r>
            <w:proofErr w:type="gramStart"/>
            <w:r w:rsidRPr="00227118">
              <w:rPr>
                <w:rFonts w:ascii="Times New Roman" w:hAnsi="Times New Roman" w:cs="Times New Roman"/>
                <w:sz w:val="28"/>
                <w:szCs w:val="28"/>
              </w:rPr>
              <w:t>для</w:t>
            </w:r>
            <w:proofErr w:type="gramEnd"/>
            <w:r w:rsidRPr="00227118">
              <w:rPr>
                <w:rFonts w:ascii="Times New Roman" w:hAnsi="Times New Roman" w:cs="Times New Roman"/>
                <w:sz w:val="28"/>
                <w:szCs w:val="28"/>
              </w:rPr>
              <w:t xml:space="preserve"> відбору інформації відповідно до потреби</w:t>
            </w:r>
          </w:p>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 xml:space="preserve">Вибір ресурсів </w:t>
            </w:r>
            <w:proofErr w:type="gramStart"/>
            <w:r w:rsidRPr="00227118">
              <w:rPr>
                <w:rFonts w:ascii="Times New Roman" w:hAnsi="Times New Roman" w:cs="Times New Roman"/>
                <w:sz w:val="28"/>
                <w:szCs w:val="28"/>
              </w:rPr>
              <w:t>в</w:t>
            </w:r>
            <w:proofErr w:type="gramEnd"/>
            <w:r w:rsidRPr="00227118">
              <w:rPr>
                <w:rFonts w:ascii="Times New Roman" w:hAnsi="Times New Roman" w:cs="Times New Roman"/>
                <w:sz w:val="28"/>
                <w:szCs w:val="28"/>
              </w:rPr>
              <w:t>ідповідно до ви</w:t>
            </w:r>
            <w:r>
              <w:rPr>
                <w:rFonts w:ascii="Times New Roman" w:hAnsi="Times New Roman" w:cs="Times New Roman"/>
                <w:sz w:val="28"/>
                <w:szCs w:val="28"/>
                <w:lang w:val="uk-UA"/>
              </w:rPr>
              <w:t>значених</w:t>
            </w:r>
            <w:r w:rsidRPr="00227118">
              <w:rPr>
                <w:rFonts w:ascii="Times New Roman" w:hAnsi="Times New Roman" w:cs="Times New Roman"/>
                <w:sz w:val="28"/>
                <w:szCs w:val="28"/>
              </w:rPr>
              <w:t xml:space="preserve"> чи зазначених критеріїв</w:t>
            </w:r>
          </w:p>
          <w:p w:rsidR="00227118" w:rsidRPr="00F62586" w:rsidRDefault="00227118" w:rsidP="00404D1A">
            <w:pPr>
              <w:spacing w:line="360" w:lineRule="auto"/>
              <w:jc w:val="both"/>
              <w:rPr>
                <w:rFonts w:ascii="Times New Roman" w:hAnsi="Times New Roman" w:cs="Times New Roman"/>
                <w:sz w:val="28"/>
                <w:szCs w:val="28"/>
                <w:lang w:val="en-US"/>
              </w:rPr>
            </w:pPr>
            <w:r w:rsidRPr="00F62586">
              <w:rPr>
                <w:rFonts w:ascii="Times New Roman" w:hAnsi="Times New Roman" w:cs="Times New Roman"/>
                <w:sz w:val="28"/>
                <w:szCs w:val="28"/>
                <w:lang w:val="en-US"/>
              </w:rPr>
              <w:t>Вміння зупинити пошук</w:t>
            </w:r>
          </w:p>
        </w:tc>
      </w:tr>
      <w:tr w:rsidR="00227118" w:rsidTr="006A039C">
        <w:trPr>
          <w:jc w:val="center"/>
        </w:trPr>
        <w:tc>
          <w:tcPr>
            <w:tcW w:w="817" w:type="dxa"/>
          </w:tcPr>
          <w:p w:rsidR="00227118" w:rsidRDefault="00227118" w:rsidP="00F4478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827" w:type="dxa"/>
          </w:tcPr>
          <w:p w:rsidR="00227118" w:rsidRPr="0081110B" w:rsidRDefault="00227118" w:rsidP="00F4478F">
            <w:pPr>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 xml:space="preserve">Навички </w:t>
            </w:r>
            <w:r>
              <w:rPr>
                <w:rFonts w:ascii="Times New Roman" w:hAnsi="Times New Roman" w:cs="Times New Roman"/>
                <w:sz w:val="28"/>
                <w:szCs w:val="28"/>
                <w:lang w:val="uk-UA"/>
              </w:rPr>
              <w:t>створення</w:t>
            </w:r>
          </w:p>
        </w:tc>
        <w:tc>
          <w:tcPr>
            <w:tcW w:w="4927" w:type="dxa"/>
          </w:tcPr>
          <w:p w:rsidR="00227118" w:rsidRDefault="00227118" w:rsidP="00F4478F">
            <w:pPr>
              <w:spacing w:line="360" w:lineRule="auto"/>
              <w:jc w:val="both"/>
              <w:rPr>
                <w:rFonts w:ascii="Times New Roman" w:hAnsi="Times New Roman" w:cs="Times New Roman"/>
                <w:sz w:val="28"/>
                <w:szCs w:val="28"/>
                <w:lang w:val="uk-UA"/>
              </w:rPr>
            </w:pPr>
            <w:r w:rsidRPr="00227118">
              <w:rPr>
                <w:rFonts w:ascii="Times New Roman" w:hAnsi="Times New Roman" w:cs="Times New Roman"/>
                <w:sz w:val="28"/>
                <w:szCs w:val="28"/>
              </w:rPr>
              <w:t xml:space="preserve">Вміння виробляти рекомендації щодо вирішення конкретної проблеми на </w:t>
            </w:r>
            <w:proofErr w:type="gramStart"/>
            <w:r w:rsidRPr="00227118">
              <w:rPr>
                <w:rFonts w:ascii="Times New Roman" w:hAnsi="Times New Roman" w:cs="Times New Roman"/>
                <w:sz w:val="28"/>
                <w:szCs w:val="28"/>
              </w:rPr>
              <w:t>п</w:t>
            </w:r>
            <w:proofErr w:type="gramEnd"/>
            <w:r w:rsidRPr="00227118">
              <w:rPr>
                <w:rFonts w:ascii="Times New Roman" w:hAnsi="Times New Roman" w:cs="Times New Roman"/>
                <w:sz w:val="28"/>
                <w:szCs w:val="28"/>
              </w:rPr>
              <w:t>ідставі отриманої інформації, у тому числі суперечливої</w:t>
            </w:r>
          </w:p>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 xml:space="preserve">Вміння зробити висновок про </w:t>
            </w:r>
            <w:r w:rsidRPr="00227118">
              <w:rPr>
                <w:rFonts w:ascii="Times New Roman" w:hAnsi="Times New Roman" w:cs="Times New Roman"/>
                <w:sz w:val="28"/>
                <w:szCs w:val="28"/>
              </w:rPr>
              <w:lastRenderedPageBreak/>
              <w:t>націленість наявної інформації на вирішення конкретної проблеми</w:t>
            </w:r>
          </w:p>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Вміння обґрунтувати свої висновки</w:t>
            </w:r>
          </w:p>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Вміння збалансовано висвітлити питання за наявності суперечливої ​​інформації</w:t>
            </w:r>
          </w:p>
          <w:p w:rsidR="00227118" w:rsidRPr="00227118" w:rsidRDefault="00227118" w:rsidP="0062530E">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 xml:space="preserve">Структурування створеної інформації з метою </w:t>
            </w:r>
            <w:proofErr w:type="gramStart"/>
            <w:r w:rsidRPr="00227118">
              <w:rPr>
                <w:rFonts w:ascii="Times New Roman" w:hAnsi="Times New Roman" w:cs="Times New Roman"/>
                <w:sz w:val="28"/>
                <w:szCs w:val="28"/>
              </w:rPr>
              <w:t>п</w:t>
            </w:r>
            <w:proofErr w:type="gramEnd"/>
            <w:r w:rsidRPr="00227118">
              <w:rPr>
                <w:rFonts w:ascii="Times New Roman" w:hAnsi="Times New Roman" w:cs="Times New Roman"/>
                <w:sz w:val="28"/>
                <w:szCs w:val="28"/>
              </w:rPr>
              <w:t>ідвищення переконливості висновків</w:t>
            </w:r>
          </w:p>
        </w:tc>
      </w:tr>
      <w:tr w:rsidR="00227118" w:rsidTr="006A039C">
        <w:trPr>
          <w:jc w:val="center"/>
        </w:trPr>
        <w:tc>
          <w:tcPr>
            <w:tcW w:w="817" w:type="dxa"/>
          </w:tcPr>
          <w:p w:rsidR="00227118" w:rsidRDefault="00227118" w:rsidP="00F4478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3827" w:type="dxa"/>
          </w:tcPr>
          <w:p w:rsidR="00227118" w:rsidRDefault="00227118" w:rsidP="00F4478F">
            <w:pPr>
              <w:spacing w:line="360" w:lineRule="auto"/>
              <w:rPr>
                <w:rFonts w:ascii="Times New Roman" w:hAnsi="Times New Roman" w:cs="Times New Roman"/>
                <w:sz w:val="28"/>
                <w:szCs w:val="28"/>
                <w:lang w:val="en-US"/>
              </w:rPr>
            </w:pPr>
            <w:r w:rsidRPr="00F62586">
              <w:rPr>
                <w:rFonts w:ascii="Times New Roman" w:hAnsi="Times New Roman" w:cs="Times New Roman"/>
                <w:sz w:val="28"/>
                <w:szCs w:val="28"/>
                <w:lang w:val="en-US"/>
              </w:rPr>
              <w:t>Навички передачі</w:t>
            </w:r>
          </w:p>
        </w:tc>
        <w:tc>
          <w:tcPr>
            <w:tcW w:w="4927" w:type="dxa"/>
          </w:tcPr>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 xml:space="preserve">Вміння адаптувати інформацію </w:t>
            </w:r>
            <w:proofErr w:type="gramStart"/>
            <w:r w:rsidRPr="00227118">
              <w:rPr>
                <w:rFonts w:ascii="Times New Roman" w:hAnsi="Times New Roman" w:cs="Times New Roman"/>
                <w:sz w:val="28"/>
                <w:szCs w:val="28"/>
              </w:rPr>
              <w:t>для</w:t>
            </w:r>
            <w:proofErr w:type="gramEnd"/>
            <w:r w:rsidRPr="00227118">
              <w:rPr>
                <w:rFonts w:ascii="Times New Roman" w:hAnsi="Times New Roman" w:cs="Times New Roman"/>
                <w:sz w:val="28"/>
                <w:szCs w:val="28"/>
              </w:rPr>
              <w:t xml:space="preserve"> конкретної </w:t>
            </w:r>
            <w:proofErr w:type="gramStart"/>
            <w:r w:rsidRPr="00227118">
              <w:rPr>
                <w:rFonts w:ascii="Times New Roman" w:hAnsi="Times New Roman" w:cs="Times New Roman"/>
                <w:sz w:val="28"/>
                <w:szCs w:val="28"/>
              </w:rPr>
              <w:t>аудитор</w:t>
            </w:r>
            <w:proofErr w:type="gramEnd"/>
            <w:r w:rsidRPr="00227118">
              <w:rPr>
                <w:rFonts w:ascii="Times New Roman" w:hAnsi="Times New Roman" w:cs="Times New Roman"/>
                <w:sz w:val="28"/>
                <w:szCs w:val="28"/>
              </w:rPr>
              <w:t>ії (шляхом вибору відповідних засобів, мови та зорового ряду)</w:t>
            </w:r>
          </w:p>
          <w:p w:rsidR="00227118" w:rsidRDefault="00227118" w:rsidP="00F4478F">
            <w:pPr>
              <w:spacing w:line="360" w:lineRule="auto"/>
              <w:jc w:val="both"/>
              <w:rPr>
                <w:rFonts w:ascii="Times New Roman" w:hAnsi="Times New Roman" w:cs="Times New Roman"/>
                <w:sz w:val="28"/>
                <w:szCs w:val="28"/>
                <w:lang w:val="uk-UA"/>
              </w:rPr>
            </w:pPr>
            <w:r w:rsidRPr="00227118">
              <w:rPr>
                <w:rFonts w:ascii="Times New Roman" w:hAnsi="Times New Roman" w:cs="Times New Roman"/>
                <w:sz w:val="28"/>
                <w:szCs w:val="28"/>
              </w:rPr>
              <w:t>Вміння грамотно цитувати джерела (у справі та з дотриманням авторських прав)</w:t>
            </w:r>
          </w:p>
          <w:p w:rsidR="00227118" w:rsidRPr="00227118" w:rsidRDefault="00227118" w:rsidP="00F4478F">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 xml:space="preserve">Забезпечення </w:t>
            </w:r>
            <w:proofErr w:type="gramStart"/>
            <w:r w:rsidRPr="00227118">
              <w:rPr>
                <w:rFonts w:ascii="Times New Roman" w:hAnsi="Times New Roman" w:cs="Times New Roman"/>
                <w:sz w:val="28"/>
                <w:szCs w:val="28"/>
              </w:rPr>
              <w:t>у</w:t>
            </w:r>
            <w:proofErr w:type="gramEnd"/>
            <w:r w:rsidRPr="00227118">
              <w:rPr>
                <w:rFonts w:ascii="Times New Roman" w:hAnsi="Times New Roman" w:cs="Times New Roman"/>
                <w:sz w:val="28"/>
                <w:szCs w:val="28"/>
              </w:rPr>
              <w:t xml:space="preserve"> разі потреби конфіденційності інформації</w:t>
            </w:r>
          </w:p>
          <w:p w:rsidR="00227118" w:rsidRDefault="00227118" w:rsidP="00F4478F">
            <w:pPr>
              <w:spacing w:line="360" w:lineRule="auto"/>
              <w:jc w:val="both"/>
              <w:rPr>
                <w:rFonts w:ascii="Times New Roman" w:hAnsi="Times New Roman" w:cs="Times New Roman"/>
                <w:sz w:val="28"/>
                <w:szCs w:val="28"/>
                <w:lang w:val="uk-UA"/>
              </w:rPr>
            </w:pPr>
            <w:r w:rsidRPr="00227118">
              <w:rPr>
                <w:rFonts w:ascii="Times New Roman" w:hAnsi="Times New Roman" w:cs="Times New Roman"/>
                <w:sz w:val="28"/>
                <w:szCs w:val="28"/>
              </w:rPr>
              <w:t xml:space="preserve">Вміння </w:t>
            </w:r>
            <w:r>
              <w:rPr>
                <w:rFonts w:ascii="Times New Roman" w:hAnsi="Times New Roman" w:cs="Times New Roman"/>
                <w:sz w:val="28"/>
                <w:szCs w:val="28"/>
                <w:lang w:val="uk-UA"/>
              </w:rPr>
              <w:t xml:space="preserve">культурно себе вести </w:t>
            </w:r>
          </w:p>
          <w:p w:rsidR="00227118" w:rsidRPr="00227118" w:rsidRDefault="00227118" w:rsidP="0062530E">
            <w:pPr>
              <w:spacing w:line="360" w:lineRule="auto"/>
              <w:jc w:val="both"/>
              <w:rPr>
                <w:rFonts w:ascii="Times New Roman" w:hAnsi="Times New Roman" w:cs="Times New Roman"/>
                <w:sz w:val="28"/>
                <w:szCs w:val="28"/>
              </w:rPr>
            </w:pPr>
            <w:r w:rsidRPr="00227118">
              <w:rPr>
                <w:rFonts w:ascii="Times New Roman" w:hAnsi="Times New Roman" w:cs="Times New Roman"/>
                <w:sz w:val="28"/>
                <w:szCs w:val="28"/>
              </w:rPr>
              <w:t xml:space="preserve">Знання всіх вимог (правил спілкування), що належать до стилю </w:t>
            </w:r>
            <w:proofErr w:type="gramStart"/>
            <w:r w:rsidRPr="00227118">
              <w:rPr>
                <w:rFonts w:ascii="Times New Roman" w:hAnsi="Times New Roman" w:cs="Times New Roman"/>
                <w:sz w:val="28"/>
                <w:szCs w:val="28"/>
              </w:rPr>
              <w:t>конкретного</w:t>
            </w:r>
            <w:proofErr w:type="gramEnd"/>
            <w:r w:rsidRPr="00227118">
              <w:rPr>
                <w:rFonts w:ascii="Times New Roman" w:hAnsi="Times New Roman" w:cs="Times New Roman"/>
                <w:sz w:val="28"/>
                <w:szCs w:val="28"/>
              </w:rPr>
              <w:t xml:space="preserve"> спілкування</w:t>
            </w:r>
          </w:p>
        </w:tc>
      </w:tr>
    </w:tbl>
    <w:p w:rsidR="00227118" w:rsidRPr="004A40F6" w:rsidRDefault="00227118" w:rsidP="00227118">
      <w:pPr>
        <w:spacing w:line="360" w:lineRule="auto"/>
        <w:ind w:firstLine="708"/>
        <w:jc w:val="center"/>
        <w:rPr>
          <w:sz w:val="28"/>
          <w:szCs w:val="28"/>
        </w:rPr>
      </w:pPr>
    </w:p>
    <w:p w:rsidR="00227118" w:rsidRDefault="00227118" w:rsidP="00227118">
      <w:pPr>
        <w:spacing w:line="360" w:lineRule="auto"/>
        <w:ind w:firstLine="708"/>
        <w:jc w:val="both"/>
        <w:rPr>
          <w:sz w:val="28"/>
          <w:szCs w:val="28"/>
          <w:lang w:val="uk-UA"/>
        </w:rPr>
      </w:pPr>
      <w:r w:rsidRPr="00B619B7">
        <w:rPr>
          <w:sz w:val="28"/>
          <w:szCs w:val="28"/>
        </w:rPr>
        <w:t xml:space="preserve">У таблиці </w:t>
      </w:r>
      <w:r w:rsidR="00404D1A">
        <w:rPr>
          <w:sz w:val="28"/>
          <w:szCs w:val="28"/>
          <w:lang w:val="uk-UA"/>
        </w:rPr>
        <w:t>3.2</w:t>
      </w:r>
      <w:r w:rsidRPr="00B619B7">
        <w:rPr>
          <w:sz w:val="28"/>
          <w:szCs w:val="28"/>
        </w:rPr>
        <w:t xml:space="preserve"> наведено результати</w:t>
      </w:r>
      <w:r w:rsidR="00404D1A">
        <w:rPr>
          <w:sz w:val="28"/>
          <w:szCs w:val="28"/>
          <w:lang w:val="uk-UA"/>
        </w:rPr>
        <w:t xml:space="preserve"> проведеного</w:t>
      </w:r>
      <w:r w:rsidRPr="00B619B7">
        <w:rPr>
          <w:sz w:val="28"/>
          <w:szCs w:val="28"/>
        </w:rPr>
        <w:t xml:space="preserve"> уроку</w:t>
      </w:r>
      <w:r w:rsidR="00404D1A">
        <w:rPr>
          <w:sz w:val="28"/>
          <w:szCs w:val="28"/>
          <w:lang w:val="uk-UA"/>
        </w:rPr>
        <w:t xml:space="preserve"> </w:t>
      </w:r>
      <w:r w:rsidRPr="00B619B7">
        <w:rPr>
          <w:sz w:val="28"/>
          <w:szCs w:val="28"/>
        </w:rPr>
        <w:t xml:space="preserve">у </w:t>
      </w:r>
      <w:r>
        <w:rPr>
          <w:sz w:val="28"/>
          <w:szCs w:val="28"/>
          <w:lang w:val="uk-UA"/>
        </w:rPr>
        <w:t>10-му</w:t>
      </w:r>
      <w:r w:rsidRPr="00B619B7">
        <w:rPr>
          <w:sz w:val="28"/>
          <w:szCs w:val="28"/>
        </w:rPr>
        <w:t xml:space="preserve"> класі.</w:t>
      </w:r>
    </w:p>
    <w:p w:rsidR="00404D1A" w:rsidRDefault="00404D1A" w:rsidP="00404D1A">
      <w:pPr>
        <w:spacing w:line="360" w:lineRule="auto"/>
        <w:ind w:firstLine="708"/>
        <w:jc w:val="right"/>
        <w:rPr>
          <w:sz w:val="28"/>
          <w:szCs w:val="28"/>
          <w:lang w:val="uk-UA"/>
        </w:rPr>
      </w:pPr>
    </w:p>
    <w:p w:rsidR="00404D1A" w:rsidRDefault="00227118" w:rsidP="00404D1A">
      <w:pPr>
        <w:spacing w:line="360" w:lineRule="auto"/>
        <w:ind w:firstLine="708"/>
        <w:jc w:val="right"/>
        <w:rPr>
          <w:sz w:val="28"/>
          <w:szCs w:val="28"/>
          <w:lang w:val="uk-UA"/>
        </w:rPr>
      </w:pPr>
      <w:r>
        <w:rPr>
          <w:sz w:val="28"/>
          <w:szCs w:val="28"/>
          <w:lang w:val="uk-UA"/>
        </w:rPr>
        <w:t xml:space="preserve">Таблиця </w:t>
      </w:r>
      <w:r w:rsidR="00404D1A">
        <w:rPr>
          <w:sz w:val="28"/>
          <w:szCs w:val="28"/>
          <w:lang w:val="uk-UA"/>
        </w:rPr>
        <w:t>3.2</w:t>
      </w:r>
    </w:p>
    <w:p w:rsidR="00227118" w:rsidRPr="005B6CF2" w:rsidRDefault="00227118" w:rsidP="00404D1A">
      <w:pPr>
        <w:spacing w:line="360" w:lineRule="auto"/>
        <w:jc w:val="center"/>
        <w:rPr>
          <w:sz w:val="28"/>
          <w:szCs w:val="28"/>
          <w:lang w:val="uk-UA"/>
        </w:rPr>
      </w:pPr>
      <w:r>
        <w:rPr>
          <w:sz w:val="28"/>
          <w:szCs w:val="28"/>
          <w:lang w:val="uk-UA"/>
        </w:rPr>
        <w:t>Навички-компетенці</w:t>
      </w:r>
      <w:r w:rsidR="003D21E5">
        <w:rPr>
          <w:sz w:val="28"/>
          <w:szCs w:val="28"/>
          <w:lang w:val="uk-UA"/>
        </w:rPr>
        <w:t>ї</w:t>
      </w:r>
      <w:r>
        <w:rPr>
          <w:sz w:val="28"/>
          <w:szCs w:val="28"/>
          <w:lang w:val="uk-UA"/>
        </w:rPr>
        <w:t xml:space="preserve"> в учнів 10-го класу ( 40 чоловік)</w:t>
      </w:r>
    </w:p>
    <w:tbl>
      <w:tblPr>
        <w:tblStyle w:val="af1"/>
        <w:tblW w:w="0" w:type="auto"/>
        <w:jc w:val="center"/>
        <w:tblLook w:val="04A0" w:firstRow="1" w:lastRow="0" w:firstColumn="1" w:lastColumn="0" w:noHBand="0" w:noVBand="1"/>
      </w:tblPr>
      <w:tblGrid>
        <w:gridCol w:w="551"/>
        <w:gridCol w:w="2685"/>
        <w:gridCol w:w="791"/>
        <w:gridCol w:w="971"/>
        <w:gridCol w:w="971"/>
        <w:gridCol w:w="972"/>
        <w:gridCol w:w="972"/>
        <w:gridCol w:w="839"/>
        <w:gridCol w:w="839"/>
      </w:tblGrid>
      <w:tr w:rsidR="00227118" w:rsidRPr="00404D1A" w:rsidTr="00404D1A">
        <w:trPr>
          <w:jc w:val="center"/>
        </w:trPr>
        <w:tc>
          <w:tcPr>
            <w:tcW w:w="551" w:type="dxa"/>
            <w:vMerge w:val="restart"/>
          </w:tcPr>
          <w:p w:rsidR="00227118"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2685" w:type="dxa"/>
            <w:vMerge w:val="restart"/>
          </w:tcPr>
          <w:p w:rsidR="00227118" w:rsidRPr="00CE5BB4" w:rsidRDefault="00227118" w:rsidP="00F4478F">
            <w:pPr>
              <w:spacing w:line="360" w:lineRule="auto"/>
              <w:jc w:val="both"/>
              <w:rPr>
                <w:rFonts w:ascii="Times New Roman" w:hAnsi="Times New Roman" w:cs="Times New Roman"/>
                <w:b/>
                <w:sz w:val="24"/>
                <w:szCs w:val="24"/>
                <w:lang w:val="uk-UA"/>
              </w:rPr>
            </w:pPr>
            <w:r w:rsidRPr="00404D1A">
              <w:rPr>
                <w:rFonts w:ascii="Times New Roman" w:hAnsi="Times New Roman" w:cs="Times New Roman"/>
                <w:b/>
                <w:sz w:val="24"/>
                <w:szCs w:val="24"/>
                <w:lang w:val="uk-UA"/>
              </w:rPr>
              <w:t>Прізвище, ім'я</w:t>
            </w:r>
          </w:p>
          <w:p w:rsidR="00227118" w:rsidRPr="00CE5BB4" w:rsidRDefault="00227118" w:rsidP="00F4478F">
            <w:pPr>
              <w:spacing w:line="360" w:lineRule="auto"/>
              <w:jc w:val="both"/>
              <w:rPr>
                <w:rFonts w:ascii="Times New Roman" w:hAnsi="Times New Roman" w:cs="Times New Roman"/>
                <w:b/>
                <w:sz w:val="24"/>
                <w:szCs w:val="24"/>
                <w:lang w:val="uk-UA"/>
              </w:rPr>
            </w:pPr>
            <w:r w:rsidRPr="00CE5BB4">
              <w:rPr>
                <w:rFonts w:ascii="Times New Roman" w:hAnsi="Times New Roman" w:cs="Times New Roman"/>
                <w:b/>
                <w:sz w:val="24"/>
                <w:szCs w:val="24"/>
                <w:lang w:val="uk-UA"/>
              </w:rPr>
              <w:t>учня</w:t>
            </w:r>
          </w:p>
          <w:p w:rsidR="00227118" w:rsidRPr="00CE5BB4" w:rsidRDefault="00227118" w:rsidP="00F4478F">
            <w:pPr>
              <w:spacing w:line="360" w:lineRule="auto"/>
              <w:jc w:val="both"/>
              <w:rPr>
                <w:rFonts w:ascii="Times New Roman" w:hAnsi="Times New Roman" w:cs="Times New Roman"/>
                <w:b/>
                <w:sz w:val="28"/>
                <w:szCs w:val="28"/>
                <w:lang w:val="uk-UA"/>
              </w:rPr>
            </w:pPr>
          </w:p>
        </w:tc>
        <w:tc>
          <w:tcPr>
            <w:tcW w:w="6355" w:type="dxa"/>
            <w:gridSpan w:val="7"/>
          </w:tcPr>
          <w:p w:rsidR="00227118" w:rsidRPr="00CE5BB4" w:rsidRDefault="00227118" w:rsidP="00404D1A">
            <w:pPr>
              <w:spacing w:line="360" w:lineRule="auto"/>
              <w:jc w:val="center"/>
              <w:rPr>
                <w:rFonts w:ascii="Times New Roman" w:hAnsi="Times New Roman" w:cs="Times New Roman"/>
                <w:b/>
                <w:sz w:val="28"/>
                <w:szCs w:val="28"/>
                <w:lang w:val="uk-UA"/>
              </w:rPr>
            </w:pPr>
            <w:r w:rsidRPr="00CE5BB4">
              <w:rPr>
                <w:rFonts w:ascii="Times New Roman" w:hAnsi="Times New Roman" w:cs="Times New Roman"/>
                <w:b/>
                <w:sz w:val="28"/>
                <w:szCs w:val="28"/>
                <w:lang w:val="uk-UA"/>
              </w:rPr>
              <w:t>НАВИЧКИ-КОМПЕТЕНЦІ</w:t>
            </w:r>
            <w:r w:rsidR="00404D1A">
              <w:rPr>
                <w:rFonts w:ascii="Times New Roman" w:hAnsi="Times New Roman" w:cs="Times New Roman"/>
                <w:b/>
                <w:sz w:val="28"/>
                <w:szCs w:val="28"/>
                <w:lang w:val="uk-UA"/>
              </w:rPr>
              <w:t>Ї</w:t>
            </w:r>
          </w:p>
        </w:tc>
      </w:tr>
      <w:tr w:rsidR="00227118" w:rsidRPr="00404D1A" w:rsidTr="00404D1A">
        <w:trPr>
          <w:jc w:val="center"/>
        </w:trPr>
        <w:tc>
          <w:tcPr>
            <w:tcW w:w="551" w:type="dxa"/>
            <w:vMerge/>
          </w:tcPr>
          <w:p w:rsidR="00227118" w:rsidRDefault="00227118" w:rsidP="00F4478F">
            <w:pPr>
              <w:spacing w:line="360" w:lineRule="auto"/>
              <w:jc w:val="both"/>
              <w:rPr>
                <w:rFonts w:ascii="Times New Roman" w:hAnsi="Times New Roman" w:cs="Times New Roman"/>
                <w:sz w:val="28"/>
                <w:szCs w:val="28"/>
                <w:lang w:val="uk-UA"/>
              </w:rPr>
            </w:pPr>
          </w:p>
        </w:tc>
        <w:tc>
          <w:tcPr>
            <w:tcW w:w="2685" w:type="dxa"/>
            <w:vMerge/>
          </w:tcPr>
          <w:p w:rsidR="00227118" w:rsidRPr="00CE5BB4" w:rsidRDefault="00227118" w:rsidP="00F4478F">
            <w:pPr>
              <w:spacing w:line="360" w:lineRule="auto"/>
              <w:jc w:val="both"/>
              <w:rPr>
                <w:rFonts w:ascii="Times New Roman" w:hAnsi="Times New Roman" w:cs="Times New Roman"/>
                <w:b/>
                <w:sz w:val="28"/>
                <w:szCs w:val="28"/>
                <w:lang w:val="uk-UA"/>
              </w:rPr>
            </w:pPr>
          </w:p>
        </w:tc>
        <w:tc>
          <w:tcPr>
            <w:tcW w:w="791" w:type="dxa"/>
          </w:tcPr>
          <w:p w:rsidR="00227118" w:rsidRPr="00CE5BB4" w:rsidRDefault="00227118" w:rsidP="00404D1A">
            <w:pPr>
              <w:spacing w:line="360" w:lineRule="auto"/>
              <w:jc w:val="center"/>
              <w:rPr>
                <w:rFonts w:ascii="Times New Roman" w:hAnsi="Times New Roman" w:cs="Times New Roman"/>
                <w:b/>
                <w:sz w:val="28"/>
                <w:szCs w:val="28"/>
                <w:lang w:val="uk-UA"/>
              </w:rPr>
            </w:pPr>
            <w:r w:rsidRPr="00CE5BB4">
              <w:rPr>
                <w:rFonts w:ascii="Times New Roman" w:hAnsi="Times New Roman" w:cs="Times New Roman"/>
                <w:b/>
                <w:sz w:val="28"/>
                <w:szCs w:val="28"/>
                <w:lang w:val="uk-UA"/>
              </w:rPr>
              <w:t>1</w:t>
            </w:r>
          </w:p>
        </w:tc>
        <w:tc>
          <w:tcPr>
            <w:tcW w:w="971" w:type="dxa"/>
          </w:tcPr>
          <w:p w:rsidR="00227118" w:rsidRPr="00CE5BB4" w:rsidRDefault="00227118" w:rsidP="00404D1A">
            <w:pPr>
              <w:spacing w:line="360" w:lineRule="auto"/>
              <w:jc w:val="center"/>
              <w:rPr>
                <w:rFonts w:ascii="Times New Roman" w:hAnsi="Times New Roman" w:cs="Times New Roman"/>
                <w:b/>
                <w:sz w:val="28"/>
                <w:szCs w:val="28"/>
                <w:lang w:val="uk-UA"/>
              </w:rPr>
            </w:pPr>
            <w:r w:rsidRPr="00CE5BB4">
              <w:rPr>
                <w:rFonts w:ascii="Times New Roman" w:hAnsi="Times New Roman" w:cs="Times New Roman"/>
                <w:b/>
                <w:sz w:val="28"/>
                <w:szCs w:val="28"/>
                <w:lang w:val="uk-UA"/>
              </w:rPr>
              <w:t>2</w:t>
            </w:r>
          </w:p>
        </w:tc>
        <w:tc>
          <w:tcPr>
            <w:tcW w:w="971" w:type="dxa"/>
          </w:tcPr>
          <w:p w:rsidR="00227118" w:rsidRPr="00CE5BB4" w:rsidRDefault="00227118" w:rsidP="00404D1A">
            <w:pPr>
              <w:spacing w:line="360" w:lineRule="auto"/>
              <w:jc w:val="center"/>
              <w:rPr>
                <w:rFonts w:ascii="Times New Roman" w:hAnsi="Times New Roman" w:cs="Times New Roman"/>
                <w:b/>
                <w:sz w:val="28"/>
                <w:szCs w:val="28"/>
                <w:lang w:val="uk-UA"/>
              </w:rPr>
            </w:pPr>
            <w:r w:rsidRPr="00CE5BB4">
              <w:rPr>
                <w:rFonts w:ascii="Times New Roman" w:hAnsi="Times New Roman" w:cs="Times New Roman"/>
                <w:b/>
                <w:sz w:val="28"/>
                <w:szCs w:val="28"/>
                <w:lang w:val="uk-UA"/>
              </w:rPr>
              <w:t>3</w:t>
            </w:r>
          </w:p>
        </w:tc>
        <w:tc>
          <w:tcPr>
            <w:tcW w:w="972" w:type="dxa"/>
          </w:tcPr>
          <w:p w:rsidR="00227118" w:rsidRPr="00CE5BB4" w:rsidRDefault="00227118" w:rsidP="00404D1A">
            <w:pPr>
              <w:spacing w:line="360" w:lineRule="auto"/>
              <w:jc w:val="center"/>
              <w:rPr>
                <w:rFonts w:ascii="Times New Roman" w:hAnsi="Times New Roman" w:cs="Times New Roman"/>
                <w:b/>
                <w:sz w:val="28"/>
                <w:szCs w:val="28"/>
                <w:lang w:val="uk-UA"/>
              </w:rPr>
            </w:pPr>
            <w:r w:rsidRPr="00CE5BB4">
              <w:rPr>
                <w:rFonts w:ascii="Times New Roman" w:hAnsi="Times New Roman" w:cs="Times New Roman"/>
                <w:b/>
                <w:sz w:val="28"/>
                <w:szCs w:val="28"/>
                <w:lang w:val="uk-UA"/>
              </w:rPr>
              <w:t>4</w:t>
            </w:r>
          </w:p>
        </w:tc>
        <w:tc>
          <w:tcPr>
            <w:tcW w:w="972" w:type="dxa"/>
          </w:tcPr>
          <w:p w:rsidR="00227118" w:rsidRPr="00CE5BB4" w:rsidRDefault="00227118" w:rsidP="00404D1A">
            <w:pPr>
              <w:spacing w:line="360" w:lineRule="auto"/>
              <w:jc w:val="center"/>
              <w:rPr>
                <w:rFonts w:ascii="Times New Roman" w:hAnsi="Times New Roman" w:cs="Times New Roman"/>
                <w:b/>
                <w:sz w:val="28"/>
                <w:szCs w:val="28"/>
                <w:lang w:val="uk-UA"/>
              </w:rPr>
            </w:pPr>
            <w:r w:rsidRPr="00CE5BB4">
              <w:rPr>
                <w:rFonts w:ascii="Times New Roman" w:hAnsi="Times New Roman" w:cs="Times New Roman"/>
                <w:b/>
                <w:sz w:val="28"/>
                <w:szCs w:val="28"/>
                <w:lang w:val="uk-UA"/>
              </w:rPr>
              <w:t>5</w:t>
            </w:r>
          </w:p>
        </w:tc>
        <w:tc>
          <w:tcPr>
            <w:tcW w:w="839" w:type="dxa"/>
          </w:tcPr>
          <w:p w:rsidR="00227118" w:rsidRPr="00CE5BB4" w:rsidRDefault="00227118" w:rsidP="00404D1A">
            <w:pPr>
              <w:spacing w:line="360" w:lineRule="auto"/>
              <w:jc w:val="center"/>
              <w:rPr>
                <w:rFonts w:ascii="Times New Roman" w:hAnsi="Times New Roman" w:cs="Times New Roman"/>
                <w:b/>
                <w:sz w:val="28"/>
                <w:szCs w:val="28"/>
                <w:lang w:val="uk-UA"/>
              </w:rPr>
            </w:pPr>
            <w:r w:rsidRPr="00CE5BB4">
              <w:rPr>
                <w:rFonts w:ascii="Times New Roman" w:hAnsi="Times New Roman" w:cs="Times New Roman"/>
                <w:b/>
                <w:sz w:val="28"/>
                <w:szCs w:val="28"/>
                <w:lang w:val="uk-UA"/>
              </w:rPr>
              <w:t>6</w:t>
            </w:r>
          </w:p>
        </w:tc>
        <w:tc>
          <w:tcPr>
            <w:tcW w:w="839" w:type="dxa"/>
          </w:tcPr>
          <w:p w:rsidR="00227118" w:rsidRPr="00CE5BB4" w:rsidRDefault="00227118" w:rsidP="00404D1A">
            <w:pPr>
              <w:spacing w:line="360" w:lineRule="auto"/>
              <w:jc w:val="center"/>
              <w:rPr>
                <w:rFonts w:ascii="Times New Roman" w:hAnsi="Times New Roman" w:cs="Times New Roman"/>
                <w:b/>
                <w:sz w:val="28"/>
                <w:szCs w:val="28"/>
                <w:lang w:val="uk-UA"/>
              </w:rPr>
            </w:pPr>
            <w:r w:rsidRPr="00CE5BB4">
              <w:rPr>
                <w:rFonts w:ascii="Times New Roman" w:hAnsi="Times New Roman" w:cs="Times New Roman"/>
                <w:b/>
                <w:sz w:val="28"/>
                <w:szCs w:val="28"/>
                <w:lang w:val="uk-UA"/>
              </w:rPr>
              <w:t>7</w:t>
            </w:r>
          </w:p>
        </w:tc>
      </w:tr>
      <w:tr w:rsidR="00227118" w:rsidRPr="00404D1A"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Абдразакова</w:t>
            </w:r>
          </w:p>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Леніза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Дядічкіна Аліна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Мишкіна Світлана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Назарова Лілія</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Розаманова Мілена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Смоль Олександра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Станіславська Олександра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Бутусова Олена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Кравець Олена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Невмируща Тетяна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685"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Знахідка Катерина</w:t>
            </w:r>
          </w:p>
        </w:tc>
        <w:tc>
          <w:tcPr>
            <w:tcW w:w="79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1"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972"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9" w:type="dxa"/>
          </w:tcPr>
          <w:p w:rsidR="00227118" w:rsidRDefault="00227118" w:rsidP="00404D1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27118" w:rsidTr="00404D1A">
        <w:trPr>
          <w:jc w:val="center"/>
        </w:trPr>
        <w:tc>
          <w:tcPr>
            <w:tcW w:w="551" w:type="dxa"/>
          </w:tcPr>
          <w:p w:rsidR="00227118" w:rsidRDefault="00227118" w:rsidP="00F4478F">
            <w:pPr>
              <w:spacing w:line="360" w:lineRule="auto"/>
              <w:jc w:val="both"/>
              <w:rPr>
                <w:rFonts w:ascii="Times New Roman" w:hAnsi="Times New Roman" w:cs="Times New Roman"/>
                <w:sz w:val="28"/>
                <w:szCs w:val="28"/>
                <w:lang w:val="uk-UA"/>
              </w:rPr>
            </w:pPr>
          </w:p>
        </w:tc>
        <w:tc>
          <w:tcPr>
            <w:tcW w:w="2685" w:type="dxa"/>
          </w:tcPr>
          <w:p w:rsidR="00227118" w:rsidRPr="00AA1AE0" w:rsidRDefault="00AA1AE0" w:rsidP="00F4478F">
            <w:pPr>
              <w:spacing w:line="360" w:lineRule="auto"/>
              <w:jc w:val="both"/>
              <w:rPr>
                <w:rFonts w:ascii="Times New Roman" w:hAnsi="Times New Roman" w:cs="Times New Roman"/>
                <w:b/>
                <w:sz w:val="28"/>
                <w:szCs w:val="28"/>
                <w:lang w:val="uk-UA"/>
              </w:rPr>
            </w:pPr>
            <w:r w:rsidRPr="00AA1AE0">
              <w:rPr>
                <w:rFonts w:ascii="Times New Roman" w:hAnsi="Times New Roman" w:cs="Times New Roman"/>
                <w:b/>
                <w:sz w:val="28"/>
                <w:szCs w:val="28"/>
                <w:lang w:val="uk-UA"/>
              </w:rPr>
              <w:t xml:space="preserve">Наявність </w:t>
            </w:r>
          </w:p>
          <w:p w:rsidR="00227118" w:rsidRPr="00CE5BB4" w:rsidRDefault="00AA1AE0" w:rsidP="00F4478F">
            <w:pPr>
              <w:spacing w:line="360" w:lineRule="auto"/>
              <w:jc w:val="both"/>
              <w:rPr>
                <w:rFonts w:ascii="Times New Roman" w:hAnsi="Times New Roman" w:cs="Times New Roman"/>
                <w:b/>
                <w:sz w:val="24"/>
                <w:szCs w:val="24"/>
                <w:lang w:val="uk-UA"/>
              </w:rPr>
            </w:pPr>
            <w:r w:rsidRPr="00AA1AE0">
              <w:rPr>
                <w:rFonts w:ascii="Times New Roman" w:hAnsi="Times New Roman" w:cs="Times New Roman"/>
                <w:b/>
                <w:sz w:val="28"/>
                <w:szCs w:val="28"/>
                <w:lang w:val="uk-UA"/>
              </w:rPr>
              <w:t xml:space="preserve">навичок-комтепенцій у </w:t>
            </w:r>
            <w:r w:rsidRPr="00AA1AE0">
              <w:rPr>
                <w:rFonts w:ascii="Times New Roman" w:hAnsi="Times New Roman" w:cs="Times New Roman"/>
                <w:b/>
                <w:sz w:val="28"/>
                <w:szCs w:val="28"/>
                <w:lang w:val="en-US"/>
              </w:rPr>
              <w:t>%</w:t>
            </w:r>
            <w:r w:rsidRPr="00CE5BB4">
              <w:rPr>
                <w:rFonts w:ascii="Times New Roman" w:hAnsi="Times New Roman" w:cs="Times New Roman"/>
                <w:b/>
                <w:sz w:val="24"/>
                <w:szCs w:val="24"/>
                <w:lang w:val="uk-UA"/>
              </w:rPr>
              <w:t xml:space="preserve"> </w:t>
            </w:r>
          </w:p>
        </w:tc>
        <w:tc>
          <w:tcPr>
            <w:tcW w:w="791" w:type="dxa"/>
          </w:tcPr>
          <w:p w:rsidR="00227118" w:rsidRPr="00F17833" w:rsidRDefault="004344D1" w:rsidP="004344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77</w:t>
            </w:r>
            <w:r w:rsidR="00227118" w:rsidRPr="00F17833">
              <w:rPr>
                <w:rFonts w:ascii="Times New Roman" w:hAnsi="Times New Roman" w:cs="Times New Roman"/>
                <w:b/>
                <w:sz w:val="28"/>
                <w:szCs w:val="28"/>
                <w:lang w:val="uk-UA"/>
              </w:rPr>
              <w:t>,</w:t>
            </w:r>
            <w:r>
              <w:rPr>
                <w:rFonts w:ascii="Times New Roman" w:hAnsi="Times New Roman" w:cs="Times New Roman"/>
                <w:b/>
                <w:sz w:val="28"/>
                <w:szCs w:val="28"/>
                <w:lang w:val="uk-UA"/>
              </w:rPr>
              <w:t>1</w:t>
            </w:r>
          </w:p>
        </w:tc>
        <w:tc>
          <w:tcPr>
            <w:tcW w:w="971" w:type="dxa"/>
          </w:tcPr>
          <w:p w:rsidR="00227118" w:rsidRPr="00F17833" w:rsidRDefault="004344D1" w:rsidP="004344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71</w:t>
            </w:r>
            <w:r w:rsidR="00227118" w:rsidRPr="00F17833">
              <w:rPr>
                <w:rFonts w:ascii="Times New Roman" w:hAnsi="Times New Roman" w:cs="Times New Roman"/>
                <w:b/>
                <w:sz w:val="28"/>
                <w:szCs w:val="28"/>
                <w:lang w:val="uk-UA"/>
              </w:rPr>
              <w:t>,</w:t>
            </w:r>
            <w:r>
              <w:rPr>
                <w:rFonts w:ascii="Times New Roman" w:hAnsi="Times New Roman" w:cs="Times New Roman"/>
                <w:b/>
                <w:sz w:val="28"/>
                <w:szCs w:val="28"/>
                <w:lang w:val="uk-UA"/>
              </w:rPr>
              <w:t>7</w:t>
            </w:r>
          </w:p>
        </w:tc>
        <w:tc>
          <w:tcPr>
            <w:tcW w:w="971" w:type="dxa"/>
          </w:tcPr>
          <w:p w:rsidR="00227118" w:rsidRPr="00F17833" w:rsidRDefault="00227118" w:rsidP="004344D1">
            <w:pPr>
              <w:spacing w:line="360" w:lineRule="auto"/>
              <w:jc w:val="center"/>
              <w:rPr>
                <w:rFonts w:ascii="Times New Roman" w:hAnsi="Times New Roman" w:cs="Times New Roman"/>
                <w:b/>
                <w:sz w:val="28"/>
                <w:szCs w:val="28"/>
                <w:lang w:val="uk-UA"/>
              </w:rPr>
            </w:pPr>
            <w:r w:rsidRPr="00F17833">
              <w:rPr>
                <w:rFonts w:ascii="Times New Roman" w:hAnsi="Times New Roman" w:cs="Times New Roman"/>
                <w:b/>
                <w:sz w:val="28"/>
                <w:szCs w:val="28"/>
                <w:lang w:val="uk-UA"/>
              </w:rPr>
              <w:t>1</w:t>
            </w:r>
            <w:r w:rsidR="004344D1">
              <w:rPr>
                <w:rFonts w:ascii="Times New Roman" w:hAnsi="Times New Roman" w:cs="Times New Roman"/>
                <w:b/>
                <w:sz w:val="28"/>
                <w:szCs w:val="28"/>
                <w:lang w:val="uk-UA"/>
              </w:rPr>
              <w:t>7</w:t>
            </w:r>
            <w:r w:rsidRPr="00F17833">
              <w:rPr>
                <w:rFonts w:ascii="Times New Roman" w:hAnsi="Times New Roman" w:cs="Times New Roman"/>
                <w:b/>
                <w:sz w:val="28"/>
                <w:szCs w:val="28"/>
                <w:lang w:val="uk-UA"/>
              </w:rPr>
              <w:t>,</w:t>
            </w:r>
            <w:r w:rsidR="004344D1">
              <w:rPr>
                <w:rFonts w:ascii="Times New Roman" w:hAnsi="Times New Roman" w:cs="Times New Roman"/>
                <w:b/>
                <w:sz w:val="28"/>
                <w:szCs w:val="28"/>
                <w:lang w:val="uk-UA"/>
              </w:rPr>
              <w:t>8</w:t>
            </w:r>
          </w:p>
        </w:tc>
        <w:tc>
          <w:tcPr>
            <w:tcW w:w="972" w:type="dxa"/>
          </w:tcPr>
          <w:p w:rsidR="00227118" w:rsidRPr="00F17833" w:rsidRDefault="00227118" w:rsidP="004344D1">
            <w:pPr>
              <w:spacing w:line="360" w:lineRule="auto"/>
              <w:jc w:val="center"/>
              <w:rPr>
                <w:rFonts w:ascii="Times New Roman" w:hAnsi="Times New Roman" w:cs="Times New Roman"/>
                <w:b/>
                <w:sz w:val="28"/>
                <w:szCs w:val="28"/>
                <w:lang w:val="uk-UA"/>
              </w:rPr>
            </w:pPr>
            <w:r w:rsidRPr="00F17833">
              <w:rPr>
                <w:rFonts w:ascii="Times New Roman" w:hAnsi="Times New Roman" w:cs="Times New Roman"/>
                <w:b/>
                <w:sz w:val="28"/>
                <w:szCs w:val="28"/>
                <w:lang w:val="uk-UA"/>
              </w:rPr>
              <w:t>1</w:t>
            </w:r>
            <w:r w:rsidR="004344D1">
              <w:rPr>
                <w:rFonts w:ascii="Times New Roman" w:hAnsi="Times New Roman" w:cs="Times New Roman"/>
                <w:b/>
                <w:sz w:val="28"/>
                <w:szCs w:val="28"/>
                <w:lang w:val="uk-UA"/>
              </w:rPr>
              <w:t>8</w:t>
            </w:r>
            <w:r w:rsidRPr="00F17833">
              <w:rPr>
                <w:rFonts w:ascii="Times New Roman" w:hAnsi="Times New Roman" w:cs="Times New Roman"/>
                <w:b/>
                <w:sz w:val="28"/>
                <w:szCs w:val="28"/>
                <w:lang w:val="uk-UA"/>
              </w:rPr>
              <w:t>,</w:t>
            </w:r>
            <w:r w:rsidR="004344D1">
              <w:rPr>
                <w:rFonts w:ascii="Times New Roman" w:hAnsi="Times New Roman" w:cs="Times New Roman"/>
                <w:b/>
                <w:sz w:val="28"/>
                <w:szCs w:val="28"/>
                <w:lang w:val="uk-UA"/>
              </w:rPr>
              <w:t>4</w:t>
            </w:r>
          </w:p>
        </w:tc>
        <w:tc>
          <w:tcPr>
            <w:tcW w:w="972" w:type="dxa"/>
          </w:tcPr>
          <w:p w:rsidR="00227118" w:rsidRPr="00F17833" w:rsidRDefault="00227118" w:rsidP="004344D1">
            <w:pPr>
              <w:spacing w:line="360" w:lineRule="auto"/>
              <w:jc w:val="center"/>
              <w:rPr>
                <w:rFonts w:ascii="Times New Roman" w:hAnsi="Times New Roman" w:cs="Times New Roman"/>
                <w:b/>
                <w:sz w:val="28"/>
                <w:szCs w:val="28"/>
                <w:lang w:val="uk-UA"/>
              </w:rPr>
            </w:pPr>
            <w:r w:rsidRPr="00F17833">
              <w:rPr>
                <w:rFonts w:ascii="Times New Roman" w:hAnsi="Times New Roman" w:cs="Times New Roman"/>
                <w:b/>
                <w:sz w:val="28"/>
                <w:szCs w:val="28"/>
                <w:lang w:val="uk-UA"/>
              </w:rPr>
              <w:t>3</w:t>
            </w:r>
            <w:r w:rsidR="004344D1">
              <w:rPr>
                <w:rFonts w:ascii="Times New Roman" w:hAnsi="Times New Roman" w:cs="Times New Roman"/>
                <w:b/>
                <w:sz w:val="28"/>
                <w:szCs w:val="28"/>
                <w:lang w:val="uk-UA"/>
              </w:rPr>
              <w:t>8</w:t>
            </w:r>
            <w:r w:rsidRPr="00F17833">
              <w:rPr>
                <w:rFonts w:ascii="Times New Roman" w:hAnsi="Times New Roman" w:cs="Times New Roman"/>
                <w:b/>
                <w:sz w:val="28"/>
                <w:szCs w:val="28"/>
                <w:lang w:val="uk-UA"/>
              </w:rPr>
              <w:t>,</w:t>
            </w:r>
            <w:r w:rsidR="004344D1">
              <w:rPr>
                <w:rFonts w:ascii="Times New Roman" w:hAnsi="Times New Roman" w:cs="Times New Roman"/>
                <w:b/>
                <w:sz w:val="28"/>
                <w:szCs w:val="28"/>
                <w:lang w:val="uk-UA"/>
              </w:rPr>
              <w:t>9</w:t>
            </w:r>
          </w:p>
        </w:tc>
        <w:tc>
          <w:tcPr>
            <w:tcW w:w="839" w:type="dxa"/>
          </w:tcPr>
          <w:p w:rsidR="00227118" w:rsidRPr="00F17833" w:rsidRDefault="00227118" w:rsidP="004344D1">
            <w:pPr>
              <w:spacing w:line="360" w:lineRule="auto"/>
              <w:jc w:val="center"/>
              <w:rPr>
                <w:rFonts w:ascii="Times New Roman" w:hAnsi="Times New Roman" w:cs="Times New Roman"/>
                <w:b/>
                <w:sz w:val="28"/>
                <w:szCs w:val="28"/>
                <w:lang w:val="uk-UA"/>
              </w:rPr>
            </w:pPr>
            <w:r w:rsidRPr="00F17833">
              <w:rPr>
                <w:rFonts w:ascii="Times New Roman" w:hAnsi="Times New Roman" w:cs="Times New Roman"/>
                <w:b/>
                <w:sz w:val="28"/>
                <w:szCs w:val="28"/>
                <w:lang w:val="uk-UA"/>
              </w:rPr>
              <w:t>6</w:t>
            </w:r>
            <w:r w:rsidR="004344D1">
              <w:rPr>
                <w:rFonts w:ascii="Times New Roman" w:hAnsi="Times New Roman" w:cs="Times New Roman"/>
                <w:b/>
                <w:sz w:val="28"/>
                <w:szCs w:val="28"/>
                <w:lang w:val="uk-UA"/>
              </w:rPr>
              <w:t>8</w:t>
            </w:r>
            <w:r w:rsidRPr="00F17833">
              <w:rPr>
                <w:rFonts w:ascii="Times New Roman" w:hAnsi="Times New Roman" w:cs="Times New Roman"/>
                <w:b/>
                <w:sz w:val="28"/>
                <w:szCs w:val="28"/>
                <w:lang w:val="uk-UA"/>
              </w:rPr>
              <w:t>,</w:t>
            </w:r>
            <w:r w:rsidR="004344D1">
              <w:rPr>
                <w:rFonts w:ascii="Times New Roman" w:hAnsi="Times New Roman" w:cs="Times New Roman"/>
                <w:b/>
                <w:sz w:val="28"/>
                <w:szCs w:val="28"/>
                <w:lang w:val="uk-UA"/>
              </w:rPr>
              <w:t>3</w:t>
            </w:r>
          </w:p>
        </w:tc>
        <w:tc>
          <w:tcPr>
            <w:tcW w:w="839" w:type="dxa"/>
          </w:tcPr>
          <w:p w:rsidR="00227118" w:rsidRPr="00F17833" w:rsidRDefault="004344D1" w:rsidP="004344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49</w:t>
            </w:r>
            <w:r w:rsidR="00227118" w:rsidRPr="00F17833">
              <w:rPr>
                <w:rFonts w:ascii="Times New Roman" w:hAnsi="Times New Roman" w:cs="Times New Roman"/>
                <w:b/>
                <w:sz w:val="28"/>
                <w:szCs w:val="28"/>
                <w:lang w:val="uk-UA"/>
              </w:rPr>
              <w:t>,</w:t>
            </w:r>
            <w:r>
              <w:rPr>
                <w:rFonts w:ascii="Times New Roman" w:hAnsi="Times New Roman" w:cs="Times New Roman"/>
                <w:b/>
                <w:sz w:val="28"/>
                <w:szCs w:val="28"/>
                <w:lang w:val="uk-UA"/>
              </w:rPr>
              <w:t>1</w:t>
            </w:r>
          </w:p>
        </w:tc>
      </w:tr>
    </w:tbl>
    <w:p w:rsidR="00404D1A" w:rsidRDefault="00404D1A" w:rsidP="00227118">
      <w:pPr>
        <w:spacing w:line="360" w:lineRule="auto"/>
        <w:ind w:firstLine="708"/>
        <w:jc w:val="both"/>
        <w:rPr>
          <w:sz w:val="28"/>
          <w:szCs w:val="28"/>
        </w:rPr>
      </w:pPr>
    </w:p>
    <w:p w:rsidR="00227118" w:rsidRDefault="00404D1A" w:rsidP="00227118">
      <w:pPr>
        <w:spacing w:line="360" w:lineRule="auto"/>
        <w:ind w:firstLine="708"/>
        <w:jc w:val="both"/>
        <w:rPr>
          <w:sz w:val="28"/>
          <w:szCs w:val="28"/>
          <w:lang w:val="uk-UA"/>
        </w:rPr>
      </w:pPr>
      <w:r>
        <w:rPr>
          <w:sz w:val="28"/>
          <w:szCs w:val="28"/>
          <w:lang w:val="uk-UA"/>
        </w:rPr>
        <w:t>У т</w:t>
      </w:r>
      <w:r>
        <w:rPr>
          <w:sz w:val="28"/>
          <w:szCs w:val="28"/>
        </w:rPr>
        <w:t>аблиці</w:t>
      </w:r>
      <w:r w:rsidR="00227118" w:rsidRPr="00227118">
        <w:rPr>
          <w:sz w:val="28"/>
          <w:szCs w:val="28"/>
        </w:rPr>
        <w:t xml:space="preserve"> </w:t>
      </w:r>
      <w:r>
        <w:rPr>
          <w:sz w:val="28"/>
          <w:szCs w:val="28"/>
          <w:lang w:val="uk-UA"/>
        </w:rPr>
        <w:t>3.3</w:t>
      </w:r>
      <w:r w:rsidR="00227118" w:rsidRPr="00227118">
        <w:rPr>
          <w:sz w:val="28"/>
          <w:szCs w:val="28"/>
        </w:rPr>
        <w:t xml:space="preserve"> </w:t>
      </w:r>
      <w:r w:rsidR="00227118">
        <w:rPr>
          <w:sz w:val="28"/>
          <w:szCs w:val="28"/>
          <w:lang w:val="uk-UA"/>
        </w:rPr>
        <w:t>наведен</w:t>
      </w:r>
      <w:r>
        <w:rPr>
          <w:sz w:val="28"/>
          <w:szCs w:val="28"/>
          <w:lang w:val="uk-UA"/>
        </w:rPr>
        <w:t>о</w:t>
      </w:r>
      <w:r w:rsidR="00227118">
        <w:rPr>
          <w:sz w:val="28"/>
          <w:szCs w:val="28"/>
          <w:lang w:val="uk-UA"/>
        </w:rPr>
        <w:t xml:space="preserve"> результати урок</w:t>
      </w:r>
      <w:r>
        <w:rPr>
          <w:sz w:val="28"/>
          <w:szCs w:val="28"/>
          <w:lang w:val="uk-UA"/>
        </w:rPr>
        <w:t>у</w:t>
      </w:r>
      <w:r w:rsidR="00227118">
        <w:rPr>
          <w:sz w:val="28"/>
          <w:szCs w:val="28"/>
          <w:lang w:val="uk-UA"/>
        </w:rPr>
        <w:t xml:space="preserve">, </w:t>
      </w:r>
      <w:r>
        <w:rPr>
          <w:sz w:val="28"/>
          <w:szCs w:val="28"/>
          <w:lang w:val="uk-UA"/>
        </w:rPr>
        <w:t xml:space="preserve">проведеного </w:t>
      </w:r>
      <w:r w:rsidR="00227118">
        <w:rPr>
          <w:sz w:val="28"/>
          <w:szCs w:val="28"/>
          <w:lang w:val="uk-UA"/>
        </w:rPr>
        <w:t>у 11-му класі</w:t>
      </w:r>
      <w:r>
        <w:rPr>
          <w:sz w:val="28"/>
          <w:szCs w:val="28"/>
          <w:lang w:val="uk-UA"/>
        </w:rPr>
        <w:t>.</w:t>
      </w:r>
    </w:p>
    <w:p w:rsidR="00404D1A" w:rsidRDefault="00404D1A" w:rsidP="00227118">
      <w:pPr>
        <w:spacing w:line="360" w:lineRule="auto"/>
        <w:ind w:firstLine="708"/>
        <w:jc w:val="both"/>
        <w:rPr>
          <w:sz w:val="28"/>
          <w:szCs w:val="28"/>
          <w:lang w:val="uk-UA"/>
        </w:rPr>
      </w:pPr>
    </w:p>
    <w:p w:rsidR="00404D1A" w:rsidRDefault="00227118" w:rsidP="00404D1A">
      <w:pPr>
        <w:spacing w:line="360" w:lineRule="auto"/>
        <w:ind w:firstLine="708"/>
        <w:jc w:val="right"/>
        <w:rPr>
          <w:sz w:val="28"/>
          <w:szCs w:val="28"/>
          <w:lang w:val="uk-UA"/>
        </w:rPr>
      </w:pPr>
      <w:r>
        <w:rPr>
          <w:sz w:val="28"/>
          <w:szCs w:val="28"/>
          <w:lang w:val="uk-UA"/>
        </w:rPr>
        <w:t xml:space="preserve">Таблиця </w:t>
      </w:r>
      <w:r w:rsidR="00404D1A">
        <w:rPr>
          <w:sz w:val="28"/>
          <w:szCs w:val="28"/>
          <w:lang w:val="uk-UA"/>
        </w:rPr>
        <w:t>3.3</w:t>
      </w:r>
    </w:p>
    <w:p w:rsidR="00227118" w:rsidRPr="00F17833" w:rsidRDefault="00227118" w:rsidP="00126926">
      <w:pPr>
        <w:spacing w:line="360" w:lineRule="auto"/>
        <w:jc w:val="center"/>
        <w:rPr>
          <w:sz w:val="28"/>
          <w:szCs w:val="28"/>
          <w:lang w:val="uk-UA"/>
        </w:rPr>
      </w:pPr>
      <w:r>
        <w:rPr>
          <w:sz w:val="28"/>
          <w:szCs w:val="28"/>
          <w:lang w:val="uk-UA"/>
        </w:rPr>
        <w:t>Навички в ІКТ</w:t>
      </w:r>
      <w:r w:rsidR="00126926">
        <w:rPr>
          <w:sz w:val="28"/>
          <w:szCs w:val="28"/>
          <w:lang w:val="uk-UA"/>
        </w:rPr>
        <w:t>-</w:t>
      </w:r>
      <w:r>
        <w:rPr>
          <w:sz w:val="28"/>
          <w:szCs w:val="28"/>
          <w:lang w:val="uk-UA"/>
        </w:rPr>
        <w:t>компетентності в учнів 11-го класу (40 чоловік)</w:t>
      </w:r>
    </w:p>
    <w:tbl>
      <w:tblPr>
        <w:tblStyle w:val="af1"/>
        <w:tblW w:w="8653" w:type="dxa"/>
        <w:jc w:val="center"/>
        <w:tblLook w:val="04A0" w:firstRow="1" w:lastRow="0" w:firstColumn="1" w:lastColumn="0" w:noHBand="0" w:noVBand="1"/>
      </w:tblPr>
      <w:tblGrid>
        <w:gridCol w:w="628"/>
        <w:gridCol w:w="2609"/>
        <w:gridCol w:w="846"/>
        <w:gridCol w:w="846"/>
        <w:gridCol w:w="758"/>
        <w:gridCol w:w="708"/>
        <w:gridCol w:w="706"/>
        <w:gridCol w:w="846"/>
        <w:gridCol w:w="706"/>
      </w:tblGrid>
      <w:tr w:rsidR="00227118" w:rsidRPr="00404D1A" w:rsidTr="00126926">
        <w:trPr>
          <w:jc w:val="center"/>
        </w:trPr>
        <w:tc>
          <w:tcPr>
            <w:tcW w:w="628" w:type="dxa"/>
            <w:vMerge w:val="restart"/>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r w:rsidR="00126926">
              <w:rPr>
                <w:rFonts w:ascii="Times New Roman" w:hAnsi="Times New Roman" w:cs="Times New Roman"/>
                <w:sz w:val="28"/>
                <w:szCs w:val="28"/>
                <w:lang w:val="uk-UA"/>
              </w:rPr>
              <w:t xml:space="preserve"> з/п</w:t>
            </w:r>
          </w:p>
        </w:tc>
        <w:tc>
          <w:tcPr>
            <w:tcW w:w="2609" w:type="dxa"/>
            <w:vMerge w:val="restart"/>
          </w:tcPr>
          <w:p w:rsidR="00227118" w:rsidRPr="00404D1A" w:rsidRDefault="00227118" w:rsidP="00F4478F">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Прізвище, ім</w:t>
            </w:r>
            <w:r w:rsidR="00126926">
              <w:rPr>
                <w:rFonts w:ascii="Times New Roman" w:hAnsi="Times New Roman" w:cs="Times New Roman"/>
                <w:b/>
                <w:sz w:val="28"/>
                <w:szCs w:val="28"/>
                <w:lang w:val="en-US"/>
              </w:rPr>
              <w:t>’</w:t>
            </w:r>
            <w:r w:rsidRPr="00404D1A">
              <w:rPr>
                <w:rFonts w:ascii="Times New Roman" w:hAnsi="Times New Roman" w:cs="Times New Roman"/>
                <w:b/>
                <w:sz w:val="28"/>
                <w:szCs w:val="28"/>
                <w:lang w:val="uk-UA"/>
              </w:rPr>
              <w:t>я</w:t>
            </w:r>
          </w:p>
          <w:p w:rsidR="00227118" w:rsidRPr="00404D1A" w:rsidRDefault="00227118" w:rsidP="00F4478F">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учня</w:t>
            </w:r>
          </w:p>
          <w:p w:rsidR="00227118" w:rsidRPr="00404D1A" w:rsidRDefault="00227118" w:rsidP="00F4478F">
            <w:pPr>
              <w:spacing w:line="360" w:lineRule="auto"/>
              <w:jc w:val="both"/>
              <w:rPr>
                <w:rFonts w:ascii="Times New Roman" w:hAnsi="Times New Roman" w:cs="Times New Roman"/>
                <w:b/>
                <w:sz w:val="28"/>
                <w:szCs w:val="28"/>
                <w:lang w:val="uk-UA"/>
              </w:rPr>
            </w:pPr>
          </w:p>
        </w:tc>
        <w:tc>
          <w:tcPr>
            <w:tcW w:w="5416" w:type="dxa"/>
            <w:gridSpan w:val="7"/>
          </w:tcPr>
          <w:p w:rsidR="00227118" w:rsidRPr="00404D1A" w:rsidRDefault="00126926" w:rsidP="00404D1A">
            <w:pPr>
              <w:spacing w:line="360" w:lineRule="auto"/>
              <w:jc w:val="center"/>
              <w:rPr>
                <w:rFonts w:ascii="Times New Roman" w:hAnsi="Times New Roman" w:cs="Times New Roman"/>
                <w:b/>
                <w:sz w:val="28"/>
                <w:szCs w:val="28"/>
                <w:lang w:val="uk-UA"/>
              </w:rPr>
            </w:pPr>
            <w:r w:rsidRPr="00404D1A">
              <w:rPr>
                <w:rFonts w:ascii="Times New Roman" w:hAnsi="Times New Roman" w:cs="Times New Roman"/>
                <w:b/>
                <w:sz w:val="28"/>
                <w:szCs w:val="28"/>
                <w:lang w:val="uk-UA"/>
              </w:rPr>
              <w:t>Навички-компетенції</w:t>
            </w:r>
          </w:p>
        </w:tc>
      </w:tr>
      <w:tr w:rsidR="00126926" w:rsidRPr="00404D1A" w:rsidTr="00126926">
        <w:trPr>
          <w:jc w:val="center"/>
        </w:trPr>
        <w:tc>
          <w:tcPr>
            <w:tcW w:w="628" w:type="dxa"/>
            <w:vMerge/>
          </w:tcPr>
          <w:p w:rsidR="00227118" w:rsidRPr="00404D1A" w:rsidRDefault="00227118" w:rsidP="00F4478F">
            <w:pPr>
              <w:spacing w:line="360" w:lineRule="auto"/>
              <w:jc w:val="both"/>
              <w:rPr>
                <w:rFonts w:ascii="Times New Roman" w:hAnsi="Times New Roman" w:cs="Times New Roman"/>
                <w:sz w:val="28"/>
                <w:szCs w:val="28"/>
                <w:lang w:val="uk-UA"/>
              </w:rPr>
            </w:pPr>
          </w:p>
        </w:tc>
        <w:tc>
          <w:tcPr>
            <w:tcW w:w="2609" w:type="dxa"/>
            <w:vMerge/>
          </w:tcPr>
          <w:p w:rsidR="00227118" w:rsidRPr="00404D1A" w:rsidRDefault="00227118" w:rsidP="00F4478F">
            <w:pPr>
              <w:spacing w:line="360" w:lineRule="auto"/>
              <w:jc w:val="both"/>
              <w:rPr>
                <w:rFonts w:ascii="Times New Roman" w:hAnsi="Times New Roman" w:cs="Times New Roman"/>
                <w:b/>
                <w:sz w:val="28"/>
                <w:szCs w:val="28"/>
                <w:lang w:val="uk-UA"/>
              </w:rPr>
            </w:pPr>
          </w:p>
        </w:tc>
        <w:tc>
          <w:tcPr>
            <w:tcW w:w="846" w:type="dxa"/>
          </w:tcPr>
          <w:p w:rsidR="00227118" w:rsidRPr="00404D1A" w:rsidRDefault="00227118" w:rsidP="00F4478F">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1</w:t>
            </w:r>
          </w:p>
        </w:tc>
        <w:tc>
          <w:tcPr>
            <w:tcW w:w="846" w:type="dxa"/>
          </w:tcPr>
          <w:p w:rsidR="00227118" w:rsidRPr="00404D1A" w:rsidRDefault="00227118" w:rsidP="00F4478F">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2</w:t>
            </w:r>
          </w:p>
        </w:tc>
        <w:tc>
          <w:tcPr>
            <w:tcW w:w="758" w:type="dxa"/>
          </w:tcPr>
          <w:p w:rsidR="00227118" w:rsidRPr="00404D1A" w:rsidRDefault="00227118" w:rsidP="00F4478F">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3</w:t>
            </w:r>
          </w:p>
        </w:tc>
        <w:tc>
          <w:tcPr>
            <w:tcW w:w="708" w:type="dxa"/>
          </w:tcPr>
          <w:p w:rsidR="00227118" w:rsidRPr="00404D1A" w:rsidRDefault="00227118" w:rsidP="00F4478F">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4</w:t>
            </w:r>
          </w:p>
        </w:tc>
        <w:tc>
          <w:tcPr>
            <w:tcW w:w="706" w:type="dxa"/>
          </w:tcPr>
          <w:p w:rsidR="00227118" w:rsidRPr="00404D1A" w:rsidRDefault="00227118" w:rsidP="00F4478F">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5</w:t>
            </w:r>
          </w:p>
        </w:tc>
        <w:tc>
          <w:tcPr>
            <w:tcW w:w="846" w:type="dxa"/>
          </w:tcPr>
          <w:p w:rsidR="00227118" w:rsidRPr="00404D1A" w:rsidRDefault="00227118" w:rsidP="00F4478F">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6</w:t>
            </w:r>
          </w:p>
        </w:tc>
        <w:tc>
          <w:tcPr>
            <w:tcW w:w="706" w:type="dxa"/>
          </w:tcPr>
          <w:p w:rsidR="00227118" w:rsidRPr="00404D1A" w:rsidRDefault="00227118" w:rsidP="00F4478F">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7</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1</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Амбарцумян Тамара</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2</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Хруль  Еліонора</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3</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Дяченко Світлана</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4</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Довбня Клавдія</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lastRenderedPageBreak/>
              <w:t>5</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Олефіренко Лідія</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6</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Самось Лідія</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7</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Сула Олександра</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8</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Браславська Альона</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9</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Жук Ніна</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10</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Притула Іванна</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11</w:t>
            </w:r>
          </w:p>
        </w:tc>
        <w:tc>
          <w:tcPr>
            <w:tcW w:w="2609"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Заморя Анжеліка</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5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8"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_</w:t>
            </w:r>
          </w:p>
        </w:tc>
        <w:tc>
          <w:tcPr>
            <w:tcW w:w="84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c>
          <w:tcPr>
            <w:tcW w:w="706" w:type="dxa"/>
          </w:tcPr>
          <w:p w:rsidR="00227118" w:rsidRPr="00404D1A" w:rsidRDefault="00227118" w:rsidP="00F4478F">
            <w:pPr>
              <w:spacing w:line="360" w:lineRule="auto"/>
              <w:jc w:val="both"/>
              <w:rPr>
                <w:rFonts w:ascii="Times New Roman" w:hAnsi="Times New Roman" w:cs="Times New Roman"/>
                <w:sz w:val="28"/>
                <w:szCs w:val="28"/>
                <w:lang w:val="uk-UA"/>
              </w:rPr>
            </w:pPr>
            <w:r w:rsidRPr="00404D1A">
              <w:rPr>
                <w:rFonts w:ascii="Times New Roman" w:hAnsi="Times New Roman" w:cs="Times New Roman"/>
                <w:sz w:val="28"/>
                <w:szCs w:val="28"/>
                <w:lang w:val="uk-UA"/>
              </w:rPr>
              <w:t>+</w:t>
            </w:r>
          </w:p>
        </w:tc>
      </w:tr>
      <w:tr w:rsidR="00126926" w:rsidRPr="00404D1A" w:rsidTr="00126926">
        <w:trPr>
          <w:jc w:val="center"/>
        </w:trPr>
        <w:tc>
          <w:tcPr>
            <w:tcW w:w="628" w:type="dxa"/>
          </w:tcPr>
          <w:p w:rsidR="00227118" w:rsidRPr="00404D1A" w:rsidRDefault="00227118" w:rsidP="00F4478F">
            <w:pPr>
              <w:spacing w:line="360" w:lineRule="auto"/>
              <w:jc w:val="both"/>
              <w:rPr>
                <w:rFonts w:ascii="Times New Roman" w:hAnsi="Times New Roman" w:cs="Times New Roman"/>
                <w:sz w:val="28"/>
                <w:szCs w:val="28"/>
                <w:lang w:val="uk-UA"/>
              </w:rPr>
            </w:pPr>
          </w:p>
        </w:tc>
        <w:tc>
          <w:tcPr>
            <w:tcW w:w="2609" w:type="dxa"/>
          </w:tcPr>
          <w:p w:rsidR="00227118" w:rsidRPr="00404D1A" w:rsidRDefault="00404D1A" w:rsidP="00404D1A">
            <w:pPr>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 xml:space="preserve">наявність </w:t>
            </w:r>
          </w:p>
          <w:p w:rsidR="00227118" w:rsidRPr="00404D1A" w:rsidRDefault="00404D1A" w:rsidP="00404D1A">
            <w:pPr>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 xml:space="preserve">навичок-комтепенцій у </w:t>
            </w:r>
            <w:r w:rsidRPr="00404D1A">
              <w:rPr>
                <w:rFonts w:ascii="Times New Roman" w:hAnsi="Times New Roman" w:cs="Times New Roman"/>
                <w:b/>
                <w:sz w:val="28"/>
                <w:szCs w:val="28"/>
                <w:lang w:val="en-US"/>
              </w:rPr>
              <w:t>%</w:t>
            </w:r>
            <w:r w:rsidRPr="00404D1A">
              <w:rPr>
                <w:rFonts w:ascii="Times New Roman" w:hAnsi="Times New Roman" w:cs="Times New Roman"/>
                <w:b/>
                <w:sz w:val="28"/>
                <w:szCs w:val="28"/>
                <w:lang w:val="uk-UA"/>
              </w:rPr>
              <w:t xml:space="preserve"> </w:t>
            </w:r>
          </w:p>
        </w:tc>
        <w:tc>
          <w:tcPr>
            <w:tcW w:w="846" w:type="dxa"/>
          </w:tcPr>
          <w:p w:rsidR="00227118" w:rsidRPr="00404D1A" w:rsidRDefault="00227118" w:rsidP="004344D1">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7</w:t>
            </w:r>
            <w:r w:rsidR="004344D1">
              <w:rPr>
                <w:rFonts w:ascii="Times New Roman" w:hAnsi="Times New Roman" w:cs="Times New Roman"/>
                <w:b/>
                <w:sz w:val="28"/>
                <w:szCs w:val="28"/>
                <w:lang w:val="uk-UA"/>
              </w:rPr>
              <w:t>4,56</w:t>
            </w:r>
          </w:p>
        </w:tc>
        <w:tc>
          <w:tcPr>
            <w:tcW w:w="846" w:type="dxa"/>
          </w:tcPr>
          <w:p w:rsidR="00227118" w:rsidRPr="00404D1A" w:rsidRDefault="00227118" w:rsidP="004344D1">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5</w:t>
            </w:r>
            <w:r w:rsidR="004344D1">
              <w:rPr>
                <w:rFonts w:ascii="Times New Roman" w:hAnsi="Times New Roman" w:cs="Times New Roman"/>
                <w:b/>
                <w:sz w:val="28"/>
                <w:szCs w:val="28"/>
                <w:lang w:val="uk-UA"/>
              </w:rPr>
              <w:t>3</w:t>
            </w:r>
            <w:r w:rsidRPr="00404D1A">
              <w:rPr>
                <w:rFonts w:ascii="Times New Roman" w:hAnsi="Times New Roman" w:cs="Times New Roman"/>
                <w:b/>
                <w:sz w:val="28"/>
                <w:szCs w:val="28"/>
                <w:lang w:val="uk-UA"/>
              </w:rPr>
              <w:t>,</w:t>
            </w:r>
            <w:r w:rsidR="004344D1">
              <w:rPr>
                <w:rFonts w:ascii="Times New Roman" w:hAnsi="Times New Roman" w:cs="Times New Roman"/>
                <w:b/>
                <w:sz w:val="28"/>
                <w:szCs w:val="28"/>
                <w:lang w:val="uk-UA"/>
              </w:rPr>
              <w:t>6</w:t>
            </w:r>
            <w:r w:rsidRPr="00404D1A">
              <w:rPr>
                <w:rFonts w:ascii="Times New Roman" w:hAnsi="Times New Roman" w:cs="Times New Roman"/>
                <w:b/>
                <w:sz w:val="28"/>
                <w:szCs w:val="28"/>
                <w:lang w:val="uk-UA"/>
              </w:rPr>
              <w:t>4</w:t>
            </w:r>
          </w:p>
        </w:tc>
        <w:tc>
          <w:tcPr>
            <w:tcW w:w="758" w:type="dxa"/>
          </w:tcPr>
          <w:p w:rsidR="00227118" w:rsidRPr="00404D1A" w:rsidRDefault="004344D1" w:rsidP="004344D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227118" w:rsidRPr="00404D1A">
              <w:rPr>
                <w:rFonts w:ascii="Times New Roman" w:hAnsi="Times New Roman" w:cs="Times New Roman"/>
                <w:b/>
                <w:sz w:val="28"/>
                <w:szCs w:val="28"/>
                <w:lang w:val="uk-UA"/>
              </w:rPr>
              <w:t>9,</w:t>
            </w:r>
            <w:r>
              <w:rPr>
                <w:rFonts w:ascii="Times New Roman" w:hAnsi="Times New Roman" w:cs="Times New Roman"/>
                <w:b/>
                <w:sz w:val="28"/>
                <w:szCs w:val="28"/>
                <w:lang w:val="uk-UA"/>
              </w:rPr>
              <w:t>7</w:t>
            </w:r>
          </w:p>
        </w:tc>
        <w:tc>
          <w:tcPr>
            <w:tcW w:w="708" w:type="dxa"/>
          </w:tcPr>
          <w:p w:rsidR="00227118" w:rsidRPr="00404D1A" w:rsidRDefault="00227118" w:rsidP="004344D1">
            <w:pPr>
              <w:spacing w:line="360" w:lineRule="auto"/>
              <w:jc w:val="both"/>
              <w:rPr>
                <w:rFonts w:ascii="Times New Roman" w:hAnsi="Times New Roman" w:cs="Times New Roman"/>
                <w:b/>
                <w:sz w:val="28"/>
                <w:szCs w:val="28"/>
                <w:lang w:val="uk-UA"/>
              </w:rPr>
            </w:pPr>
            <w:r w:rsidRPr="00404D1A">
              <w:rPr>
                <w:rFonts w:ascii="Times New Roman" w:hAnsi="Times New Roman" w:cs="Times New Roman"/>
                <w:b/>
                <w:sz w:val="28"/>
                <w:szCs w:val="28"/>
                <w:lang w:val="uk-UA"/>
              </w:rPr>
              <w:t>1</w:t>
            </w:r>
            <w:r w:rsidR="004344D1">
              <w:rPr>
                <w:rFonts w:ascii="Times New Roman" w:hAnsi="Times New Roman" w:cs="Times New Roman"/>
                <w:b/>
                <w:sz w:val="28"/>
                <w:szCs w:val="28"/>
                <w:lang w:val="uk-UA"/>
              </w:rPr>
              <w:t>5</w:t>
            </w:r>
            <w:r w:rsidRPr="00404D1A">
              <w:rPr>
                <w:rFonts w:ascii="Times New Roman" w:hAnsi="Times New Roman" w:cs="Times New Roman"/>
                <w:b/>
                <w:sz w:val="28"/>
                <w:szCs w:val="28"/>
                <w:lang w:val="uk-UA"/>
              </w:rPr>
              <w:t>,</w:t>
            </w:r>
            <w:r w:rsidR="004344D1">
              <w:rPr>
                <w:rFonts w:ascii="Times New Roman" w:hAnsi="Times New Roman" w:cs="Times New Roman"/>
                <w:b/>
                <w:sz w:val="28"/>
                <w:szCs w:val="28"/>
                <w:lang w:val="uk-UA"/>
              </w:rPr>
              <w:t>8</w:t>
            </w:r>
          </w:p>
        </w:tc>
        <w:tc>
          <w:tcPr>
            <w:tcW w:w="706" w:type="dxa"/>
          </w:tcPr>
          <w:p w:rsidR="00227118" w:rsidRPr="00404D1A" w:rsidRDefault="004344D1" w:rsidP="004344D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39</w:t>
            </w:r>
            <w:r w:rsidR="00227118" w:rsidRPr="00404D1A">
              <w:rPr>
                <w:rFonts w:ascii="Times New Roman" w:hAnsi="Times New Roman" w:cs="Times New Roman"/>
                <w:b/>
                <w:sz w:val="28"/>
                <w:szCs w:val="28"/>
                <w:lang w:val="uk-UA"/>
              </w:rPr>
              <w:t>,</w:t>
            </w:r>
            <w:r>
              <w:rPr>
                <w:rFonts w:ascii="Times New Roman" w:hAnsi="Times New Roman" w:cs="Times New Roman"/>
                <w:b/>
                <w:sz w:val="28"/>
                <w:szCs w:val="28"/>
                <w:lang w:val="uk-UA"/>
              </w:rPr>
              <w:t>7</w:t>
            </w:r>
          </w:p>
        </w:tc>
        <w:tc>
          <w:tcPr>
            <w:tcW w:w="846" w:type="dxa"/>
          </w:tcPr>
          <w:p w:rsidR="00227118" w:rsidRPr="00404D1A" w:rsidRDefault="004344D1" w:rsidP="004344D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65</w:t>
            </w:r>
            <w:r w:rsidR="00227118" w:rsidRPr="00404D1A">
              <w:rPr>
                <w:rFonts w:ascii="Times New Roman" w:hAnsi="Times New Roman" w:cs="Times New Roman"/>
                <w:b/>
                <w:sz w:val="28"/>
                <w:szCs w:val="28"/>
                <w:lang w:val="uk-UA"/>
              </w:rPr>
              <w:t>,</w:t>
            </w:r>
            <w:r>
              <w:rPr>
                <w:rFonts w:ascii="Times New Roman" w:hAnsi="Times New Roman" w:cs="Times New Roman"/>
                <w:b/>
                <w:sz w:val="28"/>
                <w:szCs w:val="28"/>
                <w:lang w:val="uk-UA"/>
              </w:rPr>
              <w:t>3</w:t>
            </w:r>
            <w:r w:rsidR="00227118" w:rsidRPr="00404D1A">
              <w:rPr>
                <w:rFonts w:ascii="Times New Roman" w:hAnsi="Times New Roman" w:cs="Times New Roman"/>
                <w:b/>
                <w:sz w:val="28"/>
                <w:szCs w:val="28"/>
                <w:lang w:val="uk-UA"/>
              </w:rPr>
              <w:t>4</w:t>
            </w:r>
          </w:p>
        </w:tc>
        <w:tc>
          <w:tcPr>
            <w:tcW w:w="706" w:type="dxa"/>
          </w:tcPr>
          <w:p w:rsidR="00227118" w:rsidRPr="00404D1A" w:rsidRDefault="004344D1" w:rsidP="004344D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227118" w:rsidRPr="00404D1A">
              <w:rPr>
                <w:rFonts w:ascii="Times New Roman" w:hAnsi="Times New Roman" w:cs="Times New Roman"/>
                <w:b/>
                <w:sz w:val="28"/>
                <w:szCs w:val="28"/>
                <w:lang w:val="uk-UA"/>
              </w:rPr>
              <w:t>2,</w:t>
            </w:r>
            <w:r>
              <w:rPr>
                <w:rFonts w:ascii="Times New Roman" w:hAnsi="Times New Roman" w:cs="Times New Roman"/>
                <w:b/>
                <w:sz w:val="28"/>
                <w:szCs w:val="28"/>
                <w:lang w:val="uk-UA"/>
              </w:rPr>
              <w:t>9</w:t>
            </w:r>
          </w:p>
        </w:tc>
      </w:tr>
    </w:tbl>
    <w:p w:rsidR="00227118" w:rsidRDefault="00227118" w:rsidP="00227118">
      <w:pPr>
        <w:spacing w:line="360" w:lineRule="auto"/>
        <w:ind w:firstLine="708"/>
        <w:jc w:val="both"/>
        <w:rPr>
          <w:sz w:val="28"/>
          <w:szCs w:val="28"/>
          <w:lang w:val="en-US"/>
        </w:rPr>
      </w:pPr>
    </w:p>
    <w:p w:rsidR="00DE3B47" w:rsidRDefault="00DE3B47" w:rsidP="00DE3B47">
      <w:pPr>
        <w:spacing w:line="360" w:lineRule="auto"/>
        <w:ind w:firstLine="708"/>
        <w:jc w:val="both"/>
        <w:rPr>
          <w:sz w:val="28"/>
          <w:szCs w:val="28"/>
          <w:lang w:val="uk-UA"/>
        </w:rPr>
      </w:pPr>
      <w:r>
        <w:rPr>
          <w:sz w:val="28"/>
          <w:szCs w:val="28"/>
          <w:lang w:val="uk-UA"/>
        </w:rPr>
        <w:t>У т</w:t>
      </w:r>
      <w:r>
        <w:rPr>
          <w:sz w:val="28"/>
          <w:szCs w:val="28"/>
        </w:rPr>
        <w:t>аблиці</w:t>
      </w:r>
      <w:r w:rsidRPr="00227118">
        <w:rPr>
          <w:sz w:val="28"/>
          <w:szCs w:val="28"/>
        </w:rPr>
        <w:t xml:space="preserve"> </w:t>
      </w:r>
      <w:r>
        <w:rPr>
          <w:sz w:val="28"/>
          <w:szCs w:val="28"/>
          <w:lang w:val="uk-UA"/>
        </w:rPr>
        <w:t>3.</w:t>
      </w:r>
      <w:r w:rsidRPr="00304C60">
        <w:rPr>
          <w:sz w:val="28"/>
          <w:szCs w:val="28"/>
        </w:rPr>
        <w:t>4</w:t>
      </w:r>
      <w:r w:rsidRPr="00227118">
        <w:rPr>
          <w:sz w:val="28"/>
          <w:szCs w:val="28"/>
        </w:rPr>
        <w:t xml:space="preserve"> </w:t>
      </w:r>
      <w:r>
        <w:rPr>
          <w:sz w:val="28"/>
          <w:szCs w:val="28"/>
          <w:lang w:val="uk-UA"/>
        </w:rPr>
        <w:t>наведено результати уроку, проведеного у 1</w:t>
      </w:r>
      <w:r w:rsidRPr="00304C60">
        <w:rPr>
          <w:sz w:val="28"/>
          <w:szCs w:val="28"/>
        </w:rPr>
        <w:t>0</w:t>
      </w:r>
      <w:r>
        <w:rPr>
          <w:sz w:val="28"/>
          <w:szCs w:val="28"/>
          <w:lang w:val="uk-UA"/>
        </w:rPr>
        <w:t>-А-му класі.</w:t>
      </w:r>
    </w:p>
    <w:p w:rsidR="00DE3B47" w:rsidRDefault="00DE3B47" w:rsidP="00DE3B47">
      <w:pPr>
        <w:spacing w:line="360" w:lineRule="auto"/>
        <w:ind w:firstLine="708"/>
        <w:jc w:val="both"/>
        <w:rPr>
          <w:sz w:val="28"/>
          <w:szCs w:val="28"/>
          <w:lang w:val="uk-UA"/>
        </w:rPr>
      </w:pPr>
    </w:p>
    <w:p w:rsidR="00126926" w:rsidRDefault="00227118" w:rsidP="00126926">
      <w:pPr>
        <w:spacing w:line="360" w:lineRule="auto"/>
        <w:ind w:firstLine="708"/>
        <w:jc w:val="right"/>
        <w:rPr>
          <w:sz w:val="28"/>
          <w:szCs w:val="28"/>
          <w:lang w:val="uk-UA"/>
        </w:rPr>
      </w:pPr>
      <w:r w:rsidRPr="00B619B7">
        <w:rPr>
          <w:sz w:val="28"/>
          <w:szCs w:val="28"/>
        </w:rPr>
        <w:t xml:space="preserve">Таблиця </w:t>
      </w:r>
      <w:r w:rsidR="00126926">
        <w:rPr>
          <w:sz w:val="28"/>
          <w:szCs w:val="28"/>
          <w:lang w:val="uk-UA"/>
        </w:rPr>
        <w:t>3.4</w:t>
      </w:r>
    </w:p>
    <w:p w:rsidR="00227118" w:rsidRPr="00F87C50" w:rsidRDefault="00227118" w:rsidP="00126926">
      <w:pPr>
        <w:spacing w:line="360" w:lineRule="auto"/>
        <w:jc w:val="center"/>
        <w:rPr>
          <w:sz w:val="28"/>
          <w:szCs w:val="28"/>
          <w:lang w:val="uk-UA"/>
        </w:rPr>
      </w:pPr>
      <w:r w:rsidRPr="00B619B7">
        <w:rPr>
          <w:sz w:val="28"/>
          <w:szCs w:val="28"/>
        </w:rPr>
        <w:t xml:space="preserve">Навички ІКТ-компетентності учнів </w:t>
      </w:r>
      <w:r>
        <w:rPr>
          <w:sz w:val="28"/>
          <w:szCs w:val="28"/>
          <w:lang w:val="uk-UA"/>
        </w:rPr>
        <w:t>10-А</w:t>
      </w:r>
      <w:r w:rsidRPr="00B619B7">
        <w:rPr>
          <w:sz w:val="28"/>
          <w:szCs w:val="28"/>
        </w:rPr>
        <w:t xml:space="preserve"> класу</w:t>
      </w:r>
      <w:r>
        <w:rPr>
          <w:sz w:val="28"/>
          <w:szCs w:val="28"/>
          <w:lang w:val="uk-UA"/>
        </w:rPr>
        <w:t xml:space="preserve"> (10 чоловік)</w:t>
      </w:r>
    </w:p>
    <w:tbl>
      <w:tblPr>
        <w:tblStyle w:val="af1"/>
        <w:tblW w:w="0" w:type="auto"/>
        <w:jc w:val="center"/>
        <w:tblLook w:val="04A0" w:firstRow="1" w:lastRow="0" w:firstColumn="1" w:lastColumn="0" w:noHBand="0" w:noVBand="1"/>
      </w:tblPr>
      <w:tblGrid>
        <w:gridCol w:w="673"/>
        <w:gridCol w:w="2696"/>
        <w:gridCol w:w="730"/>
        <w:gridCol w:w="985"/>
        <w:gridCol w:w="933"/>
        <w:gridCol w:w="934"/>
        <w:gridCol w:w="934"/>
        <w:gridCol w:w="986"/>
        <w:gridCol w:w="735"/>
      </w:tblGrid>
      <w:tr w:rsidR="00227118" w:rsidRPr="00126926" w:rsidTr="006A039C">
        <w:trPr>
          <w:jc w:val="center"/>
        </w:trPr>
        <w:tc>
          <w:tcPr>
            <w:tcW w:w="673" w:type="dxa"/>
            <w:vMerge w:val="restart"/>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rPr>
              <w:t>№</w:t>
            </w:r>
            <w:r w:rsidR="00126926" w:rsidRPr="00126926">
              <w:rPr>
                <w:rFonts w:ascii="Times New Roman" w:hAnsi="Times New Roman" w:cs="Times New Roman"/>
                <w:sz w:val="28"/>
                <w:szCs w:val="28"/>
                <w:lang w:val="uk-UA"/>
              </w:rPr>
              <w:t xml:space="preserve"> з/</w:t>
            </w:r>
            <w:proofErr w:type="gramStart"/>
            <w:r w:rsidR="00126926" w:rsidRPr="00126926">
              <w:rPr>
                <w:rFonts w:ascii="Times New Roman" w:hAnsi="Times New Roman" w:cs="Times New Roman"/>
                <w:sz w:val="28"/>
                <w:szCs w:val="28"/>
                <w:lang w:val="uk-UA"/>
              </w:rPr>
              <w:t>п</w:t>
            </w:r>
            <w:proofErr w:type="gramEnd"/>
          </w:p>
        </w:tc>
        <w:tc>
          <w:tcPr>
            <w:tcW w:w="2696" w:type="dxa"/>
            <w:vMerge w:val="restart"/>
          </w:tcPr>
          <w:p w:rsidR="00227118" w:rsidRPr="00126926" w:rsidRDefault="00227118" w:rsidP="00126926">
            <w:pPr>
              <w:jc w:val="both"/>
              <w:rPr>
                <w:rFonts w:ascii="Times New Roman" w:hAnsi="Times New Roman" w:cs="Times New Roman"/>
                <w:b/>
                <w:sz w:val="28"/>
                <w:szCs w:val="28"/>
                <w:lang w:val="uk-UA"/>
              </w:rPr>
            </w:pPr>
            <w:proofErr w:type="gramStart"/>
            <w:r w:rsidRPr="00126926">
              <w:rPr>
                <w:rFonts w:ascii="Times New Roman" w:hAnsi="Times New Roman" w:cs="Times New Roman"/>
                <w:b/>
                <w:sz w:val="28"/>
                <w:szCs w:val="28"/>
              </w:rPr>
              <w:t>Пр</w:t>
            </w:r>
            <w:proofErr w:type="gramEnd"/>
            <w:r w:rsidRPr="00126926">
              <w:rPr>
                <w:rFonts w:ascii="Times New Roman" w:hAnsi="Times New Roman" w:cs="Times New Roman"/>
                <w:b/>
                <w:sz w:val="28"/>
                <w:szCs w:val="28"/>
              </w:rPr>
              <w:t>ізвище, ім'я</w:t>
            </w:r>
          </w:p>
          <w:p w:rsidR="00227118" w:rsidRPr="00126926" w:rsidRDefault="00227118" w:rsidP="00126926">
            <w:pPr>
              <w:jc w:val="both"/>
              <w:rPr>
                <w:rFonts w:ascii="Times New Roman" w:hAnsi="Times New Roman" w:cs="Times New Roman"/>
                <w:b/>
                <w:sz w:val="28"/>
                <w:szCs w:val="28"/>
                <w:lang w:val="uk-UA"/>
              </w:rPr>
            </w:pPr>
            <w:r w:rsidRPr="00126926">
              <w:rPr>
                <w:rFonts w:ascii="Times New Roman" w:hAnsi="Times New Roman" w:cs="Times New Roman"/>
                <w:b/>
                <w:sz w:val="28"/>
                <w:szCs w:val="28"/>
                <w:lang w:val="uk-UA"/>
              </w:rPr>
              <w:t>учня</w:t>
            </w:r>
          </w:p>
          <w:p w:rsidR="00227118" w:rsidRPr="00126926" w:rsidRDefault="00227118" w:rsidP="00F4478F">
            <w:pPr>
              <w:spacing w:line="360" w:lineRule="auto"/>
              <w:jc w:val="both"/>
              <w:rPr>
                <w:rFonts w:ascii="Times New Roman" w:hAnsi="Times New Roman" w:cs="Times New Roman"/>
                <w:b/>
                <w:sz w:val="28"/>
                <w:szCs w:val="28"/>
                <w:lang w:val="uk-UA"/>
              </w:rPr>
            </w:pPr>
          </w:p>
        </w:tc>
        <w:tc>
          <w:tcPr>
            <w:tcW w:w="6237" w:type="dxa"/>
            <w:gridSpan w:val="7"/>
          </w:tcPr>
          <w:p w:rsidR="00227118" w:rsidRPr="00126926" w:rsidRDefault="00126926" w:rsidP="00126926">
            <w:pPr>
              <w:spacing w:line="360" w:lineRule="auto"/>
              <w:jc w:val="center"/>
              <w:rPr>
                <w:rFonts w:ascii="Times New Roman" w:hAnsi="Times New Roman" w:cs="Times New Roman"/>
                <w:b/>
                <w:sz w:val="28"/>
                <w:szCs w:val="28"/>
                <w:lang w:val="uk-UA"/>
              </w:rPr>
            </w:pPr>
            <w:r w:rsidRPr="00126926">
              <w:rPr>
                <w:rFonts w:ascii="Times New Roman" w:hAnsi="Times New Roman" w:cs="Times New Roman"/>
                <w:b/>
                <w:sz w:val="28"/>
                <w:szCs w:val="28"/>
                <w:lang w:val="uk-UA"/>
              </w:rPr>
              <w:t>Навички-компетенці</w:t>
            </w:r>
            <w:r>
              <w:rPr>
                <w:rFonts w:ascii="Times New Roman" w:hAnsi="Times New Roman" w:cs="Times New Roman"/>
                <w:b/>
                <w:sz w:val="28"/>
                <w:szCs w:val="28"/>
                <w:lang w:val="uk-UA"/>
              </w:rPr>
              <w:t>ї</w:t>
            </w:r>
          </w:p>
        </w:tc>
      </w:tr>
      <w:tr w:rsidR="00227118" w:rsidRPr="00126926" w:rsidTr="006A039C">
        <w:trPr>
          <w:trHeight w:val="383"/>
          <w:jc w:val="center"/>
        </w:trPr>
        <w:tc>
          <w:tcPr>
            <w:tcW w:w="673" w:type="dxa"/>
            <w:vMerge/>
          </w:tcPr>
          <w:p w:rsidR="00227118" w:rsidRPr="00126926" w:rsidRDefault="00227118" w:rsidP="00F4478F">
            <w:pPr>
              <w:spacing w:line="360" w:lineRule="auto"/>
              <w:jc w:val="both"/>
              <w:rPr>
                <w:rFonts w:ascii="Times New Roman" w:hAnsi="Times New Roman" w:cs="Times New Roman"/>
                <w:sz w:val="28"/>
                <w:szCs w:val="28"/>
                <w:lang w:val="uk-UA"/>
              </w:rPr>
            </w:pPr>
          </w:p>
        </w:tc>
        <w:tc>
          <w:tcPr>
            <w:tcW w:w="2696" w:type="dxa"/>
            <w:vMerge/>
          </w:tcPr>
          <w:p w:rsidR="00227118" w:rsidRPr="00126926" w:rsidRDefault="00227118" w:rsidP="00F4478F">
            <w:pPr>
              <w:spacing w:line="360" w:lineRule="auto"/>
              <w:jc w:val="both"/>
              <w:rPr>
                <w:rFonts w:ascii="Times New Roman" w:hAnsi="Times New Roman" w:cs="Times New Roman"/>
                <w:b/>
                <w:sz w:val="28"/>
                <w:szCs w:val="28"/>
                <w:lang w:val="uk-UA"/>
              </w:rPr>
            </w:pPr>
          </w:p>
        </w:tc>
        <w:tc>
          <w:tcPr>
            <w:tcW w:w="730" w:type="dxa"/>
          </w:tcPr>
          <w:p w:rsidR="00227118" w:rsidRPr="00126926" w:rsidRDefault="00227118" w:rsidP="00126926">
            <w:pPr>
              <w:spacing w:line="360" w:lineRule="auto"/>
              <w:jc w:val="center"/>
              <w:rPr>
                <w:rFonts w:ascii="Times New Roman" w:hAnsi="Times New Roman" w:cs="Times New Roman"/>
                <w:b/>
                <w:sz w:val="28"/>
                <w:szCs w:val="28"/>
                <w:lang w:val="uk-UA"/>
              </w:rPr>
            </w:pPr>
            <w:r w:rsidRPr="00126926">
              <w:rPr>
                <w:rFonts w:ascii="Times New Roman" w:hAnsi="Times New Roman" w:cs="Times New Roman"/>
                <w:b/>
                <w:sz w:val="28"/>
                <w:szCs w:val="28"/>
                <w:lang w:val="uk-UA"/>
              </w:rPr>
              <w:t>1</w:t>
            </w:r>
          </w:p>
        </w:tc>
        <w:tc>
          <w:tcPr>
            <w:tcW w:w="985" w:type="dxa"/>
          </w:tcPr>
          <w:p w:rsidR="00227118" w:rsidRPr="00126926" w:rsidRDefault="00227118" w:rsidP="00126926">
            <w:pPr>
              <w:spacing w:line="360" w:lineRule="auto"/>
              <w:jc w:val="center"/>
              <w:rPr>
                <w:rFonts w:ascii="Times New Roman" w:hAnsi="Times New Roman" w:cs="Times New Roman"/>
                <w:b/>
                <w:sz w:val="28"/>
                <w:szCs w:val="28"/>
                <w:lang w:val="uk-UA"/>
              </w:rPr>
            </w:pPr>
            <w:r w:rsidRPr="00126926">
              <w:rPr>
                <w:rFonts w:ascii="Times New Roman" w:hAnsi="Times New Roman" w:cs="Times New Roman"/>
                <w:b/>
                <w:sz w:val="28"/>
                <w:szCs w:val="28"/>
                <w:lang w:val="uk-UA"/>
              </w:rPr>
              <w:t>2</w:t>
            </w:r>
          </w:p>
        </w:tc>
        <w:tc>
          <w:tcPr>
            <w:tcW w:w="933" w:type="dxa"/>
          </w:tcPr>
          <w:p w:rsidR="00227118" w:rsidRPr="00126926" w:rsidRDefault="00227118" w:rsidP="00126926">
            <w:pPr>
              <w:spacing w:line="360" w:lineRule="auto"/>
              <w:jc w:val="center"/>
              <w:rPr>
                <w:rFonts w:ascii="Times New Roman" w:hAnsi="Times New Roman" w:cs="Times New Roman"/>
                <w:b/>
                <w:sz w:val="28"/>
                <w:szCs w:val="28"/>
                <w:lang w:val="uk-UA"/>
              </w:rPr>
            </w:pPr>
            <w:r w:rsidRPr="00126926">
              <w:rPr>
                <w:rFonts w:ascii="Times New Roman" w:hAnsi="Times New Roman" w:cs="Times New Roman"/>
                <w:b/>
                <w:sz w:val="28"/>
                <w:szCs w:val="28"/>
                <w:lang w:val="uk-UA"/>
              </w:rPr>
              <w:t>3</w:t>
            </w:r>
          </w:p>
        </w:tc>
        <w:tc>
          <w:tcPr>
            <w:tcW w:w="934" w:type="dxa"/>
          </w:tcPr>
          <w:p w:rsidR="00227118" w:rsidRPr="00126926" w:rsidRDefault="00227118" w:rsidP="00126926">
            <w:pPr>
              <w:spacing w:line="360" w:lineRule="auto"/>
              <w:jc w:val="center"/>
              <w:rPr>
                <w:rFonts w:ascii="Times New Roman" w:hAnsi="Times New Roman" w:cs="Times New Roman"/>
                <w:b/>
                <w:sz w:val="28"/>
                <w:szCs w:val="28"/>
                <w:lang w:val="uk-UA"/>
              </w:rPr>
            </w:pPr>
            <w:r w:rsidRPr="00126926">
              <w:rPr>
                <w:rFonts w:ascii="Times New Roman" w:hAnsi="Times New Roman" w:cs="Times New Roman"/>
                <w:b/>
                <w:sz w:val="28"/>
                <w:szCs w:val="28"/>
                <w:lang w:val="uk-UA"/>
              </w:rPr>
              <w:t>4</w:t>
            </w:r>
          </w:p>
        </w:tc>
        <w:tc>
          <w:tcPr>
            <w:tcW w:w="934" w:type="dxa"/>
          </w:tcPr>
          <w:p w:rsidR="00227118" w:rsidRPr="00126926" w:rsidRDefault="00227118" w:rsidP="00126926">
            <w:pPr>
              <w:spacing w:line="360" w:lineRule="auto"/>
              <w:jc w:val="center"/>
              <w:rPr>
                <w:rFonts w:ascii="Times New Roman" w:hAnsi="Times New Roman" w:cs="Times New Roman"/>
                <w:b/>
                <w:sz w:val="28"/>
                <w:szCs w:val="28"/>
                <w:lang w:val="uk-UA"/>
              </w:rPr>
            </w:pPr>
            <w:r w:rsidRPr="00126926">
              <w:rPr>
                <w:rFonts w:ascii="Times New Roman" w:hAnsi="Times New Roman" w:cs="Times New Roman"/>
                <w:b/>
                <w:sz w:val="28"/>
                <w:szCs w:val="28"/>
                <w:lang w:val="uk-UA"/>
              </w:rPr>
              <w:t>5</w:t>
            </w:r>
          </w:p>
        </w:tc>
        <w:tc>
          <w:tcPr>
            <w:tcW w:w="986" w:type="dxa"/>
          </w:tcPr>
          <w:p w:rsidR="00227118" w:rsidRPr="00126926" w:rsidRDefault="00227118" w:rsidP="00126926">
            <w:pPr>
              <w:spacing w:line="360" w:lineRule="auto"/>
              <w:jc w:val="center"/>
              <w:rPr>
                <w:rFonts w:ascii="Times New Roman" w:hAnsi="Times New Roman" w:cs="Times New Roman"/>
                <w:b/>
                <w:sz w:val="28"/>
                <w:szCs w:val="28"/>
                <w:lang w:val="uk-UA"/>
              </w:rPr>
            </w:pPr>
            <w:r w:rsidRPr="00126926">
              <w:rPr>
                <w:rFonts w:ascii="Times New Roman" w:hAnsi="Times New Roman" w:cs="Times New Roman"/>
                <w:b/>
                <w:sz w:val="28"/>
                <w:szCs w:val="28"/>
                <w:lang w:val="uk-UA"/>
              </w:rPr>
              <w:t>6</w:t>
            </w:r>
          </w:p>
        </w:tc>
        <w:tc>
          <w:tcPr>
            <w:tcW w:w="735" w:type="dxa"/>
          </w:tcPr>
          <w:p w:rsidR="00227118" w:rsidRPr="00126926" w:rsidRDefault="00227118" w:rsidP="00126926">
            <w:pPr>
              <w:spacing w:line="360" w:lineRule="auto"/>
              <w:jc w:val="center"/>
              <w:rPr>
                <w:rFonts w:ascii="Times New Roman" w:hAnsi="Times New Roman" w:cs="Times New Roman"/>
                <w:b/>
                <w:sz w:val="28"/>
                <w:szCs w:val="28"/>
                <w:lang w:val="uk-UA"/>
              </w:rPr>
            </w:pPr>
            <w:r w:rsidRPr="00126926">
              <w:rPr>
                <w:rFonts w:ascii="Times New Roman" w:hAnsi="Times New Roman" w:cs="Times New Roman"/>
                <w:b/>
                <w:sz w:val="28"/>
                <w:szCs w:val="28"/>
                <w:lang w:val="uk-UA"/>
              </w:rPr>
              <w:t>7</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1</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Бєлкіна Мілена</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2</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Дрозд Станіслава</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3</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Мірошниченко Анжеліка</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4</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Дідик Ксенія</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5</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Швагер Оксана</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6</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Булавкіна Наталія</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7</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Озерова Тетяна</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8</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Жарнавська Оксана</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9</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Кібенко Тетяна</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10</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Коровка Сніжана</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11</w:t>
            </w:r>
          </w:p>
        </w:tc>
        <w:tc>
          <w:tcPr>
            <w:tcW w:w="2696" w:type="dxa"/>
          </w:tcPr>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t xml:space="preserve">Логонюк </w:t>
            </w:r>
          </w:p>
          <w:p w:rsidR="00227118" w:rsidRPr="00126926" w:rsidRDefault="00227118" w:rsidP="00F4478F">
            <w:pPr>
              <w:spacing w:line="360" w:lineRule="auto"/>
              <w:jc w:val="both"/>
              <w:rPr>
                <w:rFonts w:ascii="Times New Roman" w:hAnsi="Times New Roman" w:cs="Times New Roman"/>
                <w:sz w:val="28"/>
                <w:szCs w:val="28"/>
                <w:lang w:val="uk-UA"/>
              </w:rPr>
            </w:pPr>
            <w:r w:rsidRPr="00126926">
              <w:rPr>
                <w:rFonts w:ascii="Times New Roman" w:hAnsi="Times New Roman" w:cs="Times New Roman"/>
                <w:sz w:val="28"/>
                <w:szCs w:val="28"/>
                <w:lang w:val="uk-UA"/>
              </w:rPr>
              <w:lastRenderedPageBreak/>
              <w:t>Оксана</w:t>
            </w:r>
          </w:p>
        </w:tc>
        <w:tc>
          <w:tcPr>
            <w:tcW w:w="730"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lastRenderedPageBreak/>
              <w:t>_</w:t>
            </w:r>
          </w:p>
        </w:tc>
        <w:tc>
          <w:tcPr>
            <w:tcW w:w="98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3"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34"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_</w:t>
            </w:r>
          </w:p>
        </w:tc>
        <w:tc>
          <w:tcPr>
            <w:tcW w:w="986"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c>
          <w:tcPr>
            <w:tcW w:w="735" w:type="dxa"/>
          </w:tcPr>
          <w:p w:rsidR="00227118" w:rsidRPr="00126926" w:rsidRDefault="00227118" w:rsidP="00126926">
            <w:pPr>
              <w:spacing w:line="360" w:lineRule="auto"/>
              <w:jc w:val="center"/>
              <w:rPr>
                <w:rFonts w:ascii="Times New Roman" w:hAnsi="Times New Roman" w:cs="Times New Roman"/>
                <w:sz w:val="28"/>
                <w:szCs w:val="28"/>
                <w:lang w:val="uk-UA"/>
              </w:rPr>
            </w:pPr>
            <w:r w:rsidRPr="00126926">
              <w:rPr>
                <w:rFonts w:ascii="Times New Roman" w:hAnsi="Times New Roman" w:cs="Times New Roman"/>
                <w:sz w:val="28"/>
                <w:szCs w:val="28"/>
                <w:lang w:val="uk-UA"/>
              </w:rPr>
              <w:t>+</w:t>
            </w:r>
          </w:p>
        </w:tc>
      </w:tr>
      <w:tr w:rsidR="00227118" w:rsidRPr="00126926" w:rsidTr="006A039C">
        <w:trPr>
          <w:jc w:val="center"/>
        </w:trPr>
        <w:tc>
          <w:tcPr>
            <w:tcW w:w="673" w:type="dxa"/>
          </w:tcPr>
          <w:p w:rsidR="00227118" w:rsidRPr="00126926" w:rsidRDefault="00227118" w:rsidP="00F4478F">
            <w:pPr>
              <w:spacing w:line="360" w:lineRule="auto"/>
              <w:jc w:val="both"/>
              <w:rPr>
                <w:rFonts w:ascii="Times New Roman" w:hAnsi="Times New Roman" w:cs="Times New Roman"/>
                <w:sz w:val="28"/>
                <w:szCs w:val="28"/>
                <w:lang w:val="uk-UA"/>
              </w:rPr>
            </w:pPr>
          </w:p>
        </w:tc>
        <w:tc>
          <w:tcPr>
            <w:tcW w:w="2696" w:type="dxa"/>
          </w:tcPr>
          <w:p w:rsidR="00227118" w:rsidRPr="00126926" w:rsidRDefault="00126926" w:rsidP="00126926">
            <w:pPr>
              <w:jc w:val="both"/>
              <w:rPr>
                <w:rFonts w:ascii="Times New Roman" w:hAnsi="Times New Roman" w:cs="Times New Roman"/>
                <w:b/>
                <w:sz w:val="28"/>
                <w:szCs w:val="28"/>
                <w:lang w:val="uk-UA"/>
              </w:rPr>
            </w:pPr>
            <w:r>
              <w:rPr>
                <w:rFonts w:ascii="Times New Roman" w:hAnsi="Times New Roman" w:cs="Times New Roman"/>
                <w:b/>
                <w:sz w:val="28"/>
                <w:szCs w:val="28"/>
                <w:lang w:val="uk-UA"/>
              </w:rPr>
              <w:t>Н</w:t>
            </w:r>
            <w:r w:rsidRPr="00126926">
              <w:rPr>
                <w:rFonts w:ascii="Times New Roman" w:hAnsi="Times New Roman" w:cs="Times New Roman"/>
                <w:b/>
                <w:sz w:val="28"/>
                <w:szCs w:val="28"/>
                <w:lang w:val="uk-UA"/>
              </w:rPr>
              <w:t xml:space="preserve">аявність </w:t>
            </w:r>
          </w:p>
          <w:p w:rsidR="00227118" w:rsidRPr="00126926" w:rsidRDefault="00126926" w:rsidP="00126926">
            <w:pPr>
              <w:jc w:val="both"/>
              <w:rPr>
                <w:rFonts w:ascii="Times New Roman" w:hAnsi="Times New Roman" w:cs="Times New Roman"/>
                <w:b/>
                <w:sz w:val="28"/>
                <w:szCs w:val="28"/>
                <w:lang w:val="uk-UA"/>
              </w:rPr>
            </w:pPr>
            <w:r w:rsidRPr="00126926">
              <w:rPr>
                <w:rFonts w:ascii="Times New Roman" w:hAnsi="Times New Roman" w:cs="Times New Roman"/>
                <w:b/>
                <w:sz w:val="28"/>
                <w:szCs w:val="28"/>
                <w:lang w:val="uk-UA"/>
              </w:rPr>
              <w:t xml:space="preserve">навичок-комтепенцій у </w:t>
            </w:r>
            <w:r w:rsidRPr="00126926">
              <w:rPr>
                <w:rFonts w:ascii="Times New Roman" w:hAnsi="Times New Roman" w:cs="Times New Roman"/>
                <w:b/>
                <w:sz w:val="28"/>
                <w:szCs w:val="28"/>
                <w:lang w:val="en-US"/>
              </w:rPr>
              <w:t>%</w:t>
            </w:r>
            <w:r w:rsidRPr="00126926">
              <w:rPr>
                <w:rFonts w:ascii="Times New Roman" w:hAnsi="Times New Roman" w:cs="Times New Roman"/>
                <w:b/>
                <w:sz w:val="28"/>
                <w:szCs w:val="28"/>
                <w:lang w:val="uk-UA"/>
              </w:rPr>
              <w:t xml:space="preserve"> </w:t>
            </w:r>
          </w:p>
        </w:tc>
        <w:tc>
          <w:tcPr>
            <w:tcW w:w="730" w:type="dxa"/>
          </w:tcPr>
          <w:p w:rsidR="00227118" w:rsidRPr="00126926" w:rsidRDefault="004344D1" w:rsidP="004344D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7</w:t>
            </w:r>
            <w:r w:rsidR="00227118" w:rsidRPr="00126926">
              <w:rPr>
                <w:rFonts w:ascii="Times New Roman" w:hAnsi="Times New Roman" w:cs="Times New Roman"/>
                <w:b/>
                <w:sz w:val="28"/>
                <w:szCs w:val="28"/>
                <w:lang w:val="uk-UA"/>
              </w:rPr>
              <w:t>6,</w:t>
            </w:r>
            <w:r>
              <w:rPr>
                <w:rFonts w:ascii="Times New Roman" w:hAnsi="Times New Roman" w:cs="Times New Roman"/>
                <w:b/>
                <w:sz w:val="28"/>
                <w:szCs w:val="28"/>
                <w:lang w:val="uk-UA"/>
              </w:rPr>
              <w:t>4</w:t>
            </w:r>
          </w:p>
        </w:tc>
        <w:tc>
          <w:tcPr>
            <w:tcW w:w="985" w:type="dxa"/>
          </w:tcPr>
          <w:p w:rsidR="00227118" w:rsidRPr="00126926" w:rsidRDefault="004344D1" w:rsidP="004344D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41</w:t>
            </w:r>
            <w:r w:rsidR="00227118" w:rsidRPr="00126926">
              <w:rPr>
                <w:rFonts w:ascii="Times New Roman" w:hAnsi="Times New Roman" w:cs="Times New Roman"/>
                <w:b/>
                <w:sz w:val="28"/>
                <w:szCs w:val="28"/>
                <w:lang w:val="uk-UA"/>
              </w:rPr>
              <w:t>,</w:t>
            </w:r>
            <w:r>
              <w:rPr>
                <w:rFonts w:ascii="Times New Roman" w:hAnsi="Times New Roman" w:cs="Times New Roman"/>
                <w:b/>
                <w:sz w:val="28"/>
                <w:szCs w:val="28"/>
                <w:lang w:val="uk-UA"/>
              </w:rPr>
              <w:t>9</w:t>
            </w:r>
          </w:p>
        </w:tc>
        <w:tc>
          <w:tcPr>
            <w:tcW w:w="933" w:type="dxa"/>
          </w:tcPr>
          <w:p w:rsidR="00227118" w:rsidRPr="00126926" w:rsidRDefault="004344D1" w:rsidP="00F4478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11,2</w:t>
            </w:r>
          </w:p>
        </w:tc>
        <w:tc>
          <w:tcPr>
            <w:tcW w:w="934" w:type="dxa"/>
          </w:tcPr>
          <w:p w:rsidR="00227118" w:rsidRPr="00126926" w:rsidRDefault="004344D1" w:rsidP="00F4478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8,1</w:t>
            </w:r>
          </w:p>
        </w:tc>
        <w:tc>
          <w:tcPr>
            <w:tcW w:w="934" w:type="dxa"/>
          </w:tcPr>
          <w:p w:rsidR="00227118" w:rsidRPr="00126926" w:rsidRDefault="004344D1" w:rsidP="00F4478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8,3</w:t>
            </w:r>
          </w:p>
        </w:tc>
        <w:tc>
          <w:tcPr>
            <w:tcW w:w="986" w:type="dxa"/>
          </w:tcPr>
          <w:p w:rsidR="00227118" w:rsidRPr="00126926" w:rsidRDefault="004344D1" w:rsidP="00F4478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56,9</w:t>
            </w:r>
          </w:p>
        </w:tc>
        <w:tc>
          <w:tcPr>
            <w:tcW w:w="735" w:type="dxa"/>
          </w:tcPr>
          <w:p w:rsidR="00227118" w:rsidRPr="00126926" w:rsidRDefault="004344D1" w:rsidP="00F4478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56,8</w:t>
            </w:r>
          </w:p>
        </w:tc>
      </w:tr>
    </w:tbl>
    <w:p w:rsidR="00227118" w:rsidRDefault="00227118" w:rsidP="00227118">
      <w:pPr>
        <w:spacing w:line="360" w:lineRule="auto"/>
        <w:ind w:firstLine="708"/>
        <w:jc w:val="both"/>
        <w:rPr>
          <w:sz w:val="28"/>
          <w:szCs w:val="28"/>
          <w:lang w:val="uk-UA"/>
        </w:rPr>
      </w:pPr>
    </w:p>
    <w:p w:rsidR="00227118" w:rsidRPr="00B619B7" w:rsidRDefault="00126926" w:rsidP="00227118">
      <w:pPr>
        <w:spacing w:line="360" w:lineRule="auto"/>
        <w:ind w:firstLine="708"/>
        <w:jc w:val="both"/>
        <w:rPr>
          <w:sz w:val="28"/>
          <w:szCs w:val="28"/>
        </w:rPr>
      </w:pPr>
      <w:r>
        <w:rPr>
          <w:sz w:val="28"/>
          <w:szCs w:val="28"/>
          <w:lang w:val="uk-UA"/>
        </w:rPr>
        <w:t>Отримані р</w:t>
      </w:r>
      <w:r w:rsidR="00227118" w:rsidRPr="00B619B7">
        <w:rPr>
          <w:sz w:val="28"/>
          <w:szCs w:val="28"/>
          <w:lang w:val="uk-UA"/>
        </w:rPr>
        <w:t xml:space="preserve">езультати показали, що найкраще </w:t>
      </w:r>
      <w:r>
        <w:rPr>
          <w:sz w:val="28"/>
          <w:szCs w:val="28"/>
          <w:lang w:val="uk-UA"/>
        </w:rPr>
        <w:t>учні</w:t>
      </w:r>
      <w:r w:rsidR="00227118" w:rsidRPr="00B619B7">
        <w:rPr>
          <w:sz w:val="28"/>
          <w:szCs w:val="28"/>
          <w:lang w:val="uk-UA"/>
        </w:rPr>
        <w:t xml:space="preserve"> володіють навичками: ідентифікації, доступу, с</w:t>
      </w:r>
      <w:r>
        <w:rPr>
          <w:sz w:val="28"/>
          <w:szCs w:val="28"/>
          <w:lang w:val="uk-UA"/>
        </w:rPr>
        <w:t>творення та передачі інформації;</w:t>
      </w:r>
      <w:r w:rsidR="00227118" w:rsidRPr="00B619B7">
        <w:rPr>
          <w:sz w:val="28"/>
          <w:szCs w:val="28"/>
          <w:lang w:val="uk-UA"/>
        </w:rPr>
        <w:t xml:space="preserve"> найгірше</w:t>
      </w:r>
      <w:r>
        <w:rPr>
          <w:sz w:val="28"/>
          <w:szCs w:val="28"/>
          <w:lang w:val="uk-UA"/>
        </w:rPr>
        <w:t xml:space="preserve"> –</w:t>
      </w:r>
      <w:r w:rsidR="00227118" w:rsidRPr="00B619B7">
        <w:rPr>
          <w:sz w:val="28"/>
          <w:szCs w:val="28"/>
          <w:lang w:val="uk-UA"/>
        </w:rPr>
        <w:t xml:space="preserve"> навичками управління, інтеграції та оцін</w:t>
      </w:r>
      <w:r>
        <w:rPr>
          <w:sz w:val="28"/>
          <w:szCs w:val="28"/>
          <w:lang w:val="uk-UA"/>
        </w:rPr>
        <w:t>ювання</w:t>
      </w:r>
      <w:r w:rsidR="00227118" w:rsidRPr="00B619B7">
        <w:rPr>
          <w:sz w:val="28"/>
          <w:szCs w:val="28"/>
          <w:lang w:val="uk-UA"/>
        </w:rPr>
        <w:t xml:space="preserve"> інформації. </w:t>
      </w:r>
      <w:r w:rsidR="00227118" w:rsidRPr="00B619B7">
        <w:rPr>
          <w:sz w:val="28"/>
          <w:szCs w:val="28"/>
        </w:rPr>
        <w:t xml:space="preserve">Це </w:t>
      </w:r>
      <w:proofErr w:type="gramStart"/>
      <w:r w:rsidR="00227118" w:rsidRPr="00B619B7">
        <w:rPr>
          <w:sz w:val="28"/>
          <w:szCs w:val="28"/>
        </w:rPr>
        <w:t>св</w:t>
      </w:r>
      <w:proofErr w:type="gramEnd"/>
      <w:r w:rsidR="00227118" w:rsidRPr="00B619B7">
        <w:rPr>
          <w:sz w:val="28"/>
          <w:szCs w:val="28"/>
        </w:rPr>
        <w:t xml:space="preserve">ідчить, що </w:t>
      </w:r>
      <w:r>
        <w:rPr>
          <w:sz w:val="28"/>
          <w:szCs w:val="28"/>
          <w:lang w:val="uk-UA"/>
        </w:rPr>
        <w:t>в процесі</w:t>
      </w:r>
      <w:r w:rsidR="00227118" w:rsidRPr="00B619B7">
        <w:rPr>
          <w:sz w:val="28"/>
          <w:szCs w:val="28"/>
        </w:rPr>
        <w:t xml:space="preserve"> складанн</w:t>
      </w:r>
      <w:r>
        <w:rPr>
          <w:sz w:val="28"/>
          <w:szCs w:val="28"/>
          <w:lang w:val="uk-UA"/>
        </w:rPr>
        <w:t>я</w:t>
      </w:r>
      <w:r w:rsidR="00227118" w:rsidRPr="00B619B7">
        <w:rPr>
          <w:sz w:val="28"/>
          <w:szCs w:val="28"/>
        </w:rPr>
        <w:t xml:space="preserve"> уроків вчителю необхідно звернути увагу </w:t>
      </w:r>
      <w:r>
        <w:rPr>
          <w:sz w:val="28"/>
          <w:szCs w:val="28"/>
          <w:lang w:val="uk-UA"/>
        </w:rPr>
        <w:t>на</w:t>
      </w:r>
      <w:r w:rsidR="00227118" w:rsidRPr="00B619B7">
        <w:rPr>
          <w:sz w:val="28"/>
          <w:szCs w:val="28"/>
        </w:rPr>
        <w:t xml:space="preserve"> формування </w:t>
      </w:r>
      <w:r>
        <w:rPr>
          <w:sz w:val="28"/>
          <w:szCs w:val="28"/>
          <w:lang w:val="uk-UA"/>
        </w:rPr>
        <w:t>зазначених</w:t>
      </w:r>
      <w:r w:rsidR="00227118" w:rsidRPr="00B619B7">
        <w:rPr>
          <w:sz w:val="28"/>
          <w:szCs w:val="28"/>
        </w:rPr>
        <w:t xml:space="preserve"> навичок.</w:t>
      </w:r>
    </w:p>
    <w:p w:rsidR="00227118" w:rsidRDefault="00227118" w:rsidP="00227118">
      <w:pPr>
        <w:spacing w:line="360" w:lineRule="auto"/>
        <w:ind w:firstLine="708"/>
        <w:jc w:val="both"/>
        <w:rPr>
          <w:sz w:val="28"/>
          <w:szCs w:val="28"/>
          <w:lang w:val="uk-UA"/>
        </w:rPr>
      </w:pPr>
      <w:r w:rsidRPr="00B619B7">
        <w:rPr>
          <w:sz w:val="28"/>
          <w:szCs w:val="28"/>
        </w:rPr>
        <w:t xml:space="preserve">Таблиця </w:t>
      </w:r>
      <w:r w:rsidR="00126926">
        <w:rPr>
          <w:sz w:val="28"/>
          <w:szCs w:val="28"/>
          <w:lang w:val="uk-UA"/>
        </w:rPr>
        <w:t>3.5</w:t>
      </w:r>
      <w:r w:rsidRPr="00B619B7">
        <w:rPr>
          <w:sz w:val="28"/>
          <w:szCs w:val="28"/>
        </w:rPr>
        <w:t xml:space="preserve"> </w:t>
      </w:r>
      <w:r w:rsidR="00126926">
        <w:rPr>
          <w:sz w:val="28"/>
          <w:szCs w:val="28"/>
          <w:lang w:val="uk-UA"/>
        </w:rPr>
        <w:t>відобража</w:t>
      </w:r>
      <w:r w:rsidR="00AA1AE0">
        <w:rPr>
          <w:sz w:val="28"/>
          <w:szCs w:val="28"/>
          <w:lang w:val="uk-UA"/>
        </w:rPr>
        <w:t>є</w:t>
      </w:r>
      <w:r w:rsidR="00D4574E">
        <w:rPr>
          <w:sz w:val="28"/>
          <w:szCs w:val="28"/>
        </w:rPr>
        <w:t xml:space="preserve"> </w:t>
      </w:r>
      <w:r w:rsidR="00D4574E">
        <w:rPr>
          <w:sz w:val="28"/>
          <w:szCs w:val="28"/>
          <w:lang w:val="uk-UA"/>
        </w:rPr>
        <w:t xml:space="preserve">відсотковий </w:t>
      </w:r>
      <w:r w:rsidRPr="00B619B7">
        <w:rPr>
          <w:sz w:val="28"/>
          <w:szCs w:val="28"/>
        </w:rPr>
        <w:t xml:space="preserve"> змі</w:t>
      </w:r>
      <w:proofErr w:type="gramStart"/>
      <w:r w:rsidRPr="00B619B7">
        <w:rPr>
          <w:sz w:val="28"/>
          <w:szCs w:val="28"/>
        </w:rPr>
        <w:t>ст</w:t>
      </w:r>
      <w:proofErr w:type="gramEnd"/>
      <w:r w:rsidRPr="00B619B7">
        <w:rPr>
          <w:sz w:val="28"/>
          <w:szCs w:val="28"/>
        </w:rPr>
        <w:t xml:space="preserve"> певної навички за класами. Це дає можливість порівняти успішність розвитку тієї чи іншої навички в залежності від віку.</w:t>
      </w:r>
    </w:p>
    <w:p w:rsidR="00126926" w:rsidRDefault="00227118" w:rsidP="00126926">
      <w:pPr>
        <w:spacing w:line="360" w:lineRule="auto"/>
        <w:ind w:firstLine="708"/>
        <w:jc w:val="right"/>
        <w:rPr>
          <w:sz w:val="28"/>
          <w:szCs w:val="28"/>
          <w:lang w:val="uk-UA"/>
        </w:rPr>
      </w:pPr>
      <w:r>
        <w:rPr>
          <w:sz w:val="28"/>
          <w:szCs w:val="28"/>
          <w:lang w:val="uk-UA"/>
        </w:rPr>
        <w:t>Таблиця</w:t>
      </w:r>
      <w:r w:rsidR="00126926">
        <w:rPr>
          <w:sz w:val="28"/>
          <w:szCs w:val="28"/>
          <w:lang w:val="uk-UA"/>
        </w:rPr>
        <w:t xml:space="preserve"> 3.5</w:t>
      </w:r>
    </w:p>
    <w:p w:rsidR="00227118" w:rsidRDefault="00227118" w:rsidP="00126926">
      <w:pPr>
        <w:spacing w:line="360" w:lineRule="auto"/>
        <w:ind w:firstLine="708"/>
        <w:jc w:val="center"/>
        <w:rPr>
          <w:sz w:val="28"/>
          <w:szCs w:val="28"/>
          <w:lang w:val="uk-UA"/>
        </w:rPr>
      </w:pPr>
      <w:r>
        <w:rPr>
          <w:sz w:val="28"/>
          <w:szCs w:val="28"/>
          <w:lang w:val="uk-UA"/>
        </w:rPr>
        <w:t xml:space="preserve">Відсотковий </w:t>
      </w:r>
      <w:r w:rsidR="0062530E">
        <w:rPr>
          <w:sz w:val="28"/>
          <w:szCs w:val="28"/>
        </w:rPr>
        <w:t>в</w:t>
      </w:r>
      <w:r>
        <w:rPr>
          <w:sz w:val="28"/>
          <w:szCs w:val="28"/>
          <w:lang w:val="uk-UA"/>
        </w:rPr>
        <w:t>міст п</w:t>
      </w:r>
      <w:r w:rsidR="00126926">
        <w:rPr>
          <w:sz w:val="28"/>
          <w:szCs w:val="28"/>
          <w:lang w:val="uk-UA"/>
        </w:rPr>
        <w:t>ев</w:t>
      </w:r>
      <w:r>
        <w:rPr>
          <w:sz w:val="28"/>
          <w:szCs w:val="28"/>
          <w:lang w:val="uk-UA"/>
        </w:rPr>
        <w:t>но</w:t>
      </w:r>
      <w:r w:rsidR="00126926">
        <w:rPr>
          <w:sz w:val="28"/>
          <w:szCs w:val="28"/>
          <w:lang w:val="uk-UA"/>
        </w:rPr>
        <w:t>ї</w:t>
      </w:r>
      <w:r>
        <w:rPr>
          <w:sz w:val="28"/>
          <w:szCs w:val="28"/>
          <w:lang w:val="uk-UA"/>
        </w:rPr>
        <w:t xml:space="preserve"> нави</w:t>
      </w:r>
      <w:r w:rsidR="00126926">
        <w:rPr>
          <w:sz w:val="28"/>
          <w:szCs w:val="28"/>
          <w:lang w:val="uk-UA"/>
        </w:rPr>
        <w:t>чки</w:t>
      </w:r>
    </w:p>
    <w:tbl>
      <w:tblPr>
        <w:tblStyle w:val="af1"/>
        <w:tblW w:w="0" w:type="auto"/>
        <w:jc w:val="center"/>
        <w:tblLook w:val="04A0" w:firstRow="1" w:lastRow="0" w:firstColumn="1" w:lastColumn="0" w:noHBand="0" w:noVBand="1"/>
      </w:tblPr>
      <w:tblGrid>
        <w:gridCol w:w="1196"/>
        <w:gridCol w:w="1196"/>
        <w:gridCol w:w="1196"/>
        <w:gridCol w:w="1196"/>
        <w:gridCol w:w="1196"/>
        <w:gridCol w:w="1197"/>
        <w:gridCol w:w="1197"/>
        <w:gridCol w:w="1197"/>
      </w:tblGrid>
      <w:tr w:rsidR="00227118" w:rsidTr="00126926">
        <w:trPr>
          <w:jc w:val="center"/>
        </w:trPr>
        <w:tc>
          <w:tcPr>
            <w:tcW w:w="1196" w:type="dxa"/>
            <w:vMerge w:val="restart"/>
          </w:tcPr>
          <w:p w:rsidR="00227118" w:rsidRDefault="00227118" w:rsidP="0012692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126926">
              <w:rPr>
                <w:rFonts w:ascii="Times New Roman" w:hAnsi="Times New Roman" w:cs="Times New Roman"/>
                <w:sz w:val="28"/>
                <w:szCs w:val="28"/>
                <w:lang w:val="uk-UA"/>
              </w:rPr>
              <w:t>лас</w:t>
            </w:r>
          </w:p>
        </w:tc>
        <w:tc>
          <w:tcPr>
            <w:tcW w:w="8375" w:type="dxa"/>
            <w:gridSpan w:val="7"/>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00126926">
              <w:rPr>
                <w:rFonts w:ascii="Times New Roman" w:hAnsi="Times New Roman" w:cs="Times New Roman"/>
                <w:sz w:val="28"/>
                <w:szCs w:val="28"/>
                <w:lang w:val="uk-UA"/>
              </w:rPr>
              <w:t>авички</w:t>
            </w:r>
            <w:r>
              <w:rPr>
                <w:rFonts w:ascii="Times New Roman" w:hAnsi="Times New Roman" w:cs="Times New Roman"/>
                <w:sz w:val="28"/>
                <w:szCs w:val="28"/>
                <w:lang w:val="uk-UA"/>
              </w:rPr>
              <w:t xml:space="preserve"> ІКТ-компетентності,</w:t>
            </w:r>
            <w:r w:rsidR="0012692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tc>
      </w:tr>
      <w:tr w:rsidR="00227118" w:rsidTr="00126926">
        <w:trPr>
          <w:jc w:val="center"/>
        </w:trPr>
        <w:tc>
          <w:tcPr>
            <w:tcW w:w="1196" w:type="dxa"/>
            <w:vMerge/>
          </w:tcPr>
          <w:p w:rsidR="00227118" w:rsidRDefault="00227118" w:rsidP="00F4478F">
            <w:pPr>
              <w:spacing w:line="360" w:lineRule="auto"/>
              <w:jc w:val="both"/>
              <w:rPr>
                <w:rFonts w:ascii="Times New Roman" w:hAnsi="Times New Roman" w:cs="Times New Roman"/>
                <w:sz w:val="28"/>
                <w:szCs w:val="28"/>
                <w:lang w:val="uk-UA"/>
              </w:rPr>
            </w:pPr>
          </w:p>
        </w:tc>
        <w:tc>
          <w:tcPr>
            <w:tcW w:w="1196" w:type="dxa"/>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96" w:type="dxa"/>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96" w:type="dxa"/>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96" w:type="dxa"/>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97" w:type="dxa"/>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197" w:type="dxa"/>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97" w:type="dxa"/>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227118" w:rsidTr="00126926">
        <w:trPr>
          <w:jc w:val="center"/>
        </w:trPr>
        <w:tc>
          <w:tcPr>
            <w:tcW w:w="1196" w:type="dxa"/>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196" w:type="dxa"/>
          </w:tcPr>
          <w:p w:rsidR="00227118" w:rsidRDefault="004344D1"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66,9</w:t>
            </w:r>
          </w:p>
        </w:tc>
        <w:tc>
          <w:tcPr>
            <w:tcW w:w="1196"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r w:rsidR="004344D1">
              <w:rPr>
                <w:rFonts w:ascii="Times New Roman" w:hAnsi="Times New Roman" w:cs="Times New Roman"/>
                <w:sz w:val="28"/>
                <w:szCs w:val="28"/>
                <w:lang w:val="uk-UA"/>
              </w:rPr>
              <w:t>9</w:t>
            </w:r>
          </w:p>
        </w:tc>
        <w:tc>
          <w:tcPr>
            <w:tcW w:w="1196"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4344D1">
              <w:rPr>
                <w:rFonts w:ascii="Times New Roman" w:hAnsi="Times New Roman" w:cs="Times New Roman"/>
                <w:sz w:val="28"/>
                <w:szCs w:val="28"/>
                <w:lang w:val="uk-UA"/>
              </w:rPr>
              <w:t>7</w:t>
            </w:r>
          </w:p>
        </w:tc>
        <w:tc>
          <w:tcPr>
            <w:tcW w:w="1196"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4344D1">
              <w:rPr>
                <w:rFonts w:ascii="Times New Roman" w:hAnsi="Times New Roman" w:cs="Times New Roman"/>
                <w:sz w:val="28"/>
                <w:szCs w:val="28"/>
                <w:lang w:val="uk-UA"/>
              </w:rPr>
              <w:t>9</w:t>
            </w:r>
          </w:p>
        </w:tc>
        <w:tc>
          <w:tcPr>
            <w:tcW w:w="1197"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4344D1">
              <w:rPr>
                <w:rFonts w:ascii="Times New Roman" w:hAnsi="Times New Roman" w:cs="Times New Roman"/>
                <w:sz w:val="28"/>
                <w:szCs w:val="28"/>
                <w:lang w:val="uk-UA"/>
              </w:rPr>
              <w:t>4</w:t>
            </w:r>
            <w:r>
              <w:rPr>
                <w:rFonts w:ascii="Times New Roman" w:hAnsi="Times New Roman" w:cs="Times New Roman"/>
                <w:sz w:val="28"/>
                <w:szCs w:val="28"/>
                <w:lang w:val="uk-UA"/>
              </w:rPr>
              <w:t>,3</w:t>
            </w:r>
          </w:p>
        </w:tc>
        <w:tc>
          <w:tcPr>
            <w:tcW w:w="1197"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r w:rsidR="004344D1">
              <w:rPr>
                <w:rFonts w:ascii="Times New Roman" w:hAnsi="Times New Roman" w:cs="Times New Roman"/>
                <w:sz w:val="28"/>
                <w:szCs w:val="28"/>
                <w:lang w:val="uk-UA"/>
              </w:rPr>
              <w:t>9</w:t>
            </w:r>
          </w:p>
        </w:tc>
        <w:tc>
          <w:tcPr>
            <w:tcW w:w="1197"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4344D1">
              <w:rPr>
                <w:rFonts w:ascii="Times New Roman" w:hAnsi="Times New Roman" w:cs="Times New Roman"/>
                <w:sz w:val="28"/>
                <w:szCs w:val="28"/>
                <w:lang w:val="uk-UA"/>
              </w:rPr>
              <w:t>1</w:t>
            </w:r>
            <w:r>
              <w:rPr>
                <w:rFonts w:ascii="Times New Roman" w:hAnsi="Times New Roman" w:cs="Times New Roman"/>
                <w:sz w:val="28"/>
                <w:szCs w:val="28"/>
                <w:lang w:val="uk-UA"/>
              </w:rPr>
              <w:t>,</w:t>
            </w:r>
            <w:r w:rsidR="004344D1">
              <w:rPr>
                <w:rFonts w:ascii="Times New Roman" w:hAnsi="Times New Roman" w:cs="Times New Roman"/>
                <w:sz w:val="28"/>
                <w:szCs w:val="28"/>
                <w:lang w:val="uk-UA"/>
              </w:rPr>
              <w:t>1</w:t>
            </w:r>
          </w:p>
        </w:tc>
      </w:tr>
      <w:tr w:rsidR="00227118" w:rsidTr="00126926">
        <w:trPr>
          <w:jc w:val="center"/>
        </w:trPr>
        <w:tc>
          <w:tcPr>
            <w:tcW w:w="1196" w:type="dxa"/>
          </w:tcPr>
          <w:p w:rsidR="00227118" w:rsidRDefault="00227118"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196"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4344D1">
              <w:rPr>
                <w:rFonts w:ascii="Times New Roman" w:hAnsi="Times New Roman" w:cs="Times New Roman"/>
                <w:sz w:val="28"/>
                <w:szCs w:val="28"/>
                <w:lang w:val="uk-UA"/>
              </w:rPr>
              <w:t>3</w:t>
            </w:r>
            <w:r>
              <w:rPr>
                <w:rFonts w:ascii="Times New Roman" w:hAnsi="Times New Roman" w:cs="Times New Roman"/>
                <w:sz w:val="28"/>
                <w:szCs w:val="28"/>
                <w:lang w:val="uk-UA"/>
              </w:rPr>
              <w:t>,42</w:t>
            </w:r>
          </w:p>
        </w:tc>
        <w:tc>
          <w:tcPr>
            <w:tcW w:w="1196" w:type="dxa"/>
          </w:tcPr>
          <w:p w:rsidR="00227118" w:rsidRDefault="00227118" w:rsidP="009619F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4344D1">
              <w:rPr>
                <w:rFonts w:ascii="Times New Roman" w:hAnsi="Times New Roman" w:cs="Times New Roman"/>
                <w:sz w:val="28"/>
                <w:szCs w:val="28"/>
                <w:lang w:val="uk-UA"/>
              </w:rPr>
              <w:t>8</w:t>
            </w:r>
            <w:r>
              <w:rPr>
                <w:rFonts w:ascii="Times New Roman" w:hAnsi="Times New Roman" w:cs="Times New Roman"/>
                <w:sz w:val="28"/>
                <w:szCs w:val="28"/>
                <w:lang w:val="uk-UA"/>
              </w:rPr>
              <w:t>,4</w:t>
            </w:r>
          </w:p>
        </w:tc>
        <w:tc>
          <w:tcPr>
            <w:tcW w:w="1196"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4344D1">
              <w:rPr>
                <w:rFonts w:ascii="Times New Roman" w:hAnsi="Times New Roman" w:cs="Times New Roman"/>
                <w:sz w:val="28"/>
                <w:szCs w:val="28"/>
                <w:lang w:val="uk-UA"/>
              </w:rPr>
              <w:t>8</w:t>
            </w:r>
            <w:r>
              <w:rPr>
                <w:rFonts w:ascii="Times New Roman" w:hAnsi="Times New Roman" w:cs="Times New Roman"/>
                <w:sz w:val="28"/>
                <w:szCs w:val="28"/>
                <w:lang w:val="uk-UA"/>
              </w:rPr>
              <w:t>,</w:t>
            </w:r>
            <w:r w:rsidR="004344D1">
              <w:rPr>
                <w:rFonts w:ascii="Times New Roman" w:hAnsi="Times New Roman" w:cs="Times New Roman"/>
                <w:sz w:val="28"/>
                <w:szCs w:val="28"/>
                <w:lang w:val="uk-UA"/>
              </w:rPr>
              <w:t>1</w:t>
            </w:r>
          </w:p>
        </w:tc>
        <w:tc>
          <w:tcPr>
            <w:tcW w:w="1196"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4344D1">
              <w:rPr>
                <w:rFonts w:ascii="Times New Roman" w:hAnsi="Times New Roman" w:cs="Times New Roman"/>
                <w:sz w:val="28"/>
                <w:szCs w:val="28"/>
                <w:lang w:val="uk-UA"/>
              </w:rPr>
              <w:t>8</w:t>
            </w:r>
            <w:r>
              <w:rPr>
                <w:rFonts w:ascii="Times New Roman" w:hAnsi="Times New Roman" w:cs="Times New Roman"/>
                <w:sz w:val="28"/>
                <w:szCs w:val="28"/>
                <w:lang w:val="uk-UA"/>
              </w:rPr>
              <w:t>,3</w:t>
            </w:r>
          </w:p>
        </w:tc>
        <w:tc>
          <w:tcPr>
            <w:tcW w:w="1197"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4344D1">
              <w:rPr>
                <w:rFonts w:ascii="Times New Roman" w:hAnsi="Times New Roman" w:cs="Times New Roman"/>
                <w:sz w:val="28"/>
                <w:szCs w:val="28"/>
                <w:lang w:val="uk-UA"/>
              </w:rPr>
              <w:t>7</w:t>
            </w:r>
            <w:r>
              <w:rPr>
                <w:rFonts w:ascii="Times New Roman" w:hAnsi="Times New Roman" w:cs="Times New Roman"/>
                <w:sz w:val="28"/>
                <w:szCs w:val="28"/>
                <w:lang w:val="uk-UA"/>
              </w:rPr>
              <w:t>,</w:t>
            </w:r>
            <w:r w:rsidR="004344D1">
              <w:rPr>
                <w:rFonts w:ascii="Times New Roman" w:hAnsi="Times New Roman" w:cs="Times New Roman"/>
                <w:sz w:val="28"/>
                <w:szCs w:val="28"/>
                <w:lang w:val="uk-UA"/>
              </w:rPr>
              <w:t>1</w:t>
            </w:r>
          </w:p>
        </w:tc>
        <w:tc>
          <w:tcPr>
            <w:tcW w:w="1197" w:type="dxa"/>
          </w:tcPr>
          <w:p w:rsidR="00227118" w:rsidRDefault="00227118" w:rsidP="004344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4344D1">
              <w:rPr>
                <w:rFonts w:ascii="Times New Roman" w:hAnsi="Times New Roman" w:cs="Times New Roman"/>
                <w:sz w:val="28"/>
                <w:szCs w:val="28"/>
                <w:lang w:val="uk-UA"/>
              </w:rPr>
              <w:t>4</w:t>
            </w:r>
            <w:r>
              <w:rPr>
                <w:rFonts w:ascii="Times New Roman" w:hAnsi="Times New Roman" w:cs="Times New Roman"/>
                <w:sz w:val="28"/>
                <w:szCs w:val="28"/>
                <w:lang w:val="uk-UA"/>
              </w:rPr>
              <w:t>,</w:t>
            </w:r>
            <w:r w:rsidR="004344D1">
              <w:rPr>
                <w:rFonts w:ascii="Times New Roman" w:hAnsi="Times New Roman" w:cs="Times New Roman"/>
                <w:sz w:val="28"/>
                <w:szCs w:val="28"/>
                <w:lang w:val="uk-UA"/>
              </w:rPr>
              <w:t>2</w:t>
            </w:r>
            <w:r>
              <w:rPr>
                <w:rFonts w:ascii="Times New Roman" w:hAnsi="Times New Roman" w:cs="Times New Roman"/>
                <w:sz w:val="28"/>
                <w:szCs w:val="28"/>
                <w:lang w:val="uk-UA"/>
              </w:rPr>
              <w:t>4</w:t>
            </w:r>
          </w:p>
        </w:tc>
        <w:tc>
          <w:tcPr>
            <w:tcW w:w="1197" w:type="dxa"/>
          </w:tcPr>
          <w:p w:rsidR="00227118" w:rsidRDefault="004344D1"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227118">
              <w:rPr>
                <w:rFonts w:ascii="Times New Roman" w:hAnsi="Times New Roman" w:cs="Times New Roman"/>
                <w:sz w:val="28"/>
                <w:szCs w:val="28"/>
                <w:lang w:val="uk-UA"/>
              </w:rPr>
              <w:t>2,8</w:t>
            </w:r>
          </w:p>
        </w:tc>
      </w:tr>
      <w:tr w:rsidR="009619FD" w:rsidTr="00126926">
        <w:trPr>
          <w:jc w:val="center"/>
        </w:trPr>
        <w:tc>
          <w:tcPr>
            <w:tcW w:w="1196" w:type="dxa"/>
          </w:tcPr>
          <w:p w:rsidR="009619FD" w:rsidRDefault="009619FD"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10-А</w:t>
            </w:r>
          </w:p>
        </w:tc>
        <w:tc>
          <w:tcPr>
            <w:tcW w:w="1196" w:type="dxa"/>
          </w:tcPr>
          <w:p w:rsidR="009619FD" w:rsidRDefault="009619FD" w:rsidP="009619F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66,9</w:t>
            </w:r>
          </w:p>
        </w:tc>
        <w:tc>
          <w:tcPr>
            <w:tcW w:w="1196" w:type="dxa"/>
          </w:tcPr>
          <w:p w:rsidR="009619FD" w:rsidRDefault="009619FD" w:rsidP="0012692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196" w:type="dxa"/>
          </w:tcPr>
          <w:p w:rsidR="009619FD" w:rsidRPr="009619FD" w:rsidRDefault="009619FD" w:rsidP="00B171B0">
            <w:pPr>
              <w:spacing w:line="360" w:lineRule="auto"/>
              <w:jc w:val="both"/>
              <w:rPr>
                <w:rFonts w:ascii="Times New Roman" w:hAnsi="Times New Roman" w:cs="Times New Roman"/>
                <w:sz w:val="28"/>
                <w:szCs w:val="28"/>
                <w:lang w:val="uk-UA"/>
              </w:rPr>
            </w:pPr>
            <w:r w:rsidRPr="009619FD">
              <w:rPr>
                <w:rFonts w:ascii="Times New Roman" w:hAnsi="Times New Roman" w:cs="Times New Roman"/>
                <w:sz w:val="28"/>
                <w:szCs w:val="28"/>
                <w:lang w:val="uk-UA"/>
              </w:rPr>
              <w:t>11,2</w:t>
            </w:r>
          </w:p>
        </w:tc>
        <w:tc>
          <w:tcPr>
            <w:tcW w:w="1196" w:type="dxa"/>
          </w:tcPr>
          <w:p w:rsidR="009619FD" w:rsidRPr="009619FD" w:rsidRDefault="009619FD" w:rsidP="00B171B0">
            <w:pPr>
              <w:spacing w:line="360" w:lineRule="auto"/>
              <w:jc w:val="both"/>
              <w:rPr>
                <w:rFonts w:ascii="Times New Roman" w:hAnsi="Times New Roman" w:cs="Times New Roman"/>
                <w:sz w:val="28"/>
                <w:szCs w:val="28"/>
                <w:lang w:val="uk-UA"/>
              </w:rPr>
            </w:pPr>
            <w:r w:rsidRPr="009619FD">
              <w:rPr>
                <w:rFonts w:ascii="Times New Roman" w:hAnsi="Times New Roman" w:cs="Times New Roman"/>
                <w:sz w:val="28"/>
                <w:szCs w:val="28"/>
                <w:lang w:val="uk-UA"/>
              </w:rPr>
              <w:t>8,1</w:t>
            </w:r>
          </w:p>
        </w:tc>
        <w:tc>
          <w:tcPr>
            <w:tcW w:w="1197" w:type="dxa"/>
          </w:tcPr>
          <w:p w:rsidR="009619FD" w:rsidRPr="009619FD" w:rsidRDefault="009619FD" w:rsidP="00B171B0">
            <w:pPr>
              <w:spacing w:line="360" w:lineRule="auto"/>
              <w:jc w:val="both"/>
              <w:rPr>
                <w:rFonts w:ascii="Times New Roman" w:hAnsi="Times New Roman" w:cs="Times New Roman"/>
                <w:sz w:val="28"/>
                <w:szCs w:val="28"/>
                <w:lang w:val="uk-UA"/>
              </w:rPr>
            </w:pPr>
            <w:r w:rsidRPr="009619FD">
              <w:rPr>
                <w:rFonts w:ascii="Times New Roman" w:hAnsi="Times New Roman" w:cs="Times New Roman"/>
                <w:sz w:val="28"/>
                <w:szCs w:val="28"/>
                <w:lang w:val="uk-UA"/>
              </w:rPr>
              <w:t>8,3</w:t>
            </w:r>
          </w:p>
        </w:tc>
        <w:tc>
          <w:tcPr>
            <w:tcW w:w="1197" w:type="dxa"/>
          </w:tcPr>
          <w:p w:rsidR="009619FD" w:rsidRDefault="009619FD" w:rsidP="009619F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66,9</w:t>
            </w:r>
          </w:p>
        </w:tc>
        <w:tc>
          <w:tcPr>
            <w:tcW w:w="1197" w:type="dxa"/>
          </w:tcPr>
          <w:p w:rsidR="009619FD" w:rsidRDefault="009619FD" w:rsidP="009619F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66,9</w:t>
            </w:r>
          </w:p>
        </w:tc>
      </w:tr>
    </w:tbl>
    <w:p w:rsidR="00227118" w:rsidRDefault="00227118" w:rsidP="00227118">
      <w:pPr>
        <w:spacing w:line="360" w:lineRule="auto"/>
        <w:ind w:firstLine="708"/>
        <w:jc w:val="both"/>
        <w:rPr>
          <w:sz w:val="28"/>
          <w:szCs w:val="28"/>
          <w:lang w:val="uk-UA"/>
        </w:rPr>
      </w:pPr>
    </w:p>
    <w:p w:rsidR="00227118" w:rsidRPr="00227118" w:rsidRDefault="00227118" w:rsidP="00227118">
      <w:pPr>
        <w:spacing w:line="360" w:lineRule="auto"/>
        <w:ind w:firstLine="708"/>
        <w:jc w:val="both"/>
        <w:rPr>
          <w:sz w:val="28"/>
          <w:szCs w:val="28"/>
        </w:rPr>
      </w:pPr>
      <w:r w:rsidRPr="00227118">
        <w:rPr>
          <w:sz w:val="28"/>
          <w:szCs w:val="28"/>
        </w:rPr>
        <w:t>Таким чином, порівнявши успішність розвитку тієї чи іншої навички в залежності від класу, дійшли таких висновкі</w:t>
      </w:r>
      <w:proofErr w:type="gramStart"/>
      <w:r w:rsidRPr="00227118">
        <w:rPr>
          <w:sz w:val="28"/>
          <w:szCs w:val="28"/>
        </w:rPr>
        <w:t>в</w:t>
      </w:r>
      <w:proofErr w:type="gramEnd"/>
      <w:r w:rsidRPr="00227118">
        <w:rPr>
          <w:sz w:val="28"/>
          <w:szCs w:val="28"/>
        </w:rPr>
        <w:t>:</w:t>
      </w:r>
    </w:p>
    <w:p w:rsidR="00227118" w:rsidRPr="00B619B7" w:rsidRDefault="00227118" w:rsidP="00227118">
      <w:pPr>
        <w:spacing w:line="360" w:lineRule="auto"/>
        <w:ind w:firstLine="708"/>
        <w:jc w:val="both"/>
        <w:rPr>
          <w:sz w:val="28"/>
          <w:szCs w:val="28"/>
        </w:rPr>
      </w:pPr>
      <w:r w:rsidRPr="00227118">
        <w:rPr>
          <w:sz w:val="28"/>
          <w:szCs w:val="28"/>
        </w:rPr>
        <w:t>1</w:t>
      </w:r>
      <w:r w:rsidR="00AA1AE0">
        <w:rPr>
          <w:sz w:val="28"/>
          <w:szCs w:val="28"/>
          <w:lang w:val="uk-UA"/>
        </w:rPr>
        <w:t>. </w:t>
      </w:r>
      <w:r w:rsidRPr="00227118">
        <w:rPr>
          <w:sz w:val="28"/>
          <w:szCs w:val="28"/>
        </w:rPr>
        <w:t xml:space="preserve">Найкращі показники учні мають у розвитку навичок ідентифікації, пошуку інформації, створення та передачі, найгірше </w:t>
      </w:r>
      <w:r w:rsidR="00AA1AE0">
        <w:rPr>
          <w:sz w:val="28"/>
          <w:szCs w:val="28"/>
          <w:lang w:val="uk-UA"/>
        </w:rPr>
        <w:t>учні</w:t>
      </w:r>
      <w:r w:rsidRPr="00227118">
        <w:rPr>
          <w:sz w:val="28"/>
          <w:szCs w:val="28"/>
        </w:rPr>
        <w:t xml:space="preserve"> володіють навичками управління, інтеграції та оцін</w:t>
      </w:r>
      <w:r w:rsidR="00AA1AE0">
        <w:rPr>
          <w:sz w:val="28"/>
          <w:szCs w:val="28"/>
          <w:lang w:val="uk-UA"/>
        </w:rPr>
        <w:t>ювання</w:t>
      </w:r>
      <w:r w:rsidRPr="00227118">
        <w:rPr>
          <w:sz w:val="28"/>
          <w:szCs w:val="28"/>
        </w:rPr>
        <w:t xml:space="preserve"> інформації. </w:t>
      </w:r>
      <w:r w:rsidRPr="00B619B7">
        <w:rPr>
          <w:sz w:val="28"/>
          <w:szCs w:val="28"/>
        </w:rPr>
        <w:t xml:space="preserve">Тому </w:t>
      </w:r>
      <w:proofErr w:type="gramStart"/>
      <w:r w:rsidR="00AA1AE0">
        <w:rPr>
          <w:sz w:val="28"/>
          <w:szCs w:val="28"/>
          <w:lang w:val="uk-UA"/>
        </w:rPr>
        <w:t>п</w:t>
      </w:r>
      <w:proofErr w:type="gramEnd"/>
      <w:r w:rsidR="00AA1AE0">
        <w:rPr>
          <w:sz w:val="28"/>
          <w:szCs w:val="28"/>
          <w:lang w:val="uk-UA"/>
        </w:rPr>
        <w:t>ід час</w:t>
      </w:r>
      <w:r w:rsidRPr="00B619B7">
        <w:rPr>
          <w:sz w:val="28"/>
          <w:szCs w:val="28"/>
        </w:rPr>
        <w:t xml:space="preserve"> підготов</w:t>
      </w:r>
      <w:r w:rsidR="00AA1AE0">
        <w:rPr>
          <w:sz w:val="28"/>
          <w:szCs w:val="28"/>
          <w:lang w:val="uk-UA"/>
        </w:rPr>
        <w:t>ки</w:t>
      </w:r>
      <w:r w:rsidRPr="00B619B7">
        <w:rPr>
          <w:sz w:val="28"/>
          <w:szCs w:val="28"/>
        </w:rPr>
        <w:t xml:space="preserve"> до уроку вчителю необхідно звернути увагу на формування навичок управління, інтеграції та оцінки інформації у всіх класах.</w:t>
      </w:r>
    </w:p>
    <w:p w:rsidR="00227118" w:rsidRDefault="00227118" w:rsidP="00227118">
      <w:pPr>
        <w:spacing w:line="360" w:lineRule="auto"/>
        <w:ind w:firstLine="708"/>
        <w:jc w:val="both"/>
        <w:rPr>
          <w:sz w:val="28"/>
          <w:szCs w:val="28"/>
          <w:lang w:val="uk-UA"/>
        </w:rPr>
      </w:pPr>
      <w:r w:rsidRPr="00B619B7">
        <w:rPr>
          <w:sz w:val="28"/>
          <w:szCs w:val="28"/>
        </w:rPr>
        <w:t>2</w:t>
      </w:r>
      <w:r w:rsidR="00AA1AE0">
        <w:rPr>
          <w:sz w:val="28"/>
          <w:szCs w:val="28"/>
          <w:lang w:val="uk-UA"/>
        </w:rPr>
        <w:t>. </w:t>
      </w:r>
      <w:r w:rsidRPr="00B619B7">
        <w:rPr>
          <w:sz w:val="28"/>
          <w:szCs w:val="28"/>
        </w:rPr>
        <w:t xml:space="preserve">Учні </w:t>
      </w:r>
      <w:r w:rsidR="00AA1AE0">
        <w:rPr>
          <w:sz w:val="28"/>
          <w:szCs w:val="28"/>
          <w:lang w:val="uk-UA"/>
        </w:rPr>
        <w:t>10</w:t>
      </w:r>
      <w:r w:rsidRPr="00B619B7">
        <w:rPr>
          <w:sz w:val="28"/>
          <w:szCs w:val="28"/>
        </w:rPr>
        <w:t xml:space="preserve"> та </w:t>
      </w:r>
      <w:r w:rsidR="00AA1AE0">
        <w:rPr>
          <w:sz w:val="28"/>
          <w:szCs w:val="28"/>
          <w:lang w:val="uk-UA"/>
        </w:rPr>
        <w:t>11</w:t>
      </w:r>
      <w:r w:rsidRPr="00B619B7">
        <w:rPr>
          <w:sz w:val="28"/>
          <w:szCs w:val="28"/>
        </w:rPr>
        <w:t xml:space="preserve"> класу більш активні та показали </w:t>
      </w:r>
      <w:r w:rsidR="00AA1AE0">
        <w:rPr>
          <w:sz w:val="28"/>
          <w:szCs w:val="28"/>
          <w:lang w:val="uk-UA"/>
        </w:rPr>
        <w:t>кращі</w:t>
      </w:r>
      <w:r w:rsidRPr="00B619B7">
        <w:rPr>
          <w:sz w:val="28"/>
          <w:szCs w:val="28"/>
        </w:rPr>
        <w:t xml:space="preserve"> результати щодо оволодіння навичками ІКТ порівняно з </w:t>
      </w:r>
      <w:r w:rsidR="00AA1AE0">
        <w:rPr>
          <w:sz w:val="28"/>
          <w:szCs w:val="28"/>
          <w:lang w:val="uk-UA"/>
        </w:rPr>
        <w:t>9</w:t>
      </w:r>
      <w:r w:rsidRPr="00B619B7">
        <w:rPr>
          <w:sz w:val="28"/>
          <w:szCs w:val="28"/>
        </w:rPr>
        <w:t xml:space="preserve">-класниками. Це з індивідуальними віковими особливостями та особистими якостями класу. За </w:t>
      </w:r>
      <w:proofErr w:type="gramStart"/>
      <w:r w:rsidRPr="00B619B7">
        <w:rPr>
          <w:sz w:val="28"/>
          <w:szCs w:val="28"/>
        </w:rPr>
        <w:t>св</w:t>
      </w:r>
      <w:proofErr w:type="gramEnd"/>
      <w:r w:rsidRPr="00B619B7">
        <w:rPr>
          <w:sz w:val="28"/>
          <w:szCs w:val="28"/>
        </w:rPr>
        <w:t xml:space="preserve">ідченням багатьох </w:t>
      </w:r>
      <w:r w:rsidRPr="00B619B7">
        <w:rPr>
          <w:sz w:val="28"/>
          <w:szCs w:val="28"/>
        </w:rPr>
        <w:lastRenderedPageBreak/>
        <w:t xml:space="preserve">вчителів, дівчата цього віку відрізняються пізнавальною інертністю, вони більшою мірою відволікаються особистими переживаннями на шкоду </w:t>
      </w:r>
      <w:r w:rsidR="00AA1AE0">
        <w:rPr>
          <w:sz w:val="28"/>
          <w:szCs w:val="28"/>
          <w:lang w:val="uk-UA"/>
        </w:rPr>
        <w:t>освітньому процесу</w:t>
      </w:r>
      <w:r w:rsidRPr="00B619B7">
        <w:rPr>
          <w:sz w:val="28"/>
          <w:szCs w:val="28"/>
        </w:rPr>
        <w:t xml:space="preserve">. Тому при виборі прийомів </w:t>
      </w:r>
      <w:r w:rsidR="00AA1AE0">
        <w:rPr>
          <w:sz w:val="28"/>
          <w:szCs w:val="28"/>
          <w:lang w:val="uk-UA"/>
        </w:rPr>
        <w:t>і</w:t>
      </w:r>
      <w:r w:rsidRPr="00B619B7">
        <w:rPr>
          <w:sz w:val="28"/>
          <w:szCs w:val="28"/>
        </w:rPr>
        <w:t xml:space="preserve"> методів активізації </w:t>
      </w:r>
      <w:proofErr w:type="gramStart"/>
      <w:r w:rsidRPr="00B619B7">
        <w:rPr>
          <w:sz w:val="28"/>
          <w:szCs w:val="28"/>
        </w:rPr>
        <w:t>п</w:t>
      </w:r>
      <w:proofErr w:type="gramEnd"/>
      <w:r w:rsidRPr="00B619B7">
        <w:rPr>
          <w:sz w:val="28"/>
          <w:szCs w:val="28"/>
        </w:rPr>
        <w:t>ізнавальної діяльності, у тому числі пов</w:t>
      </w:r>
      <w:r w:rsidR="00AA1AE0" w:rsidRPr="00AA1AE0">
        <w:rPr>
          <w:sz w:val="28"/>
          <w:szCs w:val="28"/>
        </w:rPr>
        <w:t>’</w:t>
      </w:r>
      <w:r w:rsidRPr="00B619B7">
        <w:rPr>
          <w:sz w:val="28"/>
          <w:szCs w:val="28"/>
        </w:rPr>
        <w:t xml:space="preserve">язаної з інформаційними та комунікаційними засобами, потрібно враховувати вікові та індивідуальні особливості </w:t>
      </w:r>
      <w:r w:rsidR="00AA1AE0">
        <w:rPr>
          <w:sz w:val="28"/>
          <w:szCs w:val="28"/>
          <w:lang w:val="uk-UA"/>
        </w:rPr>
        <w:t>учнів</w:t>
      </w:r>
      <w:r w:rsidRPr="00B619B7">
        <w:rPr>
          <w:sz w:val="28"/>
          <w:szCs w:val="28"/>
        </w:rPr>
        <w:t xml:space="preserve"> конкретного класу.</w:t>
      </w:r>
    </w:p>
    <w:p w:rsidR="00436140" w:rsidRPr="00304C60" w:rsidRDefault="00436140" w:rsidP="00436140">
      <w:pPr>
        <w:suppressAutoHyphens/>
        <w:spacing w:line="360" w:lineRule="auto"/>
        <w:ind w:firstLine="567"/>
        <w:jc w:val="both"/>
        <w:rPr>
          <w:color w:val="000000"/>
          <w:sz w:val="28"/>
          <w:szCs w:val="28"/>
          <w:lang w:val="uk-UA"/>
        </w:rPr>
      </w:pPr>
      <w:r w:rsidRPr="00304C60">
        <w:rPr>
          <w:sz w:val="28"/>
          <w:szCs w:val="28"/>
          <w:lang w:val="uk-UA"/>
        </w:rPr>
        <w:t xml:space="preserve">Дослідно-експериментальна робота проводилась у  </w:t>
      </w:r>
      <w:r w:rsidRPr="00304C60">
        <w:rPr>
          <w:sz w:val="28"/>
          <w:szCs w:val="28"/>
          <w:shd w:val="clear" w:color="auto" w:fill="FFFFFF"/>
          <w:lang w:val="uk-UA"/>
        </w:rPr>
        <w:t>загальноосвітній школі І-ІІІ ступенів №</w:t>
      </w:r>
      <w:r>
        <w:rPr>
          <w:sz w:val="28"/>
          <w:szCs w:val="28"/>
          <w:shd w:val="clear" w:color="auto" w:fill="FFFFFF"/>
          <w:lang w:val="uk-UA"/>
        </w:rPr>
        <w:t> </w:t>
      </w:r>
      <w:r w:rsidRPr="00304C60">
        <w:rPr>
          <w:rStyle w:val="ab"/>
          <w:bCs/>
          <w:i w:val="0"/>
          <w:sz w:val="28"/>
          <w:szCs w:val="28"/>
          <w:shd w:val="clear" w:color="auto" w:fill="FFFFFF"/>
          <w:lang w:val="uk-UA"/>
        </w:rPr>
        <w:t>103</w:t>
      </w:r>
      <w:r w:rsidRPr="00AD6F4C">
        <w:rPr>
          <w:i/>
          <w:sz w:val="28"/>
          <w:szCs w:val="28"/>
          <w:shd w:val="clear" w:color="auto" w:fill="FFFFFF"/>
        </w:rPr>
        <w:t> </w:t>
      </w:r>
      <w:r w:rsidRPr="00304C60">
        <w:rPr>
          <w:sz w:val="28"/>
          <w:szCs w:val="28"/>
          <w:shd w:val="clear" w:color="auto" w:fill="FFFFFF"/>
          <w:lang w:val="uk-UA"/>
        </w:rPr>
        <w:t>Криворізької міської ради Дніпропетровської області (</w:t>
      </w:r>
      <w:r w:rsidRPr="00304C60">
        <w:rPr>
          <w:sz w:val="28"/>
          <w:szCs w:val="28"/>
          <w:lang w:val="uk-UA"/>
        </w:rPr>
        <w:t>м.</w:t>
      </w:r>
      <w:r>
        <w:rPr>
          <w:sz w:val="28"/>
          <w:szCs w:val="28"/>
          <w:lang w:val="uk-UA"/>
        </w:rPr>
        <w:t> </w:t>
      </w:r>
      <w:r w:rsidRPr="00304C60">
        <w:rPr>
          <w:sz w:val="28"/>
          <w:szCs w:val="28"/>
          <w:lang w:val="uk-UA"/>
        </w:rPr>
        <w:t xml:space="preserve">Кривий Ріг) протягом 2020-2021 років. Основна мета такої роботи полягала </w:t>
      </w:r>
      <w:r>
        <w:rPr>
          <w:sz w:val="28"/>
          <w:szCs w:val="28"/>
          <w:lang w:val="uk-UA"/>
        </w:rPr>
        <w:t xml:space="preserve">у виявленні </w:t>
      </w:r>
      <w:r w:rsidRPr="00304C60">
        <w:rPr>
          <w:sz w:val="28"/>
          <w:szCs w:val="28"/>
          <w:lang w:val="uk-UA"/>
        </w:rPr>
        <w:t>та узагальн</w:t>
      </w:r>
      <w:r>
        <w:rPr>
          <w:sz w:val="28"/>
          <w:szCs w:val="28"/>
          <w:lang w:val="uk-UA"/>
        </w:rPr>
        <w:t>енні</w:t>
      </w:r>
      <w:r w:rsidRPr="00304C60">
        <w:rPr>
          <w:sz w:val="28"/>
          <w:szCs w:val="28"/>
          <w:lang w:val="uk-UA"/>
        </w:rPr>
        <w:t xml:space="preserve"> досвід</w:t>
      </w:r>
      <w:r>
        <w:rPr>
          <w:sz w:val="28"/>
          <w:szCs w:val="28"/>
          <w:lang w:val="uk-UA"/>
        </w:rPr>
        <w:t>у</w:t>
      </w:r>
      <w:r w:rsidRPr="00304C60">
        <w:rPr>
          <w:sz w:val="28"/>
          <w:szCs w:val="28"/>
          <w:lang w:val="uk-UA"/>
        </w:rPr>
        <w:t xml:space="preserve"> роботи </w:t>
      </w:r>
      <w:r>
        <w:rPr>
          <w:sz w:val="28"/>
          <w:szCs w:val="28"/>
          <w:lang w:val="uk-UA"/>
        </w:rPr>
        <w:t>педагогів</w:t>
      </w:r>
      <w:r w:rsidRPr="00304C60">
        <w:rPr>
          <w:sz w:val="28"/>
          <w:szCs w:val="28"/>
          <w:lang w:val="uk-UA"/>
        </w:rPr>
        <w:t xml:space="preserve">, </w:t>
      </w:r>
      <w:r>
        <w:rPr>
          <w:sz w:val="28"/>
          <w:szCs w:val="28"/>
          <w:lang w:val="uk-UA"/>
        </w:rPr>
        <w:t>в</w:t>
      </w:r>
      <w:r w:rsidRPr="00304C60">
        <w:rPr>
          <w:sz w:val="28"/>
          <w:szCs w:val="28"/>
          <w:lang w:val="uk-UA"/>
        </w:rPr>
        <w:t xml:space="preserve"> пошук</w:t>
      </w:r>
      <w:r>
        <w:rPr>
          <w:sz w:val="28"/>
          <w:szCs w:val="28"/>
          <w:lang w:val="uk-UA"/>
        </w:rPr>
        <w:t>у</w:t>
      </w:r>
      <w:r w:rsidRPr="00304C60">
        <w:rPr>
          <w:sz w:val="28"/>
          <w:szCs w:val="28"/>
          <w:lang w:val="uk-UA"/>
        </w:rPr>
        <w:t xml:space="preserve"> ефективних форм, методів та засобів формування просторового мислення в учнів 10-11 </w:t>
      </w:r>
      <w:r>
        <w:rPr>
          <w:sz w:val="28"/>
          <w:szCs w:val="28"/>
          <w:lang w:val="uk-UA"/>
        </w:rPr>
        <w:t xml:space="preserve">(90 чоловік) </w:t>
      </w:r>
      <w:r w:rsidRPr="00304C60">
        <w:rPr>
          <w:sz w:val="28"/>
          <w:szCs w:val="28"/>
          <w:lang w:val="uk-UA"/>
        </w:rPr>
        <w:t>класів у процесі їх технологічної підготовки</w:t>
      </w:r>
      <w:r w:rsidRPr="00304C60">
        <w:rPr>
          <w:color w:val="000000"/>
          <w:sz w:val="28"/>
          <w:szCs w:val="28"/>
          <w:lang w:val="uk-UA"/>
        </w:rPr>
        <w:t>.</w:t>
      </w:r>
    </w:p>
    <w:p w:rsidR="00227118" w:rsidRPr="00227118" w:rsidRDefault="00227118" w:rsidP="00227118">
      <w:pPr>
        <w:spacing w:line="360" w:lineRule="auto"/>
        <w:ind w:firstLine="708"/>
        <w:jc w:val="both"/>
        <w:rPr>
          <w:sz w:val="28"/>
          <w:szCs w:val="28"/>
        </w:rPr>
      </w:pPr>
      <w:r w:rsidRPr="00227118">
        <w:rPr>
          <w:sz w:val="28"/>
          <w:szCs w:val="28"/>
        </w:rPr>
        <w:t>Педагогічний експеримент складався з трьох частин:</w:t>
      </w:r>
    </w:p>
    <w:p w:rsidR="00227118" w:rsidRPr="00B619B7" w:rsidRDefault="00227118" w:rsidP="00227118">
      <w:pPr>
        <w:spacing w:line="360" w:lineRule="auto"/>
        <w:ind w:firstLine="708"/>
        <w:jc w:val="both"/>
        <w:rPr>
          <w:sz w:val="28"/>
          <w:szCs w:val="28"/>
        </w:rPr>
      </w:pPr>
      <w:r w:rsidRPr="00B619B7">
        <w:rPr>
          <w:sz w:val="28"/>
          <w:szCs w:val="28"/>
        </w:rPr>
        <w:t>1) розробка уроків із використанням ІКТ;</w:t>
      </w:r>
    </w:p>
    <w:p w:rsidR="00227118" w:rsidRPr="00B619B7" w:rsidRDefault="00227118" w:rsidP="00227118">
      <w:pPr>
        <w:spacing w:line="360" w:lineRule="auto"/>
        <w:ind w:firstLine="708"/>
        <w:jc w:val="both"/>
        <w:rPr>
          <w:sz w:val="28"/>
          <w:szCs w:val="28"/>
        </w:rPr>
      </w:pPr>
      <w:r w:rsidRPr="00B619B7">
        <w:rPr>
          <w:sz w:val="28"/>
          <w:szCs w:val="28"/>
        </w:rPr>
        <w:t>2) проведення урокі</w:t>
      </w:r>
      <w:proofErr w:type="gramStart"/>
      <w:r w:rsidRPr="00B619B7">
        <w:rPr>
          <w:sz w:val="28"/>
          <w:szCs w:val="28"/>
        </w:rPr>
        <w:t>в</w:t>
      </w:r>
      <w:proofErr w:type="gramEnd"/>
      <w:r w:rsidRPr="00B619B7">
        <w:rPr>
          <w:sz w:val="28"/>
          <w:szCs w:val="28"/>
        </w:rPr>
        <w:t>;</w:t>
      </w:r>
    </w:p>
    <w:p w:rsidR="00227118" w:rsidRPr="00B619B7" w:rsidRDefault="00227118" w:rsidP="00227118">
      <w:pPr>
        <w:spacing w:line="360" w:lineRule="auto"/>
        <w:ind w:firstLine="708"/>
        <w:jc w:val="both"/>
        <w:rPr>
          <w:sz w:val="28"/>
          <w:szCs w:val="28"/>
        </w:rPr>
      </w:pPr>
      <w:r w:rsidRPr="00B619B7">
        <w:rPr>
          <w:sz w:val="28"/>
          <w:szCs w:val="28"/>
        </w:rPr>
        <w:t>3) аналіз та інтерпретація результатів урокі</w:t>
      </w:r>
      <w:proofErr w:type="gramStart"/>
      <w:r w:rsidRPr="00B619B7">
        <w:rPr>
          <w:sz w:val="28"/>
          <w:szCs w:val="28"/>
        </w:rPr>
        <w:t>в</w:t>
      </w:r>
      <w:proofErr w:type="gramEnd"/>
      <w:r w:rsidRPr="00B619B7">
        <w:rPr>
          <w:sz w:val="28"/>
          <w:szCs w:val="28"/>
        </w:rPr>
        <w:t>.</w:t>
      </w:r>
    </w:p>
    <w:p w:rsidR="00227118" w:rsidRPr="00B619B7" w:rsidRDefault="00227118" w:rsidP="00227118">
      <w:pPr>
        <w:spacing w:line="360" w:lineRule="auto"/>
        <w:ind w:firstLine="708"/>
        <w:jc w:val="both"/>
        <w:rPr>
          <w:sz w:val="28"/>
          <w:szCs w:val="28"/>
        </w:rPr>
      </w:pPr>
      <w:r w:rsidRPr="00B619B7">
        <w:rPr>
          <w:sz w:val="28"/>
          <w:szCs w:val="28"/>
        </w:rPr>
        <w:t xml:space="preserve">Нами розроблено та проведено кілька уроків з використанням ІКТ у </w:t>
      </w:r>
      <w:r w:rsidR="00550A35">
        <w:rPr>
          <w:sz w:val="28"/>
          <w:szCs w:val="28"/>
          <w:lang w:val="uk-UA"/>
        </w:rPr>
        <w:t>10-11</w:t>
      </w:r>
      <w:r w:rsidRPr="00B619B7">
        <w:rPr>
          <w:sz w:val="28"/>
          <w:szCs w:val="28"/>
        </w:rPr>
        <w:t xml:space="preserve"> класах. У роботі наводиться </w:t>
      </w:r>
      <w:r w:rsidR="00550A35">
        <w:rPr>
          <w:sz w:val="28"/>
          <w:szCs w:val="28"/>
          <w:lang w:val="uk-UA"/>
        </w:rPr>
        <w:t>к</w:t>
      </w:r>
      <w:r w:rsidRPr="00B619B7">
        <w:rPr>
          <w:sz w:val="28"/>
          <w:szCs w:val="28"/>
        </w:rPr>
        <w:t>онспекти з тем «Використання графічного редактора «</w:t>
      </w:r>
      <w:r w:rsidRPr="00F62586">
        <w:rPr>
          <w:sz w:val="28"/>
          <w:szCs w:val="28"/>
          <w:lang w:val="en-US"/>
        </w:rPr>
        <w:t>Paint</w:t>
      </w:r>
      <w:r w:rsidRPr="00B619B7">
        <w:rPr>
          <w:sz w:val="28"/>
          <w:szCs w:val="28"/>
        </w:rPr>
        <w:t>» для створення ескізів блузки», «Інтегрований урок «Вишивка на комп</w:t>
      </w:r>
      <w:r w:rsidR="00550A35" w:rsidRPr="00550A35">
        <w:rPr>
          <w:sz w:val="28"/>
          <w:szCs w:val="28"/>
        </w:rPr>
        <w:t>’</w:t>
      </w:r>
      <w:r w:rsidRPr="00B619B7">
        <w:rPr>
          <w:sz w:val="28"/>
          <w:szCs w:val="28"/>
        </w:rPr>
        <w:t>ютері» (технологія + інформатика)»</w:t>
      </w:r>
      <w:r w:rsidR="00550A35">
        <w:rPr>
          <w:sz w:val="28"/>
          <w:szCs w:val="28"/>
          <w:lang w:val="uk-UA"/>
        </w:rPr>
        <w:t xml:space="preserve"> та ін</w:t>
      </w:r>
      <w:r w:rsidRPr="00B619B7">
        <w:rPr>
          <w:sz w:val="28"/>
          <w:szCs w:val="28"/>
        </w:rPr>
        <w:t xml:space="preserve">. При </w:t>
      </w:r>
      <w:proofErr w:type="gramStart"/>
      <w:r w:rsidRPr="00B619B7">
        <w:rPr>
          <w:sz w:val="28"/>
          <w:szCs w:val="28"/>
        </w:rPr>
        <w:t>п</w:t>
      </w:r>
      <w:proofErr w:type="gramEnd"/>
      <w:r w:rsidRPr="00B619B7">
        <w:rPr>
          <w:sz w:val="28"/>
          <w:szCs w:val="28"/>
        </w:rPr>
        <w:t>ідготовці та проведенні уроків враховували доцільність застосування інформаційних засобів, оскільки застосування комп</w:t>
      </w:r>
      <w:r w:rsidR="00550A35" w:rsidRPr="00550A35">
        <w:rPr>
          <w:sz w:val="28"/>
          <w:szCs w:val="28"/>
        </w:rPr>
        <w:t>’</w:t>
      </w:r>
      <w:r w:rsidRPr="00B619B7">
        <w:rPr>
          <w:sz w:val="28"/>
          <w:szCs w:val="28"/>
        </w:rPr>
        <w:t xml:space="preserve">ютерних технологій на уроці, як відомо, передбачає ретельну підготовку та продумування кожного елемента уроку, як з погляду дидактики, так і з боку особистісно-орієнтованого </w:t>
      </w:r>
      <w:proofErr w:type="gramStart"/>
      <w:r w:rsidRPr="00B619B7">
        <w:rPr>
          <w:sz w:val="28"/>
          <w:szCs w:val="28"/>
        </w:rPr>
        <w:t>п</w:t>
      </w:r>
      <w:proofErr w:type="gramEnd"/>
      <w:r w:rsidRPr="00B619B7">
        <w:rPr>
          <w:sz w:val="28"/>
          <w:szCs w:val="28"/>
        </w:rPr>
        <w:t xml:space="preserve">ідходу до кожного учня. </w:t>
      </w:r>
      <w:proofErr w:type="gramStart"/>
      <w:r w:rsidRPr="00B619B7">
        <w:rPr>
          <w:sz w:val="28"/>
          <w:szCs w:val="28"/>
        </w:rPr>
        <w:t>Кр</w:t>
      </w:r>
      <w:proofErr w:type="gramEnd"/>
      <w:r w:rsidRPr="00B619B7">
        <w:rPr>
          <w:sz w:val="28"/>
          <w:szCs w:val="28"/>
        </w:rPr>
        <w:t>ім цього, були розроблені необхідні навчально-методичні, дидактичні та роздаткові матеріали.</w:t>
      </w:r>
    </w:p>
    <w:p w:rsidR="00227118" w:rsidRPr="00B619B7" w:rsidRDefault="00227118" w:rsidP="00227118">
      <w:pPr>
        <w:spacing w:line="360" w:lineRule="auto"/>
        <w:ind w:firstLine="708"/>
        <w:jc w:val="both"/>
        <w:rPr>
          <w:sz w:val="28"/>
          <w:szCs w:val="28"/>
        </w:rPr>
      </w:pPr>
      <w:r w:rsidRPr="00B619B7">
        <w:rPr>
          <w:sz w:val="28"/>
          <w:szCs w:val="28"/>
        </w:rPr>
        <w:t>Загальною метою проведених уроків було формування навичок ІКТ-компетентності</w:t>
      </w:r>
      <w:r w:rsidR="00550A35">
        <w:rPr>
          <w:sz w:val="28"/>
          <w:szCs w:val="28"/>
          <w:lang w:val="uk-UA"/>
        </w:rPr>
        <w:t xml:space="preserve"> та навчальних компетенцій</w:t>
      </w:r>
      <w:r w:rsidRPr="00B619B7">
        <w:rPr>
          <w:sz w:val="28"/>
          <w:szCs w:val="28"/>
        </w:rPr>
        <w:t xml:space="preserve"> у школярів, тому для аналізу результатів уроків визначали, використовують </w:t>
      </w:r>
      <w:r w:rsidR="00550A35" w:rsidRPr="00B619B7">
        <w:rPr>
          <w:sz w:val="28"/>
          <w:szCs w:val="28"/>
        </w:rPr>
        <w:t xml:space="preserve">школярі </w:t>
      </w:r>
      <w:r w:rsidRPr="00B619B7">
        <w:rPr>
          <w:sz w:val="28"/>
          <w:szCs w:val="28"/>
        </w:rPr>
        <w:t xml:space="preserve">ту чи іншу навичку для вирішення навчальних </w:t>
      </w:r>
      <w:proofErr w:type="gramStart"/>
      <w:r w:rsidRPr="00B619B7">
        <w:rPr>
          <w:sz w:val="28"/>
          <w:szCs w:val="28"/>
        </w:rPr>
        <w:t>п</w:t>
      </w:r>
      <w:proofErr w:type="gramEnd"/>
      <w:r w:rsidRPr="00B619B7">
        <w:rPr>
          <w:sz w:val="28"/>
          <w:szCs w:val="28"/>
        </w:rPr>
        <w:t>ізнавальних завдань.</w:t>
      </w:r>
    </w:p>
    <w:p w:rsidR="00227118" w:rsidRPr="00227118" w:rsidRDefault="00227118" w:rsidP="00227118">
      <w:pPr>
        <w:spacing w:line="360" w:lineRule="auto"/>
        <w:ind w:firstLine="708"/>
        <w:jc w:val="both"/>
        <w:rPr>
          <w:sz w:val="28"/>
          <w:szCs w:val="28"/>
        </w:rPr>
      </w:pPr>
      <w:r w:rsidRPr="00227118">
        <w:rPr>
          <w:sz w:val="28"/>
          <w:szCs w:val="28"/>
        </w:rPr>
        <w:lastRenderedPageBreak/>
        <w:t>Таким чином, порівнявши успішність розвитку тієї чи іншої навички в залежності від класу, дійшли таких висновкі</w:t>
      </w:r>
      <w:proofErr w:type="gramStart"/>
      <w:r w:rsidRPr="00227118">
        <w:rPr>
          <w:sz w:val="28"/>
          <w:szCs w:val="28"/>
        </w:rPr>
        <w:t>в</w:t>
      </w:r>
      <w:proofErr w:type="gramEnd"/>
      <w:r w:rsidRPr="00227118">
        <w:rPr>
          <w:sz w:val="28"/>
          <w:szCs w:val="28"/>
        </w:rPr>
        <w:t>:</w:t>
      </w:r>
    </w:p>
    <w:p w:rsidR="00227118" w:rsidRPr="00B619B7" w:rsidRDefault="00227118" w:rsidP="00227118">
      <w:pPr>
        <w:spacing w:line="360" w:lineRule="auto"/>
        <w:ind w:firstLine="708"/>
        <w:jc w:val="both"/>
        <w:rPr>
          <w:sz w:val="28"/>
          <w:szCs w:val="28"/>
        </w:rPr>
      </w:pPr>
      <w:r w:rsidRPr="00227118">
        <w:rPr>
          <w:sz w:val="28"/>
          <w:szCs w:val="28"/>
        </w:rPr>
        <w:t xml:space="preserve">Найкращі показники учні мають </w:t>
      </w:r>
      <w:r w:rsidR="00537FE0">
        <w:rPr>
          <w:sz w:val="28"/>
          <w:szCs w:val="28"/>
          <w:lang w:val="uk-UA"/>
        </w:rPr>
        <w:t xml:space="preserve">щодо </w:t>
      </w:r>
      <w:r w:rsidRPr="00227118">
        <w:rPr>
          <w:sz w:val="28"/>
          <w:szCs w:val="28"/>
        </w:rPr>
        <w:t>розвитку навичок ідентифікації, пошуку інформації, найгірше школярі володіють навичками управління, інтеграції та оцін</w:t>
      </w:r>
      <w:r w:rsidR="00537FE0">
        <w:rPr>
          <w:sz w:val="28"/>
          <w:szCs w:val="28"/>
          <w:lang w:val="uk-UA"/>
        </w:rPr>
        <w:t>ювання</w:t>
      </w:r>
      <w:r w:rsidRPr="00227118">
        <w:rPr>
          <w:sz w:val="28"/>
          <w:szCs w:val="28"/>
        </w:rPr>
        <w:t xml:space="preserve"> інформації. </w:t>
      </w:r>
      <w:r w:rsidRPr="00B619B7">
        <w:rPr>
          <w:sz w:val="28"/>
          <w:szCs w:val="28"/>
        </w:rPr>
        <w:t xml:space="preserve">Тому </w:t>
      </w:r>
      <w:r w:rsidR="00537FE0">
        <w:rPr>
          <w:sz w:val="28"/>
          <w:szCs w:val="28"/>
          <w:lang w:val="uk-UA"/>
        </w:rPr>
        <w:t>в процесі</w:t>
      </w:r>
      <w:r w:rsidRPr="00B619B7">
        <w:rPr>
          <w:sz w:val="28"/>
          <w:szCs w:val="28"/>
        </w:rPr>
        <w:t xml:space="preserve"> </w:t>
      </w:r>
      <w:proofErr w:type="gramStart"/>
      <w:r w:rsidRPr="00B619B7">
        <w:rPr>
          <w:sz w:val="28"/>
          <w:szCs w:val="28"/>
        </w:rPr>
        <w:t>п</w:t>
      </w:r>
      <w:proofErr w:type="gramEnd"/>
      <w:r w:rsidRPr="00B619B7">
        <w:rPr>
          <w:sz w:val="28"/>
          <w:szCs w:val="28"/>
        </w:rPr>
        <w:t>ідготов</w:t>
      </w:r>
      <w:r w:rsidR="00537FE0">
        <w:rPr>
          <w:sz w:val="28"/>
          <w:szCs w:val="28"/>
          <w:lang w:val="uk-UA"/>
        </w:rPr>
        <w:t>ки</w:t>
      </w:r>
      <w:r w:rsidRPr="00B619B7">
        <w:rPr>
          <w:sz w:val="28"/>
          <w:szCs w:val="28"/>
        </w:rPr>
        <w:t xml:space="preserve"> до уроку вчителю необхідно звернути увагу на формування навичок управління, інтеграції та оцін</w:t>
      </w:r>
      <w:r w:rsidR="00537FE0">
        <w:rPr>
          <w:sz w:val="28"/>
          <w:szCs w:val="28"/>
          <w:lang w:val="uk-UA"/>
        </w:rPr>
        <w:t>ювання</w:t>
      </w:r>
      <w:r w:rsidRPr="00B619B7">
        <w:rPr>
          <w:sz w:val="28"/>
          <w:szCs w:val="28"/>
        </w:rPr>
        <w:t xml:space="preserve"> інформації у всіх класах.</w:t>
      </w:r>
    </w:p>
    <w:p w:rsidR="00227118" w:rsidRDefault="00227118" w:rsidP="00227118">
      <w:pPr>
        <w:spacing w:line="360" w:lineRule="auto"/>
        <w:ind w:firstLine="708"/>
        <w:jc w:val="both"/>
        <w:rPr>
          <w:sz w:val="28"/>
          <w:szCs w:val="28"/>
          <w:lang w:val="uk-UA"/>
        </w:rPr>
      </w:pPr>
      <w:r w:rsidRPr="00B619B7">
        <w:rPr>
          <w:sz w:val="28"/>
          <w:szCs w:val="28"/>
        </w:rPr>
        <w:t xml:space="preserve">Учні </w:t>
      </w:r>
      <w:r>
        <w:rPr>
          <w:sz w:val="28"/>
          <w:szCs w:val="28"/>
          <w:lang w:val="uk-UA"/>
        </w:rPr>
        <w:t>10</w:t>
      </w:r>
      <w:r w:rsidRPr="00B619B7">
        <w:rPr>
          <w:sz w:val="28"/>
          <w:szCs w:val="28"/>
        </w:rPr>
        <w:t xml:space="preserve"> та </w:t>
      </w:r>
      <w:r>
        <w:rPr>
          <w:sz w:val="28"/>
          <w:szCs w:val="28"/>
          <w:lang w:val="uk-UA"/>
        </w:rPr>
        <w:t>11</w:t>
      </w:r>
      <w:r w:rsidRPr="00B619B7">
        <w:rPr>
          <w:sz w:val="28"/>
          <w:szCs w:val="28"/>
        </w:rPr>
        <w:t xml:space="preserve"> класу більш активні </w:t>
      </w:r>
      <w:r w:rsidR="00537FE0">
        <w:rPr>
          <w:sz w:val="28"/>
          <w:szCs w:val="28"/>
          <w:lang w:val="uk-UA"/>
        </w:rPr>
        <w:t>і</w:t>
      </w:r>
      <w:r w:rsidRPr="00B619B7">
        <w:rPr>
          <w:sz w:val="28"/>
          <w:szCs w:val="28"/>
        </w:rPr>
        <w:t xml:space="preserve"> показали </w:t>
      </w:r>
      <w:r w:rsidR="00537FE0">
        <w:rPr>
          <w:sz w:val="28"/>
          <w:szCs w:val="28"/>
          <w:lang w:val="uk-UA"/>
        </w:rPr>
        <w:t>кращі</w:t>
      </w:r>
      <w:r w:rsidRPr="00B619B7">
        <w:rPr>
          <w:sz w:val="28"/>
          <w:szCs w:val="28"/>
        </w:rPr>
        <w:t xml:space="preserve"> результати щодо оволодіння навичками ІКТ порівняно з</w:t>
      </w:r>
      <w:r w:rsidR="00537FE0">
        <w:rPr>
          <w:sz w:val="28"/>
          <w:szCs w:val="28"/>
          <w:lang w:val="uk-UA"/>
        </w:rPr>
        <w:t xml:space="preserve"> учнями </w:t>
      </w:r>
      <w:r>
        <w:rPr>
          <w:sz w:val="28"/>
          <w:szCs w:val="28"/>
          <w:lang w:val="uk-UA"/>
        </w:rPr>
        <w:t>10-А</w:t>
      </w:r>
      <w:r w:rsidR="00537FE0">
        <w:rPr>
          <w:sz w:val="28"/>
          <w:szCs w:val="28"/>
          <w:lang w:val="uk-UA"/>
        </w:rPr>
        <w:t xml:space="preserve"> </w:t>
      </w:r>
      <w:r w:rsidRPr="00B619B7">
        <w:rPr>
          <w:sz w:val="28"/>
          <w:szCs w:val="28"/>
        </w:rPr>
        <w:t>клас</w:t>
      </w:r>
      <w:r w:rsidR="00537FE0">
        <w:rPr>
          <w:sz w:val="28"/>
          <w:szCs w:val="28"/>
          <w:lang w:val="uk-UA"/>
        </w:rPr>
        <w:t>ів</w:t>
      </w:r>
      <w:r w:rsidRPr="00B619B7">
        <w:rPr>
          <w:sz w:val="28"/>
          <w:szCs w:val="28"/>
        </w:rPr>
        <w:t>. Це з</w:t>
      </w:r>
      <w:r w:rsidR="00537FE0">
        <w:rPr>
          <w:sz w:val="28"/>
          <w:szCs w:val="28"/>
          <w:lang w:val="uk-UA"/>
        </w:rPr>
        <w:t>а</w:t>
      </w:r>
      <w:r w:rsidRPr="00B619B7">
        <w:rPr>
          <w:sz w:val="28"/>
          <w:szCs w:val="28"/>
        </w:rPr>
        <w:t xml:space="preserve"> індивідуальними віковими особливостями та особистими якостями класу. За </w:t>
      </w:r>
      <w:proofErr w:type="gramStart"/>
      <w:r w:rsidRPr="00B619B7">
        <w:rPr>
          <w:sz w:val="28"/>
          <w:szCs w:val="28"/>
        </w:rPr>
        <w:t>св</w:t>
      </w:r>
      <w:proofErr w:type="gramEnd"/>
      <w:r w:rsidRPr="00B619B7">
        <w:rPr>
          <w:sz w:val="28"/>
          <w:szCs w:val="28"/>
        </w:rPr>
        <w:t xml:space="preserve">ідченням багатьох вчителів, дівчата цього віку відрізняються пізнавальною інертністю, вони більшою мірою відволікаються особистими переживаннями на шкоду навчанню. Тому </w:t>
      </w:r>
      <w:proofErr w:type="gramStart"/>
      <w:r w:rsidR="00537FE0">
        <w:rPr>
          <w:sz w:val="28"/>
          <w:szCs w:val="28"/>
          <w:lang w:val="uk-UA"/>
        </w:rPr>
        <w:t>п</w:t>
      </w:r>
      <w:proofErr w:type="gramEnd"/>
      <w:r w:rsidR="00537FE0">
        <w:rPr>
          <w:sz w:val="28"/>
          <w:szCs w:val="28"/>
          <w:lang w:val="uk-UA"/>
        </w:rPr>
        <w:t>ід час</w:t>
      </w:r>
      <w:r w:rsidRPr="00B619B7">
        <w:rPr>
          <w:sz w:val="28"/>
          <w:szCs w:val="28"/>
        </w:rPr>
        <w:t xml:space="preserve"> вибор</w:t>
      </w:r>
      <w:r w:rsidR="00537FE0">
        <w:rPr>
          <w:sz w:val="28"/>
          <w:szCs w:val="28"/>
          <w:lang w:val="uk-UA"/>
        </w:rPr>
        <w:t>у</w:t>
      </w:r>
      <w:r w:rsidRPr="00B619B7">
        <w:rPr>
          <w:sz w:val="28"/>
          <w:szCs w:val="28"/>
        </w:rPr>
        <w:t xml:space="preserve"> прийомів </w:t>
      </w:r>
      <w:r w:rsidR="00537FE0">
        <w:rPr>
          <w:sz w:val="28"/>
          <w:szCs w:val="28"/>
          <w:lang w:val="uk-UA"/>
        </w:rPr>
        <w:t>і</w:t>
      </w:r>
      <w:r w:rsidRPr="00B619B7">
        <w:rPr>
          <w:sz w:val="28"/>
          <w:szCs w:val="28"/>
        </w:rPr>
        <w:t xml:space="preserve"> методів активізації пізнавальної діяльності, у тому числі пов</w:t>
      </w:r>
      <w:r w:rsidR="00537FE0" w:rsidRPr="00537FE0">
        <w:rPr>
          <w:sz w:val="28"/>
          <w:szCs w:val="28"/>
        </w:rPr>
        <w:t>’</w:t>
      </w:r>
      <w:r w:rsidRPr="00B619B7">
        <w:rPr>
          <w:sz w:val="28"/>
          <w:szCs w:val="28"/>
        </w:rPr>
        <w:t xml:space="preserve">язаної з інформаційними та комунікаційними засобами, потрібно враховувати вікові та індивідуальні особливості </w:t>
      </w:r>
      <w:r w:rsidR="00537FE0">
        <w:rPr>
          <w:sz w:val="28"/>
          <w:szCs w:val="28"/>
          <w:lang w:val="uk-UA"/>
        </w:rPr>
        <w:t>учнів</w:t>
      </w:r>
      <w:r w:rsidRPr="00B619B7">
        <w:rPr>
          <w:sz w:val="28"/>
          <w:szCs w:val="28"/>
        </w:rPr>
        <w:t xml:space="preserve"> конкретного класу.</w:t>
      </w:r>
    </w:p>
    <w:p w:rsidR="00227118" w:rsidRDefault="00227118" w:rsidP="00227118">
      <w:pPr>
        <w:spacing w:line="360" w:lineRule="auto"/>
        <w:ind w:firstLine="708"/>
        <w:jc w:val="both"/>
        <w:rPr>
          <w:sz w:val="28"/>
          <w:szCs w:val="28"/>
          <w:lang w:val="uk-UA"/>
        </w:rPr>
      </w:pPr>
    </w:p>
    <w:p w:rsidR="00B46892" w:rsidRPr="00F74E95" w:rsidRDefault="00B46892" w:rsidP="00B46892">
      <w:pPr>
        <w:spacing w:line="360" w:lineRule="auto"/>
        <w:jc w:val="both"/>
        <w:rPr>
          <w:color w:val="FF0000"/>
          <w:sz w:val="28"/>
          <w:szCs w:val="28"/>
          <w:lang w:val="uk-UA"/>
        </w:rPr>
      </w:pPr>
      <w:r>
        <w:rPr>
          <w:noProof/>
          <w:color w:val="FF0000"/>
          <w:sz w:val="28"/>
          <w:szCs w:val="28"/>
        </w:rPr>
        <w:drawing>
          <wp:inline distT="0" distB="0" distL="0" distR="0" wp14:anchorId="6C30A2B7" wp14:editId="20DF4051">
            <wp:extent cx="6122035" cy="2855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20">
                      <a:extLst>
                        <a:ext uri="{28A0092B-C50C-407E-A947-70E740481C1C}">
                          <a14:useLocalDpi xmlns:a14="http://schemas.microsoft.com/office/drawing/2010/main" val="0"/>
                        </a:ext>
                      </a:extLst>
                    </a:blip>
                    <a:stretch>
                      <a:fillRect/>
                    </a:stretch>
                  </pic:blipFill>
                  <pic:spPr>
                    <a:xfrm>
                      <a:off x="0" y="0"/>
                      <a:ext cx="6122035" cy="2855595"/>
                    </a:xfrm>
                    <a:prstGeom prst="rect">
                      <a:avLst/>
                    </a:prstGeom>
                  </pic:spPr>
                </pic:pic>
              </a:graphicData>
            </a:graphic>
          </wp:inline>
        </w:drawing>
      </w:r>
    </w:p>
    <w:p w:rsidR="00545944" w:rsidRPr="005A649E" w:rsidRDefault="00545944" w:rsidP="006F7C1A">
      <w:pPr>
        <w:widowControl/>
        <w:shd w:val="clear" w:color="auto" w:fill="FFFFFF"/>
        <w:suppressAutoHyphens/>
        <w:spacing w:line="360" w:lineRule="auto"/>
        <w:ind w:firstLine="709"/>
        <w:rPr>
          <w:sz w:val="28"/>
          <w:szCs w:val="28"/>
        </w:rPr>
      </w:pPr>
      <w:r w:rsidRPr="005A649E">
        <w:rPr>
          <w:color w:val="000000"/>
          <w:sz w:val="28"/>
          <w:szCs w:val="28"/>
          <w:lang w:val="uk-UA"/>
        </w:rPr>
        <w:t>На основі проведеного дослідження можна стверджувати</w:t>
      </w:r>
      <w:r w:rsidR="006F7C1A">
        <w:rPr>
          <w:color w:val="000000"/>
          <w:sz w:val="28"/>
          <w:szCs w:val="28"/>
          <w:lang w:val="uk-UA"/>
        </w:rPr>
        <w:t xml:space="preserve"> таке</w:t>
      </w:r>
      <w:r w:rsidRPr="005A649E">
        <w:rPr>
          <w:color w:val="000000"/>
          <w:sz w:val="28"/>
          <w:szCs w:val="28"/>
          <w:lang w:val="uk-UA"/>
        </w:rPr>
        <w:t>:</w:t>
      </w:r>
    </w:p>
    <w:p w:rsidR="00545944" w:rsidRPr="005A649E" w:rsidRDefault="006F7C1A" w:rsidP="006F7C1A">
      <w:pPr>
        <w:widowControl/>
        <w:shd w:val="clear" w:color="auto" w:fill="FFFFFF"/>
        <w:suppressAutoHyphens/>
        <w:spacing w:line="360" w:lineRule="auto"/>
        <w:ind w:firstLine="709"/>
        <w:jc w:val="both"/>
        <w:rPr>
          <w:sz w:val="28"/>
          <w:szCs w:val="28"/>
        </w:rPr>
      </w:pPr>
      <w:r>
        <w:rPr>
          <w:color w:val="000000"/>
          <w:sz w:val="28"/>
          <w:szCs w:val="28"/>
          <w:lang w:val="uk-UA"/>
        </w:rPr>
        <w:t>1. </w:t>
      </w:r>
      <w:r w:rsidR="00545944" w:rsidRPr="005A649E">
        <w:rPr>
          <w:color w:val="000000"/>
          <w:sz w:val="28"/>
          <w:szCs w:val="28"/>
          <w:lang w:val="uk-UA"/>
        </w:rPr>
        <w:t>Сучасні соціальне економічні умови розвитку країни та кон</w:t>
      </w:r>
      <w:r w:rsidR="00545944">
        <w:rPr>
          <w:color w:val="000000"/>
          <w:sz w:val="28"/>
          <w:szCs w:val="28"/>
          <w:lang w:val="uk-UA"/>
        </w:rPr>
        <w:t>’</w:t>
      </w:r>
      <w:r w:rsidR="00545944" w:rsidRPr="005A649E">
        <w:rPr>
          <w:color w:val="000000"/>
          <w:sz w:val="28"/>
          <w:szCs w:val="28"/>
          <w:lang w:val="uk-UA"/>
        </w:rPr>
        <w:t xml:space="preserve">юктура ринку праці, психолого-педагогічні дослідження вимагають розробки </w:t>
      </w:r>
      <w:r w:rsidR="00545944" w:rsidRPr="005A649E">
        <w:rPr>
          <w:color w:val="000000"/>
          <w:sz w:val="28"/>
          <w:szCs w:val="28"/>
          <w:lang w:val="uk-UA"/>
        </w:rPr>
        <w:lastRenderedPageBreak/>
        <w:t>цілеспрямованих заходів щодо вдосконаленню якості технологічної підготовки молоді саме у підлітковому віці.</w:t>
      </w:r>
    </w:p>
    <w:p w:rsidR="00545944" w:rsidRPr="005A649E" w:rsidRDefault="006F7C1A" w:rsidP="006F7C1A">
      <w:pPr>
        <w:widowControl/>
        <w:shd w:val="clear" w:color="auto" w:fill="FFFFFF"/>
        <w:suppressAutoHyphens/>
        <w:spacing w:line="360" w:lineRule="auto"/>
        <w:ind w:firstLine="709"/>
        <w:jc w:val="both"/>
        <w:rPr>
          <w:sz w:val="28"/>
          <w:szCs w:val="28"/>
        </w:rPr>
      </w:pPr>
      <w:r>
        <w:rPr>
          <w:color w:val="000000"/>
          <w:sz w:val="28"/>
          <w:szCs w:val="28"/>
          <w:lang w:val="uk-UA"/>
        </w:rPr>
        <w:t>2. </w:t>
      </w:r>
      <w:r w:rsidR="00545944" w:rsidRPr="005A649E">
        <w:rPr>
          <w:color w:val="000000"/>
          <w:sz w:val="28"/>
          <w:szCs w:val="28"/>
          <w:lang w:val="uk-UA"/>
        </w:rPr>
        <w:t>Проведена експериментальна робота і наведені результати розрахунків дають право стверджувати, що розроблена система навчальних завдань підвищує рівень формування просторового мислення в учнів 10-11 класів, а отже і правомірність нашої гіпотези, мети, задач, тому розроблені завдання для формування просторового мислення учнів можна рекомендувати для проведення занять вчителям технологій.</w:t>
      </w:r>
    </w:p>
    <w:p w:rsidR="00545944" w:rsidRPr="005A649E" w:rsidRDefault="006F7C1A" w:rsidP="006F7C1A">
      <w:pPr>
        <w:widowControl/>
        <w:shd w:val="clear" w:color="auto" w:fill="FFFFFF"/>
        <w:suppressAutoHyphens/>
        <w:spacing w:line="360" w:lineRule="auto"/>
        <w:ind w:firstLine="709"/>
        <w:jc w:val="both"/>
        <w:rPr>
          <w:sz w:val="28"/>
          <w:szCs w:val="28"/>
        </w:rPr>
      </w:pPr>
      <w:r>
        <w:rPr>
          <w:color w:val="000000"/>
          <w:sz w:val="28"/>
          <w:szCs w:val="28"/>
          <w:lang w:val="uk-UA"/>
        </w:rPr>
        <w:t>3. </w:t>
      </w:r>
      <w:r w:rsidR="00545944" w:rsidRPr="005A649E">
        <w:rPr>
          <w:color w:val="000000"/>
          <w:sz w:val="28"/>
          <w:szCs w:val="28"/>
          <w:lang w:val="uk-UA"/>
        </w:rPr>
        <w:t>Формування просторового мислення на уроках технологій повинно відбуватися шляхом наповнення навчального матеріалу елементами творчості щодо моделювання та конструювання швейних виробів. Відповідно до цього розроблено перелік понять та вмінь, передбачених для формування нави</w:t>
      </w:r>
      <w:r>
        <w:rPr>
          <w:color w:val="000000"/>
          <w:sz w:val="28"/>
          <w:szCs w:val="28"/>
          <w:lang w:val="uk-UA"/>
        </w:rPr>
        <w:t>чок</w:t>
      </w:r>
      <w:r w:rsidR="00545944" w:rsidRPr="005A649E">
        <w:rPr>
          <w:color w:val="000000"/>
          <w:sz w:val="28"/>
          <w:szCs w:val="28"/>
          <w:lang w:val="uk-UA"/>
        </w:rPr>
        <w:t xml:space="preserve"> роботи на уроках технологій.</w:t>
      </w:r>
    </w:p>
    <w:p w:rsidR="00545944" w:rsidRPr="005A649E" w:rsidRDefault="00545944" w:rsidP="006F7C1A">
      <w:pPr>
        <w:widowControl/>
        <w:shd w:val="clear" w:color="auto" w:fill="FFFFFF"/>
        <w:suppressAutoHyphens/>
        <w:spacing w:line="360" w:lineRule="auto"/>
        <w:ind w:firstLine="709"/>
        <w:jc w:val="both"/>
        <w:rPr>
          <w:sz w:val="28"/>
          <w:szCs w:val="28"/>
        </w:rPr>
      </w:pPr>
      <w:r w:rsidRPr="005A649E">
        <w:rPr>
          <w:color w:val="000000"/>
          <w:sz w:val="28"/>
          <w:szCs w:val="28"/>
          <w:lang w:val="uk-UA"/>
        </w:rPr>
        <w:t xml:space="preserve"> </w:t>
      </w:r>
      <w:r w:rsidR="006F7C1A">
        <w:rPr>
          <w:color w:val="000000"/>
          <w:sz w:val="28"/>
          <w:szCs w:val="28"/>
          <w:lang w:val="uk-UA"/>
        </w:rPr>
        <w:t>4. Б</w:t>
      </w:r>
      <w:r w:rsidRPr="005A649E">
        <w:rPr>
          <w:color w:val="000000"/>
          <w:sz w:val="28"/>
          <w:szCs w:val="28"/>
          <w:lang w:val="uk-UA"/>
        </w:rPr>
        <w:t>уло перевірено використання системи навчальних завдань на конструювання і художнє моделювання швейних виробів</w:t>
      </w:r>
      <w:r w:rsidR="007A6E88">
        <w:rPr>
          <w:color w:val="000000"/>
          <w:sz w:val="28"/>
          <w:szCs w:val="28"/>
          <w:lang w:val="uk-UA"/>
        </w:rPr>
        <w:t>,</w:t>
      </w:r>
      <w:r w:rsidRPr="005A649E">
        <w:rPr>
          <w:color w:val="000000"/>
          <w:sz w:val="28"/>
          <w:szCs w:val="28"/>
          <w:lang w:val="uk-UA"/>
        </w:rPr>
        <w:t xml:space="preserve"> як засобу підвищення ефективності засвоєння учнями необхідних знань і вмінь. Результати дослідження показали, що учениці тих груп, де навчання проходило за розробленою нами моделлю із застосуванням запропонованих задач, краще виконали завдання (60,5</w:t>
      </w:r>
      <w:r w:rsidR="007A6E88">
        <w:rPr>
          <w:color w:val="000000"/>
          <w:sz w:val="28"/>
          <w:szCs w:val="28"/>
          <w:lang w:val="uk-UA"/>
        </w:rPr>
        <w:t> </w:t>
      </w:r>
      <w:r w:rsidRPr="005A649E">
        <w:rPr>
          <w:color w:val="000000"/>
          <w:sz w:val="28"/>
          <w:szCs w:val="28"/>
          <w:lang w:val="uk-UA"/>
        </w:rPr>
        <w:t>% учнів високого рівня сформованості просторового мислення), тоді як учениці тих груп, де навчання проводилось традиційно, показали значно нижчий рівень (25,5</w:t>
      </w:r>
      <w:r w:rsidR="007A6E88">
        <w:rPr>
          <w:color w:val="000000"/>
          <w:sz w:val="28"/>
          <w:szCs w:val="28"/>
          <w:lang w:val="uk-UA"/>
        </w:rPr>
        <w:t> </w:t>
      </w:r>
      <w:r w:rsidRPr="005A649E">
        <w:rPr>
          <w:color w:val="000000"/>
          <w:sz w:val="28"/>
          <w:szCs w:val="28"/>
          <w:lang w:val="uk-UA"/>
        </w:rPr>
        <w:t>% учнів високого рівня). Отже,  припущення, що застосування системи</w:t>
      </w:r>
      <w:r w:rsidRPr="005A649E">
        <w:rPr>
          <w:sz w:val="28"/>
          <w:szCs w:val="28"/>
        </w:rPr>
        <w:t xml:space="preserve"> </w:t>
      </w:r>
      <w:r w:rsidRPr="005A649E">
        <w:rPr>
          <w:color w:val="000000"/>
          <w:sz w:val="28"/>
          <w:szCs w:val="28"/>
          <w:lang w:val="uk-UA"/>
        </w:rPr>
        <w:t>навчальних завдань для формування просторового мислення у процесі виготовлення швейних виробів учнями 10-11 класів на уроках технологій позитивно позначиться на якості їхнього навчання, підтвердилось на практиці.</w:t>
      </w:r>
    </w:p>
    <w:p w:rsidR="003646EB" w:rsidRDefault="003646EB" w:rsidP="0016725C">
      <w:pPr>
        <w:pStyle w:val="1"/>
        <w:jc w:val="center"/>
      </w:pPr>
    </w:p>
    <w:p w:rsidR="008C3067" w:rsidRDefault="008C3067" w:rsidP="0016725C">
      <w:pPr>
        <w:pStyle w:val="1"/>
        <w:jc w:val="center"/>
      </w:pPr>
    </w:p>
    <w:p w:rsidR="00B277F1" w:rsidRDefault="00B277F1" w:rsidP="0016725C">
      <w:pPr>
        <w:pStyle w:val="1"/>
        <w:jc w:val="center"/>
      </w:pPr>
    </w:p>
    <w:p w:rsidR="00B277F1" w:rsidRDefault="00B277F1" w:rsidP="0016725C">
      <w:pPr>
        <w:pStyle w:val="1"/>
        <w:jc w:val="center"/>
      </w:pPr>
    </w:p>
    <w:p w:rsidR="00B277F1" w:rsidRDefault="00B277F1" w:rsidP="0016725C">
      <w:pPr>
        <w:pStyle w:val="1"/>
        <w:jc w:val="center"/>
      </w:pPr>
    </w:p>
    <w:p w:rsidR="00B46892" w:rsidRDefault="00B277F1" w:rsidP="0016725C">
      <w:pPr>
        <w:pStyle w:val="1"/>
        <w:jc w:val="center"/>
      </w:pPr>
      <w:r>
        <w:lastRenderedPageBreak/>
        <w:t>ВИСНОВКИ</w:t>
      </w:r>
    </w:p>
    <w:p w:rsidR="00B277F1" w:rsidRDefault="00B277F1" w:rsidP="00B277F1">
      <w:pPr>
        <w:pStyle w:val="ae"/>
        <w:spacing w:line="367" w:lineRule="auto"/>
        <w:ind w:firstLine="709"/>
        <w:jc w:val="both"/>
        <w:rPr>
          <w:sz w:val="28"/>
          <w:szCs w:val="28"/>
        </w:rPr>
      </w:pPr>
      <w:r>
        <w:rPr>
          <w:color w:val="000000"/>
          <w:sz w:val="28"/>
          <w:szCs w:val="28"/>
        </w:rPr>
        <w:t xml:space="preserve">1. Проаналізовано розробленість проблеми формування навчальних компетенцій </w:t>
      </w:r>
      <w:r w:rsidRPr="00887E9E">
        <w:rPr>
          <w:color w:val="000000"/>
          <w:sz w:val="28"/>
          <w:szCs w:val="28"/>
        </w:rPr>
        <w:t xml:space="preserve">в учнів старших класів </w:t>
      </w:r>
      <w:r>
        <w:rPr>
          <w:color w:val="000000"/>
          <w:sz w:val="28"/>
          <w:szCs w:val="28"/>
        </w:rPr>
        <w:t>в контексті</w:t>
      </w:r>
      <w:r w:rsidRPr="00887E9E">
        <w:rPr>
          <w:color w:val="000000"/>
          <w:sz w:val="28"/>
          <w:szCs w:val="28"/>
        </w:rPr>
        <w:t xml:space="preserve"> розвитку</w:t>
      </w:r>
      <w:r>
        <w:rPr>
          <w:color w:val="000000"/>
          <w:sz w:val="28"/>
          <w:szCs w:val="28"/>
        </w:rPr>
        <w:t xml:space="preserve"> їх</w:t>
      </w:r>
      <w:r w:rsidRPr="00887E9E">
        <w:rPr>
          <w:color w:val="000000"/>
          <w:sz w:val="28"/>
          <w:szCs w:val="28"/>
        </w:rPr>
        <w:t xml:space="preserve"> просторового мислення</w:t>
      </w:r>
      <w:r w:rsidRPr="005A649E">
        <w:rPr>
          <w:color w:val="000000"/>
          <w:sz w:val="28"/>
          <w:szCs w:val="28"/>
        </w:rPr>
        <w:t>.</w:t>
      </w:r>
      <w:r>
        <w:rPr>
          <w:color w:val="000000"/>
          <w:sz w:val="28"/>
          <w:szCs w:val="28"/>
        </w:rPr>
        <w:t xml:space="preserve"> Встановлено, що </w:t>
      </w:r>
      <w:r>
        <w:rPr>
          <w:sz w:val="28"/>
          <w:szCs w:val="28"/>
        </w:rPr>
        <w:t>е</w:t>
      </w:r>
      <w:r w:rsidRPr="004A1AEF">
        <w:rPr>
          <w:sz w:val="28"/>
          <w:szCs w:val="28"/>
        </w:rPr>
        <w:t xml:space="preserve">фективність формування </w:t>
      </w:r>
      <w:r>
        <w:rPr>
          <w:sz w:val="28"/>
          <w:szCs w:val="28"/>
        </w:rPr>
        <w:t xml:space="preserve">навчальних </w:t>
      </w:r>
      <w:r w:rsidRPr="004A1AEF">
        <w:rPr>
          <w:sz w:val="28"/>
          <w:szCs w:val="28"/>
        </w:rPr>
        <w:t>компетенцій</w:t>
      </w:r>
      <w:r>
        <w:rPr>
          <w:sz w:val="28"/>
          <w:szCs w:val="28"/>
        </w:rPr>
        <w:t xml:space="preserve"> учнів</w:t>
      </w:r>
      <w:r w:rsidRPr="004A1AEF">
        <w:rPr>
          <w:sz w:val="28"/>
          <w:szCs w:val="28"/>
        </w:rPr>
        <w:t xml:space="preserve"> </w:t>
      </w:r>
      <w:r>
        <w:rPr>
          <w:sz w:val="28"/>
          <w:szCs w:val="28"/>
        </w:rPr>
        <w:t>на</w:t>
      </w:r>
      <w:r w:rsidRPr="004A1AEF">
        <w:rPr>
          <w:sz w:val="28"/>
          <w:szCs w:val="28"/>
        </w:rPr>
        <w:t xml:space="preserve"> урок</w:t>
      </w:r>
      <w:r>
        <w:rPr>
          <w:sz w:val="28"/>
          <w:szCs w:val="28"/>
        </w:rPr>
        <w:t xml:space="preserve">ах </w:t>
      </w:r>
      <w:r w:rsidRPr="004A1AEF">
        <w:rPr>
          <w:sz w:val="28"/>
          <w:szCs w:val="28"/>
        </w:rPr>
        <w:t xml:space="preserve">технології підвищується, </w:t>
      </w:r>
      <w:r>
        <w:rPr>
          <w:sz w:val="28"/>
          <w:szCs w:val="28"/>
        </w:rPr>
        <w:t xml:space="preserve">якщо </w:t>
      </w:r>
      <w:r w:rsidRPr="004A1AEF">
        <w:rPr>
          <w:sz w:val="28"/>
          <w:szCs w:val="28"/>
        </w:rPr>
        <w:t>про</w:t>
      </w:r>
      <w:r>
        <w:rPr>
          <w:sz w:val="28"/>
          <w:szCs w:val="28"/>
        </w:rPr>
        <w:t>є</w:t>
      </w:r>
      <w:r w:rsidRPr="004A1AEF">
        <w:rPr>
          <w:sz w:val="28"/>
          <w:szCs w:val="28"/>
        </w:rPr>
        <w:t>ктна діяльність вибудовується так</w:t>
      </w:r>
      <w:r>
        <w:rPr>
          <w:sz w:val="28"/>
          <w:szCs w:val="28"/>
        </w:rPr>
        <w:t>им чином</w:t>
      </w:r>
      <w:r w:rsidRPr="004A1AEF">
        <w:rPr>
          <w:sz w:val="28"/>
          <w:szCs w:val="28"/>
        </w:rPr>
        <w:t>, щоб посилювалась роль учня в управлінні власним процесом вирішення проблеми;</w:t>
      </w:r>
      <w:r>
        <w:rPr>
          <w:sz w:val="28"/>
          <w:szCs w:val="28"/>
        </w:rPr>
        <w:t xml:space="preserve">  </w:t>
      </w:r>
      <w:r w:rsidRPr="004A1AEF">
        <w:rPr>
          <w:sz w:val="28"/>
          <w:szCs w:val="28"/>
        </w:rPr>
        <w:t xml:space="preserve">використовується комплекс педагогічних засобів, що забезпечують </w:t>
      </w:r>
      <w:r>
        <w:rPr>
          <w:sz w:val="28"/>
          <w:szCs w:val="28"/>
        </w:rPr>
        <w:t xml:space="preserve">розвиток просторового мислення </w:t>
      </w:r>
      <w:r w:rsidRPr="004A1AEF">
        <w:rPr>
          <w:sz w:val="28"/>
          <w:szCs w:val="28"/>
        </w:rPr>
        <w:t>учнів.</w:t>
      </w:r>
    </w:p>
    <w:p w:rsidR="00B277F1" w:rsidRDefault="00B277F1" w:rsidP="00B277F1">
      <w:pPr>
        <w:pStyle w:val="ae"/>
        <w:spacing w:line="367" w:lineRule="auto"/>
        <w:ind w:firstLine="709"/>
        <w:jc w:val="both"/>
        <w:rPr>
          <w:sz w:val="28"/>
          <w:szCs w:val="28"/>
        </w:rPr>
      </w:pPr>
      <w:r w:rsidRPr="00DA46A3">
        <w:rPr>
          <w:sz w:val="28"/>
          <w:szCs w:val="28"/>
        </w:rPr>
        <w:t xml:space="preserve">Просторове мислення </w:t>
      </w:r>
      <w:r>
        <w:rPr>
          <w:sz w:val="28"/>
          <w:szCs w:val="28"/>
        </w:rPr>
        <w:t>є</w:t>
      </w:r>
      <w:r w:rsidRPr="00DA46A3">
        <w:rPr>
          <w:sz w:val="28"/>
          <w:szCs w:val="28"/>
        </w:rPr>
        <w:t xml:space="preserve"> складн</w:t>
      </w:r>
      <w:r>
        <w:rPr>
          <w:sz w:val="28"/>
          <w:szCs w:val="28"/>
        </w:rPr>
        <w:t>им</w:t>
      </w:r>
      <w:r w:rsidRPr="00DA46A3">
        <w:rPr>
          <w:sz w:val="28"/>
          <w:szCs w:val="28"/>
        </w:rPr>
        <w:t xml:space="preserve"> структурн</w:t>
      </w:r>
      <w:r>
        <w:rPr>
          <w:sz w:val="28"/>
          <w:szCs w:val="28"/>
        </w:rPr>
        <w:t>им</w:t>
      </w:r>
      <w:r w:rsidRPr="00DA46A3">
        <w:rPr>
          <w:sz w:val="28"/>
          <w:szCs w:val="28"/>
        </w:rPr>
        <w:t xml:space="preserve"> </w:t>
      </w:r>
      <w:r>
        <w:rPr>
          <w:sz w:val="28"/>
          <w:szCs w:val="28"/>
        </w:rPr>
        <w:t>утворенням</w:t>
      </w:r>
      <w:r w:rsidRPr="00DA46A3">
        <w:rPr>
          <w:sz w:val="28"/>
          <w:szCs w:val="28"/>
        </w:rPr>
        <w:t xml:space="preserve">, </w:t>
      </w:r>
      <w:r>
        <w:rPr>
          <w:sz w:val="28"/>
          <w:szCs w:val="28"/>
        </w:rPr>
        <w:t>в</w:t>
      </w:r>
      <w:r w:rsidRPr="00DA46A3">
        <w:rPr>
          <w:sz w:val="28"/>
          <w:szCs w:val="28"/>
        </w:rPr>
        <w:t xml:space="preserve"> якому проявляються загальні</w:t>
      </w:r>
      <w:r>
        <w:rPr>
          <w:sz w:val="28"/>
          <w:szCs w:val="28"/>
        </w:rPr>
        <w:t xml:space="preserve"> та</w:t>
      </w:r>
      <w:r w:rsidRPr="00DA46A3">
        <w:rPr>
          <w:sz w:val="28"/>
          <w:szCs w:val="28"/>
        </w:rPr>
        <w:t xml:space="preserve"> специфічні закономірності розумової діяльності</w:t>
      </w:r>
      <w:r>
        <w:rPr>
          <w:sz w:val="28"/>
          <w:szCs w:val="28"/>
        </w:rPr>
        <w:t xml:space="preserve"> старшокласників</w:t>
      </w:r>
      <w:r w:rsidRPr="00DA46A3">
        <w:rPr>
          <w:sz w:val="28"/>
          <w:szCs w:val="28"/>
        </w:rPr>
        <w:t xml:space="preserve">. </w:t>
      </w:r>
      <w:r w:rsidRPr="008D5836">
        <w:rPr>
          <w:sz w:val="28"/>
          <w:szCs w:val="28"/>
        </w:rPr>
        <w:t>Його формування здійснюється у системі загального психічного розвитку в міру оволодіння людиною предметним світом, у процесі спілкування, у ході спеціального навчання, в якому найбільш повно пізнаються просторові властивості та відносини в їх загальних та закономірних зв</w:t>
      </w:r>
      <w:r>
        <w:rPr>
          <w:sz w:val="28"/>
          <w:szCs w:val="28"/>
        </w:rPr>
        <w:t>’</w:t>
      </w:r>
      <w:r w:rsidRPr="008D5836">
        <w:rPr>
          <w:sz w:val="28"/>
          <w:szCs w:val="28"/>
        </w:rPr>
        <w:t>язках.</w:t>
      </w:r>
    </w:p>
    <w:p w:rsidR="00B277F1" w:rsidRDefault="00B277F1" w:rsidP="00B277F1">
      <w:pPr>
        <w:pStyle w:val="ae"/>
        <w:spacing w:line="367" w:lineRule="auto"/>
        <w:ind w:firstLine="709"/>
        <w:jc w:val="both"/>
        <w:rPr>
          <w:sz w:val="28"/>
          <w:szCs w:val="28"/>
        </w:rPr>
      </w:pPr>
      <w:r>
        <w:rPr>
          <w:color w:val="000000"/>
          <w:sz w:val="28"/>
          <w:szCs w:val="28"/>
        </w:rPr>
        <w:t>2. </w:t>
      </w:r>
      <w:r w:rsidRPr="00131E8F">
        <w:rPr>
          <w:sz w:val="28"/>
          <w:szCs w:val="28"/>
        </w:rPr>
        <w:t xml:space="preserve">Впровадження інформаційно-комунікаційних технологій </w:t>
      </w:r>
      <w:r>
        <w:rPr>
          <w:sz w:val="28"/>
          <w:szCs w:val="28"/>
        </w:rPr>
        <w:t>в</w:t>
      </w:r>
      <w:r w:rsidRPr="00131E8F">
        <w:rPr>
          <w:sz w:val="28"/>
          <w:szCs w:val="28"/>
        </w:rPr>
        <w:t xml:space="preserve"> освітній процес </w:t>
      </w:r>
      <w:r>
        <w:rPr>
          <w:sz w:val="28"/>
          <w:szCs w:val="28"/>
        </w:rPr>
        <w:t>навчального закладу</w:t>
      </w:r>
      <w:r w:rsidRPr="00131E8F">
        <w:rPr>
          <w:sz w:val="28"/>
          <w:szCs w:val="28"/>
        </w:rPr>
        <w:t xml:space="preserve"> суттєво змінює характер взаємодії між учителем та учн</w:t>
      </w:r>
      <w:r>
        <w:rPr>
          <w:sz w:val="28"/>
          <w:szCs w:val="28"/>
        </w:rPr>
        <w:t>ями</w:t>
      </w:r>
      <w:r w:rsidRPr="00131E8F">
        <w:rPr>
          <w:sz w:val="28"/>
          <w:szCs w:val="28"/>
        </w:rPr>
        <w:t>, орієнтуючи останн</w:t>
      </w:r>
      <w:r>
        <w:rPr>
          <w:sz w:val="28"/>
          <w:szCs w:val="28"/>
        </w:rPr>
        <w:t>іх</w:t>
      </w:r>
      <w:r w:rsidRPr="00131E8F">
        <w:rPr>
          <w:sz w:val="28"/>
          <w:szCs w:val="28"/>
        </w:rPr>
        <w:t xml:space="preserve"> на активне самостійне освоєння знань. </w:t>
      </w:r>
      <w:r w:rsidRPr="00C70C74">
        <w:rPr>
          <w:sz w:val="28"/>
          <w:szCs w:val="28"/>
        </w:rPr>
        <w:t xml:space="preserve">Діяльність педагога </w:t>
      </w:r>
      <w:r>
        <w:rPr>
          <w:sz w:val="28"/>
          <w:szCs w:val="28"/>
        </w:rPr>
        <w:t>в умовах, спрямованих</w:t>
      </w:r>
      <w:r w:rsidRPr="00C70C74">
        <w:rPr>
          <w:sz w:val="28"/>
          <w:szCs w:val="28"/>
        </w:rPr>
        <w:t xml:space="preserve"> на відтворення інформації </w:t>
      </w:r>
      <w:r>
        <w:rPr>
          <w:sz w:val="28"/>
          <w:szCs w:val="28"/>
        </w:rPr>
        <w:t>і</w:t>
      </w:r>
      <w:r w:rsidRPr="00C70C74">
        <w:rPr>
          <w:sz w:val="28"/>
          <w:szCs w:val="28"/>
        </w:rPr>
        <w:t xml:space="preserve"> надання допомоги, підтримки, </w:t>
      </w:r>
      <w:r>
        <w:rPr>
          <w:sz w:val="28"/>
          <w:szCs w:val="28"/>
        </w:rPr>
        <w:t xml:space="preserve">потребує </w:t>
      </w:r>
      <w:r w:rsidRPr="00C70C74">
        <w:rPr>
          <w:sz w:val="28"/>
          <w:szCs w:val="28"/>
        </w:rPr>
        <w:t>супроводу учн</w:t>
      </w:r>
      <w:r>
        <w:rPr>
          <w:sz w:val="28"/>
          <w:szCs w:val="28"/>
        </w:rPr>
        <w:t>ів</w:t>
      </w:r>
      <w:r w:rsidRPr="00C70C74">
        <w:rPr>
          <w:sz w:val="28"/>
          <w:szCs w:val="28"/>
        </w:rPr>
        <w:t xml:space="preserve"> в освітньому процесі. Усвідомлене та цілеспрямоване застосування інформаційн</w:t>
      </w:r>
      <w:r>
        <w:rPr>
          <w:sz w:val="28"/>
          <w:szCs w:val="28"/>
        </w:rPr>
        <w:t>о-комунікаційних</w:t>
      </w:r>
      <w:r w:rsidRPr="00C70C74">
        <w:rPr>
          <w:sz w:val="28"/>
          <w:szCs w:val="28"/>
        </w:rPr>
        <w:t xml:space="preserve"> технологій зміню</w:t>
      </w:r>
      <w:r>
        <w:rPr>
          <w:sz w:val="28"/>
          <w:szCs w:val="28"/>
        </w:rPr>
        <w:t>є</w:t>
      </w:r>
      <w:r w:rsidRPr="00C70C74">
        <w:rPr>
          <w:sz w:val="28"/>
          <w:szCs w:val="28"/>
        </w:rPr>
        <w:t xml:space="preserve"> освітні формати та стимулю</w:t>
      </w:r>
      <w:r>
        <w:rPr>
          <w:sz w:val="28"/>
          <w:szCs w:val="28"/>
        </w:rPr>
        <w:t xml:space="preserve">є </w:t>
      </w:r>
      <w:r w:rsidRPr="00C70C74">
        <w:rPr>
          <w:sz w:val="28"/>
          <w:szCs w:val="28"/>
        </w:rPr>
        <w:t xml:space="preserve">досягнення </w:t>
      </w:r>
      <w:r>
        <w:rPr>
          <w:sz w:val="28"/>
          <w:szCs w:val="28"/>
        </w:rPr>
        <w:t>здобувачів освіти в освітньому процесі</w:t>
      </w:r>
      <w:r w:rsidRPr="00C70C74">
        <w:rPr>
          <w:sz w:val="28"/>
          <w:szCs w:val="28"/>
        </w:rPr>
        <w:t xml:space="preserve">. Інформаційно-комунікаційні технології створюють широкі можливості для розвитку сучасної освіти, насамперед у напрямі індивідуалізації, </w:t>
      </w:r>
      <w:r>
        <w:rPr>
          <w:sz w:val="28"/>
          <w:szCs w:val="28"/>
        </w:rPr>
        <w:t>забезпечу</w:t>
      </w:r>
      <w:r w:rsidRPr="00C70C74">
        <w:rPr>
          <w:sz w:val="28"/>
          <w:szCs w:val="28"/>
        </w:rPr>
        <w:t>ють умови для реалізації творчого потенціалу вчителя та учня</w:t>
      </w:r>
      <w:r>
        <w:rPr>
          <w:sz w:val="28"/>
          <w:szCs w:val="28"/>
        </w:rPr>
        <w:t xml:space="preserve"> на уроках технологій</w:t>
      </w:r>
      <w:r w:rsidRPr="00C70C74">
        <w:rPr>
          <w:sz w:val="28"/>
          <w:szCs w:val="28"/>
        </w:rPr>
        <w:t>.</w:t>
      </w:r>
    </w:p>
    <w:p w:rsidR="00B277F1" w:rsidRDefault="00B277F1" w:rsidP="00B277F1">
      <w:pPr>
        <w:spacing w:line="360" w:lineRule="auto"/>
        <w:ind w:firstLine="708"/>
        <w:jc w:val="both"/>
        <w:rPr>
          <w:sz w:val="28"/>
          <w:szCs w:val="28"/>
          <w:lang w:val="uk-UA"/>
        </w:rPr>
      </w:pPr>
      <w:r>
        <w:rPr>
          <w:sz w:val="28"/>
          <w:szCs w:val="28"/>
          <w:lang w:val="uk-UA"/>
        </w:rPr>
        <w:t>На заняттях технологій</w:t>
      </w:r>
      <w:r w:rsidRPr="000410D5">
        <w:rPr>
          <w:sz w:val="28"/>
          <w:szCs w:val="28"/>
          <w:lang w:val="uk-UA"/>
        </w:rPr>
        <w:t xml:space="preserve"> використання </w:t>
      </w:r>
      <w:r w:rsidRPr="00131E8F">
        <w:rPr>
          <w:sz w:val="28"/>
          <w:szCs w:val="28"/>
          <w:lang w:val="uk-UA"/>
        </w:rPr>
        <w:t>інформаційно-комунікаційних технологі</w:t>
      </w:r>
      <w:r>
        <w:rPr>
          <w:sz w:val="28"/>
          <w:szCs w:val="28"/>
          <w:lang w:val="uk-UA"/>
        </w:rPr>
        <w:t xml:space="preserve">ї </w:t>
      </w:r>
      <w:r w:rsidRPr="000410D5">
        <w:rPr>
          <w:sz w:val="28"/>
          <w:szCs w:val="28"/>
          <w:lang w:val="uk-UA"/>
        </w:rPr>
        <w:t>відкрива</w:t>
      </w:r>
      <w:r>
        <w:rPr>
          <w:sz w:val="28"/>
          <w:szCs w:val="28"/>
          <w:lang w:val="uk-UA"/>
        </w:rPr>
        <w:t>є</w:t>
      </w:r>
      <w:r w:rsidRPr="000410D5">
        <w:rPr>
          <w:sz w:val="28"/>
          <w:szCs w:val="28"/>
          <w:lang w:val="uk-UA"/>
        </w:rPr>
        <w:t xml:space="preserve"> нові дидактичні можливості, пов’язані з візуалізацією матеріалу, його «оживленням», можливістю подати наочно </w:t>
      </w:r>
      <w:r>
        <w:rPr>
          <w:sz w:val="28"/>
          <w:szCs w:val="28"/>
          <w:lang w:val="uk-UA"/>
        </w:rPr>
        <w:t>процес конструювання та моделювання одягу</w:t>
      </w:r>
      <w:r w:rsidRPr="000410D5">
        <w:rPr>
          <w:sz w:val="28"/>
          <w:szCs w:val="28"/>
          <w:lang w:val="uk-UA"/>
        </w:rPr>
        <w:t>, які неможливо продемонструвати іншими способами.</w:t>
      </w:r>
    </w:p>
    <w:p w:rsidR="00B277F1" w:rsidRDefault="00B277F1" w:rsidP="00B277F1">
      <w:pPr>
        <w:spacing w:line="360" w:lineRule="auto"/>
        <w:ind w:firstLine="708"/>
        <w:jc w:val="both"/>
        <w:rPr>
          <w:sz w:val="28"/>
          <w:szCs w:val="28"/>
          <w:lang w:val="uk-UA"/>
        </w:rPr>
      </w:pPr>
      <w:r>
        <w:rPr>
          <w:sz w:val="28"/>
          <w:szCs w:val="28"/>
          <w:lang w:val="uk-UA"/>
        </w:rPr>
        <w:lastRenderedPageBreak/>
        <w:t>3. </w:t>
      </w:r>
      <w:r w:rsidRPr="001B6AD5">
        <w:rPr>
          <w:sz w:val="28"/>
          <w:szCs w:val="28"/>
        </w:rPr>
        <w:t xml:space="preserve">Застосування </w:t>
      </w:r>
      <w:r w:rsidRPr="00131E8F">
        <w:rPr>
          <w:sz w:val="28"/>
          <w:szCs w:val="28"/>
          <w:lang w:val="uk-UA"/>
        </w:rPr>
        <w:t xml:space="preserve">інформаційно-комунікаційних технологій </w:t>
      </w:r>
      <w:r w:rsidRPr="001B6AD5">
        <w:rPr>
          <w:sz w:val="28"/>
          <w:szCs w:val="28"/>
        </w:rPr>
        <w:t>на уро</w:t>
      </w:r>
      <w:r>
        <w:rPr>
          <w:sz w:val="28"/>
          <w:szCs w:val="28"/>
          <w:lang w:val="uk-UA"/>
        </w:rPr>
        <w:t xml:space="preserve">ках технологій </w:t>
      </w:r>
      <w:r w:rsidRPr="001B6AD5">
        <w:rPr>
          <w:sz w:val="28"/>
          <w:szCs w:val="28"/>
        </w:rPr>
        <w:t xml:space="preserve">передбачає ретельну </w:t>
      </w:r>
      <w:proofErr w:type="gramStart"/>
      <w:r w:rsidRPr="001B6AD5">
        <w:rPr>
          <w:sz w:val="28"/>
          <w:szCs w:val="28"/>
        </w:rPr>
        <w:t>п</w:t>
      </w:r>
      <w:proofErr w:type="gramEnd"/>
      <w:r w:rsidRPr="001B6AD5">
        <w:rPr>
          <w:sz w:val="28"/>
          <w:szCs w:val="28"/>
        </w:rPr>
        <w:t xml:space="preserve">ідготовку та продумування кожного елемента </w:t>
      </w:r>
      <w:r>
        <w:rPr>
          <w:sz w:val="28"/>
          <w:szCs w:val="28"/>
          <w:lang w:val="uk-UA"/>
        </w:rPr>
        <w:t xml:space="preserve">заняття </w:t>
      </w:r>
      <w:r w:rsidRPr="001B6AD5">
        <w:rPr>
          <w:sz w:val="28"/>
          <w:szCs w:val="28"/>
        </w:rPr>
        <w:t>з точки зору дидактики</w:t>
      </w:r>
      <w:r>
        <w:rPr>
          <w:sz w:val="28"/>
          <w:szCs w:val="28"/>
          <w:lang w:val="uk-UA"/>
        </w:rPr>
        <w:t xml:space="preserve"> </w:t>
      </w:r>
      <w:r w:rsidRPr="001B6AD5">
        <w:rPr>
          <w:sz w:val="28"/>
          <w:szCs w:val="28"/>
        </w:rPr>
        <w:t>та особистісно-орієнтованого підходу до кожного</w:t>
      </w:r>
      <w:r>
        <w:rPr>
          <w:sz w:val="28"/>
          <w:szCs w:val="28"/>
          <w:lang w:val="uk-UA"/>
        </w:rPr>
        <w:t xml:space="preserve"> учня</w:t>
      </w:r>
      <w:r w:rsidRPr="001B6AD5">
        <w:rPr>
          <w:sz w:val="28"/>
          <w:szCs w:val="28"/>
        </w:rPr>
        <w:t>.</w:t>
      </w:r>
      <w:r>
        <w:rPr>
          <w:sz w:val="28"/>
          <w:szCs w:val="28"/>
          <w:lang w:val="uk-UA"/>
        </w:rPr>
        <w:t xml:space="preserve"> З</w:t>
      </w:r>
      <w:r w:rsidRPr="00750366">
        <w:rPr>
          <w:sz w:val="28"/>
          <w:szCs w:val="28"/>
          <w:lang w:val="uk-UA"/>
        </w:rPr>
        <w:t xml:space="preserve">усилля </w:t>
      </w:r>
      <w:r>
        <w:rPr>
          <w:sz w:val="28"/>
          <w:szCs w:val="28"/>
          <w:lang w:val="uk-UA"/>
        </w:rPr>
        <w:t xml:space="preserve">педагогів повинні бути </w:t>
      </w:r>
      <w:r w:rsidRPr="00750366">
        <w:rPr>
          <w:sz w:val="28"/>
          <w:szCs w:val="28"/>
          <w:lang w:val="uk-UA"/>
        </w:rPr>
        <w:t>зорієнт</w:t>
      </w:r>
      <w:r>
        <w:rPr>
          <w:sz w:val="28"/>
          <w:szCs w:val="28"/>
          <w:lang w:val="uk-UA"/>
        </w:rPr>
        <w:t>овані на</w:t>
      </w:r>
      <w:r w:rsidRPr="00750366">
        <w:rPr>
          <w:sz w:val="28"/>
          <w:szCs w:val="28"/>
          <w:lang w:val="uk-UA"/>
        </w:rPr>
        <w:t xml:space="preserve"> виріш</w:t>
      </w:r>
      <w:r>
        <w:rPr>
          <w:sz w:val="28"/>
          <w:szCs w:val="28"/>
          <w:lang w:val="uk-UA"/>
        </w:rPr>
        <w:t>ення</w:t>
      </w:r>
      <w:r w:rsidRPr="00750366">
        <w:rPr>
          <w:sz w:val="28"/>
          <w:szCs w:val="28"/>
          <w:lang w:val="uk-UA"/>
        </w:rPr>
        <w:t xml:space="preserve"> професійн</w:t>
      </w:r>
      <w:r>
        <w:rPr>
          <w:sz w:val="28"/>
          <w:szCs w:val="28"/>
          <w:lang w:val="uk-UA"/>
        </w:rPr>
        <w:t>их</w:t>
      </w:r>
      <w:r w:rsidRPr="00750366">
        <w:rPr>
          <w:sz w:val="28"/>
          <w:szCs w:val="28"/>
          <w:lang w:val="uk-UA"/>
        </w:rPr>
        <w:t xml:space="preserve"> проблем</w:t>
      </w:r>
      <w:r>
        <w:rPr>
          <w:sz w:val="28"/>
          <w:szCs w:val="28"/>
          <w:lang w:val="uk-UA"/>
        </w:rPr>
        <w:t xml:space="preserve"> на рівні професіонала.</w:t>
      </w:r>
      <w:r w:rsidRPr="00750366">
        <w:rPr>
          <w:sz w:val="28"/>
          <w:szCs w:val="28"/>
          <w:lang w:val="uk-UA"/>
        </w:rPr>
        <w:t xml:space="preserve"> </w:t>
      </w:r>
      <w:r>
        <w:rPr>
          <w:sz w:val="28"/>
          <w:szCs w:val="28"/>
          <w:lang w:val="uk-UA"/>
        </w:rPr>
        <w:t>Оскільки</w:t>
      </w:r>
      <w:r w:rsidRPr="00750366">
        <w:rPr>
          <w:sz w:val="28"/>
          <w:szCs w:val="28"/>
          <w:lang w:val="uk-UA"/>
        </w:rPr>
        <w:t xml:space="preserve"> </w:t>
      </w:r>
      <w:r>
        <w:rPr>
          <w:sz w:val="28"/>
          <w:szCs w:val="28"/>
          <w:lang w:val="uk-UA"/>
        </w:rPr>
        <w:t>на уроках технологій вчителі</w:t>
      </w:r>
      <w:r w:rsidRPr="00750366">
        <w:rPr>
          <w:sz w:val="28"/>
          <w:szCs w:val="28"/>
          <w:lang w:val="uk-UA"/>
        </w:rPr>
        <w:t xml:space="preserve"> використову</w:t>
      </w:r>
      <w:r>
        <w:rPr>
          <w:sz w:val="28"/>
          <w:szCs w:val="28"/>
          <w:lang w:val="uk-UA"/>
        </w:rPr>
        <w:t>ють</w:t>
      </w:r>
      <w:r w:rsidRPr="00750366">
        <w:rPr>
          <w:sz w:val="28"/>
          <w:szCs w:val="28"/>
          <w:lang w:val="uk-UA"/>
        </w:rPr>
        <w:t xml:space="preserve"> засоб</w:t>
      </w:r>
      <w:r>
        <w:rPr>
          <w:sz w:val="28"/>
          <w:szCs w:val="28"/>
          <w:lang w:val="uk-UA"/>
        </w:rPr>
        <w:t xml:space="preserve">и </w:t>
      </w:r>
      <w:r w:rsidRPr="00131E8F">
        <w:rPr>
          <w:sz w:val="28"/>
          <w:szCs w:val="28"/>
          <w:lang w:val="uk-UA"/>
        </w:rPr>
        <w:t>інформаційно-комунікаційних технологій</w:t>
      </w:r>
      <w:r w:rsidRPr="00750366">
        <w:rPr>
          <w:sz w:val="28"/>
          <w:szCs w:val="28"/>
          <w:lang w:val="uk-UA"/>
        </w:rPr>
        <w:t xml:space="preserve">, </w:t>
      </w:r>
      <w:r>
        <w:rPr>
          <w:sz w:val="28"/>
          <w:szCs w:val="28"/>
          <w:lang w:val="uk-UA"/>
        </w:rPr>
        <w:t xml:space="preserve">вони </w:t>
      </w:r>
      <w:r w:rsidRPr="00750366">
        <w:rPr>
          <w:sz w:val="28"/>
          <w:szCs w:val="28"/>
          <w:lang w:val="uk-UA"/>
        </w:rPr>
        <w:t>повинні</w:t>
      </w:r>
      <w:r>
        <w:rPr>
          <w:sz w:val="28"/>
          <w:szCs w:val="28"/>
          <w:lang w:val="uk-UA"/>
        </w:rPr>
        <w:t xml:space="preserve"> </w:t>
      </w:r>
      <w:r w:rsidRPr="00750366">
        <w:rPr>
          <w:sz w:val="28"/>
          <w:szCs w:val="28"/>
          <w:lang w:val="uk-UA"/>
        </w:rPr>
        <w:t>мати необхідний набір</w:t>
      </w:r>
      <w:r>
        <w:rPr>
          <w:sz w:val="28"/>
          <w:szCs w:val="28"/>
          <w:lang w:val="uk-UA"/>
        </w:rPr>
        <w:t xml:space="preserve"> навчальних компетенцій</w:t>
      </w:r>
      <w:r w:rsidRPr="00750366">
        <w:rPr>
          <w:sz w:val="28"/>
          <w:szCs w:val="28"/>
          <w:lang w:val="uk-UA"/>
        </w:rPr>
        <w:t>:</w:t>
      </w:r>
      <w:r>
        <w:rPr>
          <w:sz w:val="28"/>
          <w:szCs w:val="28"/>
          <w:lang w:val="uk-UA"/>
        </w:rPr>
        <w:t xml:space="preserve"> н</w:t>
      </w:r>
      <w:r w:rsidRPr="000B7543">
        <w:rPr>
          <w:sz w:val="28"/>
          <w:szCs w:val="28"/>
          <w:lang w:val="uk-UA"/>
        </w:rPr>
        <w:t xml:space="preserve">аявність загальних уявлень про дидактичні можливості </w:t>
      </w:r>
      <w:r w:rsidRPr="00131E8F">
        <w:rPr>
          <w:sz w:val="28"/>
          <w:szCs w:val="28"/>
          <w:lang w:val="uk-UA"/>
        </w:rPr>
        <w:t>інформаційно-комунікаційних технологій</w:t>
      </w:r>
      <w:r w:rsidRPr="000B7543">
        <w:rPr>
          <w:sz w:val="28"/>
          <w:szCs w:val="28"/>
          <w:lang w:val="uk-UA"/>
        </w:rPr>
        <w:t>;</w:t>
      </w:r>
      <w:r>
        <w:rPr>
          <w:sz w:val="28"/>
          <w:szCs w:val="28"/>
          <w:lang w:val="uk-UA"/>
        </w:rPr>
        <w:t xml:space="preserve"> </w:t>
      </w:r>
      <w:r w:rsidRPr="000B7543">
        <w:rPr>
          <w:sz w:val="28"/>
          <w:szCs w:val="28"/>
          <w:lang w:val="uk-UA"/>
        </w:rPr>
        <w:t>наявність уявлень про електронні освітні ресурси та тенденції ринку електронних видань;</w:t>
      </w:r>
      <w:r>
        <w:rPr>
          <w:sz w:val="28"/>
          <w:szCs w:val="28"/>
          <w:lang w:val="uk-UA"/>
        </w:rPr>
        <w:t xml:space="preserve"> </w:t>
      </w:r>
      <w:r w:rsidRPr="000B7543">
        <w:rPr>
          <w:sz w:val="28"/>
          <w:szCs w:val="28"/>
          <w:lang w:val="uk-UA"/>
        </w:rPr>
        <w:t>володі</w:t>
      </w:r>
      <w:r>
        <w:rPr>
          <w:sz w:val="28"/>
          <w:szCs w:val="28"/>
          <w:lang w:val="uk-UA"/>
        </w:rPr>
        <w:t xml:space="preserve">ти </w:t>
      </w:r>
      <w:r w:rsidRPr="000B7543">
        <w:rPr>
          <w:sz w:val="28"/>
          <w:szCs w:val="28"/>
          <w:lang w:val="uk-UA"/>
        </w:rPr>
        <w:t>методик</w:t>
      </w:r>
      <w:r>
        <w:rPr>
          <w:sz w:val="28"/>
          <w:szCs w:val="28"/>
          <w:lang w:val="uk-UA"/>
        </w:rPr>
        <w:t>ою</w:t>
      </w:r>
      <w:r w:rsidRPr="000B7543">
        <w:rPr>
          <w:sz w:val="28"/>
          <w:szCs w:val="28"/>
          <w:lang w:val="uk-UA"/>
        </w:rPr>
        <w:t xml:space="preserve"> впровадження </w:t>
      </w:r>
      <w:r w:rsidRPr="00131E8F">
        <w:rPr>
          <w:sz w:val="28"/>
          <w:szCs w:val="28"/>
          <w:lang w:val="uk-UA"/>
        </w:rPr>
        <w:t>інформаційно-комунікаційних технологій</w:t>
      </w:r>
      <w:r w:rsidRPr="000B7543">
        <w:rPr>
          <w:sz w:val="28"/>
          <w:szCs w:val="28"/>
          <w:lang w:val="uk-UA"/>
        </w:rPr>
        <w:t xml:space="preserve"> </w:t>
      </w:r>
      <w:r>
        <w:rPr>
          <w:sz w:val="28"/>
          <w:szCs w:val="28"/>
          <w:lang w:val="uk-UA"/>
        </w:rPr>
        <w:t>в освітній</w:t>
      </w:r>
      <w:r w:rsidRPr="000B7543">
        <w:rPr>
          <w:sz w:val="28"/>
          <w:szCs w:val="28"/>
          <w:lang w:val="uk-UA"/>
        </w:rPr>
        <w:t xml:space="preserve"> процес</w:t>
      </w:r>
      <w:r>
        <w:rPr>
          <w:sz w:val="28"/>
          <w:szCs w:val="28"/>
          <w:lang w:val="uk-UA"/>
        </w:rPr>
        <w:t xml:space="preserve">. Це </w:t>
      </w:r>
      <w:r w:rsidRPr="00FC3C6D">
        <w:rPr>
          <w:sz w:val="28"/>
          <w:szCs w:val="28"/>
          <w:lang w:val="uk-UA"/>
        </w:rPr>
        <w:t>дозвол</w:t>
      </w:r>
      <w:r>
        <w:rPr>
          <w:sz w:val="28"/>
          <w:szCs w:val="28"/>
          <w:lang w:val="uk-UA"/>
        </w:rPr>
        <w:t>ить</w:t>
      </w:r>
      <w:r w:rsidRPr="00FC3C6D">
        <w:rPr>
          <w:sz w:val="28"/>
          <w:szCs w:val="28"/>
          <w:lang w:val="uk-UA"/>
        </w:rPr>
        <w:t xml:space="preserve"> </w:t>
      </w:r>
      <w:r>
        <w:rPr>
          <w:sz w:val="28"/>
          <w:szCs w:val="28"/>
          <w:lang w:val="uk-UA"/>
        </w:rPr>
        <w:t>педагогам</w:t>
      </w:r>
      <w:r w:rsidRPr="00FC3C6D">
        <w:rPr>
          <w:sz w:val="28"/>
          <w:szCs w:val="28"/>
          <w:lang w:val="uk-UA"/>
        </w:rPr>
        <w:t xml:space="preserve"> підвищити інтерес до предмета</w:t>
      </w:r>
      <w:r>
        <w:rPr>
          <w:sz w:val="28"/>
          <w:szCs w:val="28"/>
          <w:lang w:val="uk-UA"/>
        </w:rPr>
        <w:t xml:space="preserve">, </w:t>
      </w:r>
      <w:r w:rsidRPr="00FC3C6D">
        <w:rPr>
          <w:sz w:val="28"/>
          <w:szCs w:val="28"/>
          <w:lang w:val="uk-UA"/>
        </w:rPr>
        <w:t>зробити урок сучасним</w:t>
      </w:r>
      <w:r>
        <w:rPr>
          <w:sz w:val="28"/>
          <w:szCs w:val="28"/>
          <w:lang w:val="uk-UA"/>
        </w:rPr>
        <w:t>,</w:t>
      </w:r>
      <w:r w:rsidRPr="00FC3C6D">
        <w:rPr>
          <w:sz w:val="28"/>
          <w:szCs w:val="28"/>
          <w:lang w:val="uk-UA"/>
        </w:rPr>
        <w:t xml:space="preserve"> доступним </w:t>
      </w:r>
      <w:r>
        <w:rPr>
          <w:sz w:val="28"/>
          <w:szCs w:val="28"/>
          <w:lang w:val="uk-UA"/>
        </w:rPr>
        <w:t>для засвоєння матеріалу.</w:t>
      </w:r>
    </w:p>
    <w:p w:rsidR="00B277F1" w:rsidRPr="00112530" w:rsidRDefault="00B277F1" w:rsidP="00B277F1">
      <w:pPr>
        <w:spacing w:line="360" w:lineRule="auto"/>
        <w:ind w:firstLine="708"/>
        <w:jc w:val="both"/>
        <w:rPr>
          <w:sz w:val="28"/>
          <w:szCs w:val="28"/>
        </w:rPr>
      </w:pPr>
      <w:r>
        <w:rPr>
          <w:sz w:val="28"/>
          <w:szCs w:val="28"/>
          <w:lang w:val="uk-UA"/>
        </w:rPr>
        <w:t>4. </w:t>
      </w:r>
      <w:r>
        <w:rPr>
          <w:color w:val="000000"/>
          <w:sz w:val="28"/>
          <w:szCs w:val="28"/>
          <w:lang w:val="uk-UA"/>
        </w:rPr>
        <w:t>Перевірено сформованість ІКТ-компетентності та навчальних компетенцій учнів старшої школи</w:t>
      </w:r>
      <w:r w:rsidRPr="00784E04">
        <w:rPr>
          <w:color w:val="000000"/>
          <w:sz w:val="28"/>
          <w:szCs w:val="28"/>
          <w:lang w:val="uk-UA"/>
        </w:rPr>
        <w:t>.</w:t>
      </w:r>
      <w:r>
        <w:rPr>
          <w:color w:val="000000"/>
          <w:sz w:val="28"/>
          <w:szCs w:val="28"/>
          <w:lang w:val="uk-UA"/>
        </w:rPr>
        <w:t xml:space="preserve"> </w:t>
      </w:r>
      <w:r w:rsidRPr="00D0421D">
        <w:rPr>
          <w:sz w:val="28"/>
          <w:szCs w:val="28"/>
          <w:lang w:val="uk-UA"/>
        </w:rPr>
        <w:t xml:space="preserve">Найкращі показники мають учні </w:t>
      </w:r>
      <w:r>
        <w:rPr>
          <w:sz w:val="28"/>
          <w:szCs w:val="28"/>
          <w:lang w:val="uk-UA"/>
        </w:rPr>
        <w:t>щодо сформованості</w:t>
      </w:r>
      <w:r w:rsidRPr="00D0421D">
        <w:rPr>
          <w:sz w:val="28"/>
          <w:szCs w:val="28"/>
          <w:lang w:val="uk-UA"/>
        </w:rPr>
        <w:t xml:space="preserve"> навичок ідентифікації, пошуку інформації, створення та</w:t>
      </w:r>
      <w:r>
        <w:rPr>
          <w:sz w:val="28"/>
          <w:szCs w:val="28"/>
          <w:lang w:val="uk-UA"/>
        </w:rPr>
        <w:t xml:space="preserve"> її</w:t>
      </w:r>
      <w:r w:rsidRPr="00D0421D">
        <w:rPr>
          <w:sz w:val="28"/>
          <w:szCs w:val="28"/>
          <w:lang w:val="uk-UA"/>
        </w:rPr>
        <w:t xml:space="preserve"> переда</w:t>
      </w:r>
      <w:r>
        <w:rPr>
          <w:sz w:val="28"/>
          <w:szCs w:val="28"/>
          <w:lang w:val="uk-UA"/>
        </w:rPr>
        <w:t>вання.</w:t>
      </w:r>
      <w:r w:rsidRPr="00D0421D">
        <w:rPr>
          <w:sz w:val="28"/>
          <w:szCs w:val="28"/>
          <w:lang w:val="uk-UA"/>
        </w:rPr>
        <w:t xml:space="preserve"> </w:t>
      </w:r>
      <w:r>
        <w:rPr>
          <w:sz w:val="28"/>
          <w:szCs w:val="28"/>
          <w:lang w:val="uk-UA"/>
        </w:rPr>
        <w:t>Недостатньо</w:t>
      </w:r>
      <w:r w:rsidRPr="00D0421D">
        <w:rPr>
          <w:sz w:val="28"/>
          <w:szCs w:val="28"/>
          <w:lang w:val="uk-UA"/>
        </w:rPr>
        <w:t xml:space="preserve"> </w:t>
      </w:r>
      <w:r>
        <w:rPr>
          <w:sz w:val="28"/>
          <w:szCs w:val="28"/>
          <w:lang w:val="uk-UA"/>
        </w:rPr>
        <w:t>учні</w:t>
      </w:r>
      <w:r w:rsidRPr="00D0421D">
        <w:rPr>
          <w:sz w:val="28"/>
          <w:szCs w:val="28"/>
          <w:lang w:val="uk-UA"/>
        </w:rPr>
        <w:t xml:space="preserve"> володіють навичками управління, інтеграції та оцін</w:t>
      </w:r>
      <w:r>
        <w:rPr>
          <w:sz w:val="28"/>
          <w:szCs w:val="28"/>
          <w:lang w:val="uk-UA"/>
        </w:rPr>
        <w:t xml:space="preserve">ювання інформації. </w:t>
      </w:r>
      <w:r w:rsidRPr="00A938FC">
        <w:rPr>
          <w:sz w:val="28"/>
          <w:szCs w:val="28"/>
          <w:lang w:val="uk-UA"/>
        </w:rPr>
        <w:t xml:space="preserve">Учні </w:t>
      </w:r>
      <w:r>
        <w:rPr>
          <w:sz w:val="28"/>
          <w:szCs w:val="28"/>
          <w:lang w:val="uk-UA"/>
        </w:rPr>
        <w:t>10</w:t>
      </w:r>
      <w:r w:rsidR="00893498">
        <w:rPr>
          <w:sz w:val="28"/>
          <w:szCs w:val="28"/>
          <w:lang w:val="uk-UA"/>
        </w:rPr>
        <w:t>-</w:t>
      </w:r>
      <w:r>
        <w:rPr>
          <w:sz w:val="28"/>
          <w:szCs w:val="28"/>
          <w:lang w:val="uk-UA"/>
        </w:rPr>
        <w:t>11</w:t>
      </w:r>
      <w:r w:rsidRPr="00A938FC">
        <w:rPr>
          <w:sz w:val="28"/>
          <w:szCs w:val="28"/>
          <w:lang w:val="uk-UA"/>
        </w:rPr>
        <w:t xml:space="preserve"> клас</w:t>
      </w:r>
      <w:r>
        <w:rPr>
          <w:sz w:val="28"/>
          <w:szCs w:val="28"/>
          <w:lang w:val="uk-UA"/>
        </w:rPr>
        <w:t>ів були</w:t>
      </w:r>
      <w:r w:rsidRPr="00A938FC">
        <w:rPr>
          <w:sz w:val="28"/>
          <w:szCs w:val="28"/>
          <w:lang w:val="uk-UA"/>
        </w:rPr>
        <w:t xml:space="preserve"> більш активні </w:t>
      </w:r>
      <w:r>
        <w:rPr>
          <w:sz w:val="28"/>
          <w:szCs w:val="28"/>
          <w:lang w:val="uk-UA"/>
        </w:rPr>
        <w:t>й</w:t>
      </w:r>
      <w:r w:rsidRPr="00A938FC">
        <w:rPr>
          <w:sz w:val="28"/>
          <w:szCs w:val="28"/>
          <w:lang w:val="uk-UA"/>
        </w:rPr>
        <w:t xml:space="preserve"> </w:t>
      </w:r>
      <w:r>
        <w:rPr>
          <w:sz w:val="28"/>
          <w:szCs w:val="28"/>
          <w:lang w:val="uk-UA"/>
        </w:rPr>
        <w:t>продемонстрували</w:t>
      </w:r>
      <w:r w:rsidRPr="00A938FC">
        <w:rPr>
          <w:sz w:val="28"/>
          <w:szCs w:val="28"/>
          <w:lang w:val="uk-UA"/>
        </w:rPr>
        <w:t xml:space="preserve"> </w:t>
      </w:r>
      <w:r>
        <w:rPr>
          <w:sz w:val="28"/>
          <w:szCs w:val="28"/>
          <w:lang w:val="uk-UA"/>
        </w:rPr>
        <w:t>кращі</w:t>
      </w:r>
      <w:r w:rsidRPr="00A938FC">
        <w:rPr>
          <w:sz w:val="28"/>
          <w:szCs w:val="28"/>
          <w:lang w:val="uk-UA"/>
        </w:rPr>
        <w:t xml:space="preserve"> результати щодо оволодіння навичками ІКТ. </w:t>
      </w:r>
      <w:r w:rsidRPr="00B619B7">
        <w:rPr>
          <w:sz w:val="28"/>
          <w:szCs w:val="28"/>
        </w:rPr>
        <w:t xml:space="preserve">Це </w:t>
      </w:r>
      <w:r>
        <w:rPr>
          <w:sz w:val="28"/>
          <w:szCs w:val="28"/>
          <w:lang w:val="uk-UA"/>
        </w:rPr>
        <w:t>пов</w:t>
      </w:r>
      <w:r w:rsidRPr="00A938FC">
        <w:rPr>
          <w:sz w:val="28"/>
          <w:szCs w:val="28"/>
        </w:rPr>
        <w:t>’</w:t>
      </w:r>
      <w:r>
        <w:rPr>
          <w:sz w:val="28"/>
          <w:szCs w:val="28"/>
          <w:lang w:val="uk-UA"/>
        </w:rPr>
        <w:t xml:space="preserve">язано </w:t>
      </w:r>
      <w:r w:rsidRPr="00B619B7">
        <w:rPr>
          <w:sz w:val="28"/>
          <w:szCs w:val="28"/>
        </w:rPr>
        <w:t xml:space="preserve">з індивідуальними віковими особливостями та особистими якостями </w:t>
      </w:r>
      <w:r>
        <w:rPr>
          <w:sz w:val="28"/>
          <w:szCs w:val="28"/>
          <w:lang w:val="uk-UA"/>
        </w:rPr>
        <w:t>старшокласників</w:t>
      </w:r>
      <w:r w:rsidRPr="00B619B7">
        <w:rPr>
          <w:sz w:val="28"/>
          <w:szCs w:val="28"/>
        </w:rPr>
        <w:t xml:space="preserve">. </w:t>
      </w:r>
      <w:r>
        <w:rPr>
          <w:sz w:val="28"/>
          <w:szCs w:val="28"/>
          <w:lang w:val="uk-UA"/>
        </w:rPr>
        <w:t>Встановлено, що</w:t>
      </w:r>
      <w:r w:rsidRPr="00B619B7">
        <w:rPr>
          <w:sz w:val="28"/>
          <w:szCs w:val="28"/>
        </w:rPr>
        <w:t xml:space="preserve"> </w:t>
      </w:r>
      <w:proofErr w:type="gramStart"/>
      <w:r>
        <w:rPr>
          <w:sz w:val="28"/>
          <w:szCs w:val="28"/>
          <w:lang w:val="uk-UA"/>
        </w:rPr>
        <w:t>п</w:t>
      </w:r>
      <w:proofErr w:type="gramEnd"/>
      <w:r>
        <w:rPr>
          <w:sz w:val="28"/>
          <w:szCs w:val="28"/>
          <w:lang w:val="uk-UA"/>
        </w:rPr>
        <w:t>ід час</w:t>
      </w:r>
      <w:r w:rsidRPr="00B619B7">
        <w:rPr>
          <w:sz w:val="28"/>
          <w:szCs w:val="28"/>
        </w:rPr>
        <w:t xml:space="preserve"> вибор</w:t>
      </w:r>
      <w:r>
        <w:rPr>
          <w:sz w:val="28"/>
          <w:szCs w:val="28"/>
          <w:lang w:val="uk-UA"/>
        </w:rPr>
        <w:t xml:space="preserve">у </w:t>
      </w:r>
      <w:r w:rsidRPr="00B619B7">
        <w:rPr>
          <w:sz w:val="28"/>
          <w:szCs w:val="28"/>
        </w:rPr>
        <w:t xml:space="preserve">прийомів </w:t>
      </w:r>
      <w:r>
        <w:rPr>
          <w:sz w:val="28"/>
          <w:szCs w:val="28"/>
          <w:lang w:val="uk-UA"/>
        </w:rPr>
        <w:t>і</w:t>
      </w:r>
      <w:r w:rsidRPr="00B619B7">
        <w:rPr>
          <w:sz w:val="28"/>
          <w:szCs w:val="28"/>
        </w:rPr>
        <w:t xml:space="preserve"> методів активізації пізнавальної діяльності</w:t>
      </w:r>
      <w:r>
        <w:rPr>
          <w:sz w:val="28"/>
          <w:szCs w:val="28"/>
          <w:lang w:val="uk-UA"/>
        </w:rPr>
        <w:t xml:space="preserve">, </w:t>
      </w:r>
      <w:r w:rsidRPr="00B619B7">
        <w:rPr>
          <w:sz w:val="28"/>
          <w:szCs w:val="28"/>
        </w:rPr>
        <w:t>пов</w:t>
      </w:r>
      <w:r w:rsidRPr="00AA1AE0">
        <w:rPr>
          <w:sz w:val="28"/>
          <w:szCs w:val="28"/>
        </w:rPr>
        <w:t>’</w:t>
      </w:r>
      <w:r w:rsidRPr="00B619B7">
        <w:rPr>
          <w:sz w:val="28"/>
          <w:szCs w:val="28"/>
        </w:rPr>
        <w:t xml:space="preserve">язаної з інформаційними та комунікаційними </w:t>
      </w:r>
      <w:r>
        <w:rPr>
          <w:sz w:val="28"/>
          <w:szCs w:val="28"/>
          <w:lang w:val="uk-UA"/>
        </w:rPr>
        <w:t>технологіями</w:t>
      </w:r>
      <w:r w:rsidRPr="00B619B7">
        <w:rPr>
          <w:sz w:val="28"/>
          <w:szCs w:val="28"/>
        </w:rPr>
        <w:t xml:space="preserve">, потрібно враховувати вікові та індивідуальні особливості </w:t>
      </w:r>
      <w:r>
        <w:rPr>
          <w:sz w:val="28"/>
          <w:szCs w:val="28"/>
          <w:lang w:val="uk-UA"/>
        </w:rPr>
        <w:t>учнів</w:t>
      </w:r>
      <w:r w:rsidRPr="00B619B7">
        <w:rPr>
          <w:sz w:val="28"/>
          <w:szCs w:val="28"/>
        </w:rPr>
        <w:t>.</w:t>
      </w:r>
    </w:p>
    <w:p w:rsidR="00104404" w:rsidRPr="00112530" w:rsidRDefault="00104404" w:rsidP="00B277F1">
      <w:pPr>
        <w:spacing w:line="360" w:lineRule="auto"/>
        <w:ind w:firstLine="708"/>
        <w:jc w:val="both"/>
        <w:rPr>
          <w:sz w:val="28"/>
          <w:szCs w:val="28"/>
        </w:rPr>
      </w:pPr>
    </w:p>
    <w:p w:rsidR="00104404" w:rsidRPr="00112530" w:rsidRDefault="00104404" w:rsidP="00B277F1">
      <w:pPr>
        <w:spacing w:line="360" w:lineRule="auto"/>
        <w:ind w:firstLine="708"/>
        <w:jc w:val="both"/>
        <w:rPr>
          <w:sz w:val="28"/>
          <w:szCs w:val="28"/>
        </w:rPr>
      </w:pPr>
    </w:p>
    <w:p w:rsidR="00104404" w:rsidRPr="00112530" w:rsidRDefault="00104404" w:rsidP="00B277F1">
      <w:pPr>
        <w:spacing w:line="360" w:lineRule="auto"/>
        <w:ind w:firstLine="708"/>
        <w:jc w:val="both"/>
        <w:rPr>
          <w:sz w:val="28"/>
          <w:szCs w:val="28"/>
        </w:rPr>
      </w:pPr>
    </w:p>
    <w:p w:rsidR="00104404" w:rsidRPr="00112530" w:rsidRDefault="00104404" w:rsidP="00B277F1">
      <w:pPr>
        <w:spacing w:line="360" w:lineRule="auto"/>
        <w:ind w:firstLine="708"/>
        <w:jc w:val="both"/>
        <w:rPr>
          <w:sz w:val="28"/>
          <w:szCs w:val="28"/>
        </w:rPr>
      </w:pPr>
    </w:p>
    <w:p w:rsidR="00104404" w:rsidRPr="00112530" w:rsidRDefault="00104404" w:rsidP="00B277F1">
      <w:pPr>
        <w:spacing w:line="360" w:lineRule="auto"/>
        <w:ind w:firstLine="708"/>
        <w:jc w:val="both"/>
        <w:rPr>
          <w:sz w:val="28"/>
          <w:szCs w:val="28"/>
        </w:rPr>
      </w:pPr>
    </w:p>
    <w:p w:rsidR="00104404" w:rsidRPr="00112530" w:rsidRDefault="00104404" w:rsidP="00B277F1">
      <w:pPr>
        <w:spacing w:line="360" w:lineRule="auto"/>
        <w:ind w:firstLine="708"/>
        <w:jc w:val="both"/>
        <w:rPr>
          <w:sz w:val="28"/>
          <w:szCs w:val="28"/>
        </w:rPr>
      </w:pPr>
    </w:p>
    <w:p w:rsidR="00104404" w:rsidRDefault="00104404" w:rsidP="00104404">
      <w:pPr>
        <w:pStyle w:val="1"/>
        <w:jc w:val="center"/>
      </w:pPr>
      <w:r>
        <w:lastRenderedPageBreak/>
        <w:t>СПИСОК ВИКОРИСТАНИХ ДЖЕРЕЛ</w:t>
      </w:r>
    </w:p>
    <w:p w:rsidR="00104404" w:rsidRDefault="00104404" w:rsidP="0035349E">
      <w:pPr>
        <w:numPr>
          <w:ilvl w:val="2"/>
          <w:numId w:val="3"/>
        </w:numPr>
        <w:tabs>
          <w:tab w:val="left" w:pos="851"/>
          <w:tab w:val="left" w:pos="993"/>
        </w:tabs>
        <w:autoSpaceDE/>
        <w:adjustRightInd/>
        <w:spacing w:line="384" w:lineRule="auto"/>
        <w:ind w:left="0" w:firstLine="709"/>
        <w:jc w:val="both"/>
        <w:rPr>
          <w:spacing w:val="6"/>
          <w:sz w:val="28"/>
          <w:szCs w:val="28"/>
          <w:lang w:val="uk-UA"/>
        </w:rPr>
      </w:pPr>
      <w:r>
        <w:rPr>
          <w:spacing w:val="6"/>
          <w:sz w:val="28"/>
          <w:szCs w:val="28"/>
          <w:lang w:val="uk-UA"/>
        </w:rPr>
        <w:t> Алєксєєва С. Особливості підготовки майбутніх дизайнерів до розвитку професійної кар’єри в Італії:</w:t>
      </w:r>
      <w:r>
        <w:rPr>
          <w:color w:val="222222"/>
          <w:spacing w:val="6"/>
          <w:sz w:val="28"/>
          <w:szCs w:val="28"/>
          <w:shd w:val="clear" w:color="auto" w:fill="FFFFFF"/>
          <w:lang w:val="uk-UA"/>
        </w:rPr>
        <w:t xml:space="preserve"> </w:t>
      </w:r>
      <w:r>
        <w:rPr>
          <w:spacing w:val="6"/>
          <w:sz w:val="28"/>
          <w:szCs w:val="28"/>
          <w:shd w:val="clear" w:color="auto" w:fill="FFFFFF"/>
          <w:lang w:val="uk-UA"/>
        </w:rPr>
        <w:t>Науковий вісник Інституту професійно-технічної освіти НАПН України. Професійна педагогіка.</w:t>
      </w:r>
      <w:r>
        <w:rPr>
          <w:spacing w:val="6"/>
          <w:sz w:val="28"/>
          <w:szCs w:val="28"/>
          <w:lang w:val="uk-UA"/>
        </w:rPr>
        <w:t xml:space="preserve"> </w:t>
      </w:r>
      <w:r>
        <w:rPr>
          <w:spacing w:val="6"/>
          <w:sz w:val="28"/>
          <w:szCs w:val="28"/>
          <w:shd w:val="clear" w:color="auto" w:fill="FFFFFF"/>
          <w:lang w:val="uk-UA"/>
        </w:rPr>
        <w:t xml:space="preserve">2017. </w:t>
      </w:r>
      <w:r>
        <w:rPr>
          <w:spacing w:val="6"/>
          <w:sz w:val="28"/>
          <w:szCs w:val="28"/>
          <w:lang w:val="uk-UA" w:eastAsia="uk-UA"/>
        </w:rPr>
        <w:t>Том 14</w:t>
      </w:r>
      <w:r>
        <w:rPr>
          <w:spacing w:val="6"/>
          <w:sz w:val="28"/>
          <w:szCs w:val="28"/>
          <w:lang w:val="uk-UA"/>
        </w:rPr>
        <w:t xml:space="preserve">. С. 140–145.  </w:t>
      </w:r>
      <w:r>
        <w:rPr>
          <w:spacing w:val="6"/>
          <w:sz w:val="28"/>
          <w:szCs w:val="28"/>
        </w:rPr>
        <w:t>lib</w:t>
      </w:r>
      <w:r>
        <w:rPr>
          <w:spacing w:val="6"/>
          <w:sz w:val="28"/>
          <w:szCs w:val="28"/>
          <w:lang w:val="uk-UA"/>
        </w:rPr>
        <w:t>.</w:t>
      </w:r>
      <w:r>
        <w:rPr>
          <w:spacing w:val="6"/>
          <w:sz w:val="28"/>
          <w:szCs w:val="28"/>
        </w:rPr>
        <w:t>iitta</w:t>
      </w:r>
      <w:r>
        <w:rPr>
          <w:spacing w:val="6"/>
          <w:sz w:val="28"/>
          <w:szCs w:val="28"/>
          <w:lang w:val="uk-UA"/>
        </w:rPr>
        <w:t>.</w:t>
      </w:r>
      <w:r>
        <w:rPr>
          <w:spacing w:val="6"/>
          <w:sz w:val="28"/>
          <w:szCs w:val="28"/>
        </w:rPr>
        <w:t>gov</w:t>
      </w:r>
      <w:r>
        <w:rPr>
          <w:spacing w:val="6"/>
          <w:sz w:val="28"/>
          <w:szCs w:val="28"/>
          <w:lang w:val="uk-UA"/>
        </w:rPr>
        <w:t>.</w:t>
      </w:r>
      <w:r>
        <w:rPr>
          <w:spacing w:val="6"/>
          <w:sz w:val="28"/>
          <w:szCs w:val="28"/>
        </w:rPr>
        <w:t>ua</w:t>
      </w:r>
      <w:r>
        <w:rPr>
          <w:spacing w:val="6"/>
          <w:sz w:val="28"/>
          <w:szCs w:val="28"/>
          <w:lang w:val="uk-UA"/>
        </w:rPr>
        <w:t>/709216/1/АСВ%20НВ%2014.</w:t>
      </w:r>
      <w:r>
        <w:rPr>
          <w:spacing w:val="6"/>
          <w:sz w:val="28"/>
          <w:szCs w:val="28"/>
        </w:rPr>
        <w:t>pdf</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xml:space="preserve">Атаулова О. В. Инфомационно-образовательная среда непрерывной подготовки учителя технологи. </w:t>
      </w:r>
      <w:r>
        <w:rPr>
          <w:i/>
          <w:spacing w:val="6"/>
          <w:sz w:val="28"/>
          <w:szCs w:val="28"/>
        </w:rPr>
        <w:t xml:space="preserve">Вісник Глухівського </w:t>
      </w:r>
      <w:proofErr w:type="gramStart"/>
      <w:r>
        <w:rPr>
          <w:i/>
          <w:spacing w:val="6"/>
          <w:sz w:val="28"/>
          <w:szCs w:val="28"/>
        </w:rPr>
        <w:t>державного</w:t>
      </w:r>
      <w:proofErr w:type="gramEnd"/>
      <w:r>
        <w:rPr>
          <w:i/>
          <w:spacing w:val="6"/>
          <w:sz w:val="28"/>
          <w:szCs w:val="28"/>
        </w:rPr>
        <w:t xml:space="preserve"> педагогічного університету. Сер.: Педагогічні науки</w:t>
      </w:r>
      <w:r>
        <w:rPr>
          <w:spacing w:val="6"/>
          <w:sz w:val="28"/>
          <w:szCs w:val="28"/>
        </w:rPr>
        <w:t xml:space="preserve"> / Глухів. держ. пед. ун-т ім. Олександра Довженка; редкол.: Курок О. І. (голов</w:t>
      </w:r>
      <w:proofErr w:type="gramStart"/>
      <w:r>
        <w:rPr>
          <w:spacing w:val="6"/>
          <w:sz w:val="28"/>
          <w:szCs w:val="28"/>
        </w:rPr>
        <w:t>.</w:t>
      </w:r>
      <w:proofErr w:type="gramEnd"/>
      <w:r>
        <w:rPr>
          <w:spacing w:val="6"/>
          <w:sz w:val="28"/>
          <w:szCs w:val="28"/>
        </w:rPr>
        <w:t xml:space="preserve"> </w:t>
      </w:r>
      <w:proofErr w:type="gramStart"/>
      <w:r>
        <w:rPr>
          <w:spacing w:val="6"/>
          <w:sz w:val="28"/>
          <w:szCs w:val="28"/>
        </w:rPr>
        <w:t>р</w:t>
      </w:r>
      <w:proofErr w:type="gramEnd"/>
      <w:r>
        <w:rPr>
          <w:spacing w:val="6"/>
          <w:sz w:val="28"/>
          <w:szCs w:val="28"/>
        </w:rPr>
        <w:t>ед.) та ін. Глухів: ГНПУ ім. О. Довженка, 2010. Вип. 15. Ч. 1. С. 174–179.</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Атутов П. Р. Связь трудового обучения с основами наук: кн. для учителя. Москва: Просвещение, 1983. 128 с.</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xml:space="preserve">Афанасьев Ю. Л. Етностиль </w:t>
      </w:r>
      <w:proofErr w:type="gramStart"/>
      <w:r>
        <w:rPr>
          <w:spacing w:val="6"/>
          <w:sz w:val="28"/>
          <w:szCs w:val="28"/>
        </w:rPr>
        <w:t>у</w:t>
      </w:r>
      <w:proofErr w:type="gramEnd"/>
      <w:r>
        <w:rPr>
          <w:spacing w:val="6"/>
          <w:sz w:val="28"/>
          <w:szCs w:val="28"/>
        </w:rPr>
        <w:t xml:space="preserve"> </w:t>
      </w:r>
      <w:proofErr w:type="gramStart"/>
      <w:r>
        <w:rPr>
          <w:spacing w:val="6"/>
          <w:sz w:val="28"/>
          <w:szCs w:val="28"/>
        </w:rPr>
        <w:t>контекст</w:t>
      </w:r>
      <w:proofErr w:type="gramEnd"/>
      <w:r>
        <w:rPr>
          <w:spacing w:val="6"/>
          <w:sz w:val="28"/>
          <w:szCs w:val="28"/>
        </w:rPr>
        <w:t xml:space="preserve">і етнокультурної, національної та глобалізаційної парадигм. </w:t>
      </w:r>
      <w:r>
        <w:rPr>
          <w:i/>
          <w:spacing w:val="6"/>
          <w:sz w:val="28"/>
          <w:szCs w:val="28"/>
        </w:rPr>
        <w:t>Мистецтвознавчі записки</w:t>
      </w:r>
      <w:r>
        <w:rPr>
          <w:spacing w:val="6"/>
          <w:sz w:val="28"/>
          <w:szCs w:val="28"/>
        </w:rPr>
        <w:t>: зб. наук</w:t>
      </w:r>
      <w:proofErr w:type="gramStart"/>
      <w:r>
        <w:rPr>
          <w:spacing w:val="6"/>
          <w:sz w:val="28"/>
          <w:szCs w:val="28"/>
        </w:rPr>
        <w:t>.</w:t>
      </w:r>
      <w:proofErr w:type="gramEnd"/>
      <w:r>
        <w:rPr>
          <w:spacing w:val="6"/>
          <w:sz w:val="28"/>
          <w:szCs w:val="28"/>
        </w:rPr>
        <w:t xml:space="preserve"> </w:t>
      </w:r>
      <w:proofErr w:type="gramStart"/>
      <w:r>
        <w:rPr>
          <w:spacing w:val="6"/>
          <w:sz w:val="28"/>
          <w:szCs w:val="28"/>
        </w:rPr>
        <w:t>п</w:t>
      </w:r>
      <w:proofErr w:type="gramEnd"/>
      <w:r>
        <w:rPr>
          <w:spacing w:val="6"/>
          <w:sz w:val="28"/>
          <w:szCs w:val="28"/>
        </w:rPr>
        <w:t>р. НАКККіМ. Київ: Міленіум, 2011. Вип. 19. С. 197–202.</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xml:space="preserve">Барлекс Д., Питт Дж. Дизайн в технологическом образовании: опыт Великобритании. </w:t>
      </w:r>
      <w:r>
        <w:rPr>
          <w:i/>
          <w:spacing w:val="6"/>
          <w:sz w:val="28"/>
          <w:szCs w:val="28"/>
        </w:rPr>
        <w:t xml:space="preserve">Проблемы формирования технологической культуры и социально-трудовая адаптация школьников: </w:t>
      </w:r>
      <w:r>
        <w:rPr>
          <w:spacing w:val="6"/>
          <w:sz w:val="28"/>
          <w:szCs w:val="28"/>
        </w:rPr>
        <w:t>тезисы к 5 междунар. конф. / Московский институт повышения квалификации работников образования. Москва, 1999. С. 10–12.</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xml:space="preserve">Баталов М. Н. Зарубежный опыт </w:t>
      </w:r>
      <w:proofErr w:type="gramStart"/>
      <w:r>
        <w:rPr>
          <w:spacing w:val="6"/>
          <w:sz w:val="28"/>
          <w:szCs w:val="28"/>
        </w:rPr>
        <w:t>дизайн-образования</w:t>
      </w:r>
      <w:proofErr w:type="gramEnd"/>
      <w:r>
        <w:rPr>
          <w:spacing w:val="6"/>
          <w:sz w:val="28"/>
          <w:szCs w:val="28"/>
        </w:rPr>
        <w:t xml:space="preserve">. </w:t>
      </w:r>
      <w:r>
        <w:rPr>
          <w:spacing w:val="6"/>
          <w:sz w:val="28"/>
          <w:szCs w:val="28"/>
          <w:lang w:val="en-US"/>
        </w:rPr>
        <w:t>URL</w:t>
      </w:r>
      <w:r>
        <w:rPr>
          <w:spacing w:val="6"/>
          <w:sz w:val="28"/>
          <w:szCs w:val="28"/>
        </w:rPr>
        <w:t>:</w:t>
      </w:r>
      <w:r>
        <w:rPr>
          <w:spacing w:val="6"/>
          <w:sz w:val="28"/>
          <w:szCs w:val="28"/>
          <w:lang w:val="en-US"/>
        </w:rPr>
        <w:t> </w:t>
      </w:r>
      <w:r>
        <w:rPr>
          <w:spacing w:val="6"/>
          <w:sz w:val="28"/>
          <w:szCs w:val="28"/>
        </w:rPr>
        <w:t>http://shgpi.edu.ru/files/nauka/vestnik/2014/2014-2-2.pdf (дата обращения: 15.07.2014).</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xml:space="preserve">Белан Т. Професійне становлення майбутнього вчителя трудового навчання. </w:t>
      </w:r>
      <w:r>
        <w:rPr>
          <w:i/>
          <w:spacing w:val="6"/>
          <w:sz w:val="28"/>
          <w:szCs w:val="28"/>
        </w:rPr>
        <w:t xml:space="preserve">Трудова </w:t>
      </w:r>
      <w:proofErr w:type="gramStart"/>
      <w:r>
        <w:rPr>
          <w:i/>
          <w:spacing w:val="6"/>
          <w:sz w:val="28"/>
          <w:szCs w:val="28"/>
        </w:rPr>
        <w:t>п</w:t>
      </w:r>
      <w:proofErr w:type="gramEnd"/>
      <w:r>
        <w:rPr>
          <w:i/>
          <w:spacing w:val="6"/>
          <w:sz w:val="28"/>
          <w:szCs w:val="28"/>
        </w:rPr>
        <w:t>ідготовка в закладах освіти</w:t>
      </w:r>
      <w:r>
        <w:rPr>
          <w:spacing w:val="6"/>
          <w:sz w:val="28"/>
          <w:szCs w:val="28"/>
        </w:rPr>
        <w:t>. 2011. № 5. С. 44–46.</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Бровченко</w:t>
      </w:r>
      <w:r>
        <w:rPr>
          <w:spacing w:val="6"/>
          <w:sz w:val="28"/>
          <w:szCs w:val="28"/>
          <w:lang w:val="en-US"/>
        </w:rPr>
        <w:t> </w:t>
      </w:r>
      <w:r>
        <w:rPr>
          <w:spacing w:val="6"/>
          <w:sz w:val="28"/>
          <w:szCs w:val="28"/>
        </w:rPr>
        <w:t>А.</w:t>
      </w:r>
      <w:r>
        <w:rPr>
          <w:spacing w:val="6"/>
          <w:sz w:val="28"/>
          <w:szCs w:val="28"/>
          <w:lang w:val="en-US"/>
        </w:rPr>
        <w:t> </w:t>
      </w:r>
      <w:r>
        <w:rPr>
          <w:spacing w:val="6"/>
          <w:sz w:val="28"/>
          <w:szCs w:val="28"/>
        </w:rPr>
        <w:t xml:space="preserve">І. Формування фахової компетентності з основ етнодизайну у майбутніх учителів </w:t>
      </w:r>
      <w:proofErr w:type="gramStart"/>
      <w:r>
        <w:rPr>
          <w:spacing w:val="6"/>
          <w:sz w:val="28"/>
          <w:szCs w:val="28"/>
        </w:rPr>
        <w:t>трудового</w:t>
      </w:r>
      <w:proofErr w:type="gramEnd"/>
      <w:r>
        <w:rPr>
          <w:spacing w:val="6"/>
          <w:sz w:val="28"/>
          <w:szCs w:val="28"/>
        </w:rPr>
        <w:t xml:space="preserve"> навчання: автореф. дис. ... канд. пед. наук: 13.00.02. Київ, 2011. 21 с.</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lastRenderedPageBreak/>
        <w:t xml:space="preserve">Вдовченко В. В., Антонович Є. А. Методика викладання образотворчого мистецтва і дизайну: навч. програма для </w:t>
      </w:r>
      <w:proofErr w:type="gramStart"/>
      <w:r>
        <w:rPr>
          <w:spacing w:val="6"/>
          <w:sz w:val="28"/>
          <w:szCs w:val="28"/>
        </w:rPr>
        <w:t>п</w:t>
      </w:r>
      <w:proofErr w:type="gramEnd"/>
      <w:r>
        <w:rPr>
          <w:spacing w:val="6"/>
          <w:sz w:val="28"/>
          <w:szCs w:val="28"/>
        </w:rPr>
        <w:t>ідготовки, перепідготовки вчителя образотв. мистецтва і вчителя труд. навч. для викладання профільних програм за напрямом «Дизайн»: «Основи дизайну», «Графічний дизайн», «Веб-дизайн», «Етнодизайн», «Дизайн середовища (інтер’є</w:t>
      </w:r>
      <w:proofErr w:type="gramStart"/>
      <w:r>
        <w:rPr>
          <w:spacing w:val="6"/>
          <w:sz w:val="28"/>
          <w:szCs w:val="28"/>
        </w:rPr>
        <w:t>р</w:t>
      </w:r>
      <w:proofErr w:type="gramEnd"/>
      <w:r>
        <w:rPr>
          <w:spacing w:val="6"/>
          <w:sz w:val="28"/>
          <w:szCs w:val="28"/>
        </w:rPr>
        <w:t xml:space="preserve">ів та екстер’єрів)», «Ландшафтний дизайн». </w:t>
      </w:r>
      <w:r>
        <w:rPr>
          <w:i/>
          <w:spacing w:val="6"/>
          <w:sz w:val="28"/>
          <w:szCs w:val="28"/>
        </w:rPr>
        <w:t>Завуч</w:t>
      </w:r>
      <w:r>
        <w:rPr>
          <w:spacing w:val="6"/>
          <w:sz w:val="28"/>
          <w:szCs w:val="28"/>
        </w:rPr>
        <w:t>. 2006. № 16 (274). С. 33–44.</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xml:space="preserve"> Газука Т. А. </w:t>
      </w:r>
      <w:proofErr w:type="gramStart"/>
      <w:r>
        <w:rPr>
          <w:spacing w:val="6"/>
          <w:sz w:val="28"/>
          <w:szCs w:val="28"/>
        </w:rPr>
        <w:t>П</w:t>
      </w:r>
      <w:proofErr w:type="gramEnd"/>
      <w:r>
        <w:rPr>
          <w:spacing w:val="6"/>
          <w:sz w:val="28"/>
          <w:szCs w:val="28"/>
        </w:rPr>
        <w:t>ідготовка майбутнього вчителя трудового навчання до проектної діяльності у процесі вивчення спеціальних дисциплін: автореф. дис. … канд. пед. наук: 13.00.04. Чернігів, 2010. 20 с.</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Галамбош Г. В. Методика навчання українських народних промислів майбутніх учителів трудового навчання: дис. … канд. пед. наук: 13.00.02 / Полтав. нац. пед. ун-т імені В. Г. Короленка. Полтава, 2017. 274</w:t>
      </w:r>
      <w:r>
        <w:rPr>
          <w:spacing w:val="6"/>
          <w:sz w:val="28"/>
          <w:szCs w:val="28"/>
          <w:lang w:val="en-US"/>
        </w:rPr>
        <w:t> </w:t>
      </w:r>
      <w:r>
        <w:rPr>
          <w:spacing w:val="6"/>
          <w:sz w:val="28"/>
          <w:szCs w:val="28"/>
        </w:rPr>
        <w:t>с.</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Гедзик А. Дидактичні умови оптимізації початкового етапу формування графічних понять у майбутніх учителі</w:t>
      </w:r>
      <w:proofErr w:type="gramStart"/>
      <w:r>
        <w:rPr>
          <w:spacing w:val="6"/>
          <w:sz w:val="28"/>
          <w:szCs w:val="28"/>
        </w:rPr>
        <w:t>в</w:t>
      </w:r>
      <w:proofErr w:type="gramEnd"/>
      <w:r>
        <w:rPr>
          <w:spacing w:val="6"/>
          <w:sz w:val="28"/>
          <w:szCs w:val="28"/>
        </w:rPr>
        <w:t xml:space="preserve"> технологій. </w:t>
      </w:r>
      <w:r>
        <w:rPr>
          <w:i/>
          <w:spacing w:val="6"/>
          <w:sz w:val="28"/>
          <w:szCs w:val="28"/>
        </w:rPr>
        <w:t xml:space="preserve">Проблеми </w:t>
      </w:r>
      <w:proofErr w:type="gramStart"/>
      <w:r>
        <w:rPr>
          <w:i/>
          <w:spacing w:val="6"/>
          <w:sz w:val="28"/>
          <w:szCs w:val="28"/>
        </w:rPr>
        <w:t>п</w:t>
      </w:r>
      <w:proofErr w:type="gramEnd"/>
      <w:r>
        <w:rPr>
          <w:i/>
          <w:spacing w:val="6"/>
          <w:sz w:val="28"/>
          <w:szCs w:val="28"/>
        </w:rPr>
        <w:t>ідготовки сучасного вчителя</w:t>
      </w:r>
      <w:r>
        <w:rPr>
          <w:spacing w:val="6"/>
          <w:sz w:val="28"/>
          <w:szCs w:val="28"/>
        </w:rPr>
        <w:t>. 2012. № 6. Ч. 1. С. 25–31.</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Гончаренко</w:t>
      </w:r>
      <w:r>
        <w:rPr>
          <w:spacing w:val="6"/>
          <w:sz w:val="28"/>
          <w:szCs w:val="28"/>
          <w:lang w:val="en-US"/>
        </w:rPr>
        <w:t> </w:t>
      </w:r>
      <w:r>
        <w:rPr>
          <w:spacing w:val="6"/>
          <w:sz w:val="28"/>
          <w:szCs w:val="28"/>
        </w:rPr>
        <w:t xml:space="preserve">О., Коломієць Ю., Вересоцька Н. Формування конкурентоспроможного фахівця зі </w:t>
      </w:r>
      <w:proofErr w:type="gramStart"/>
      <w:r>
        <w:rPr>
          <w:spacing w:val="6"/>
          <w:sz w:val="28"/>
          <w:szCs w:val="28"/>
        </w:rPr>
        <w:t>спец</w:t>
      </w:r>
      <w:proofErr w:type="gramEnd"/>
      <w:r>
        <w:rPr>
          <w:spacing w:val="6"/>
          <w:sz w:val="28"/>
          <w:szCs w:val="28"/>
        </w:rPr>
        <w:t xml:space="preserve">іальності «Технологічна освіта». </w:t>
      </w:r>
      <w:proofErr w:type="gramStart"/>
      <w:r>
        <w:rPr>
          <w:i/>
          <w:spacing w:val="6"/>
          <w:sz w:val="28"/>
          <w:szCs w:val="28"/>
        </w:rPr>
        <w:t>Р</w:t>
      </w:r>
      <w:proofErr w:type="gramEnd"/>
      <w:r>
        <w:rPr>
          <w:i/>
          <w:spacing w:val="6"/>
          <w:sz w:val="28"/>
          <w:szCs w:val="28"/>
        </w:rPr>
        <w:t>ідна школа</w:t>
      </w:r>
      <w:r>
        <w:rPr>
          <w:spacing w:val="6"/>
          <w:sz w:val="28"/>
          <w:szCs w:val="28"/>
        </w:rPr>
        <w:t>. 2012. № 11. С. 51–55.</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xml:space="preserve"> Даниленко В. Я. Основи дизайну: навч. </w:t>
      </w:r>
      <w:proofErr w:type="gramStart"/>
      <w:r>
        <w:rPr>
          <w:spacing w:val="6"/>
          <w:sz w:val="28"/>
          <w:szCs w:val="28"/>
        </w:rPr>
        <w:t>пос</w:t>
      </w:r>
      <w:proofErr w:type="gramEnd"/>
      <w:r>
        <w:rPr>
          <w:spacing w:val="6"/>
          <w:sz w:val="28"/>
          <w:szCs w:val="28"/>
        </w:rPr>
        <w:t xml:space="preserve">іб. Київ: ІЗМН, 1996. 92 с. </w:t>
      </w:r>
    </w:p>
    <w:p w:rsidR="00104404" w:rsidRDefault="00104404" w:rsidP="0035349E">
      <w:pPr>
        <w:numPr>
          <w:ilvl w:val="2"/>
          <w:numId w:val="3"/>
        </w:numPr>
        <w:tabs>
          <w:tab w:val="left" w:pos="851"/>
          <w:tab w:val="left" w:pos="1134"/>
        </w:tabs>
        <w:autoSpaceDE/>
        <w:adjustRightInd/>
        <w:spacing w:line="384" w:lineRule="auto"/>
        <w:ind w:left="0" w:firstLine="709"/>
        <w:jc w:val="both"/>
        <w:rPr>
          <w:spacing w:val="6"/>
          <w:sz w:val="28"/>
          <w:szCs w:val="28"/>
        </w:rPr>
      </w:pPr>
      <w:r>
        <w:rPr>
          <w:spacing w:val="6"/>
          <w:sz w:val="28"/>
          <w:szCs w:val="28"/>
        </w:rPr>
        <w:t xml:space="preserve"> Дерев’янко Н. В. Педагогічні умови формування </w:t>
      </w:r>
      <w:proofErr w:type="gramStart"/>
      <w:r>
        <w:rPr>
          <w:spacing w:val="6"/>
          <w:sz w:val="28"/>
          <w:szCs w:val="28"/>
        </w:rPr>
        <w:t>проектно-образного</w:t>
      </w:r>
      <w:proofErr w:type="gramEnd"/>
      <w:r>
        <w:rPr>
          <w:spacing w:val="6"/>
          <w:sz w:val="28"/>
          <w:szCs w:val="28"/>
        </w:rPr>
        <w:t xml:space="preserve"> мислення майбутніх дизайнерів у вищому навчальному закладі: автореф. дис. … канд. пед. наук: 13.00.04 / Класичний приватний ун-т. Запоріжжя, 2010. 20 с.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Державний стандарт освітньої галузі «Технологія». </w:t>
      </w:r>
      <w:r>
        <w:rPr>
          <w:i/>
          <w:spacing w:val="6"/>
          <w:sz w:val="28"/>
          <w:szCs w:val="28"/>
        </w:rPr>
        <w:t xml:space="preserve">Трудова </w:t>
      </w:r>
      <w:proofErr w:type="gramStart"/>
      <w:r>
        <w:rPr>
          <w:i/>
          <w:spacing w:val="6"/>
          <w:sz w:val="28"/>
          <w:szCs w:val="28"/>
        </w:rPr>
        <w:t>п</w:t>
      </w:r>
      <w:proofErr w:type="gramEnd"/>
      <w:r>
        <w:rPr>
          <w:i/>
          <w:spacing w:val="6"/>
          <w:sz w:val="28"/>
          <w:szCs w:val="28"/>
        </w:rPr>
        <w:t>ідготовка в закладах освіти</w:t>
      </w:r>
      <w:r>
        <w:rPr>
          <w:spacing w:val="6"/>
          <w:sz w:val="28"/>
          <w:szCs w:val="28"/>
        </w:rPr>
        <w:t>. 2003. №</w:t>
      </w:r>
      <w:r>
        <w:rPr>
          <w:spacing w:val="6"/>
          <w:sz w:val="28"/>
          <w:szCs w:val="28"/>
          <w:lang w:val="en-US"/>
        </w:rPr>
        <w:t> </w:t>
      </w:r>
      <w:r>
        <w:rPr>
          <w:spacing w:val="6"/>
          <w:sz w:val="28"/>
          <w:szCs w:val="28"/>
        </w:rPr>
        <w:t>1. С.</w:t>
      </w:r>
      <w:r>
        <w:rPr>
          <w:spacing w:val="6"/>
          <w:sz w:val="28"/>
          <w:szCs w:val="28"/>
          <w:lang w:val="en-US"/>
        </w:rPr>
        <w:t> </w:t>
      </w:r>
      <w:r>
        <w:rPr>
          <w:spacing w:val="6"/>
          <w:sz w:val="28"/>
          <w:szCs w:val="28"/>
        </w:rPr>
        <w:t xml:space="preserve">3–6.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Джонс С. Fashion-дизайн. Все, что нужно знать о мире </w:t>
      </w:r>
      <w:r>
        <w:rPr>
          <w:spacing w:val="6"/>
          <w:sz w:val="28"/>
          <w:szCs w:val="28"/>
        </w:rPr>
        <w:lastRenderedPageBreak/>
        <w:t>современной моды / пер. с англ. Санкт-Петербург: Питер, 2012. 176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Дичківська</w:t>
      </w:r>
      <w:r>
        <w:rPr>
          <w:spacing w:val="6"/>
          <w:sz w:val="28"/>
          <w:szCs w:val="28"/>
          <w:lang w:val="en-US"/>
        </w:rPr>
        <w:t> </w:t>
      </w:r>
      <w:r>
        <w:rPr>
          <w:spacing w:val="6"/>
          <w:sz w:val="28"/>
          <w:szCs w:val="28"/>
        </w:rPr>
        <w:t>І.</w:t>
      </w:r>
      <w:r>
        <w:rPr>
          <w:spacing w:val="6"/>
          <w:sz w:val="28"/>
          <w:szCs w:val="28"/>
          <w:lang w:val="en-US"/>
        </w:rPr>
        <w:t> </w:t>
      </w:r>
      <w:r>
        <w:rPr>
          <w:spacing w:val="6"/>
          <w:sz w:val="28"/>
          <w:szCs w:val="28"/>
        </w:rPr>
        <w:t xml:space="preserve">М. Інноваційні педагогічні технології: навч. </w:t>
      </w:r>
      <w:proofErr w:type="gramStart"/>
      <w:r>
        <w:rPr>
          <w:spacing w:val="6"/>
          <w:sz w:val="28"/>
          <w:szCs w:val="28"/>
        </w:rPr>
        <w:t>пос</w:t>
      </w:r>
      <w:proofErr w:type="gramEnd"/>
      <w:r>
        <w:rPr>
          <w:spacing w:val="6"/>
          <w:sz w:val="28"/>
          <w:szCs w:val="28"/>
        </w:rPr>
        <w:t>іб. Київ: Академвидав, 2004. 352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Дубасенюк О. А., Вознюк О. В. Концептуальні </w:t>
      </w:r>
      <w:proofErr w:type="gramStart"/>
      <w:r>
        <w:rPr>
          <w:spacing w:val="6"/>
          <w:sz w:val="28"/>
          <w:szCs w:val="28"/>
        </w:rPr>
        <w:t>п</w:t>
      </w:r>
      <w:proofErr w:type="gramEnd"/>
      <w:r>
        <w:rPr>
          <w:spacing w:val="6"/>
          <w:sz w:val="28"/>
          <w:szCs w:val="28"/>
        </w:rPr>
        <w:t xml:space="preserve">ідходи до професійно-педагогічної підготовки сучасного педагога. Житомир: </w:t>
      </w:r>
      <w:proofErr w:type="gramStart"/>
      <w:r>
        <w:rPr>
          <w:spacing w:val="6"/>
          <w:sz w:val="28"/>
          <w:szCs w:val="28"/>
        </w:rPr>
        <w:t>Вид-во</w:t>
      </w:r>
      <w:proofErr w:type="gramEnd"/>
      <w:r>
        <w:rPr>
          <w:spacing w:val="6"/>
          <w:sz w:val="28"/>
          <w:szCs w:val="28"/>
        </w:rPr>
        <w:t xml:space="preserve"> ЖДУ ім. І. Франка, 2011. 114 с.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Єременко</w:t>
      </w:r>
      <w:r>
        <w:rPr>
          <w:spacing w:val="6"/>
          <w:sz w:val="28"/>
          <w:szCs w:val="28"/>
          <w:lang w:val="en-US"/>
        </w:rPr>
        <w:t> </w:t>
      </w:r>
      <w:r>
        <w:rPr>
          <w:spacing w:val="6"/>
          <w:sz w:val="28"/>
          <w:szCs w:val="28"/>
        </w:rPr>
        <w:t>І.</w:t>
      </w:r>
      <w:r>
        <w:rPr>
          <w:spacing w:val="6"/>
          <w:sz w:val="28"/>
          <w:szCs w:val="28"/>
          <w:lang w:val="en-US"/>
        </w:rPr>
        <w:t> </w:t>
      </w:r>
      <w:r>
        <w:rPr>
          <w:spacing w:val="6"/>
          <w:sz w:val="28"/>
          <w:szCs w:val="28"/>
        </w:rPr>
        <w:t xml:space="preserve">І. Активізація </w:t>
      </w:r>
      <w:proofErr w:type="gramStart"/>
      <w:r>
        <w:rPr>
          <w:spacing w:val="6"/>
          <w:sz w:val="28"/>
          <w:szCs w:val="28"/>
        </w:rPr>
        <w:t>креативного</w:t>
      </w:r>
      <w:proofErr w:type="gramEnd"/>
      <w:r>
        <w:rPr>
          <w:spacing w:val="6"/>
          <w:sz w:val="28"/>
          <w:szCs w:val="28"/>
        </w:rPr>
        <w:t xml:space="preserve"> мислення студентів – дизайнерів одягу. </w:t>
      </w:r>
      <w:proofErr w:type="gramStart"/>
      <w:r>
        <w:rPr>
          <w:i/>
          <w:spacing w:val="6"/>
          <w:sz w:val="28"/>
          <w:szCs w:val="28"/>
        </w:rPr>
        <w:t>В</w:t>
      </w:r>
      <w:proofErr w:type="gramEnd"/>
      <w:r>
        <w:rPr>
          <w:i/>
          <w:spacing w:val="6"/>
          <w:sz w:val="28"/>
          <w:szCs w:val="28"/>
        </w:rPr>
        <w:t>існик Харківської державної академії дизайну і мистецтв. Сер</w:t>
      </w:r>
      <w:proofErr w:type="gramStart"/>
      <w:r>
        <w:rPr>
          <w:i/>
          <w:spacing w:val="6"/>
          <w:sz w:val="28"/>
          <w:szCs w:val="28"/>
        </w:rPr>
        <w:t xml:space="preserve">.: </w:t>
      </w:r>
      <w:proofErr w:type="gramEnd"/>
      <w:r>
        <w:rPr>
          <w:i/>
          <w:spacing w:val="6"/>
          <w:sz w:val="28"/>
          <w:szCs w:val="28"/>
        </w:rPr>
        <w:t xml:space="preserve">Мистецтвознавство. </w:t>
      </w:r>
      <w:proofErr w:type="gramStart"/>
      <w:r>
        <w:rPr>
          <w:i/>
          <w:spacing w:val="6"/>
          <w:sz w:val="28"/>
          <w:szCs w:val="28"/>
        </w:rPr>
        <w:t>Арх</w:t>
      </w:r>
      <w:proofErr w:type="gramEnd"/>
      <w:r>
        <w:rPr>
          <w:i/>
          <w:spacing w:val="6"/>
          <w:sz w:val="28"/>
          <w:szCs w:val="28"/>
        </w:rPr>
        <w:t>ітектура</w:t>
      </w:r>
      <w:r>
        <w:rPr>
          <w:spacing w:val="6"/>
          <w:sz w:val="28"/>
          <w:szCs w:val="28"/>
        </w:rPr>
        <w:t xml:space="preserve">. 2009. № 1. С. 46–55. </w:t>
      </w:r>
      <w:r>
        <w:rPr>
          <w:spacing w:val="6"/>
          <w:sz w:val="28"/>
          <w:szCs w:val="28"/>
          <w:lang w:val="en-US"/>
        </w:rPr>
        <w:t>URL</w:t>
      </w:r>
      <w:r>
        <w:rPr>
          <w:spacing w:val="6"/>
          <w:sz w:val="28"/>
          <w:szCs w:val="28"/>
        </w:rPr>
        <w:t>:</w:t>
      </w:r>
      <w:r>
        <w:rPr>
          <w:spacing w:val="6"/>
          <w:sz w:val="28"/>
          <w:szCs w:val="28"/>
          <w:lang w:val="en-US"/>
        </w:rPr>
        <w:t> </w:t>
      </w:r>
      <w:r>
        <w:rPr>
          <w:spacing w:val="6"/>
          <w:sz w:val="28"/>
          <w:szCs w:val="28"/>
        </w:rPr>
        <w:t>http://nbuv.gov.ua/UJRN/had_2009_1_7 (дата звернення: 12.04.2015).</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Жерноклєєв І. В. Демократична основа процесу </w:t>
      </w:r>
      <w:proofErr w:type="gramStart"/>
      <w:r>
        <w:rPr>
          <w:spacing w:val="6"/>
          <w:sz w:val="28"/>
          <w:szCs w:val="28"/>
        </w:rPr>
        <w:t>п</w:t>
      </w:r>
      <w:proofErr w:type="gramEnd"/>
      <w:r>
        <w:rPr>
          <w:spacing w:val="6"/>
          <w:sz w:val="28"/>
          <w:szCs w:val="28"/>
        </w:rPr>
        <w:t xml:space="preserve">ідготовки майбутніх вчителів технологій у північних країнах Європи. </w:t>
      </w:r>
      <w:r>
        <w:rPr>
          <w:i/>
          <w:spacing w:val="6"/>
          <w:sz w:val="28"/>
          <w:szCs w:val="28"/>
        </w:rPr>
        <w:t>Науковий часопис Національного педагогічного університету імені М. П. Драгоманова. Серія 5. Педагогічні науки: реалії та перспективи</w:t>
      </w:r>
      <w:r>
        <w:rPr>
          <w:spacing w:val="6"/>
          <w:sz w:val="28"/>
          <w:szCs w:val="28"/>
        </w:rPr>
        <w:t>: зб. наук</w:t>
      </w:r>
      <w:proofErr w:type="gramStart"/>
      <w:r>
        <w:rPr>
          <w:spacing w:val="6"/>
          <w:sz w:val="28"/>
          <w:szCs w:val="28"/>
        </w:rPr>
        <w:t>.</w:t>
      </w:r>
      <w:proofErr w:type="gramEnd"/>
      <w:r>
        <w:rPr>
          <w:spacing w:val="6"/>
          <w:sz w:val="28"/>
          <w:szCs w:val="28"/>
        </w:rPr>
        <w:t xml:space="preserve"> </w:t>
      </w:r>
      <w:proofErr w:type="gramStart"/>
      <w:r>
        <w:rPr>
          <w:spacing w:val="6"/>
          <w:sz w:val="28"/>
          <w:szCs w:val="28"/>
        </w:rPr>
        <w:t>п</w:t>
      </w:r>
      <w:proofErr w:type="gramEnd"/>
      <w:r>
        <w:rPr>
          <w:spacing w:val="6"/>
          <w:sz w:val="28"/>
          <w:szCs w:val="28"/>
        </w:rPr>
        <w:t xml:space="preserve">р. / за ред. проф. М. С. Корця. Київ: </w:t>
      </w:r>
      <w:proofErr w:type="gramStart"/>
      <w:r>
        <w:rPr>
          <w:spacing w:val="6"/>
          <w:sz w:val="28"/>
          <w:szCs w:val="28"/>
        </w:rPr>
        <w:t>Вид-во</w:t>
      </w:r>
      <w:proofErr w:type="gramEnd"/>
      <w:r>
        <w:rPr>
          <w:spacing w:val="6"/>
          <w:sz w:val="28"/>
          <w:szCs w:val="28"/>
        </w:rPr>
        <w:t xml:space="preserve"> НПУ імені М. П. Драгоманова, 2011. Вип. 30. С. 61–68.</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Кириенко И. П. Преемственность </w:t>
      </w:r>
      <w:proofErr w:type="gramStart"/>
      <w:r>
        <w:rPr>
          <w:spacing w:val="6"/>
          <w:sz w:val="28"/>
          <w:szCs w:val="28"/>
        </w:rPr>
        <w:t>в</w:t>
      </w:r>
      <w:proofErr w:type="gramEnd"/>
      <w:r>
        <w:rPr>
          <w:spacing w:val="6"/>
          <w:sz w:val="28"/>
          <w:szCs w:val="28"/>
        </w:rPr>
        <w:t xml:space="preserve"> непрерывном дизайн-образовании. </w:t>
      </w:r>
      <w:r>
        <w:rPr>
          <w:i/>
          <w:spacing w:val="6"/>
          <w:sz w:val="28"/>
          <w:szCs w:val="28"/>
        </w:rPr>
        <w:t>Вестник ОГУ</w:t>
      </w:r>
      <w:r>
        <w:rPr>
          <w:spacing w:val="6"/>
          <w:sz w:val="28"/>
          <w:szCs w:val="28"/>
        </w:rPr>
        <w:t>. 2011. № 9 (128). С. 147–152.</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Коберник О. Концептуальні </w:t>
      </w:r>
      <w:proofErr w:type="gramStart"/>
      <w:r>
        <w:rPr>
          <w:spacing w:val="6"/>
          <w:sz w:val="28"/>
          <w:szCs w:val="28"/>
        </w:rPr>
        <w:t>засади технологічної освіти учнівської молод</w:t>
      </w:r>
      <w:proofErr w:type="gramEnd"/>
      <w:r>
        <w:rPr>
          <w:spacing w:val="6"/>
          <w:sz w:val="28"/>
          <w:szCs w:val="28"/>
        </w:rPr>
        <w:t xml:space="preserve">і в Україні. </w:t>
      </w:r>
      <w:r>
        <w:rPr>
          <w:spacing w:val="6"/>
          <w:sz w:val="28"/>
          <w:szCs w:val="28"/>
          <w:lang w:val="en-US"/>
        </w:rPr>
        <w:t>URL</w:t>
      </w:r>
      <w:r>
        <w:rPr>
          <w:spacing w:val="6"/>
          <w:sz w:val="28"/>
          <w:szCs w:val="28"/>
        </w:rPr>
        <w:t>:</w:t>
      </w:r>
      <w:r>
        <w:rPr>
          <w:spacing w:val="6"/>
          <w:sz w:val="28"/>
          <w:szCs w:val="28"/>
          <w:lang w:val="en-US"/>
        </w:rPr>
        <w:t> </w:t>
      </w:r>
      <w:r>
        <w:rPr>
          <w:spacing w:val="6"/>
          <w:sz w:val="28"/>
          <w:szCs w:val="28"/>
        </w:rPr>
        <w:t>https://library.udpu.edu.ua/library_files/ zbirnuk_nayk_praz/2010/2010_2_35.pdf (дата звернення: 18.08.2015).</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Коломієць Д.І. Інтеграція знань з природничо-математичних  і спеціальних дисциплін у професійній </w:t>
      </w:r>
      <w:proofErr w:type="gramStart"/>
      <w:r>
        <w:rPr>
          <w:spacing w:val="6"/>
          <w:sz w:val="28"/>
          <w:szCs w:val="28"/>
        </w:rPr>
        <w:t>п</w:t>
      </w:r>
      <w:proofErr w:type="gramEnd"/>
      <w:r>
        <w:rPr>
          <w:spacing w:val="6"/>
          <w:sz w:val="28"/>
          <w:szCs w:val="28"/>
        </w:rPr>
        <w:t xml:space="preserve">ідготовці учителя трудового навчання Автореферат дисертації на здобуття наукового ступеня кандидата педагогічних наук. 13.00.04 </w:t>
      </w:r>
      <w:r>
        <w:rPr>
          <w:spacing w:val="6"/>
          <w:sz w:val="28"/>
          <w:szCs w:val="28"/>
          <w:lang w:val="en-US"/>
        </w:rPr>
        <w:t>–</w:t>
      </w:r>
      <w:r>
        <w:rPr>
          <w:spacing w:val="6"/>
          <w:sz w:val="28"/>
          <w:szCs w:val="28"/>
        </w:rPr>
        <w:t xml:space="preserve">  теорія і методика професійної освіти. Київ, 2001. 26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Колосниченко М. В., Щербань В. Ю., Процик К. Л. Комп’ютерне проектування одягу. Київ: Освіта України, 2010. 236 с.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lastRenderedPageBreak/>
        <w:t>Корець</w:t>
      </w:r>
      <w:r>
        <w:rPr>
          <w:spacing w:val="6"/>
          <w:sz w:val="28"/>
          <w:szCs w:val="28"/>
          <w:lang w:val="en-US"/>
        </w:rPr>
        <w:t> </w:t>
      </w:r>
      <w:r>
        <w:rPr>
          <w:spacing w:val="6"/>
          <w:sz w:val="28"/>
          <w:szCs w:val="28"/>
        </w:rPr>
        <w:t xml:space="preserve">М. Єдність </w:t>
      </w:r>
      <w:proofErr w:type="gramStart"/>
      <w:r>
        <w:rPr>
          <w:spacing w:val="6"/>
          <w:sz w:val="28"/>
          <w:szCs w:val="28"/>
        </w:rPr>
        <w:t>тр</w:t>
      </w:r>
      <w:proofErr w:type="gramEnd"/>
      <w:r>
        <w:rPr>
          <w:spacing w:val="6"/>
          <w:sz w:val="28"/>
          <w:szCs w:val="28"/>
        </w:rPr>
        <w:t xml:space="preserve">іади «наука – технологія – техніка» як технологічний ресурс проектування змісту технічної підготовки вчителів технології. </w:t>
      </w:r>
      <w:r>
        <w:rPr>
          <w:i/>
          <w:spacing w:val="6"/>
          <w:sz w:val="28"/>
          <w:szCs w:val="28"/>
        </w:rPr>
        <w:t>Трудова підготовка в закладах освіти</w:t>
      </w:r>
      <w:r>
        <w:rPr>
          <w:spacing w:val="6"/>
          <w:sz w:val="28"/>
          <w:szCs w:val="28"/>
        </w:rPr>
        <w:t>. 2012. № 1. С. 25–27.</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Корець М. С., Вдовченко В. В., Тарара А. М. Педагогічні умови реалізації технологічного </w:t>
      </w:r>
      <w:proofErr w:type="gramStart"/>
      <w:r>
        <w:rPr>
          <w:spacing w:val="6"/>
          <w:sz w:val="28"/>
          <w:szCs w:val="28"/>
        </w:rPr>
        <w:t>проф</w:t>
      </w:r>
      <w:proofErr w:type="gramEnd"/>
      <w:r>
        <w:rPr>
          <w:spacing w:val="6"/>
          <w:sz w:val="28"/>
          <w:szCs w:val="28"/>
        </w:rPr>
        <w:t xml:space="preserve">ільного навчання. </w:t>
      </w:r>
      <w:r>
        <w:rPr>
          <w:i/>
          <w:spacing w:val="6"/>
          <w:sz w:val="28"/>
          <w:szCs w:val="28"/>
        </w:rPr>
        <w:t xml:space="preserve">Науковий часопис НПУ ім. М. П. Драгоманова. Серія № 13: «Проблеми трудової та професійної </w:t>
      </w:r>
      <w:proofErr w:type="gramStart"/>
      <w:r>
        <w:rPr>
          <w:i/>
          <w:spacing w:val="6"/>
          <w:sz w:val="28"/>
          <w:szCs w:val="28"/>
        </w:rPr>
        <w:t>п</w:t>
      </w:r>
      <w:proofErr w:type="gramEnd"/>
      <w:r>
        <w:rPr>
          <w:i/>
          <w:spacing w:val="6"/>
          <w:sz w:val="28"/>
          <w:szCs w:val="28"/>
        </w:rPr>
        <w:t>ідготовки»</w:t>
      </w:r>
      <w:r>
        <w:rPr>
          <w:spacing w:val="6"/>
          <w:sz w:val="28"/>
          <w:szCs w:val="28"/>
        </w:rPr>
        <w:t>: зб. наук. пр. Київ, 2010. Вип. 6. С. 213–214.</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Косяк І. В. Поетапне формування професійної компетентності у майбутніх учителі</w:t>
      </w:r>
      <w:proofErr w:type="gramStart"/>
      <w:r>
        <w:rPr>
          <w:spacing w:val="6"/>
          <w:sz w:val="28"/>
          <w:szCs w:val="28"/>
        </w:rPr>
        <w:t>в</w:t>
      </w:r>
      <w:proofErr w:type="gramEnd"/>
      <w:r>
        <w:rPr>
          <w:spacing w:val="6"/>
          <w:sz w:val="28"/>
          <w:szCs w:val="28"/>
        </w:rPr>
        <w:t xml:space="preserve"> технологій у процесі навчання конструювання одягу у ВНЗ. </w:t>
      </w:r>
      <w:r>
        <w:rPr>
          <w:i/>
          <w:spacing w:val="6"/>
          <w:sz w:val="28"/>
          <w:szCs w:val="28"/>
        </w:rPr>
        <w:t>Наукові записки Національного педагогічного університету ім. М. П. Драгоманова. Сер. «Педагогічні та історичні науки</w:t>
      </w:r>
      <w:r>
        <w:rPr>
          <w:spacing w:val="6"/>
          <w:sz w:val="28"/>
          <w:szCs w:val="28"/>
        </w:rPr>
        <w:t xml:space="preserve">». 2013. Вип. 112. С. 87–93. </w:t>
      </w:r>
      <w:r>
        <w:rPr>
          <w:spacing w:val="6"/>
          <w:sz w:val="28"/>
          <w:szCs w:val="28"/>
          <w:lang w:val="en-US"/>
        </w:rPr>
        <w:t>URL</w:t>
      </w:r>
      <w:r>
        <w:rPr>
          <w:spacing w:val="6"/>
          <w:sz w:val="28"/>
          <w:szCs w:val="28"/>
        </w:rPr>
        <w:t>:</w:t>
      </w:r>
      <w:r>
        <w:rPr>
          <w:spacing w:val="6"/>
          <w:sz w:val="28"/>
          <w:szCs w:val="28"/>
          <w:lang w:val="en-US"/>
        </w:rPr>
        <w:t> </w:t>
      </w:r>
      <w:r>
        <w:rPr>
          <w:spacing w:val="6"/>
          <w:sz w:val="28"/>
          <w:szCs w:val="28"/>
        </w:rPr>
        <w:t>http://nbuv.gov.ua/UJRN/Nzped_2013_112_15 (дата звернення: 12.12.2014).</w:t>
      </w:r>
    </w:p>
    <w:p w:rsidR="00104404" w:rsidRDefault="00104404" w:rsidP="00104404">
      <w:pPr>
        <w:tabs>
          <w:tab w:val="left" w:pos="1134"/>
        </w:tabs>
        <w:spacing w:line="360" w:lineRule="auto"/>
        <w:ind w:firstLine="709"/>
        <w:jc w:val="both"/>
        <w:rPr>
          <w:sz w:val="28"/>
          <w:szCs w:val="28"/>
          <w:lang w:val="uk-UA"/>
        </w:rPr>
      </w:pPr>
      <w:r>
        <w:rPr>
          <w:spacing w:val="6"/>
          <w:sz w:val="28"/>
          <w:szCs w:val="28"/>
          <w:lang w:val="uk-UA"/>
        </w:rPr>
        <w:t>29. Косяк О.І.</w:t>
      </w:r>
      <w:r>
        <w:rPr>
          <w:sz w:val="28"/>
          <w:szCs w:val="28"/>
          <w:lang w:val="uk-UA"/>
        </w:rPr>
        <w:t xml:space="preserve"> </w:t>
      </w:r>
      <w:r>
        <w:rPr>
          <w:sz w:val="28"/>
          <w:szCs w:val="28"/>
        </w:rPr>
        <w:t xml:space="preserve">Теоретичні основи формування знань і вмінь шляхом розвитку просторового мислення старшокласників у процесі виготовлення одягу. </w:t>
      </w:r>
      <w:r>
        <w:rPr>
          <w:i/>
          <w:sz w:val="28"/>
          <w:szCs w:val="28"/>
        </w:rPr>
        <w:t xml:space="preserve">Всеукраїнська студентська науково-практична конференція </w:t>
      </w:r>
      <w:r>
        <w:rPr>
          <w:i/>
          <w:sz w:val="28"/>
          <w:szCs w:val="28"/>
          <w:lang w:val="uk-UA"/>
        </w:rPr>
        <w:t>«</w:t>
      </w:r>
      <w:r>
        <w:rPr>
          <w:i/>
          <w:sz w:val="28"/>
          <w:szCs w:val="28"/>
        </w:rPr>
        <w:t>Студентська молодь у науці</w:t>
      </w:r>
      <w:r>
        <w:rPr>
          <w:i/>
          <w:sz w:val="28"/>
          <w:szCs w:val="28"/>
          <w:lang w:val="uk-UA"/>
        </w:rPr>
        <w:t>»</w:t>
      </w:r>
      <w:r>
        <w:rPr>
          <w:i/>
          <w:sz w:val="28"/>
          <w:szCs w:val="28"/>
        </w:rPr>
        <w:t>, присвячена Дню науки.</w:t>
      </w:r>
      <w:r>
        <w:rPr>
          <w:sz w:val="28"/>
          <w:szCs w:val="28"/>
        </w:rPr>
        <w:t xml:space="preserve"> Хмельницька гумані</w:t>
      </w:r>
      <w:proofErr w:type="gramStart"/>
      <w:r>
        <w:rPr>
          <w:sz w:val="28"/>
          <w:szCs w:val="28"/>
        </w:rPr>
        <w:t>тарно-педагог</w:t>
      </w:r>
      <w:proofErr w:type="gramEnd"/>
      <w:r>
        <w:rPr>
          <w:sz w:val="28"/>
          <w:szCs w:val="28"/>
        </w:rPr>
        <w:t>ічна академія, 11 травня 2021 року.</w:t>
      </w:r>
      <w:r>
        <w:rPr>
          <w:sz w:val="28"/>
          <w:szCs w:val="28"/>
          <w:lang w:val="uk-UA"/>
        </w:rPr>
        <w:t xml:space="preserve"> С. 54–56.</w:t>
      </w:r>
    </w:p>
    <w:p w:rsidR="00104404" w:rsidRDefault="00104404" w:rsidP="00104404">
      <w:pPr>
        <w:tabs>
          <w:tab w:val="left" w:pos="1134"/>
        </w:tabs>
        <w:spacing w:line="360" w:lineRule="auto"/>
        <w:ind w:firstLine="709"/>
        <w:jc w:val="both"/>
        <w:rPr>
          <w:sz w:val="28"/>
          <w:szCs w:val="28"/>
          <w:lang w:val="uk-UA"/>
        </w:rPr>
      </w:pPr>
      <w:r>
        <w:rPr>
          <w:spacing w:val="6"/>
          <w:sz w:val="28"/>
          <w:szCs w:val="28"/>
          <w:lang w:val="uk-UA"/>
        </w:rPr>
        <w:t>30. Косяк О. І.</w:t>
      </w:r>
      <w:r>
        <w:rPr>
          <w:sz w:val="28"/>
          <w:szCs w:val="28"/>
          <w:lang w:val="uk-UA"/>
        </w:rPr>
        <w:t xml:space="preserve"> </w:t>
      </w:r>
      <w:r>
        <w:rPr>
          <w:sz w:val="28"/>
          <w:szCs w:val="28"/>
        </w:rPr>
        <w:t>Впровадження системи навчальних завдань з метою формування просторового мислення старшокласникі</w:t>
      </w:r>
      <w:proofErr w:type="gramStart"/>
      <w:r>
        <w:rPr>
          <w:sz w:val="28"/>
          <w:szCs w:val="28"/>
        </w:rPr>
        <w:t>в</w:t>
      </w:r>
      <w:proofErr w:type="gramEnd"/>
      <w:r>
        <w:rPr>
          <w:sz w:val="28"/>
          <w:szCs w:val="28"/>
        </w:rPr>
        <w:t xml:space="preserve"> у процесі виготовлення одягу.</w:t>
      </w:r>
      <w:r>
        <w:rPr>
          <w:sz w:val="28"/>
          <w:szCs w:val="28"/>
          <w:lang w:val="uk-UA"/>
        </w:rPr>
        <w:t xml:space="preserve"> </w:t>
      </w:r>
      <w:proofErr w:type="gramStart"/>
      <w:r>
        <w:rPr>
          <w:i/>
          <w:sz w:val="28"/>
          <w:szCs w:val="28"/>
          <w:lang w:val="en-US"/>
        </w:rPr>
        <w:t>VI</w:t>
      </w:r>
      <w:r w:rsidRPr="00112530">
        <w:rPr>
          <w:i/>
          <w:sz w:val="28"/>
          <w:szCs w:val="28"/>
        </w:rPr>
        <w:t xml:space="preserve"> </w:t>
      </w:r>
      <w:r>
        <w:rPr>
          <w:i/>
          <w:sz w:val="28"/>
          <w:szCs w:val="28"/>
        </w:rPr>
        <w:t>Всеукраїнська науково-практична інтернет-конференція.</w:t>
      </w:r>
      <w:proofErr w:type="gramEnd"/>
      <w:r>
        <w:rPr>
          <w:i/>
          <w:sz w:val="28"/>
          <w:szCs w:val="28"/>
        </w:rPr>
        <w:t xml:space="preserve"> Тернопільський національний педагогічний університет імені Володимира Гнатюка</w:t>
      </w:r>
      <w:proofErr w:type="gramStart"/>
      <w:r>
        <w:rPr>
          <w:i/>
          <w:sz w:val="28"/>
          <w:szCs w:val="28"/>
        </w:rPr>
        <w:t>.</w:t>
      </w:r>
      <w:proofErr w:type="gramEnd"/>
      <w:r>
        <w:rPr>
          <w:sz w:val="28"/>
          <w:szCs w:val="28"/>
        </w:rPr>
        <w:t xml:space="preserve"> </w:t>
      </w:r>
      <w:proofErr w:type="gramStart"/>
      <w:r>
        <w:rPr>
          <w:sz w:val="28"/>
          <w:szCs w:val="28"/>
        </w:rPr>
        <w:t>м</w:t>
      </w:r>
      <w:proofErr w:type="gramEnd"/>
      <w:r>
        <w:rPr>
          <w:sz w:val="28"/>
          <w:szCs w:val="28"/>
        </w:rPr>
        <w:t xml:space="preserve">. Тернопіль, 24-25 травня 2021р. </w:t>
      </w:r>
      <w:r>
        <w:rPr>
          <w:sz w:val="28"/>
          <w:szCs w:val="28"/>
          <w:lang w:val="uk-UA"/>
        </w:rPr>
        <w:t>С. 70–72.</w:t>
      </w:r>
    </w:p>
    <w:p w:rsidR="00104404" w:rsidRDefault="00104404" w:rsidP="00104404">
      <w:pPr>
        <w:tabs>
          <w:tab w:val="left" w:pos="1134"/>
        </w:tabs>
        <w:spacing w:line="360" w:lineRule="auto"/>
        <w:ind w:firstLine="709"/>
        <w:jc w:val="both"/>
        <w:rPr>
          <w:spacing w:val="6"/>
          <w:sz w:val="28"/>
          <w:szCs w:val="28"/>
          <w:lang w:val="uk-UA"/>
        </w:rPr>
      </w:pPr>
      <w:r>
        <w:rPr>
          <w:sz w:val="28"/>
          <w:szCs w:val="28"/>
          <w:lang w:val="uk-UA"/>
        </w:rPr>
        <w:t>31. </w:t>
      </w:r>
      <w:r>
        <w:rPr>
          <w:spacing w:val="6"/>
          <w:sz w:val="28"/>
          <w:szCs w:val="28"/>
          <w:lang w:val="uk-UA"/>
        </w:rPr>
        <w:t>Курач</w:t>
      </w:r>
      <w:r>
        <w:rPr>
          <w:spacing w:val="6"/>
          <w:sz w:val="28"/>
          <w:szCs w:val="28"/>
        </w:rPr>
        <w:t> </w:t>
      </w:r>
      <w:r>
        <w:rPr>
          <w:spacing w:val="6"/>
          <w:sz w:val="28"/>
          <w:szCs w:val="28"/>
          <w:lang w:val="uk-UA"/>
        </w:rPr>
        <w:t>М.</w:t>
      </w:r>
      <w:r>
        <w:rPr>
          <w:spacing w:val="6"/>
          <w:sz w:val="28"/>
          <w:szCs w:val="28"/>
        </w:rPr>
        <w:t> </w:t>
      </w:r>
      <w:r>
        <w:rPr>
          <w:spacing w:val="6"/>
          <w:sz w:val="28"/>
          <w:szCs w:val="28"/>
          <w:lang w:val="uk-UA"/>
        </w:rPr>
        <w:t>С.Теоретичні засади навчання художнього проектування майбутніх учителів технологій: дис. ... д-ра пед. наук: 13.00.02 / Національний педагогічний університет імені М.</w:t>
      </w:r>
      <w:r>
        <w:rPr>
          <w:spacing w:val="6"/>
          <w:sz w:val="28"/>
          <w:szCs w:val="28"/>
        </w:rPr>
        <w:t> </w:t>
      </w:r>
      <w:r>
        <w:rPr>
          <w:spacing w:val="6"/>
          <w:sz w:val="28"/>
          <w:szCs w:val="28"/>
          <w:lang w:val="uk-UA"/>
        </w:rPr>
        <w:t>П.</w:t>
      </w:r>
      <w:r>
        <w:rPr>
          <w:spacing w:val="6"/>
          <w:sz w:val="28"/>
          <w:szCs w:val="28"/>
        </w:rPr>
        <w:t> </w:t>
      </w:r>
      <w:r>
        <w:rPr>
          <w:spacing w:val="6"/>
          <w:sz w:val="28"/>
          <w:szCs w:val="28"/>
          <w:lang w:val="uk-UA"/>
        </w:rPr>
        <w:t>Драгоманова, Київ. 2016. 478</w:t>
      </w:r>
      <w:r>
        <w:rPr>
          <w:spacing w:val="6"/>
          <w:sz w:val="28"/>
          <w:szCs w:val="28"/>
        </w:rPr>
        <w:t> </w:t>
      </w:r>
      <w:r>
        <w:rPr>
          <w:spacing w:val="6"/>
          <w:sz w:val="28"/>
          <w:szCs w:val="28"/>
          <w:lang w:val="uk-UA"/>
        </w:rPr>
        <w:t>с.</w:t>
      </w:r>
    </w:p>
    <w:p w:rsidR="00104404" w:rsidRDefault="00104404" w:rsidP="0035349E">
      <w:pPr>
        <w:numPr>
          <w:ilvl w:val="2"/>
          <w:numId w:val="3"/>
        </w:numPr>
        <w:tabs>
          <w:tab w:val="left" w:pos="-2127"/>
          <w:tab w:val="left" w:pos="709"/>
          <w:tab w:val="left" w:pos="851"/>
          <w:tab w:val="left" w:pos="1276"/>
        </w:tabs>
        <w:autoSpaceDE/>
        <w:adjustRightInd/>
        <w:spacing w:line="384" w:lineRule="auto"/>
        <w:ind w:left="0" w:firstLine="709"/>
        <w:jc w:val="both"/>
        <w:rPr>
          <w:spacing w:val="6"/>
          <w:sz w:val="28"/>
          <w:szCs w:val="28"/>
        </w:rPr>
      </w:pPr>
      <w:r>
        <w:rPr>
          <w:spacing w:val="6"/>
          <w:sz w:val="28"/>
          <w:szCs w:val="28"/>
        </w:rPr>
        <w:t>Кучер С. Л., Горбатюк Р. М. Експериментальна апробація педагогічної системи дизайн-підготовки майбутніх учителі</w:t>
      </w:r>
      <w:proofErr w:type="gramStart"/>
      <w:r>
        <w:rPr>
          <w:spacing w:val="6"/>
          <w:sz w:val="28"/>
          <w:szCs w:val="28"/>
        </w:rPr>
        <w:t>в</w:t>
      </w:r>
      <w:proofErr w:type="gramEnd"/>
      <w:r>
        <w:rPr>
          <w:spacing w:val="6"/>
          <w:sz w:val="28"/>
          <w:szCs w:val="28"/>
        </w:rPr>
        <w:t xml:space="preserve"> технологій в </w:t>
      </w:r>
      <w:r>
        <w:rPr>
          <w:spacing w:val="6"/>
          <w:sz w:val="28"/>
          <w:szCs w:val="28"/>
        </w:rPr>
        <w:lastRenderedPageBreak/>
        <w:t xml:space="preserve">умовах неперервної освіти. </w:t>
      </w:r>
      <w:r>
        <w:rPr>
          <w:i/>
          <w:spacing w:val="6"/>
          <w:sz w:val="28"/>
          <w:szCs w:val="28"/>
        </w:rPr>
        <w:t>Вісник Національної академ</w:t>
      </w:r>
      <w:proofErr w:type="gramStart"/>
      <w:r>
        <w:rPr>
          <w:i/>
          <w:spacing w:val="6"/>
          <w:sz w:val="28"/>
          <w:szCs w:val="28"/>
        </w:rPr>
        <w:t>ії Д</w:t>
      </w:r>
      <w:proofErr w:type="gramEnd"/>
      <w:r>
        <w:rPr>
          <w:i/>
          <w:spacing w:val="6"/>
          <w:sz w:val="28"/>
          <w:szCs w:val="28"/>
        </w:rPr>
        <w:t>ержавної прикордонної служби України. Сер</w:t>
      </w:r>
      <w:proofErr w:type="gramStart"/>
      <w:r>
        <w:rPr>
          <w:i/>
          <w:spacing w:val="6"/>
          <w:sz w:val="28"/>
          <w:szCs w:val="28"/>
        </w:rPr>
        <w:t xml:space="preserve">.: </w:t>
      </w:r>
      <w:proofErr w:type="gramEnd"/>
      <w:r>
        <w:rPr>
          <w:i/>
          <w:spacing w:val="6"/>
          <w:sz w:val="28"/>
          <w:szCs w:val="28"/>
        </w:rPr>
        <w:t>Педагогіка</w:t>
      </w:r>
      <w:r>
        <w:rPr>
          <w:spacing w:val="6"/>
          <w:sz w:val="28"/>
          <w:szCs w:val="28"/>
        </w:rPr>
        <w:t>. 2018. Вип. 1. URL: http://nbuv.gov.ua/UJRN/Vnadped_2018_1_11 (дата звернення: 19.02.2018).</w:t>
      </w:r>
    </w:p>
    <w:p w:rsidR="00104404" w:rsidRDefault="00104404" w:rsidP="0035349E">
      <w:pPr>
        <w:numPr>
          <w:ilvl w:val="2"/>
          <w:numId w:val="3"/>
        </w:numPr>
        <w:tabs>
          <w:tab w:val="left" w:pos="-4111"/>
          <w:tab w:val="left" w:pos="709"/>
          <w:tab w:val="left" w:pos="851"/>
          <w:tab w:val="left" w:pos="1276"/>
        </w:tabs>
        <w:autoSpaceDE/>
        <w:adjustRightInd/>
        <w:spacing w:line="384" w:lineRule="auto"/>
        <w:ind w:left="0" w:firstLine="709"/>
        <w:jc w:val="both"/>
        <w:rPr>
          <w:spacing w:val="6"/>
          <w:sz w:val="28"/>
          <w:szCs w:val="28"/>
        </w:rPr>
      </w:pPr>
      <w:r>
        <w:rPr>
          <w:rStyle w:val="13"/>
          <w:spacing w:val="6"/>
          <w:sz w:val="28"/>
          <w:szCs w:val="28"/>
          <w:lang w:eastAsia="uk-UA"/>
        </w:rPr>
        <w:t xml:space="preserve">Кучер С. Експериментальне </w:t>
      </w:r>
      <w:proofErr w:type="gramStart"/>
      <w:r>
        <w:rPr>
          <w:rStyle w:val="13"/>
          <w:spacing w:val="6"/>
          <w:sz w:val="28"/>
          <w:szCs w:val="28"/>
          <w:lang w:eastAsia="uk-UA"/>
        </w:rPr>
        <w:t>досл</w:t>
      </w:r>
      <w:proofErr w:type="gramEnd"/>
      <w:r>
        <w:rPr>
          <w:rStyle w:val="13"/>
          <w:spacing w:val="6"/>
          <w:sz w:val="28"/>
          <w:szCs w:val="28"/>
          <w:lang w:eastAsia="uk-UA"/>
        </w:rPr>
        <w:t xml:space="preserve">ідження компонентів професійної готовності майбутніх учителів до дизайн-технологічної діяльності. </w:t>
      </w:r>
      <w:r>
        <w:rPr>
          <w:rStyle w:val="af2"/>
          <w:spacing w:val="6"/>
          <w:sz w:val="28"/>
          <w:szCs w:val="28"/>
          <w:lang w:val="en-US"/>
        </w:rPr>
        <w:t>Ukrainian Journal of Educational Studies and Information Technology.</w:t>
      </w:r>
      <w:r>
        <w:rPr>
          <w:rStyle w:val="13"/>
          <w:spacing w:val="6"/>
          <w:sz w:val="28"/>
          <w:szCs w:val="28"/>
          <w:lang w:val="en-US"/>
        </w:rPr>
        <w:t xml:space="preserve"> 2017. Vol. 5. № 4. pp. 112–120. URL</w:t>
      </w:r>
      <w:r>
        <w:rPr>
          <w:rStyle w:val="13"/>
          <w:spacing w:val="6"/>
          <w:sz w:val="28"/>
          <w:szCs w:val="28"/>
        </w:rPr>
        <w:t xml:space="preserve">: </w:t>
      </w:r>
      <w:r>
        <w:rPr>
          <w:rStyle w:val="13"/>
          <w:spacing w:val="6"/>
          <w:sz w:val="28"/>
          <w:szCs w:val="28"/>
          <w:lang w:val="en-US"/>
        </w:rPr>
        <w:t>http</w:t>
      </w:r>
      <w:r>
        <w:rPr>
          <w:rStyle w:val="13"/>
          <w:spacing w:val="6"/>
          <w:sz w:val="28"/>
          <w:szCs w:val="28"/>
        </w:rPr>
        <w:t>://</w:t>
      </w:r>
      <w:r>
        <w:rPr>
          <w:rStyle w:val="13"/>
          <w:spacing w:val="6"/>
          <w:sz w:val="28"/>
          <w:szCs w:val="28"/>
          <w:lang w:val="en-US"/>
        </w:rPr>
        <w:t>ojs</w:t>
      </w:r>
      <w:r>
        <w:rPr>
          <w:rStyle w:val="13"/>
          <w:spacing w:val="6"/>
          <w:sz w:val="28"/>
          <w:szCs w:val="28"/>
        </w:rPr>
        <w:t>.</w:t>
      </w:r>
      <w:r>
        <w:rPr>
          <w:rStyle w:val="13"/>
          <w:spacing w:val="6"/>
          <w:sz w:val="28"/>
          <w:szCs w:val="28"/>
          <w:lang w:val="en-US"/>
        </w:rPr>
        <w:t>mdpu</w:t>
      </w:r>
      <w:r>
        <w:rPr>
          <w:rStyle w:val="13"/>
          <w:spacing w:val="6"/>
          <w:sz w:val="28"/>
          <w:szCs w:val="28"/>
        </w:rPr>
        <w:t>.</w:t>
      </w:r>
      <w:r>
        <w:rPr>
          <w:rStyle w:val="13"/>
          <w:spacing w:val="6"/>
          <w:sz w:val="28"/>
          <w:szCs w:val="28"/>
          <w:lang w:val="en-US"/>
        </w:rPr>
        <w:t>org</w:t>
      </w:r>
      <w:r>
        <w:rPr>
          <w:rStyle w:val="13"/>
          <w:spacing w:val="6"/>
          <w:sz w:val="28"/>
          <w:szCs w:val="28"/>
        </w:rPr>
        <w:t>.</w:t>
      </w:r>
      <w:r>
        <w:rPr>
          <w:rStyle w:val="13"/>
          <w:spacing w:val="6"/>
          <w:sz w:val="28"/>
          <w:szCs w:val="28"/>
          <w:lang w:val="en-US"/>
        </w:rPr>
        <w:t>ua</w:t>
      </w:r>
      <w:r>
        <w:rPr>
          <w:rStyle w:val="13"/>
          <w:spacing w:val="6"/>
          <w:sz w:val="28"/>
          <w:szCs w:val="28"/>
        </w:rPr>
        <w:t>/</w:t>
      </w:r>
      <w:r>
        <w:rPr>
          <w:rStyle w:val="13"/>
          <w:spacing w:val="6"/>
          <w:sz w:val="28"/>
          <w:szCs w:val="28"/>
          <w:lang w:val="en-US"/>
        </w:rPr>
        <w:t>index</w:t>
      </w:r>
      <w:r>
        <w:rPr>
          <w:rStyle w:val="13"/>
          <w:spacing w:val="6"/>
          <w:sz w:val="28"/>
          <w:szCs w:val="28"/>
        </w:rPr>
        <w:t>.</w:t>
      </w:r>
      <w:r>
        <w:rPr>
          <w:rStyle w:val="13"/>
          <w:spacing w:val="6"/>
          <w:sz w:val="28"/>
          <w:szCs w:val="28"/>
          <w:lang w:val="en-US"/>
        </w:rPr>
        <w:t>php</w:t>
      </w:r>
      <w:r>
        <w:rPr>
          <w:rStyle w:val="13"/>
          <w:spacing w:val="6"/>
          <w:sz w:val="28"/>
          <w:szCs w:val="28"/>
        </w:rPr>
        <w:t>/</w:t>
      </w:r>
      <w:r>
        <w:rPr>
          <w:rStyle w:val="13"/>
          <w:spacing w:val="6"/>
          <w:sz w:val="28"/>
          <w:szCs w:val="28"/>
          <w:lang w:val="en-US"/>
        </w:rPr>
        <w:t>itse</w:t>
      </w:r>
      <w:r>
        <w:rPr>
          <w:rStyle w:val="13"/>
          <w:spacing w:val="6"/>
          <w:sz w:val="28"/>
          <w:szCs w:val="28"/>
        </w:rPr>
        <w:t>/</w:t>
      </w:r>
      <w:r>
        <w:rPr>
          <w:rStyle w:val="13"/>
          <w:spacing w:val="6"/>
          <w:sz w:val="28"/>
          <w:szCs w:val="28"/>
          <w:lang w:val="en-US"/>
        </w:rPr>
        <w:t>article</w:t>
      </w:r>
      <w:r>
        <w:rPr>
          <w:rStyle w:val="13"/>
          <w:spacing w:val="6"/>
          <w:sz w:val="28"/>
          <w:szCs w:val="28"/>
        </w:rPr>
        <w:t>/</w:t>
      </w:r>
      <w:r>
        <w:rPr>
          <w:rStyle w:val="13"/>
          <w:spacing w:val="6"/>
          <w:sz w:val="28"/>
          <w:szCs w:val="28"/>
          <w:lang w:val="en-US"/>
        </w:rPr>
        <w:t>view</w:t>
      </w:r>
      <w:r>
        <w:rPr>
          <w:rStyle w:val="13"/>
          <w:spacing w:val="6"/>
          <w:sz w:val="28"/>
          <w:szCs w:val="28"/>
        </w:rPr>
        <w:t xml:space="preserve">/2321 </w:t>
      </w:r>
      <w:r>
        <w:rPr>
          <w:spacing w:val="6"/>
          <w:sz w:val="28"/>
          <w:szCs w:val="28"/>
        </w:rPr>
        <w:t>(дата звернення: 05.01.2018).</w:t>
      </w:r>
    </w:p>
    <w:p w:rsidR="00104404" w:rsidRDefault="00104404" w:rsidP="0035349E">
      <w:pPr>
        <w:numPr>
          <w:ilvl w:val="2"/>
          <w:numId w:val="3"/>
        </w:numPr>
        <w:tabs>
          <w:tab w:val="left" w:pos="-2127"/>
          <w:tab w:val="left" w:pos="709"/>
          <w:tab w:val="left" w:pos="851"/>
          <w:tab w:val="left" w:pos="1276"/>
        </w:tabs>
        <w:autoSpaceDE/>
        <w:adjustRightInd/>
        <w:spacing w:line="384" w:lineRule="auto"/>
        <w:ind w:left="0" w:firstLine="709"/>
        <w:jc w:val="both"/>
        <w:rPr>
          <w:spacing w:val="6"/>
          <w:sz w:val="28"/>
          <w:szCs w:val="28"/>
        </w:rPr>
      </w:pPr>
      <w:r>
        <w:rPr>
          <w:spacing w:val="6"/>
          <w:sz w:val="28"/>
          <w:szCs w:val="28"/>
        </w:rPr>
        <w:t>Кучер</w:t>
      </w:r>
      <w:r>
        <w:rPr>
          <w:spacing w:val="6"/>
          <w:sz w:val="28"/>
          <w:szCs w:val="28"/>
          <w:lang w:val="en-US"/>
        </w:rPr>
        <w:t> </w:t>
      </w:r>
      <w:r>
        <w:rPr>
          <w:spacing w:val="6"/>
          <w:sz w:val="28"/>
          <w:szCs w:val="28"/>
        </w:rPr>
        <w:t>С.</w:t>
      </w:r>
      <w:r>
        <w:rPr>
          <w:spacing w:val="6"/>
          <w:sz w:val="28"/>
          <w:szCs w:val="28"/>
          <w:lang w:val="en-US"/>
        </w:rPr>
        <w:t> </w:t>
      </w:r>
      <w:r>
        <w:rPr>
          <w:spacing w:val="6"/>
          <w:sz w:val="28"/>
          <w:szCs w:val="28"/>
        </w:rPr>
        <w:t>Л., Кучер</w:t>
      </w:r>
      <w:r>
        <w:rPr>
          <w:spacing w:val="6"/>
          <w:sz w:val="28"/>
          <w:szCs w:val="28"/>
          <w:lang w:val="en-US"/>
        </w:rPr>
        <w:t> </w:t>
      </w:r>
      <w:r>
        <w:rPr>
          <w:spacing w:val="6"/>
          <w:sz w:val="28"/>
          <w:szCs w:val="28"/>
        </w:rPr>
        <w:t>З.</w:t>
      </w:r>
      <w:r>
        <w:rPr>
          <w:spacing w:val="6"/>
          <w:sz w:val="28"/>
          <w:szCs w:val="28"/>
          <w:lang w:val="en-US"/>
        </w:rPr>
        <w:t> </w:t>
      </w:r>
      <w:r>
        <w:rPr>
          <w:spacing w:val="6"/>
          <w:sz w:val="28"/>
          <w:szCs w:val="28"/>
        </w:rPr>
        <w:t>С. Матеріалознавство швейного виробництва: навч.-метод. посіб. Кривий Ріг: Видавничий</w:t>
      </w:r>
      <w:proofErr w:type="gramStart"/>
      <w:r>
        <w:rPr>
          <w:spacing w:val="6"/>
          <w:sz w:val="28"/>
          <w:szCs w:val="28"/>
        </w:rPr>
        <w:t xml:space="preserve"> Д</w:t>
      </w:r>
      <w:proofErr w:type="gramEnd"/>
      <w:r>
        <w:rPr>
          <w:spacing w:val="6"/>
          <w:sz w:val="28"/>
          <w:szCs w:val="28"/>
        </w:rPr>
        <w:t>ім, 2009. 337</w:t>
      </w:r>
      <w:r>
        <w:rPr>
          <w:spacing w:val="6"/>
          <w:sz w:val="28"/>
          <w:szCs w:val="28"/>
          <w:lang w:val="en-US"/>
        </w:rPr>
        <w:t> </w:t>
      </w:r>
      <w:r>
        <w:rPr>
          <w:spacing w:val="6"/>
          <w:sz w:val="28"/>
          <w:szCs w:val="28"/>
        </w:rPr>
        <w:t>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Лола В. Г. Формування технологічної культури майбутніх учителів </w:t>
      </w:r>
      <w:proofErr w:type="gramStart"/>
      <w:r>
        <w:rPr>
          <w:spacing w:val="6"/>
          <w:sz w:val="28"/>
          <w:szCs w:val="28"/>
        </w:rPr>
        <w:t>трудового</w:t>
      </w:r>
      <w:proofErr w:type="gramEnd"/>
      <w:r>
        <w:rPr>
          <w:spacing w:val="6"/>
          <w:sz w:val="28"/>
          <w:szCs w:val="28"/>
        </w:rPr>
        <w:t xml:space="preserve"> навчання: автореф. дис. ... канд. пед. наук: спец. 13.00.04. Тернопіль, 2003. 20 с.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Мамус Г. М. Розвиток </w:t>
      </w:r>
      <w:proofErr w:type="gramStart"/>
      <w:r>
        <w:rPr>
          <w:spacing w:val="6"/>
          <w:sz w:val="28"/>
          <w:szCs w:val="28"/>
        </w:rPr>
        <w:t>техн</w:t>
      </w:r>
      <w:proofErr w:type="gramEnd"/>
      <w:r>
        <w:rPr>
          <w:spacing w:val="6"/>
          <w:sz w:val="28"/>
          <w:szCs w:val="28"/>
        </w:rPr>
        <w:t xml:space="preserve">ічних здібностей майбутніх вчителів трудового навчання у процесі конструювання та моделювання швейних виробів (методичний аспект): автореф. дис. … канд. пед. наук: 13.00.02. Київ, 2001. 20 с.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Марущак О. В. Змі</w:t>
      </w:r>
      <w:proofErr w:type="gramStart"/>
      <w:r>
        <w:rPr>
          <w:spacing w:val="6"/>
          <w:sz w:val="28"/>
          <w:szCs w:val="28"/>
        </w:rPr>
        <w:t>ст</w:t>
      </w:r>
      <w:proofErr w:type="gramEnd"/>
      <w:r>
        <w:rPr>
          <w:spacing w:val="6"/>
          <w:sz w:val="28"/>
          <w:szCs w:val="28"/>
        </w:rPr>
        <w:t xml:space="preserve"> професійної компетентності майбутнього вчителя технологій з дизайну одягу. </w:t>
      </w:r>
      <w:r>
        <w:rPr>
          <w:i/>
          <w:spacing w:val="6"/>
          <w:sz w:val="28"/>
          <w:szCs w:val="28"/>
        </w:rPr>
        <w:t>Збірник наукових праць Кам’янець-Подільського національного університету ім. Івана Огієнка. Сер</w:t>
      </w:r>
      <w:proofErr w:type="gramStart"/>
      <w:r>
        <w:rPr>
          <w:i/>
          <w:spacing w:val="6"/>
          <w:sz w:val="28"/>
          <w:szCs w:val="28"/>
        </w:rPr>
        <w:t>.: «</w:t>
      </w:r>
      <w:proofErr w:type="gramEnd"/>
      <w:r>
        <w:rPr>
          <w:i/>
          <w:spacing w:val="6"/>
          <w:sz w:val="28"/>
          <w:szCs w:val="28"/>
        </w:rPr>
        <w:t>Педагогічна».</w:t>
      </w:r>
      <w:r>
        <w:rPr>
          <w:spacing w:val="6"/>
          <w:sz w:val="28"/>
          <w:szCs w:val="28"/>
        </w:rPr>
        <w:t xml:space="preserve"> 2013. Вип. 19. С. 302–304. </w:t>
      </w:r>
      <w:r>
        <w:rPr>
          <w:spacing w:val="6"/>
          <w:sz w:val="28"/>
          <w:szCs w:val="28"/>
          <w:lang w:val="en-US"/>
        </w:rPr>
        <w:t>URL</w:t>
      </w:r>
      <w:r>
        <w:rPr>
          <w:spacing w:val="6"/>
          <w:sz w:val="28"/>
          <w:szCs w:val="28"/>
        </w:rPr>
        <w:t>:</w:t>
      </w:r>
      <w:r>
        <w:rPr>
          <w:spacing w:val="6"/>
          <w:sz w:val="28"/>
          <w:szCs w:val="28"/>
          <w:lang w:val="en-US"/>
        </w:rPr>
        <w:t> </w:t>
      </w:r>
      <w:r>
        <w:rPr>
          <w:spacing w:val="6"/>
          <w:sz w:val="28"/>
          <w:szCs w:val="28"/>
        </w:rPr>
        <w:t>http://nbuv.gov.ua/UJRN/ znpkp_ped_2013_19_106 (дата звернення: 25.03.2015).</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Матвієнко С. І. Художня праця та основи дизайну: навч</w:t>
      </w:r>
      <w:proofErr w:type="gramStart"/>
      <w:r>
        <w:rPr>
          <w:spacing w:val="6"/>
          <w:sz w:val="28"/>
          <w:szCs w:val="28"/>
        </w:rPr>
        <w:t>.-</w:t>
      </w:r>
      <w:proofErr w:type="gramEnd"/>
      <w:r>
        <w:rPr>
          <w:spacing w:val="6"/>
          <w:sz w:val="28"/>
          <w:szCs w:val="28"/>
        </w:rPr>
        <w:t xml:space="preserve">метод. посіб. Ніжин: </w:t>
      </w:r>
      <w:proofErr w:type="gramStart"/>
      <w:r>
        <w:rPr>
          <w:spacing w:val="6"/>
          <w:sz w:val="28"/>
          <w:szCs w:val="28"/>
        </w:rPr>
        <w:t>Вид-во</w:t>
      </w:r>
      <w:proofErr w:type="gramEnd"/>
      <w:r>
        <w:rPr>
          <w:spacing w:val="6"/>
          <w:sz w:val="28"/>
          <w:szCs w:val="28"/>
        </w:rPr>
        <w:t xml:space="preserve"> НДУ ім. М. Гоголя, 2016. 201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Національна стратегія розвитку освіти в Україні на 2012–2021 роки. </w:t>
      </w:r>
      <w:r>
        <w:rPr>
          <w:spacing w:val="6"/>
          <w:sz w:val="28"/>
          <w:szCs w:val="28"/>
          <w:lang w:val="en-US"/>
        </w:rPr>
        <w:t>URL</w:t>
      </w:r>
      <w:r>
        <w:rPr>
          <w:spacing w:val="6"/>
          <w:sz w:val="28"/>
          <w:szCs w:val="28"/>
        </w:rPr>
        <w:t>:</w:t>
      </w:r>
      <w:r>
        <w:rPr>
          <w:spacing w:val="6"/>
          <w:sz w:val="28"/>
          <w:szCs w:val="28"/>
          <w:lang w:val="en-US"/>
        </w:rPr>
        <w:t> </w:t>
      </w:r>
      <w:r>
        <w:rPr>
          <w:spacing w:val="6"/>
          <w:sz w:val="28"/>
          <w:szCs w:val="28"/>
        </w:rPr>
        <w:t xml:space="preserve">http://www.meduniv.lviv.ua/files/info/nats_strategia.pdf (дата </w:t>
      </w:r>
      <w:r>
        <w:rPr>
          <w:spacing w:val="6"/>
          <w:sz w:val="28"/>
          <w:szCs w:val="28"/>
        </w:rPr>
        <w:lastRenderedPageBreak/>
        <w:t>звернення: 25.03.2014).</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Національний освітній глосарій: вища освіта. 2-е вид., перероб. і доп. / авт</w:t>
      </w:r>
      <w:proofErr w:type="gramStart"/>
      <w:r>
        <w:rPr>
          <w:spacing w:val="6"/>
          <w:sz w:val="28"/>
          <w:szCs w:val="28"/>
        </w:rPr>
        <w:t>.-</w:t>
      </w:r>
      <w:proofErr w:type="gramEnd"/>
      <w:r>
        <w:rPr>
          <w:spacing w:val="6"/>
          <w:sz w:val="28"/>
          <w:szCs w:val="28"/>
        </w:rPr>
        <w:t>уклад.: В.</w:t>
      </w:r>
      <w:r>
        <w:rPr>
          <w:spacing w:val="6"/>
          <w:sz w:val="28"/>
          <w:szCs w:val="28"/>
          <w:lang w:val="en-US"/>
        </w:rPr>
        <w:t> </w:t>
      </w:r>
      <w:r>
        <w:rPr>
          <w:spacing w:val="6"/>
          <w:sz w:val="28"/>
          <w:szCs w:val="28"/>
        </w:rPr>
        <w:t>М.</w:t>
      </w:r>
      <w:r>
        <w:rPr>
          <w:spacing w:val="6"/>
          <w:sz w:val="28"/>
          <w:szCs w:val="28"/>
          <w:lang w:val="en-US"/>
        </w:rPr>
        <w:t> </w:t>
      </w:r>
      <w:r>
        <w:rPr>
          <w:spacing w:val="6"/>
          <w:sz w:val="28"/>
          <w:szCs w:val="28"/>
        </w:rPr>
        <w:t>Захарченко, С.</w:t>
      </w:r>
      <w:r>
        <w:rPr>
          <w:spacing w:val="6"/>
          <w:sz w:val="28"/>
          <w:szCs w:val="28"/>
          <w:lang w:val="en-US"/>
        </w:rPr>
        <w:t> </w:t>
      </w:r>
      <w:r>
        <w:rPr>
          <w:spacing w:val="6"/>
          <w:sz w:val="28"/>
          <w:szCs w:val="28"/>
        </w:rPr>
        <w:t>А.</w:t>
      </w:r>
      <w:r>
        <w:rPr>
          <w:spacing w:val="6"/>
          <w:sz w:val="28"/>
          <w:szCs w:val="28"/>
          <w:lang w:val="en-US"/>
        </w:rPr>
        <w:t> </w:t>
      </w:r>
      <w:r>
        <w:rPr>
          <w:spacing w:val="6"/>
          <w:sz w:val="28"/>
          <w:szCs w:val="28"/>
        </w:rPr>
        <w:t>Калашнікова, В.</w:t>
      </w:r>
      <w:r>
        <w:rPr>
          <w:spacing w:val="6"/>
          <w:sz w:val="28"/>
          <w:szCs w:val="28"/>
          <w:lang w:val="en-US"/>
        </w:rPr>
        <w:t> </w:t>
      </w:r>
      <w:r>
        <w:rPr>
          <w:spacing w:val="6"/>
          <w:sz w:val="28"/>
          <w:szCs w:val="28"/>
        </w:rPr>
        <w:t>І.</w:t>
      </w:r>
      <w:r>
        <w:rPr>
          <w:spacing w:val="6"/>
          <w:sz w:val="28"/>
          <w:szCs w:val="28"/>
          <w:lang w:val="en-US"/>
        </w:rPr>
        <w:t> </w:t>
      </w:r>
      <w:r>
        <w:rPr>
          <w:spacing w:val="6"/>
          <w:sz w:val="28"/>
          <w:szCs w:val="28"/>
        </w:rPr>
        <w:t>Луговий, А.</w:t>
      </w:r>
      <w:r>
        <w:rPr>
          <w:spacing w:val="6"/>
          <w:sz w:val="28"/>
          <w:szCs w:val="28"/>
          <w:lang w:val="en-US"/>
        </w:rPr>
        <w:t> </w:t>
      </w:r>
      <w:r>
        <w:rPr>
          <w:spacing w:val="6"/>
          <w:sz w:val="28"/>
          <w:szCs w:val="28"/>
        </w:rPr>
        <w:t>В.</w:t>
      </w:r>
      <w:r>
        <w:rPr>
          <w:spacing w:val="6"/>
          <w:sz w:val="28"/>
          <w:szCs w:val="28"/>
          <w:lang w:val="en-US"/>
        </w:rPr>
        <w:t> </w:t>
      </w:r>
      <w:r>
        <w:rPr>
          <w:spacing w:val="6"/>
          <w:sz w:val="28"/>
          <w:szCs w:val="28"/>
        </w:rPr>
        <w:t>Ставицький, Ю.</w:t>
      </w:r>
      <w:r>
        <w:rPr>
          <w:spacing w:val="6"/>
          <w:sz w:val="28"/>
          <w:szCs w:val="28"/>
          <w:lang w:val="en-US"/>
        </w:rPr>
        <w:t> </w:t>
      </w:r>
      <w:r>
        <w:rPr>
          <w:spacing w:val="6"/>
          <w:sz w:val="28"/>
          <w:szCs w:val="28"/>
        </w:rPr>
        <w:t>М.</w:t>
      </w:r>
      <w:r>
        <w:rPr>
          <w:spacing w:val="6"/>
          <w:sz w:val="28"/>
          <w:szCs w:val="28"/>
          <w:lang w:val="en-US"/>
        </w:rPr>
        <w:t> </w:t>
      </w:r>
      <w:r>
        <w:rPr>
          <w:spacing w:val="6"/>
          <w:sz w:val="28"/>
          <w:szCs w:val="28"/>
        </w:rPr>
        <w:t>Рашкевич, Ж.</w:t>
      </w:r>
      <w:r>
        <w:rPr>
          <w:spacing w:val="6"/>
          <w:sz w:val="28"/>
          <w:szCs w:val="28"/>
          <w:lang w:val="en-US"/>
        </w:rPr>
        <w:t> </w:t>
      </w:r>
      <w:r>
        <w:rPr>
          <w:spacing w:val="6"/>
          <w:sz w:val="28"/>
          <w:szCs w:val="28"/>
        </w:rPr>
        <w:t>В.</w:t>
      </w:r>
      <w:r>
        <w:rPr>
          <w:spacing w:val="6"/>
          <w:sz w:val="28"/>
          <w:szCs w:val="28"/>
          <w:lang w:val="en-US"/>
        </w:rPr>
        <w:t> </w:t>
      </w:r>
      <w:r>
        <w:rPr>
          <w:spacing w:val="6"/>
          <w:sz w:val="28"/>
          <w:szCs w:val="28"/>
        </w:rPr>
        <w:t>Таланова; за ред. В.</w:t>
      </w:r>
      <w:r>
        <w:rPr>
          <w:spacing w:val="6"/>
          <w:sz w:val="28"/>
          <w:szCs w:val="28"/>
          <w:lang w:val="en-US"/>
        </w:rPr>
        <w:t> </w:t>
      </w:r>
      <w:r>
        <w:rPr>
          <w:spacing w:val="6"/>
          <w:sz w:val="28"/>
          <w:szCs w:val="28"/>
        </w:rPr>
        <w:t>Г.</w:t>
      </w:r>
      <w:r>
        <w:rPr>
          <w:spacing w:val="6"/>
          <w:sz w:val="28"/>
          <w:szCs w:val="28"/>
          <w:lang w:val="en-US"/>
        </w:rPr>
        <w:t> </w:t>
      </w:r>
      <w:r>
        <w:rPr>
          <w:spacing w:val="6"/>
          <w:sz w:val="28"/>
          <w:szCs w:val="28"/>
        </w:rPr>
        <w:t xml:space="preserve">Кременя. Київ: </w:t>
      </w:r>
      <w:proofErr w:type="gramStart"/>
      <w:r>
        <w:rPr>
          <w:spacing w:val="6"/>
          <w:sz w:val="28"/>
          <w:szCs w:val="28"/>
        </w:rPr>
        <w:t>ТОВ</w:t>
      </w:r>
      <w:proofErr w:type="gramEnd"/>
      <w:r>
        <w:rPr>
          <w:spacing w:val="6"/>
          <w:sz w:val="28"/>
          <w:szCs w:val="28"/>
        </w:rPr>
        <w:t xml:space="preserve"> «Видавничий дім «Плеяди», 2014. 100 с.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Оружа Л. В. </w:t>
      </w:r>
      <w:proofErr w:type="gramStart"/>
      <w:r>
        <w:rPr>
          <w:spacing w:val="6"/>
          <w:sz w:val="28"/>
          <w:szCs w:val="28"/>
        </w:rPr>
        <w:t>П</w:t>
      </w:r>
      <w:proofErr w:type="gramEnd"/>
      <w:r>
        <w:rPr>
          <w:spacing w:val="6"/>
          <w:sz w:val="28"/>
          <w:szCs w:val="28"/>
        </w:rPr>
        <w:t xml:space="preserve">ідготовка майбутніх фахівців з дизайну у вищому навчальному закладі: автореф. дис. ... канд. пед. наук 13.00.04 / Нац. пед. ун-т ім. М. П. Драгоманова. Київ, 2011. 20 с.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Оршанский</w:t>
      </w:r>
      <w:r>
        <w:rPr>
          <w:spacing w:val="6"/>
          <w:sz w:val="28"/>
          <w:szCs w:val="28"/>
          <w:lang w:val="en-US"/>
        </w:rPr>
        <w:t> </w:t>
      </w:r>
      <w:r>
        <w:rPr>
          <w:spacing w:val="6"/>
          <w:sz w:val="28"/>
          <w:szCs w:val="28"/>
        </w:rPr>
        <w:t>Л.</w:t>
      </w:r>
      <w:r>
        <w:rPr>
          <w:spacing w:val="6"/>
          <w:sz w:val="28"/>
          <w:szCs w:val="28"/>
          <w:lang w:val="en-US"/>
        </w:rPr>
        <w:t> </w:t>
      </w:r>
      <w:r>
        <w:rPr>
          <w:spacing w:val="6"/>
          <w:sz w:val="28"/>
          <w:szCs w:val="28"/>
        </w:rPr>
        <w:t xml:space="preserve">В., Скварок Ю. Ю. Художественно-трудовая подготовка учителей в сфере этнодизайна. </w:t>
      </w:r>
      <w:r>
        <w:rPr>
          <w:i/>
          <w:spacing w:val="6"/>
          <w:sz w:val="28"/>
          <w:szCs w:val="28"/>
        </w:rPr>
        <w:t>Управление в социальных и экономических системах</w:t>
      </w:r>
      <w:r>
        <w:rPr>
          <w:spacing w:val="6"/>
          <w:sz w:val="28"/>
          <w:szCs w:val="28"/>
        </w:rPr>
        <w:t>: материалы ХVII Междунар. науч</w:t>
      </w:r>
      <w:proofErr w:type="gramStart"/>
      <w:r>
        <w:rPr>
          <w:spacing w:val="6"/>
          <w:sz w:val="28"/>
          <w:szCs w:val="28"/>
        </w:rPr>
        <w:t>.-</w:t>
      </w:r>
      <w:proofErr w:type="gramEnd"/>
      <w:r>
        <w:rPr>
          <w:spacing w:val="6"/>
          <w:sz w:val="28"/>
          <w:szCs w:val="28"/>
        </w:rPr>
        <w:t>практ. конф. (Минск, 2–6 июня 2008 г.) / Минский ин-т управления; редкол.: Н. В. Суша и др. Минск, 2008. C. 19–20.</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Оршанський Л. В. Художньо-трудова </w:t>
      </w:r>
      <w:proofErr w:type="gramStart"/>
      <w:r>
        <w:rPr>
          <w:spacing w:val="6"/>
          <w:sz w:val="28"/>
          <w:szCs w:val="28"/>
        </w:rPr>
        <w:t>п</w:t>
      </w:r>
      <w:proofErr w:type="gramEnd"/>
      <w:r>
        <w:rPr>
          <w:spacing w:val="6"/>
          <w:sz w:val="28"/>
          <w:szCs w:val="28"/>
        </w:rPr>
        <w:t>ідготовка майбутніх учителів трудового навчання: моногр. Дрогобич: Швидкодрук, 2008. 278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Павх С. П. Удосконалення змісту </w:t>
      </w:r>
      <w:proofErr w:type="gramStart"/>
      <w:r>
        <w:rPr>
          <w:spacing w:val="6"/>
          <w:sz w:val="28"/>
          <w:szCs w:val="28"/>
        </w:rPr>
        <w:t>п</w:t>
      </w:r>
      <w:proofErr w:type="gramEnd"/>
      <w:r>
        <w:rPr>
          <w:spacing w:val="6"/>
          <w:sz w:val="28"/>
          <w:szCs w:val="28"/>
        </w:rPr>
        <w:t xml:space="preserve">ідготовки майбутніх вчителів технології у процесі вивчення декоративно-прикладного мистецтва змісту підготовки. </w:t>
      </w:r>
      <w:r>
        <w:rPr>
          <w:i/>
          <w:spacing w:val="6"/>
          <w:sz w:val="28"/>
          <w:szCs w:val="28"/>
        </w:rPr>
        <w:t>Наукові записки ТНПУ. Серія «Педагогіка»</w:t>
      </w:r>
      <w:r>
        <w:rPr>
          <w:spacing w:val="6"/>
          <w:sz w:val="28"/>
          <w:szCs w:val="28"/>
        </w:rPr>
        <w:t xml:space="preserve">. 2011. № 3. </w:t>
      </w:r>
      <w:r>
        <w:rPr>
          <w:spacing w:val="6"/>
          <w:sz w:val="28"/>
          <w:szCs w:val="28"/>
        </w:rPr>
        <w:br/>
        <w:t xml:space="preserve">C. 182–187.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Пелагейченко М. Л. </w:t>
      </w:r>
      <w:proofErr w:type="gramStart"/>
      <w:r>
        <w:rPr>
          <w:spacing w:val="6"/>
          <w:sz w:val="28"/>
          <w:szCs w:val="28"/>
        </w:rPr>
        <w:t>П</w:t>
      </w:r>
      <w:proofErr w:type="gramEnd"/>
      <w:r>
        <w:rPr>
          <w:spacing w:val="6"/>
          <w:sz w:val="28"/>
          <w:szCs w:val="28"/>
        </w:rPr>
        <w:t xml:space="preserve">ідготовка майбутніх учителів трудового навчання до організації проектної діяльності учнів основної школи: автореф. дис. ... канд. пед. наук: 13.00.02 / Національний педагогічний університет імені М. П. Драгоманова, Київ: 2006. 25 с. </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Прусак В. Ф. Організаційно-педагогічні засади </w:t>
      </w:r>
      <w:proofErr w:type="gramStart"/>
      <w:r>
        <w:rPr>
          <w:spacing w:val="6"/>
          <w:sz w:val="28"/>
          <w:szCs w:val="28"/>
        </w:rPr>
        <w:t>п</w:t>
      </w:r>
      <w:proofErr w:type="gramEnd"/>
      <w:r>
        <w:rPr>
          <w:spacing w:val="6"/>
          <w:sz w:val="28"/>
          <w:szCs w:val="28"/>
        </w:rPr>
        <w:t>ідготовки майбутніх дизайнерів у вищих навчальних закладах України: автореф. дис. ... канд. пед. наук: 13.00.04. Київ, 2009. 20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Рижова</w:t>
      </w:r>
      <w:r>
        <w:rPr>
          <w:spacing w:val="6"/>
          <w:sz w:val="28"/>
          <w:szCs w:val="28"/>
          <w:lang w:val="en-US"/>
        </w:rPr>
        <w:t> </w:t>
      </w:r>
      <w:r>
        <w:rPr>
          <w:spacing w:val="6"/>
          <w:sz w:val="28"/>
          <w:szCs w:val="28"/>
        </w:rPr>
        <w:t>І.</w:t>
      </w:r>
      <w:r>
        <w:rPr>
          <w:spacing w:val="6"/>
          <w:sz w:val="28"/>
          <w:szCs w:val="28"/>
          <w:lang w:val="en-US"/>
        </w:rPr>
        <w:t> </w:t>
      </w:r>
      <w:r>
        <w:rPr>
          <w:spacing w:val="6"/>
          <w:sz w:val="28"/>
          <w:szCs w:val="28"/>
        </w:rPr>
        <w:t xml:space="preserve">С. Дизайн як фактор гармонізації відносин суспільства і особистості: методологічні засади: автореф. дис. … д-ра філос. наук: </w:t>
      </w:r>
      <w:r>
        <w:rPr>
          <w:spacing w:val="6"/>
          <w:sz w:val="28"/>
          <w:szCs w:val="28"/>
        </w:rPr>
        <w:lastRenderedPageBreak/>
        <w:t>09.00.03 / Ін-т вищої освіти Акад. пед. наук України. Київ, 2008. 30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Савченко Л., Волкова Н., Кулінка Ю. Ігри та ігрові технології на уроках трудового навчання: навч</w:t>
      </w:r>
      <w:proofErr w:type="gramStart"/>
      <w:r>
        <w:rPr>
          <w:spacing w:val="6"/>
          <w:sz w:val="28"/>
          <w:szCs w:val="28"/>
        </w:rPr>
        <w:t>.-</w:t>
      </w:r>
      <w:proofErr w:type="gramEnd"/>
      <w:r>
        <w:rPr>
          <w:spacing w:val="6"/>
          <w:sz w:val="28"/>
          <w:szCs w:val="28"/>
        </w:rPr>
        <w:t>метод. посіб. Кривий Ріг: Видавничий дім, 2011. 284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Савченко</w:t>
      </w:r>
      <w:r>
        <w:rPr>
          <w:spacing w:val="6"/>
          <w:sz w:val="28"/>
          <w:szCs w:val="28"/>
          <w:lang w:val="en-US"/>
        </w:rPr>
        <w:t> </w:t>
      </w:r>
      <w:r>
        <w:rPr>
          <w:spacing w:val="6"/>
          <w:sz w:val="28"/>
          <w:szCs w:val="28"/>
        </w:rPr>
        <w:t>Л.</w:t>
      </w:r>
      <w:r>
        <w:rPr>
          <w:spacing w:val="6"/>
          <w:sz w:val="28"/>
          <w:szCs w:val="28"/>
          <w:lang w:val="en-US"/>
        </w:rPr>
        <w:t> </w:t>
      </w:r>
      <w:r>
        <w:rPr>
          <w:spacing w:val="6"/>
          <w:sz w:val="28"/>
          <w:szCs w:val="28"/>
        </w:rPr>
        <w:t xml:space="preserve">О. Педагогічна діагностика якості </w:t>
      </w:r>
      <w:proofErr w:type="gramStart"/>
      <w:r>
        <w:rPr>
          <w:spacing w:val="6"/>
          <w:sz w:val="28"/>
          <w:szCs w:val="28"/>
        </w:rPr>
        <w:t>п</w:t>
      </w:r>
      <w:proofErr w:type="gramEnd"/>
      <w:r>
        <w:rPr>
          <w:spacing w:val="6"/>
          <w:sz w:val="28"/>
          <w:szCs w:val="28"/>
        </w:rPr>
        <w:t>ідготовки майбутніх учителів: теорія і практика: моногр.</w:t>
      </w:r>
      <w:r>
        <w:rPr>
          <w:spacing w:val="6"/>
          <w:sz w:val="28"/>
          <w:szCs w:val="28"/>
          <w:lang w:val="uk-UA"/>
        </w:rPr>
        <w:t xml:space="preserve"> </w:t>
      </w:r>
      <w:r>
        <w:rPr>
          <w:spacing w:val="6"/>
          <w:sz w:val="28"/>
          <w:szCs w:val="28"/>
        </w:rPr>
        <w:t xml:space="preserve">Кривий </w:t>
      </w:r>
      <w:proofErr w:type="gramStart"/>
      <w:r>
        <w:rPr>
          <w:spacing w:val="6"/>
          <w:sz w:val="28"/>
          <w:szCs w:val="28"/>
        </w:rPr>
        <w:t>Р</w:t>
      </w:r>
      <w:proofErr w:type="gramEnd"/>
      <w:r>
        <w:rPr>
          <w:spacing w:val="6"/>
          <w:sz w:val="28"/>
          <w:szCs w:val="28"/>
        </w:rPr>
        <w:t>іг: СТПРЕС, 2013. 367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Сергеев</w:t>
      </w:r>
      <w:r>
        <w:rPr>
          <w:spacing w:val="6"/>
          <w:sz w:val="28"/>
          <w:szCs w:val="28"/>
          <w:lang w:val="en-US"/>
        </w:rPr>
        <w:t> </w:t>
      </w:r>
      <w:r>
        <w:rPr>
          <w:spacing w:val="6"/>
          <w:sz w:val="28"/>
          <w:szCs w:val="28"/>
        </w:rPr>
        <w:t>А.</w:t>
      </w:r>
      <w:r>
        <w:rPr>
          <w:spacing w:val="6"/>
          <w:sz w:val="28"/>
          <w:szCs w:val="28"/>
          <w:lang w:val="en-US"/>
        </w:rPr>
        <w:t> </w:t>
      </w:r>
      <w:r>
        <w:rPr>
          <w:spacing w:val="6"/>
          <w:sz w:val="28"/>
          <w:szCs w:val="28"/>
        </w:rPr>
        <w:t xml:space="preserve">Н. Технологическая подготовка будущих учителей в контексте парадигмальной трансформации образования (На примере специальности: 050502.65 – Технология и предпринимательство): дис. … </w:t>
      </w:r>
      <w:r>
        <w:rPr>
          <w:spacing w:val="6"/>
          <w:sz w:val="28"/>
          <w:szCs w:val="28"/>
        </w:rPr>
        <w:br/>
        <w:t>д-ра пед. наук: 13.00.08. Тула, 2010. 430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Сидоренко В. К. Технологічна культура – важлива професійна якість учителя трудового навчання. </w:t>
      </w:r>
      <w:r>
        <w:rPr>
          <w:i/>
          <w:spacing w:val="6"/>
          <w:sz w:val="28"/>
          <w:szCs w:val="28"/>
        </w:rPr>
        <w:t xml:space="preserve">Трудова </w:t>
      </w:r>
      <w:proofErr w:type="gramStart"/>
      <w:r>
        <w:rPr>
          <w:i/>
          <w:spacing w:val="6"/>
          <w:sz w:val="28"/>
          <w:szCs w:val="28"/>
        </w:rPr>
        <w:t>п</w:t>
      </w:r>
      <w:proofErr w:type="gramEnd"/>
      <w:r>
        <w:rPr>
          <w:i/>
          <w:spacing w:val="6"/>
          <w:sz w:val="28"/>
          <w:szCs w:val="28"/>
        </w:rPr>
        <w:t>ідготовка в сучасній школі</w:t>
      </w:r>
      <w:r>
        <w:rPr>
          <w:spacing w:val="6"/>
          <w:sz w:val="28"/>
          <w:szCs w:val="28"/>
        </w:rPr>
        <w:t>. 2013. № 2. С. 2–8.</w:t>
      </w:r>
    </w:p>
    <w:p w:rsidR="00104404" w:rsidRDefault="00104404" w:rsidP="0035349E">
      <w:pPr>
        <w:numPr>
          <w:ilvl w:val="2"/>
          <w:numId w:val="3"/>
        </w:numPr>
        <w:tabs>
          <w:tab w:val="left" w:pos="-2127"/>
          <w:tab w:val="left" w:pos="709"/>
          <w:tab w:val="left" w:pos="851"/>
          <w:tab w:val="left" w:pos="1276"/>
        </w:tabs>
        <w:autoSpaceDE/>
        <w:adjustRightInd/>
        <w:spacing w:line="384" w:lineRule="auto"/>
        <w:ind w:left="0" w:firstLine="709"/>
        <w:jc w:val="both"/>
        <w:rPr>
          <w:spacing w:val="6"/>
          <w:sz w:val="28"/>
          <w:szCs w:val="28"/>
        </w:rPr>
      </w:pPr>
      <w:r>
        <w:rPr>
          <w:spacing w:val="6"/>
          <w:sz w:val="28"/>
          <w:szCs w:val="28"/>
        </w:rPr>
        <w:t xml:space="preserve">Скачкова Н. В. Дизайн как содержательная основа для формирования технологической компетентности. </w:t>
      </w:r>
      <w:r>
        <w:rPr>
          <w:i/>
          <w:spacing w:val="6"/>
          <w:sz w:val="28"/>
          <w:szCs w:val="28"/>
        </w:rPr>
        <w:t>Вестник ТГПУ</w:t>
      </w:r>
      <w:r>
        <w:rPr>
          <w:spacing w:val="6"/>
          <w:sz w:val="28"/>
          <w:szCs w:val="28"/>
        </w:rPr>
        <w:t>, 2010. Вып. 12 (102). С. 46–51.</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Скварок М. Ю. </w:t>
      </w:r>
      <w:proofErr w:type="gramStart"/>
      <w:r>
        <w:rPr>
          <w:spacing w:val="6"/>
          <w:sz w:val="28"/>
          <w:szCs w:val="28"/>
        </w:rPr>
        <w:t>П</w:t>
      </w:r>
      <w:proofErr w:type="gramEnd"/>
      <w:r>
        <w:rPr>
          <w:spacing w:val="6"/>
          <w:sz w:val="28"/>
          <w:szCs w:val="28"/>
        </w:rPr>
        <w:t xml:space="preserve">ідготовка майбутніх інженерів-педагогів швейного профілю до використання ІТ-технологій у професійно-педагогічній діяльності. </w:t>
      </w:r>
      <w:r>
        <w:rPr>
          <w:i/>
          <w:spacing w:val="6"/>
          <w:sz w:val="28"/>
          <w:szCs w:val="28"/>
        </w:rPr>
        <w:t>Сучасні інформаційні технології та інноваційні методики навчання в підготовці фахівців: методологія, теорія, досвід, проблеми</w:t>
      </w:r>
      <w:r>
        <w:rPr>
          <w:spacing w:val="6"/>
          <w:sz w:val="28"/>
          <w:szCs w:val="28"/>
        </w:rPr>
        <w:t xml:space="preserve">: зб. наук. пр. 2012. Вип. 30. С. 248–254. </w:t>
      </w:r>
      <w:r>
        <w:rPr>
          <w:spacing w:val="6"/>
          <w:sz w:val="28"/>
          <w:szCs w:val="28"/>
          <w:lang w:val="en-US"/>
        </w:rPr>
        <w:t>URL</w:t>
      </w:r>
      <w:r>
        <w:rPr>
          <w:spacing w:val="6"/>
          <w:sz w:val="28"/>
          <w:szCs w:val="28"/>
        </w:rPr>
        <w:t>:</w:t>
      </w:r>
      <w:r>
        <w:rPr>
          <w:spacing w:val="6"/>
          <w:sz w:val="28"/>
          <w:szCs w:val="28"/>
          <w:lang w:val="en-US"/>
        </w:rPr>
        <w:t> </w:t>
      </w:r>
      <w:r>
        <w:rPr>
          <w:spacing w:val="6"/>
          <w:sz w:val="28"/>
          <w:szCs w:val="28"/>
        </w:rPr>
        <w:t>http://irbis-nbuv.gov.ua/cgi-bin/irbis_nbuv/cgiirbis_64.exe?C21COM=2&amp;I21DBN=UJRN&amp;P21DBN=UJRN&amp;IMAGE_FILE_DOWNLOAD=1&amp;Image_file_name=PDF/Sitimn_2012_30_50.pdf (дата звернення: 12.06.2015).</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Слабко В. М. </w:t>
      </w:r>
      <w:proofErr w:type="gramStart"/>
      <w:r>
        <w:rPr>
          <w:spacing w:val="6"/>
          <w:sz w:val="28"/>
          <w:szCs w:val="28"/>
        </w:rPr>
        <w:t>П</w:t>
      </w:r>
      <w:proofErr w:type="gramEnd"/>
      <w:r>
        <w:rPr>
          <w:spacing w:val="6"/>
          <w:sz w:val="28"/>
          <w:szCs w:val="28"/>
        </w:rPr>
        <w:t xml:space="preserve">ідготовка майбутніх учителів технологій до навчання основам дизайну у профільній школі: автореф. дис. … канд. пед. </w:t>
      </w:r>
      <w:r>
        <w:rPr>
          <w:spacing w:val="6"/>
          <w:sz w:val="28"/>
          <w:szCs w:val="28"/>
        </w:rPr>
        <w:lastRenderedPageBreak/>
        <w:t>наук: 13.00.02 / Нац. пед. ун-т імені М. П. Драгоманова. Київ, 2012. 20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Слабко В. М. </w:t>
      </w:r>
      <w:proofErr w:type="gramStart"/>
      <w:r>
        <w:rPr>
          <w:spacing w:val="6"/>
          <w:sz w:val="28"/>
          <w:szCs w:val="28"/>
        </w:rPr>
        <w:t>П</w:t>
      </w:r>
      <w:proofErr w:type="gramEnd"/>
      <w:r>
        <w:rPr>
          <w:spacing w:val="6"/>
          <w:sz w:val="28"/>
          <w:szCs w:val="28"/>
        </w:rPr>
        <w:t>ідготовка майбутніх учителів технологій до навчання основам дизайну у профільній школі: автореф. дис. … канд. пед. наук: 13.00.02 / Нац. пед. ун-т імені М. П. Драгоманова. Київ, 2012. 20 с.</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Слепова Е. Б. Об оценке профессиональной компетентности учителя технологии в условиях дополнительного профессионального образования. </w:t>
      </w:r>
      <w:r>
        <w:rPr>
          <w:i/>
          <w:spacing w:val="6"/>
          <w:sz w:val="28"/>
          <w:szCs w:val="28"/>
        </w:rPr>
        <w:t>Непрерывное образование учителя технологии: компетентностный подход</w:t>
      </w:r>
      <w:r>
        <w:rPr>
          <w:spacing w:val="6"/>
          <w:sz w:val="28"/>
          <w:szCs w:val="28"/>
        </w:rPr>
        <w:t>: сб. материалов V междунар. заоч. науч</w:t>
      </w:r>
      <w:proofErr w:type="gramStart"/>
      <w:r>
        <w:rPr>
          <w:spacing w:val="6"/>
          <w:sz w:val="28"/>
          <w:szCs w:val="28"/>
        </w:rPr>
        <w:t>.-</w:t>
      </w:r>
      <w:proofErr w:type="gramEnd"/>
      <w:r>
        <w:rPr>
          <w:spacing w:val="6"/>
          <w:sz w:val="28"/>
          <w:szCs w:val="28"/>
        </w:rPr>
        <w:t>практ. конф. / УИПКПРО; под общ</w:t>
      </w:r>
      <w:proofErr w:type="gramStart"/>
      <w:r>
        <w:rPr>
          <w:spacing w:val="6"/>
          <w:sz w:val="28"/>
          <w:szCs w:val="28"/>
        </w:rPr>
        <w:t>.</w:t>
      </w:r>
      <w:proofErr w:type="gramEnd"/>
      <w:r>
        <w:rPr>
          <w:spacing w:val="6"/>
          <w:sz w:val="28"/>
          <w:szCs w:val="28"/>
        </w:rPr>
        <w:t xml:space="preserve"> </w:t>
      </w:r>
      <w:proofErr w:type="gramStart"/>
      <w:r>
        <w:rPr>
          <w:spacing w:val="6"/>
          <w:sz w:val="28"/>
          <w:szCs w:val="28"/>
        </w:rPr>
        <w:t>р</w:t>
      </w:r>
      <w:proofErr w:type="gramEnd"/>
      <w:r>
        <w:rPr>
          <w:spacing w:val="6"/>
          <w:sz w:val="28"/>
          <w:szCs w:val="28"/>
        </w:rPr>
        <w:t xml:space="preserve">ед. О. В. Атауловой. Ульяновск, 2010. </w:t>
      </w:r>
      <w:r>
        <w:rPr>
          <w:spacing w:val="6"/>
          <w:sz w:val="28"/>
          <w:szCs w:val="28"/>
        </w:rPr>
        <w:br/>
        <w:t>С. 518–522.</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Слюсаренко Н. В. Теорія і практика трудової </w:t>
      </w:r>
      <w:proofErr w:type="gramStart"/>
      <w:r>
        <w:rPr>
          <w:spacing w:val="6"/>
          <w:sz w:val="28"/>
          <w:szCs w:val="28"/>
        </w:rPr>
        <w:t>п</w:t>
      </w:r>
      <w:proofErr w:type="gramEnd"/>
      <w:r>
        <w:rPr>
          <w:spacing w:val="6"/>
          <w:sz w:val="28"/>
          <w:szCs w:val="28"/>
        </w:rPr>
        <w:t>ідготовки дівчат у школах України (кінець XIX - XX століття) [Текст] : автореф. дис. … д-ра пед. наук: 13.00.02 / Ін-т педагогіки АПН України.  Київ, 2010. 40 с</w:t>
      </w:r>
      <w:r>
        <w:rPr>
          <w:spacing w:val="6"/>
          <w:sz w:val="28"/>
          <w:szCs w:val="28"/>
          <w:lang w:val="uk-UA"/>
        </w:rPr>
        <w:t>.</w:t>
      </w:r>
    </w:p>
    <w:p w:rsidR="00104404" w:rsidRDefault="00104404" w:rsidP="0035349E">
      <w:pPr>
        <w:numPr>
          <w:ilvl w:val="2"/>
          <w:numId w:val="3"/>
        </w:numPr>
        <w:tabs>
          <w:tab w:val="left" w:pos="851"/>
          <w:tab w:val="left" w:pos="1276"/>
        </w:tabs>
        <w:autoSpaceDE/>
        <w:adjustRightInd/>
        <w:spacing w:line="384" w:lineRule="auto"/>
        <w:ind w:left="0" w:firstLine="709"/>
        <w:jc w:val="both"/>
        <w:rPr>
          <w:spacing w:val="6"/>
          <w:sz w:val="28"/>
          <w:szCs w:val="28"/>
        </w:rPr>
      </w:pPr>
      <w:r>
        <w:rPr>
          <w:spacing w:val="6"/>
          <w:sz w:val="28"/>
          <w:szCs w:val="28"/>
        </w:rPr>
        <w:t xml:space="preserve">Срібна Ю. А. </w:t>
      </w:r>
      <w:proofErr w:type="gramStart"/>
      <w:r>
        <w:rPr>
          <w:spacing w:val="6"/>
          <w:sz w:val="28"/>
          <w:szCs w:val="28"/>
        </w:rPr>
        <w:t>П</w:t>
      </w:r>
      <w:proofErr w:type="gramEnd"/>
      <w:r>
        <w:rPr>
          <w:spacing w:val="6"/>
          <w:sz w:val="28"/>
          <w:szCs w:val="28"/>
        </w:rPr>
        <w:t>ідготовка майбутніх учителів трудового навчання до навчання основ дизайну учнів загальноосвітньої школи: автореф. дис. … канд. пед. наук: 13.00.02 / Полтав. нац. пед. ун-т ім. В. Г. Короленка. Полтава, 2017. 20 с.</w:t>
      </w:r>
    </w:p>
    <w:p w:rsidR="00104404" w:rsidRDefault="00104404" w:rsidP="0035349E">
      <w:pPr>
        <w:numPr>
          <w:ilvl w:val="2"/>
          <w:numId w:val="3"/>
        </w:numPr>
        <w:tabs>
          <w:tab w:val="left" w:pos="851"/>
          <w:tab w:val="left" w:pos="1276"/>
        </w:tabs>
        <w:autoSpaceDE/>
        <w:adjustRightInd/>
        <w:spacing w:line="384" w:lineRule="auto"/>
        <w:ind w:left="0" w:firstLine="709"/>
        <w:jc w:val="both"/>
        <w:rPr>
          <w:sz w:val="28"/>
          <w:szCs w:val="28"/>
        </w:rPr>
      </w:pPr>
      <w:r>
        <w:rPr>
          <w:sz w:val="28"/>
          <w:szCs w:val="28"/>
        </w:rPr>
        <w:t>Станкевич</w:t>
      </w:r>
      <w:r>
        <w:rPr>
          <w:sz w:val="28"/>
          <w:szCs w:val="28"/>
          <w:lang w:val="en-US"/>
        </w:rPr>
        <w:t> </w:t>
      </w:r>
      <w:r>
        <w:rPr>
          <w:sz w:val="28"/>
          <w:szCs w:val="28"/>
        </w:rPr>
        <w:t xml:space="preserve">М. Народне мистецтво і дизайн: логіка основних </w:t>
      </w:r>
      <w:proofErr w:type="gramStart"/>
      <w:r>
        <w:rPr>
          <w:sz w:val="28"/>
          <w:szCs w:val="28"/>
        </w:rPr>
        <w:t>р</w:t>
      </w:r>
      <w:proofErr w:type="gramEnd"/>
      <w:r>
        <w:rPr>
          <w:sz w:val="28"/>
          <w:szCs w:val="28"/>
        </w:rPr>
        <w:t xml:space="preserve">івнів формотворення. </w:t>
      </w:r>
      <w:r>
        <w:rPr>
          <w:i/>
          <w:sz w:val="28"/>
          <w:szCs w:val="28"/>
        </w:rPr>
        <w:t>Автентичність мистецтва: Питання теорії пластичних мистецтв</w:t>
      </w:r>
      <w:r>
        <w:rPr>
          <w:sz w:val="28"/>
          <w:szCs w:val="28"/>
        </w:rPr>
        <w:t xml:space="preserve"> / Спілка критикі</w:t>
      </w:r>
      <w:proofErr w:type="gramStart"/>
      <w:r>
        <w:rPr>
          <w:sz w:val="28"/>
          <w:szCs w:val="28"/>
        </w:rPr>
        <w:t>в</w:t>
      </w:r>
      <w:proofErr w:type="gramEnd"/>
      <w:r>
        <w:rPr>
          <w:sz w:val="28"/>
          <w:szCs w:val="28"/>
        </w:rPr>
        <w:t xml:space="preserve"> та істориків мистецтва. Львів, 2004. С. 111–118.</w:t>
      </w:r>
    </w:p>
    <w:p w:rsidR="00104404" w:rsidRDefault="00104404" w:rsidP="0035349E">
      <w:pPr>
        <w:numPr>
          <w:ilvl w:val="2"/>
          <w:numId w:val="3"/>
        </w:numPr>
        <w:tabs>
          <w:tab w:val="left" w:pos="851"/>
          <w:tab w:val="left" w:pos="1276"/>
        </w:tabs>
        <w:autoSpaceDE/>
        <w:adjustRightInd/>
        <w:spacing w:line="384" w:lineRule="auto"/>
        <w:ind w:left="0" w:firstLine="709"/>
        <w:jc w:val="both"/>
        <w:rPr>
          <w:sz w:val="28"/>
          <w:szCs w:val="28"/>
        </w:rPr>
      </w:pPr>
      <w:r>
        <w:rPr>
          <w:sz w:val="28"/>
          <w:szCs w:val="28"/>
        </w:rPr>
        <w:t>Стешенко В. В. Змі</w:t>
      </w:r>
      <w:proofErr w:type="gramStart"/>
      <w:r>
        <w:rPr>
          <w:sz w:val="28"/>
          <w:szCs w:val="28"/>
        </w:rPr>
        <w:t>ст</w:t>
      </w:r>
      <w:proofErr w:type="gramEnd"/>
      <w:r>
        <w:rPr>
          <w:sz w:val="28"/>
          <w:szCs w:val="28"/>
        </w:rPr>
        <w:t xml:space="preserve"> трудового навчання (технологій) на наукову основу. </w:t>
      </w:r>
      <w:r>
        <w:rPr>
          <w:i/>
          <w:sz w:val="28"/>
          <w:szCs w:val="28"/>
        </w:rPr>
        <w:t xml:space="preserve">Трудова </w:t>
      </w:r>
      <w:proofErr w:type="gramStart"/>
      <w:r>
        <w:rPr>
          <w:i/>
          <w:sz w:val="28"/>
          <w:szCs w:val="28"/>
        </w:rPr>
        <w:t>п</w:t>
      </w:r>
      <w:proofErr w:type="gramEnd"/>
      <w:r>
        <w:rPr>
          <w:i/>
          <w:sz w:val="28"/>
          <w:szCs w:val="28"/>
        </w:rPr>
        <w:t>ідготовка в закладах освіти</w:t>
      </w:r>
      <w:r>
        <w:rPr>
          <w:sz w:val="28"/>
          <w:szCs w:val="28"/>
        </w:rPr>
        <w:t>. 2013. № 3. С. 2–4.</w:t>
      </w:r>
    </w:p>
    <w:p w:rsidR="00104404" w:rsidRDefault="00104404" w:rsidP="0035349E">
      <w:pPr>
        <w:numPr>
          <w:ilvl w:val="2"/>
          <w:numId w:val="3"/>
        </w:numPr>
        <w:tabs>
          <w:tab w:val="left" w:pos="851"/>
          <w:tab w:val="left" w:pos="1276"/>
        </w:tabs>
        <w:autoSpaceDE/>
        <w:adjustRightInd/>
        <w:spacing w:line="384" w:lineRule="auto"/>
        <w:ind w:left="0" w:firstLine="709"/>
        <w:jc w:val="both"/>
        <w:rPr>
          <w:sz w:val="28"/>
          <w:szCs w:val="28"/>
        </w:rPr>
      </w:pPr>
      <w:r>
        <w:rPr>
          <w:sz w:val="28"/>
          <w:szCs w:val="28"/>
        </w:rPr>
        <w:t xml:space="preserve">Стешенко В. В. Практична </w:t>
      </w:r>
      <w:proofErr w:type="gramStart"/>
      <w:r>
        <w:rPr>
          <w:sz w:val="28"/>
          <w:szCs w:val="28"/>
        </w:rPr>
        <w:t>п</w:t>
      </w:r>
      <w:proofErr w:type="gramEnd"/>
      <w:r>
        <w:rPr>
          <w:sz w:val="28"/>
          <w:szCs w:val="28"/>
        </w:rPr>
        <w:t xml:space="preserve">ідготовка студентів за фахом як засіб підготовки компетентного вчителя трудового навчання. </w:t>
      </w:r>
      <w:r>
        <w:rPr>
          <w:i/>
          <w:sz w:val="28"/>
          <w:szCs w:val="28"/>
        </w:rPr>
        <w:t>Педагогіка вищої та середньої школи</w:t>
      </w:r>
      <w:r>
        <w:rPr>
          <w:sz w:val="28"/>
          <w:szCs w:val="28"/>
        </w:rPr>
        <w:t>: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 / голов. ред. В. К. Буряк. Кривий </w:t>
      </w:r>
      <w:proofErr w:type="gramStart"/>
      <w:r>
        <w:rPr>
          <w:sz w:val="28"/>
          <w:szCs w:val="28"/>
        </w:rPr>
        <w:t>Р</w:t>
      </w:r>
      <w:proofErr w:type="gramEnd"/>
      <w:r>
        <w:rPr>
          <w:sz w:val="28"/>
          <w:szCs w:val="28"/>
        </w:rPr>
        <w:t xml:space="preserve">іг, 2010. Вип. 30. С. 437–441. </w:t>
      </w:r>
    </w:p>
    <w:p w:rsidR="00104404" w:rsidRDefault="00104404" w:rsidP="0035349E">
      <w:pPr>
        <w:numPr>
          <w:ilvl w:val="2"/>
          <w:numId w:val="3"/>
        </w:numPr>
        <w:tabs>
          <w:tab w:val="left" w:pos="851"/>
          <w:tab w:val="left" w:pos="1276"/>
        </w:tabs>
        <w:autoSpaceDE/>
        <w:adjustRightInd/>
        <w:spacing w:line="384" w:lineRule="auto"/>
        <w:ind w:left="0" w:firstLine="709"/>
        <w:jc w:val="both"/>
        <w:rPr>
          <w:sz w:val="28"/>
          <w:szCs w:val="28"/>
        </w:rPr>
      </w:pPr>
      <w:r>
        <w:rPr>
          <w:sz w:val="28"/>
          <w:szCs w:val="28"/>
        </w:rPr>
        <w:t xml:space="preserve">Тарара А. М., Вдовченко В. В. Моделювання добору і реалізації змісту навчального предмета «Технології» в загальноосвітній школі на засадах </w:t>
      </w:r>
      <w:r>
        <w:rPr>
          <w:sz w:val="28"/>
          <w:szCs w:val="28"/>
        </w:rPr>
        <w:lastRenderedPageBreak/>
        <w:t xml:space="preserve">проектно-технологічного </w:t>
      </w:r>
      <w:proofErr w:type="gramStart"/>
      <w:r>
        <w:rPr>
          <w:sz w:val="28"/>
          <w:szCs w:val="28"/>
        </w:rPr>
        <w:t>п</w:t>
      </w:r>
      <w:proofErr w:type="gramEnd"/>
      <w:r>
        <w:rPr>
          <w:sz w:val="28"/>
          <w:szCs w:val="28"/>
        </w:rPr>
        <w:t xml:space="preserve">ідходу. </w:t>
      </w:r>
      <w:r>
        <w:rPr>
          <w:i/>
          <w:sz w:val="28"/>
          <w:szCs w:val="28"/>
        </w:rPr>
        <w:t xml:space="preserve">Проектна діяльність учнів у системі компетентнісно спрямованої </w:t>
      </w:r>
      <w:proofErr w:type="gramStart"/>
      <w:r>
        <w:rPr>
          <w:i/>
          <w:sz w:val="28"/>
          <w:szCs w:val="28"/>
        </w:rPr>
        <w:t>соц</w:t>
      </w:r>
      <w:proofErr w:type="gramEnd"/>
      <w:r>
        <w:rPr>
          <w:i/>
          <w:sz w:val="28"/>
          <w:szCs w:val="28"/>
        </w:rPr>
        <w:t xml:space="preserve">іальної і життєвої практики в </w:t>
      </w:r>
      <w:r>
        <w:rPr>
          <w:i/>
          <w:sz w:val="28"/>
          <w:szCs w:val="28"/>
        </w:rPr>
        <w:br/>
        <w:t>11-річн. шк. та позашк. освіті</w:t>
      </w:r>
      <w:r>
        <w:rPr>
          <w:sz w:val="28"/>
          <w:szCs w:val="28"/>
        </w:rPr>
        <w:t>: матер. Всеукр. наук</w:t>
      </w:r>
      <w:proofErr w:type="gramStart"/>
      <w:r>
        <w:rPr>
          <w:sz w:val="28"/>
          <w:szCs w:val="28"/>
        </w:rPr>
        <w:t>.-</w:t>
      </w:r>
      <w:proofErr w:type="gramEnd"/>
      <w:r>
        <w:rPr>
          <w:sz w:val="28"/>
          <w:szCs w:val="28"/>
        </w:rPr>
        <w:t>практ. конф. в 2 ч.: (Кам’янець-Подільський, 29–30 жовт. 2014 р.) / ред. кол.: І. Г. Єрмаков (наук. ред.) та ін. Кам’янець-Подільський, 2014. Ч. 2. С. 163–168.</w:t>
      </w:r>
    </w:p>
    <w:p w:rsidR="00104404" w:rsidRDefault="00104404" w:rsidP="0035349E">
      <w:pPr>
        <w:numPr>
          <w:ilvl w:val="2"/>
          <w:numId w:val="3"/>
        </w:numPr>
        <w:tabs>
          <w:tab w:val="left" w:pos="851"/>
          <w:tab w:val="left" w:pos="1276"/>
        </w:tabs>
        <w:autoSpaceDE/>
        <w:adjustRightInd/>
        <w:spacing w:line="384" w:lineRule="auto"/>
        <w:ind w:left="0" w:firstLine="709"/>
        <w:jc w:val="both"/>
        <w:rPr>
          <w:sz w:val="28"/>
          <w:szCs w:val="28"/>
        </w:rPr>
      </w:pPr>
      <w:r>
        <w:rPr>
          <w:sz w:val="28"/>
          <w:szCs w:val="28"/>
        </w:rPr>
        <w:t>Тетхем К., Симен Дж. Дизайн в моде. Моделирование одежды. Принципы, практика, техника: подробное руководство для дизайнера одежды / пер. с англ. О. Ю. Змеевой. Москва: РИПОЛ класик, 2006. 144 с.</w:t>
      </w:r>
    </w:p>
    <w:p w:rsidR="00104404" w:rsidRDefault="00104404" w:rsidP="0035349E">
      <w:pPr>
        <w:numPr>
          <w:ilvl w:val="2"/>
          <w:numId w:val="3"/>
        </w:numPr>
        <w:tabs>
          <w:tab w:val="left" w:pos="851"/>
          <w:tab w:val="left" w:pos="993"/>
          <w:tab w:val="left" w:pos="1276"/>
        </w:tabs>
        <w:autoSpaceDE/>
        <w:adjustRightInd/>
        <w:spacing w:line="384" w:lineRule="auto"/>
        <w:ind w:left="0" w:firstLine="709"/>
        <w:jc w:val="both"/>
        <w:rPr>
          <w:sz w:val="28"/>
          <w:szCs w:val="28"/>
        </w:rPr>
      </w:pPr>
      <w:r>
        <w:rPr>
          <w:sz w:val="28"/>
          <w:szCs w:val="28"/>
        </w:rPr>
        <w:t xml:space="preserve">Титаренко В. П. Розвиток дизайн-освіти у вищих навчальних закладах України. </w:t>
      </w:r>
      <w:r>
        <w:rPr>
          <w:i/>
          <w:sz w:val="28"/>
          <w:szCs w:val="28"/>
        </w:rPr>
        <w:t>Наукові записки Тернопільського національного педагогічного університету ім. В. Гнатюка. Сер</w:t>
      </w:r>
      <w:proofErr w:type="gramStart"/>
      <w:r>
        <w:rPr>
          <w:i/>
          <w:sz w:val="28"/>
          <w:szCs w:val="28"/>
        </w:rPr>
        <w:t xml:space="preserve">.: </w:t>
      </w:r>
      <w:proofErr w:type="gramEnd"/>
      <w:r>
        <w:rPr>
          <w:i/>
          <w:sz w:val="28"/>
          <w:szCs w:val="28"/>
        </w:rPr>
        <w:t>Педагогіка</w:t>
      </w:r>
      <w:r>
        <w:rPr>
          <w:sz w:val="28"/>
          <w:szCs w:val="28"/>
        </w:rPr>
        <w:t xml:space="preserve">. 2016. № 2. C. 288–290. </w:t>
      </w:r>
      <w:r>
        <w:rPr>
          <w:sz w:val="28"/>
          <w:szCs w:val="28"/>
          <w:lang w:val="en-US"/>
        </w:rPr>
        <w:t>URL</w:t>
      </w:r>
      <w:r>
        <w:rPr>
          <w:sz w:val="28"/>
          <w:szCs w:val="28"/>
        </w:rPr>
        <w:t>:</w:t>
      </w:r>
      <w:r>
        <w:rPr>
          <w:sz w:val="28"/>
          <w:szCs w:val="28"/>
          <w:lang w:val="en-US"/>
        </w:rPr>
        <w:t> </w:t>
      </w:r>
      <w:r>
        <w:rPr>
          <w:sz w:val="28"/>
          <w:szCs w:val="28"/>
        </w:rPr>
        <w:t>http://pedagogica.tnpu.edu.ua/титаренко-в-п/ (дата звернення: 28.12.2017).</w:t>
      </w:r>
    </w:p>
    <w:p w:rsidR="00104404" w:rsidRDefault="00104404" w:rsidP="0035349E">
      <w:pPr>
        <w:numPr>
          <w:ilvl w:val="2"/>
          <w:numId w:val="3"/>
        </w:numPr>
        <w:tabs>
          <w:tab w:val="left" w:pos="851"/>
          <w:tab w:val="left" w:pos="993"/>
          <w:tab w:val="left" w:pos="1276"/>
        </w:tabs>
        <w:autoSpaceDE/>
        <w:adjustRightInd/>
        <w:spacing w:line="384" w:lineRule="auto"/>
        <w:ind w:left="0" w:firstLine="709"/>
        <w:jc w:val="both"/>
        <w:rPr>
          <w:sz w:val="28"/>
          <w:szCs w:val="28"/>
        </w:rPr>
      </w:pPr>
      <w:r>
        <w:rPr>
          <w:sz w:val="28"/>
          <w:szCs w:val="28"/>
        </w:rPr>
        <w:t xml:space="preserve">Ткачук С. І. </w:t>
      </w:r>
      <w:proofErr w:type="gramStart"/>
      <w:r>
        <w:rPr>
          <w:sz w:val="28"/>
          <w:szCs w:val="28"/>
        </w:rPr>
        <w:t>П</w:t>
      </w:r>
      <w:proofErr w:type="gramEnd"/>
      <w:r>
        <w:rPr>
          <w:sz w:val="28"/>
          <w:szCs w:val="28"/>
        </w:rPr>
        <w:t>ідготовка майбутнього вчителя трудового навчання до формування в учнів технологічної культури: моногр. Умань: Видавець «</w:t>
      </w:r>
      <w:proofErr w:type="gramStart"/>
      <w:r>
        <w:rPr>
          <w:sz w:val="28"/>
          <w:szCs w:val="28"/>
        </w:rPr>
        <w:t>Соч</w:t>
      </w:r>
      <w:proofErr w:type="gramEnd"/>
      <w:r>
        <w:rPr>
          <w:sz w:val="28"/>
          <w:szCs w:val="28"/>
        </w:rPr>
        <w:t xml:space="preserve">інський», 2011. 392 с. </w:t>
      </w:r>
    </w:p>
    <w:p w:rsidR="00104404" w:rsidRDefault="00104404" w:rsidP="0035349E">
      <w:pPr>
        <w:numPr>
          <w:ilvl w:val="2"/>
          <w:numId w:val="3"/>
        </w:numPr>
        <w:tabs>
          <w:tab w:val="left" w:pos="851"/>
          <w:tab w:val="left" w:pos="993"/>
          <w:tab w:val="left" w:pos="1276"/>
        </w:tabs>
        <w:autoSpaceDE/>
        <w:adjustRightInd/>
        <w:spacing w:line="384" w:lineRule="auto"/>
        <w:ind w:left="0" w:firstLine="709"/>
        <w:jc w:val="both"/>
        <w:rPr>
          <w:sz w:val="28"/>
          <w:szCs w:val="28"/>
        </w:rPr>
      </w:pPr>
      <w:r>
        <w:rPr>
          <w:sz w:val="28"/>
          <w:szCs w:val="28"/>
        </w:rPr>
        <w:t>Торубара О. М. Формування готовності у майбутніх учителів трудового навчання до використання інформаційних технологій: дис. … д-ра пед. наук: 13.00.04. Чернігів: Чернігівський державний педагогічний ун-т ім. Т. Г. Шевченка, 2009. 442</w:t>
      </w:r>
      <w:r>
        <w:rPr>
          <w:sz w:val="28"/>
          <w:szCs w:val="28"/>
          <w:lang w:val="en-US"/>
        </w:rPr>
        <w:t> </w:t>
      </w:r>
      <w:r>
        <w:rPr>
          <w:sz w:val="28"/>
          <w:szCs w:val="28"/>
        </w:rPr>
        <w:t>с.</w:t>
      </w:r>
    </w:p>
    <w:p w:rsidR="00104404" w:rsidRDefault="00104404" w:rsidP="0035349E">
      <w:pPr>
        <w:numPr>
          <w:ilvl w:val="2"/>
          <w:numId w:val="3"/>
        </w:numPr>
        <w:tabs>
          <w:tab w:val="left" w:pos="851"/>
          <w:tab w:val="left" w:pos="1276"/>
        </w:tabs>
        <w:autoSpaceDE/>
        <w:adjustRightInd/>
        <w:spacing w:line="384" w:lineRule="auto"/>
        <w:ind w:left="0" w:firstLine="709"/>
        <w:jc w:val="both"/>
        <w:rPr>
          <w:sz w:val="28"/>
          <w:szCs w:val="28"/>
        </w:rPr>
      </w:pPr>
      <w:r>
        <w:rPr>
          <w:sz w:val="28"/>
          <w:szCs w:val="28"/>
        </w:rPr>
        <w:t>Федорук Г. М. Формування інформаційно-комунікаційної компетентності майбутніх учителів технологій у процесі професійної підготовки: автореф. дис. … канд. пед. наук: 13.00.04</w:t>
      </w:r>
      <w:proofErr w:type="gramStart"/>
      <w:r>
        <w:rPr>
          <w:sz w:val="28"/>
          <w:szCs w:val="28"/>
        </w:rPr>
        <w:t xml:space="preserve"> / В</w:t>
      </w:r>
      <w:proofErr w:type="gramEnd"/>
      <w:r>
        <w:rPr>
          <w:sz w:val="28"/>
          <w:szCs w:val="28"/>
        </w:rPr>
        <w:t>інницький держ. пед. ун-т ім. М. Коцюбинського. Вінниця, 2015. 20 с.</w:t>
      </w:r>
    </w:p>
    <w:p w:rsidR="00104404" w:rsidRDefault="00104404" w:rsidP="0035349E">
      <w:pPr>
        <w:numPr>
          <w:ilvl w:val="2"/>
          <w:numId w:val="3"/>
        </w:numPr>
        <w:tabs>
          <w:tab w:val="left" w:pos="993"/>
          <w:tab w:val="left" w:pos="1276"/>
        </w:tabs>
        <w:autoSpaceDE/>
        <w:adjustRightInd/>
        <w:spacing w:line="384" w:lineRule="auto"/>
        <w:ind w:left="0" w:firstLine="709"/>
        <w:jc w:val="both"/>
        <w:rPr>
          <w:sz w:val="28"/>
          <w:szCs w:val="28"/>
        </w:rPr>
      </w:pPr>
      <w:r>
        <w:rPr>
          <w:sz w:val="28"/>
          <w:szCs w:val="28"/>
        </w:rPr>
        <w:t xml:space="preserve">Хавкун А. В. Інноваційна діяльність учителя трудового навчання і технологій. </w:t>
      </w:r>
      <w:r>
        <w:rPr>
          <w:i/>
          <w:sz w:val="28"/>
          <w:szCs w:val="28"/>
        </w:rPr>
        <w:t xml:space="preserve">Трудове навчання </w:t>
      </w:r>
      <w:proofErr w:type="gramStart"/>
      <w:r>
        <w:rPr>
          <w:i/>
          <w:sz w:val="28"/>
          <w:szCs w:val="28"/>
        </w:rPr>
        <w:t>в</w:t>
      </w:r>
      <w:proofErr w:type="gramEnd"/>
      <w:r>
        <w:rPr>
          <w:i/>
          <w:sz w:val="28"/>
          <w:szCs w:val="28"/>
        </w:rPr>
        <w:t xml:space="preserve"> школі</w:t>
      </w:r>
      <w:r>
        <w:rPr>
          <w:sz w:val="28"/>
          <w:szCs w:val="28"/>
        </w:rPr>
        <w:t>. 2012. № 6. С. 2–6.</w:t>
      </w:r>
    </w:p>
    <w:p w:rsidR="00104404" w:rsidRDefault="00104404" w:rsidP="0035349E">
      <w:pPr>
        <w:numPr>
          <w:ilvl w:val="2"/>
          <w:numId w:val="3"/>
        </w:numPr>
        <w:tabs>
          <w:tab w:val="left" w:pos="993"/>
          <w:tab w:val="left" w:pos="1276"/>
        </w:tabs>
        <w:autoSpaceDE/>
        <w:adjustRightInd/>
        <w:spacing w:line="384" w:lineRule="auto"/>
        <w:ind w:left="0" w:firstLine="709"/>
        <w:jc w:val="both"/>
        <w:rPr>
          <w:sz w:val="28"/>
          <w:szCs w:val="28"/>
        </w:rPr>
      </w:pPr>
      <w:r>
        <w:rPr>
          <w:sz w:val="28"/>
          <w:szCs w:val="28"/>
        </w:rPr>
        <w:t>Харитонова В. Формування художньо-конструкторських знань та вмінь учні</w:t>
      </w:r>
      <w:proofErr w:type="gramStart"/>
      <w:r>
        <w:rPr>
          <w:sz w:val="28"/>
          <w:szCs w:val="28"/>
        </w:rPr>
        <w:t>в</w:t>
      </w:r>
      <w:proofErr w:type="gramEnd"/>
      <w:r>
        <w:rPr>
          <w:sz w:val="28"/>
          <w:szCs w:val="28"/>
        </w:rPr>
        <w:t xml:space="preserve"> у процесі проектування та виготовлення одягу. </w:t>
      </w:r>
      <w:r>
        <w:rPr>
          <w:i/>
          <w:sz w:val="28"/>
          <w:szCs w:val="28"/>
        </w:rPr>
        <w:t>Молодь і ринок</w:t>
      </w:r>
      <w:r>
        <w:rPr>
          <w:sz w:val="28"/>
          <w:szCs w:val="28"/>
        </w:rPr>
        <w:t xml:space="preserve">. </w:t>
      </w:r>
      <w:r>
        <w:rPr>
          <w:sz w:val="28"/>
          <w:szCs w:val="28"/>
        </w:rPr>
        <w:lastRenderedPageBreak/>
        <w:t xml:space="preserve">2006. № 6 (21). С. 110–115. </w:t>
      </w:r>
    </w:p>
    <w:p w:rsidR="00104404" w:rsidRDefault="00104404" w:rsidP="0035349E">
      <w:pPr>
        <w:numPr>
          <w:ilvl w:val="2"/>
          <w:numId w:val="3"/>
        </w:numPr>
        <w:tabs>
          <w:tab w:val="left" w:pos="993"/>
          <w:tab w:val="left" w:pos="1276"/>
        </w:tabs>
        <w:autoSpaceDE/>
        <w:adjustRightInd/>
        <w:spacing w:line="384" w:lineRule="auto"/>
        <w:ind w:left="0" w:firstLine="709"/>
        <w:jc w:val="both"/>
        <w:rPr>
          <w:spacing w:val="6"/>
          <w:sz w:val="28"/>
          <w:szCs w:val="28"/>
        </w:rPr>
      </w:pPr>
      <w:r>
        <w:rPr>
          <w:spacing w:val="6"/>
          <w:sz w:val="28"/>
          <w:szCs w:val="28"/>
        </w:rPr>
        <w:t>Цина А. Методика формування у майбутніх учителі</w:t>
      </w:r>
      <w:proofErr w:type="gramStart"/>
      <w:r>
        <w:rPr>
          <w:spacing w:val="6"/>
          <w:sz w:val="28"/>
          <w:szCs w:val="28"/>
        </w:rPr>
        <w:t>в</w:t>
      </w:r>
      <w:proofErr w:type="gramEnd"/>
      <w:r>
        <w:rPr>
          <w:spacing w:val="6"/>
          <w:sz w:val="28"/>
          <w:szCs w:val="28"/>
        </w:rPr>
        <w:t xml:space="preserve"> </w:t>
      </w:r>
      <w:proofErr w:type="gramStart"/>
      <w:r>
        <w:rPr>
          <w:spacing w:val="6"/>
          <w:sz w:val="28"/>
          <w:szCs w:val="28"/>
        </w:rPr>
        <w:t>технолог</w:t>
      </w:r>
      <w:proofErr w:type="gramEnd"/>
      <w:r>
        <w:rPr>
          <w:spacing w:val="6"/>
          <w:sz w:val="28"/>
          <w:szCs w:val="28"/>
        </w:rPr>
        <w:t xml:space="preserve">ій професійно-значущих домінантних особистісних якостей. </w:t>
      </w:r>
      <w:r>
        <w:rPr>
          <w:i/>
          <w:spacing w:val="6"/>
          <w:sz w:val="28"/>
          <w:szCs w:val="28"/>
        </w:rPr>
        <w:t xml:space="preserve">Трудова </w:t>
      </w:r>
      <w:proofErr w:type="gramStart"/>
      <w:r>
        <w:rPr>
          <w:i/>
          <w:spacing w:val="6"/>
          <w:sz w:val="28"/>
          <w:szCs w:val="28"/>
        </w:rPr>
        <w:t>п</w:t>
      </w:r>
      <w:proofErr w:type="gramEnd"/>
      <w:r>
        <w:rPr>
          <w:i/>
          <w:spacing w:val="6"/>
          <w:sz w:val="28"/>
          <w:szCs w:val="28"/>
        </w:rPr>
        <w:t>ідготовка в закладах освіти</w:t>
      </w:r>
      <w:r>
        <w:rPr>
          <w:spacing w:val="6"/>
          <w:sz w:val="28"/>
          <w:szCs w:val="28"/>
        </w:rPr>
        <w:t>. 2011. № 11–12. С. 34–37.</w:t>
      </w:r>
    </w:p>
    <w:p w:rsidR="00104404" w:rsidRDefault="00104404" w:rsidP="0035349E">
      <w:pPr>
        <w:numPr>
          <w:ilvl w:val="2"/>
          <w:numId w:val="3"/>
        </w:numPr>
        <w:tabs>
          <w:tab w:val="left" w:pos="993"/>
          <w:tab w:val="left" w:pos="1276"/>
        </w:tabs>
        <w:autoSpaceDE/>
        <w:adjustRightInd/>
        <w:spacing w:line="384" w:lineRule="auto"/>
        <w:ind w:left="0" w:firstLine="709"/>
        <w:jc w:val="both"/>
        <w:rPr>
          <w:spacing w:val="6"/>
          <w:sz w:val="28"/>
          <w:szCs w:val="28"/>
        </w:rPr>
      </w:pPr>
      <w:r>
        <w:rPr>
          <w:spacing w:val="6"/>
          <w:sz w:val="28"/>
          <w:szCs w:val="28"/>
        </w:rPr>
        <w:t>Чирчик</w:t>
      </w:r>
      <w:r>
        <w:rPr>
          <w:spacing w:val="6"/>
          <w:sz w:val="28"/>
          <w:szCs w:val="28"/>
          <w:lang w:val="en-US"/>
        </w:rPr>
        <w:t> </w:t>
      </w:r>
      <w:r>
        <w:rPr>
          <w:spacing w:val="6"/>
          <w:sz w:val="28"/>
          <w:szCs w:val="28"/>
        </w:rPr>
        <w:t>С.</w:t>
      </w:r>
      <w:r>
        <w:rPr>
          <w:spacing w:val="6"/>
          <w:sz w:val="28"/>
          <w:szCs w:val="28"/>
          <w:lang w:val="en-US"/>
        </w:rPr>
        <w:t> </w:t>
      </w:r>
      <w:r>
        <w:rPr>
          <w:spacing w:val="6"/>
          <w:sz w:val="28"/>
          <w:szCs w:val="28"/>
        </w:rPr>
        <w:t>В. Теоритичні і методичні основи формування професійної компетентності майбутніх бакалаврів з дизайну інтер’єру: дис. ... д-ра пед. наук: 13.00.04. Житомир, 2017. 774 с.</w:t>
      </w:r>
    </w:p>
    <w:p w:rsidR="00104404" w:rsidRDefault="00104404" w:rsidP="0035349E">
      <w:pPr>
        <w:numPr>
          <w:ilvl w:val="2"/>
          <w:numId w:val="3"/>
        </w:numPr>
        <w:tabs>
          <w:tab w:val="left" w:pos="993"/>
          <w:tab w:val="left" w:pos="1276"/>
        </w:tabs>
        <w:autoSpaceDE/>
        <w:adjustRightInd/>
        <w:spacing w:line="384" w:lineRule="auto"/>
        <w:ind w:left="0" w:firstLine="709"/>
        <w:jc w:val="both"/>
        <w:rPr>
          <w:spacing w:val="6"/>
          <w:sz w:val="28"/>
          <w:szCs w:val="28"/>
        </w:rPr>
      </w:pPr>
      <w:r>
        <w:rPr>
          <w:spacing w:val="6"/>
          <w:sz w:val="28"/>
          <w:szCs w:val="28"/>
        </w:rPr>
        <w:t xml:space="preserve">Чистякова Л. О. </w:t>
      </w:r>
      <w:proofErr w:type="gramStart"/>
      <w:r>
        <w:rPr>
          <w:spacing w:val="6"/>
          <w:sz w:val="28"/>
          <w:szCs w:val="28"/>
        </w:rPr>
        <w:t>П</w:t>
      </w:r>
      <w:proofErr w:type="gramEnd"/>
      <w:r>
        <w:rPr>
          <w:spacing w:val="6"/>
          <w:sz w:val="28"/>
          <w:szCs w:val="28"/>
        </w:rPr>
        <w:t>ідготовка майбутніх учителів технологій до організації позаурочної діяльності учнів: автореф. дис. … канд. пед. наук: 13.00.04. Кіровоград, 2011. 22 с.</w:t>
      </w:r>
    </w:p>
    <w:p w:rsidR="00104404" w:rsidRDefault="00104404" w:rsidP="0035349E">
      <w:pPr>
        <w:numPr>
          <w:ilvl w:val="2"/>
          <w:numId w:val="3"/>
        </w:numPr>
        <w:tabs>
          <w:tab w:val="left" w:pos="993"/>
          <w:tab w:val="left" w:pos="1276"/>
        </w:tabs>
        <w:autoSpaceDE/>
        <w:adjustRightInd/>
        <w:spacing w:line="384" w:lineRule="auto"/>
        <w:ind w:left="0" w:firstLine="709"/>
        <w:jc w:val="both"/>
        <w:rPr>
          <w:spacing w:val="6"/>
          <w:sz w:val="28"/>
          <w:szCs w:val="28"/>
        </w:rPr>
      </w:pPr>
      <w:r>
        <w:rPr>
          <w:spacing w:val="6"/>
          <w:sz w:val="28"/>
          <w:szCs w:val="28"/>
        </w:rPr>
        <w:t xml:space="preserve">Шелудько І. В. </w:t>
      </w:r>
      <w:proofErr w:type="gramStart"/>
      <w:r>
        <w:rPr>
          <w:spacing w:val="6"/>
          <w:sz w:val="28"/>
          <w:szCs w:val="28"/>
        </w:rPr>
        <w:t>П</w:t>
      </w:r>
      <w:proofErr w:type="gramEnd"/>
      <w:r>
        <w:rPr>
          <w:spacing w:val="6"/>
          <w:sz w:val="28"/>
          <w:szCs w:val="28"/>
        </w:rPr>
        <w:t>ідготовка майбутніх учителів технологій до навчання варіативних модулів художнього спрямування учнів 5-9 класів: автореф. дис. ... канд. пед. наук: 13.00.04. Хмельницький, 2016. 20 с.</w:t>
      </w:r>
    </w:p>
    <w:p w:rsidR="00104404" w:rsidRDefault="00104404" w:rsidP="0035349E">
      <w:pPr>
        <w:numPr>
          <w:ilvl w:val="2"/>
          <w:numId w:val="3"/>
        </w:numPr>
        <w:tabs>
          <w:tab w:val="left" w:pos="993"/>
          <w:tab w:val="left" w:pos="1276"/>
        </w:tabs>
        <w:autoSpaceDE/>
        <w:adjustRightInd/>
        <w:spacing w:line="384" w:lineRule="auto"/>
        <w:ind w:left="0" w:firstLine="709"/>
        <w:jc w:val="both"/>
        <w:rPr>
          <w:spacing w:val="6"/>
          <w:sz w:val="28"/>
          <w:szCs w:val="28"/>
        </w:rPr>
      </w:pPr>
      <w:r>
        <w:rPr>
          <w:spacing w:val="6"/>
          <w:sz w:val="28"/>
          <w:szCs w:val="28"/>
        </w:rPr>
        <w:t>Шереметьєва Ю. О. Наступність у змі</w:t>
      </w:r>
      <w:proofErr w:type="gramStart"/>
      <w:r>
        <w:rPr>
          <w:spacing w:val="6"/>
          <w:sz w:val="28"/>
          <w:szCs w:val="28"/>
        </w:rPr>
        <w:t>ст</w:t>
      </w:r>
      <w:proofErr w:type="gramEnd"/>
      <w:r>
        <w:rPr>
          <w:spacing w:val="6"/>
          <w:sz w:val="28"/>
          <w:szCs w:val="28"/>
        </w:rPr>
        <w:t>і професійної підготовки інженерів-педагогів швейного профілю у вищому навчальному закладі: автореф. дис. ... канд. пед. наук: 13.00.04 / Нац. ун-т біоресурсів і природокористування України. Київ, 2010. 21 с.</w:t>
      </w:r>
    </w:p>
    <w:p w:rsidR="00104404" w:rsidRDefault="00104404" w:rsidP="0035349E">
      <w:pPr>
        <w:numPr>
          <w:ilvl w:val="2"/>
          <w:numId w:val="3"/>
        </w:numPr>
        <w:tabs>
          <w:tab w:val="left" w:pos="993"/>
          <w:tab w:val="left" w:pos="1276"/>
        </w:tabs>
        <w:autoSpaceDE/>
        <w:adjustRightInd/>
        <w:spacing w:line="384" w:lineRule="auto"/>
        <w:ind w:left="0" w:firstLine="709"/>
        <w:jc w:val="both"/>
        <w:rPr>
          <w:spacing w:val="6"/>
          <w:sz w:val="28"/>
          <w:szCs w:val="28"/>
        </w:rPr>
      </w:pPr>
      <w:r>
        <w:rPr>
          <w:spacing w:val="6"/>
          <w:sz w:val="28"/>
          <w:szCs w:val="28"/>
        </w:rPr>
        <w:t>Шкворець</w:t>
      </w:r>
      <w:r>
        <w:rPr>
          <w:spacing w:val="6"/>
          <w:sz w:val="28"/>
          <w:szCs w:val="28"/>
          <w:lang w:val="en-US"/>
        </w:rPr>
        <w:t> </w:t>
      </w:r>
      <w:r>
        <w:rPr>
          <w:spacing w:val="6"/>
          <w:sz w:val="28"/>
          <w:szCs w:val="28"/>
        </w:rPr>
        <w:t>О.</w:t>
      </w:r>
      <w:r>
        <w:rPr>
          <w:spacing w:val="6"/>
          <w:sz w:val="28"/>
          <w:szCs w:val="28"/>
          <w:lang w:val="en-US"/>
        </w:rPr>
        <w:t> </w:t>
      </w:r>
      <w:r>
        <w:rPr>
          <w:spacing w:val="6"/>
          <w:sz w:val="28"/>
          <w:szCs w:val="28"/>
        </w:rPr>
        <w:t xml:space="preserve">В. Розвиток креативності як складова професійної </w:t>
      </w:r>
      <w:proofErr w:type="gramStart"/>
      <w:r>
        <w:rPr>
          <w:spacing w:val="6"/>
          <w:sz w:val="28"/>
          <w:szCs w:val="28"/>
        </w:rPr>
        <w:t>п</w:t>
      </w:r>
      <w:proofErr w:type="gramEnd"/>
      <w:r>
        <w:rPr>
          <w:spacing w:val="6"/>
          <w:sz w:val="28"/>
          <w:szCs w:val="28"/>
        </w:rPr>
        <w:t xml:space="preserve">ідготовки майбутніх учителів трудового навчання. </w:t>
      </w:r>
      <w:r>
        <w:rPr>
          <w:i/>
          <w:spacing w:val="6"/>
          <w:sz w:val="28"/>
          <w:szCs w:val="28"/>
        </w:rPr>
        <w:t>Науковий часопис НПУ імені М. П. Драгоманова</w:t>
      </w:r>
      <w:r>
        <w:rPr>
          <w:spacing w:val="6"/>
          <w:sz w:val="28"/>
          <w:szCs w:val="28"/>
        </w:rPr>
        <w:t xml:space="preserve">. </w:t>
      </w:r>
      <w:r>
        <w:rPr>
          <w:i/>
          <w:spacing w:val="6"/>
          <w:sz w:val="28"/>
          <w:szCs w:val="28"/>
        </w:rPr>
        <w:t xml:space="preserve">Сер. 13: Проблеми трудової та професійної </w:t>
      </w:r>
      <w:proofErr w:type="gramStart"/>
      <w:r>
        <w:rPr>
          <w:i/>
          <w:spacing w:val="6"/>
          <w:sz w:val="28"/>
          <w:szCs w:val="28"/>
        </w:rPr>
        <w:t>п</w:t>
      </w:r>
      <w:proofErr w:type="gramEnd"/>
      <w:r>
        <w:rPr>
          <w:i/>
          <w:spacing w:val="6"/>
          <w:sz w:val="28"/>
          <w:szCs w:val="28"/>
        </w:rPr>
        <w:t>ідготовки</w:t>
      </w:r>
      <w:r>
        <w:rPr>
          <w:spacing w:val="6"/>
          <w:sz w:val="28"/>
          <w:szCs w:val="28"/>
        </w:rPr>
        <w:t xml:space="preserve">: зб. наук. пр. Київ: </w:t>
      </w:r>
      <w:proofErr w:type="gramStart"/>
      <w:r>
        <w:rPr>
          <w:spacing w:val="6"/>
          <w:sz w:val="28"/>
          <w:szCs w:val="28"/>
        </w:rPr>
        <w:t>Вид-во</w:t>
      </w:r>
      <w:proofErr w:type="gramEnd"/>
      <w:r>
        <w:rPr>
          <w:spacing w:val="6"/>
          <w:sz w:val="28"/>
          <w:szCs w:val="28"/>
        </w:rPr>
        <w:t xml:space="preserve"> НПУ імені М.</w:t>
      </w:r>
      <w:r>
        <w:rPr>
          <w:spacing w:val="6"/>
          <w:sz w:val="28"/>
          <w:szCs w:val="28"/>
          <w:lang w:val="uk-UA"/>
        </w:rPr>
        <w:t> </w:t>
      </w:r>
      <w:r>
        <w:rPr>
          <w:spacing w:val="6"/>
          <w:sz w:val="28"/>
          <w:szCs w:val="28"/>
        </w:rPr>
        <w:t>П.</w:t>
      </w:r>
      <w:r>
        <w:rPr>
          <w:spacing w:val="6"/>
          <w:sz w:val="28"/>
          <w:szCs w:val="28"/>
          <w:lang w:val="uk-UA"/>
        </w:rPr>
        <w:t> </w:t>
      </w:r>
      <w:r>
        <w:rPr>
          <w:spacing w:val="6"/>
          <w:sz w:val="28"/>
          <w:szCs w:val="28"/>
        </w:rPr>
        <w:t>Драгоманова, 2010. Вип. 6. С. 242–246.</w:t>
      </w:r>
    </w:p>
    <w:p w:rsidR="00104404" w:rsidRPr="00CA58C3" w:rsidRDefault="00D21D79" w:rsidP="0035349E">
      <w:pPr>
        <w:numPr>
          <w:ilvl w:val="2"/>
          <w:numId w:val="3"/>
        </w:numPr>
        <w:tabs>
          <w:tab w:val="left" w:pos="993"/>
          <w:tab w:val="left" w:pos="1276"/>
        </w:tabs>
        <w:autoSpaceDE/>
        <w:adjustRightInd/>
        <w:spacing w:line="384" w:lineRule="auto"/>
        <w:ind w:left="0" w:firstLine="709"/>
        <w:jc w:val="both"/>
        <w:rPr>
          <w:spacing w:val="6"/>
          <w:sz w:val="28"/>
          <w:szCs w:val="28"/>
          <w:lang w:val="uk-UA"/>
        </w:rPr>
      </w:pPr>
      <w:hyperlink r:id="rId21" w:tooltip="Пошук за автором" w:history="1">
        <w:r w:rsidR="00104404" w:rsidRPr="00CA58C3">
          <w:rPr>
            <w:rStyle w:val="a8"/>
            <w:color w:val="auto"/>
            <w:sz w:val="28"/>
            <w:szCs w:val="28"/>
            <w:u w:val="none"/>
          </w:rPr>
          <w:t>Яковлєва</w:t>
        </w:r>
        <w:r w:rsidR="00104404" w:rsidRPr="00CA58C3">
          <w:rPr>
            <w:rStyle w:val="a8"/>
            <w:color w:val="auto"/>
            <w:sz w:val="28"/>
            <w:szCs w:val="28"/>
            <w:u w:val="none"/>
            <w:lang w:val="uk-UA"/>
          </w:rPr>
          <w:t> </w:t>
        </w:r>
        <w:r w:rsidR="00104404" w:rsidRPr="00CA58C3">
          <w:rPr>
            <w:rStyle w:val="a8"/>
            <w:color w:val="auto"/>
            <w:sz w:val="28"/>
            <w:szCs w:val="28"/>
            <w:u w:val="none"/>
          </w:rPr>
          <w:t>В.</w:t>
        </w:r>
        <w:r w:rsidR="00104404" w:rsidRPr="00CA58C3">
          <w:rPr>
            <w:rStyle w:val="a8"/>
            <w:color w:val="auto"/>
            <w:sz w:val="28"/>
            <w:szCs w:val="28"/>
            <w:u w:val="none"/>
            <w:lang w:val="uk-UA"/>
          </w:rPr>
          <w:t> </w:t>
        </w:r>
        <w:r w:rsidR="00104404" w:rsidRPr="00CA58C3">
          <w:rPr>
            <w:rStyle w:val="a8"/>
            <w:color w:val="auto"/>
            <w:sz w:val="28"/>
            <w:szCs w:val="28"/>
            <w:u w:val="none"/>
          </w:rPr>
          <w:t>А.</w:t>
        </w:r>
      </w:hyperlink>
      <w:r w:rsidR="00104404" w:rsidRPr="00CA58C3">
        <w:rPr>
          <w:sz w:val="28"/>
          <w:szCs w:val="28"/>
          <w:shd w:val="clear" w:color="auto" w:fill="F9F9F9"/>
        </w:rPr>
        <w:t> </w:t>
      </w:r>
      <w:proofErr w:type="gramStart"/>
      <w:r w:rsidR="00104404" w:rsidRPr="00CA58C3">
        <w:rPr>
          <w:bCs/>
          <w:sz w:val="28"/>
          <w:szCs w:val="28"/>
        </w:rPr>
        <w:t>П</w:t>
      </w:r>
      <w:proofErr w:type="gramEnd"/>
      <w:r w:rsidR="00104404" w:rsidRPr="00CA58C3">
        <w:rPr>
          <w:bCs/>
          <w:sz w:val="28"/>
          <w:szCs w:val="28"/>
        </w:rPr>
        <w:t>ідготовка ма</w:t>
      </w:r>
      <w:bookmarkStart w:id="7" w:name="_GoBack"/>
      <w:bookmarkEnd w:id="7"/>
      <w:r w:rsidR="00104404" w:rsidRPr="00CA58C3">
        <w:rPr>
          <w:bCs/>
          <w:sz w:val="28"/>
          <w:szCs w:val="28"/>
        </w:rPr>
        <w:t>йбутніх педагогів до проектної діяльності як засіб формування компетентного вчителя трудового навчання</w:t>
      </w:r>
      <w:r w:rsidR="00104404" w:rsidRPr="00CA58C3">
        <w:rPr>
          <w:bCs/>
          <w:sz w:val="28"/>
          <w:szCs w:val="28"/>
          <w:lang w:val="uk-UA"/>
        </w:rPr>
        <w:t>.</w:t>
      </w:r>
      <w:r w:rsidR="00104404" w:rsidRPr="00CA58C3">
        <w:rPr>
          <w:sz w:val="28"/>
          <w:szCs w:val="28"/>
          <w:shd w:val="clear" w:color="auto" w:fill="F9F9F9"/>
        </w:rPr>
        <w:t> </w:t>
      </w:r>
      <w:hyperlink r:id="rId22" w:tooltip="Періодичне видання" w:history="1">
        <w:r w:rsidR="00104404" w:rsidRPr="00CA58C3">
          <w:rPr>
            <w:rStyle w:val="a8"/>
            <w:color w:val="auto"/>
            <w:sz w:val="28"/>
            <w:szCs w:val="28"/>
            <w:u w:val="none"/>
          </w:rPr>
          <w:t>Науковий часопис НПУ імені М.</w:t>
        </w:r>
        <w:r w:rsidR="00104404" w:rsidRPr="00CA58C3">
          <w:rPr>
            <w:rStyle w:val="a8"/>
            <w:color w:val="auto"/>
            <w:sz w:val="28"/>
            <w:szCs w:val="28"/>
            <w:u w:val="none"/>
            <w:lang w:val="uk-UA"/>
          </w:rPr>
          <w:t> </w:t>
        </w:r>
        <w:r w:rsidR="00104404" w:rsidRPr="00CA58C3">
          <w:rPr>
            <w:rStyle w:val="a8"/>
            <w:color w:val="auto"/>
            <w:sz w:val="28"/>
            <w:szCs w:val="28"/>
            <w:u w:val="none"/>
          </w:rPr>
          <w:t>П.</w:t>
        </w:r>
        <w:r w:rsidR="00104404" w:rsidRPr="00CA58C3">
          <w:rPr>
            <w:rStyle w:val="a8"/>
            <w:color w:val="auto"/>
            <w:sz w:val="28"/>
            <w:szCs w:val="28"/>
            <w:u w:val="none"/>
            <w:lang w:val="uk-UA"/>
          </w:rPr>
          <w:t> </w:t>
        </w:r>
        <w:r w:rsidR="00104404" w:rsidRPr="00CA58C3">
          <w:rPr>
            <w:rStyle w:val="a8"/>
            <w:color w:val="auto"/>
            <w:sz w:val="28"/>
            <w:szCs w:val="28"/>
            <w:u w:val="none"/>
          </w:rPr>
          <w:t>Драгоманова. Серія 5: Педагогічні науки: реалії та перспективи</w:t>
        </w:r>
      </w:hyperlink>
      <w:r w:rsidR="00104404" w:rsidRPr="00CA58C3">
        <w:rPr>
          <w:sz w:val="28"/>
          <w:szCs w:val="28"/>
          <w:shd w:val="clear" w:color="auto" w:fill="F9F9F9"/>
          <w:lang w:val="uk-UA"/>
        </w:rPr>
        <w:t xml:space="preserve">, </w:t>
      </w:r>
      <w:r w:rsidR="00104404" w:rsidRPr="00CA58C3">
        <w:rPr>
          <w:sz w:val="28"/>
          <w:szCs w:val="28"/>
          <w:shd w:val="clear" w:color="auto" w:fill="F9F9F9"/>
        </w:rPr>
        <w:t>2016.</w:t>
      </w:r>
      <w:r w:rsidR="00104404" w:rsidRPr="00CA58C3">
        <w:rPr>
          <w:sz w:val="28"/>
          <w:szCs w:val="28"/>
          <w:shd w:val="clear" w:color="auto" w:fill="F9F9F9"/>
          <w:lang w:val="uk-UA"/>
        </w:rPr>
        <w:t xml:space="preserve"> Вип. 54. С. 238–243.</w:t>
      </w:r>
    </w:p>
    <w:p w:rsidR="00E9611D" w:rsidRPr="00104404" w:rsidRDefault="00104404" w:rsidP="0035349E">
      <w:pPr>
        <w:widowControl/>
        <w:numPr>
          <w:ilvl w:val="2"/>
          <w:numId w:val="3"/>
        </w:numPr>
        <w:shd w:val="clear" w:color="auto" w:fill="FFFFFF"/>
        <w:tabs>
          <w:tab w:val="left" w:pos="-2127"/>
          <w:tab w:val="left" w:pos="567"/>
          <w:tab w:val="left" w:pos="851"/>
          <w:tab w:val="left" w:pos="989"/>
          <w:tab w:val="left" w:pos="1276"/>
        </w:tabs>
        <w:suppressAutoHyphens/>
        <w:autoSpaceDE/>
        <w:adjustRightInd/>
        <w:spacing w:line="360" w:lineRule="auto"/>
        <w:ind w:left="0" w:firstLine="708"/>
        <w:jc w:val="center"/>
        <w:rPr>
          <w:lang w:val="uk-UA"/>
        </w:rPr>
      </w:pPr>
      <w:r w:rsidRPr="00104404">
        <w:rPr>
          <w:spacing w:val="6"/>
          <w:sz w:val="28"/>
          <w:szCs w:val="28"/>
          <w:lang w:val="uk-UA"/>
        </w:rPr>
        <w:t>Ящук</w:t>
      </w:r>
      <w:r w:rsidRPr="00104404">
        <w:rPr>
          <w:spacing w:val="6"/>
          <w:sz w:val="28"/>
          <w:szCs w:val="28"/>
        </w:rPr>
        <w:t> </w:t>
      </w:r>
      <w:r w:rsidRPr="00104404">
        <w:rPr>
          <w:spacing w:val="6"/>
          <w:sz w:val="28"/>
          <w:szCs w:val="28"/>
          <w:lang w:val="uk-UA"/>
        </w:rPr>
        <w:t>С.</w:t>
      </w:r>
      <w:r w:rsidRPr="00104404">
        <w:rPr>
          <w:spacing w:val="6"/>
          <w:sz w:val="28"/>
          <w:szCs w:val="28"/>
        </w:rPr>
        <w:t> </w:t>
      </w:r>
      <w:r w:rsidRPr="00104404">
        <w:rPr>
          <w:spacing w:val="6"/>
          <w:sz w:val="28"/>
          <w:szCs w:val="28"/>
          <w:lang w:val="uk-UA"/>
        </w:rPr>
        <w:t>М. Професійна підготовка магістрів технологічної освіти: теорія та методика: моногр. Умань: ФОП Жовтий</w:t>
      </w:r>
      <w:r w:rsidRPr="00104404">
        <w:rPr>
          <w:spacing w:val="6"/>
          <w:sz w:val="28"/>
          <w:szCs w:val="28"/>
        </w:rPr>
        <w:t> </w:t>
      </w:r>
      <w:r w:rsidRPr="00104404">
        <w:rPr>
          <w:spacing w:val="6"/>
          <w:sz w:val="28"/>
          <w:szCs w:val="28"/>
          <w:lang w:val="uk-UA"/>
        </w:rPr>
        <w:t>О.</w:t>
      </w:r>
      <w:r w:rsidRPr="00104404">
        <w:rPr>
          <w:spacing w:val="6"/>
          <w:sz w:val="28"/>
          <w:szCs w:val="28"/>
        </w:rPr>
        <w:t> </w:t>
      </w:r>
      <w:r w:rsidRPr="00104404">
        <w:rPr>
          <w:spacing w:val="6"/>
          <w:sz w:val="28"/>
          <w:szCs w:val="28"/>
          <w:lang w:val="uk-UA"/>
        </w:rPr>
        <w:t>О., 2015. 368</w:t>
      </w:r>
      <w:r w:rsidRPr="00104404">
        <w:rPr>
          <w:spacing w:val="6"/>
          <w:sz w:val="28"/>
          <w:szCs w:val="28"/>
        </w:rPr>
        <w:t> с.</w:t>
      </w:r>
      <w:bookmarkEnd w:id="6"/>
    </w:p>
    <w:sectPr w:rsidR="00E9611D" w:rsidRPr="00104404" w:rsidSect="003715CE">
      <w:type w:val="nextColumn"/>
      <w:pgSz w:w="11909" w:h="16834"/>
      <w:pgMar w:top="1134" w:right="567" w:bottom="1134" w:left="1701" w:header="720" w:footer="720" w:gutter="0"/>
      <w:paperSrc w:first="7" w:other="7"/>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79" w:rsidRDefault="00D21D79">
      <w:r>
        <w:separator/>
      </w:r>
    </w:p>
  </w:endnote>
  <w:endnote w:type="continuationSeparator" w:id="0">
    <w:p w:rsidR="00D21D79" w:rsidRDefault="00D2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79" w:rsidRDefault="00D21D79">
      <w:r>
        <w:separator/>
      </w:r>
    </w:p>
  </w:footnote>
  <w:footnote w:type="continuationSeparator" w:id="0">
    <w:p w:rsidR="00D21D79" w:rsidRDefault="00D2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30" w:rsidRDefault="00112530" w:rsidP="006157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12530" w:rsidRDefault="00112530" w:rsidP="0061576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30" w:rsidRPr="005A649E" w:rsidRDefault="00112530" w:rsidP="00615766">
    <w:pPr>
      <w:pStyle w:val="a3"/>
      <w:framePr w:wrap="around" w:vAnchor="text" w:hAnchor="margin" w:xAlign="right" w:y="1"/>
      <w:rPr>
        <w:rStyle w:val="a4"/>
        <w:sz w:val="24"/>
      </w:rPr>
    </w:pPr>
    <w:r w:rsidRPr="005A649E">
      <w:rPr>
        <w:rStyle w:val="a4"/>
        <w:sz w:val="24"/>
      </w:rPr>
      <w:fldChar w:fldCharType="begin"/>
    </w:r>
    <w:r w:rsidRPr="005A649E">
      <w:rPr>
        <w:rStyle w:val="a4"/>
        <w:sz w:val="24"/>
      </w:rPr>
      <w:instrText xml:space="preserve">PAGE  </w:instrText>
    </w:r>
    <w:r w:rsidRPr="005A649E">
      <w:rPr>
        <w:rStyle w:val="a4"/>
        <w:sz w:val="24"/>
      </w:rPr>
      <w:fldChar w:fldCharType="separate"/>
    </w:r>
    <w:r w:rsidR="00CA58C3">
      <w:rPr>
        <w:rStyle w:val="a4"/>
        <w:noProof/>
        <w:sz w:val="24"/>
      </w:rPr>
      <w:t>84</w:t>
    </w:r>
    <w:r w:rsidRPr="005A649E">
      <w:rPr>
        <w:rStyle w:val="a4"/>
        <w:sz w:val="24"/>
      </w:rPr>
      <w:fldChar w:fldCharType="end"/>
    </w:r>
  </w:p>
  <w:p w:rsidR="00112530" w:rsidRDefault="00112530" w:rsidP="0061576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74E1C"/>
    <w:multiLevelType w:val="hybridMultilevel"/>
    <w:tmpl w:val="CE86A2D6"/>
    <w:lvl w:ilvl="0" w:tplc="06A2E9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70C62B98"/>
    <w:multiLevelType w:val="singleLevel"/>
    <w:tmpl w:val="CD98C82E"/>
    <w:lvl w:ilvl="0">
      <w:start w:val="1"/>
      <w:numFmt w:val="decimal"/>
      <w:lvlText w:val="%1."/>
      <w:legacy w:legacy="1" w:legacySpace="0" w:legacyIndent="278"/>
      <w:lvlJc w:val="left"/>
      <w:rPr>
        <w:rFonts w:ascii="Times New Roman" w:hAnsi="Times New Roman" w:cs="Times New Roman" w:hint="default"/>
        <w:b w:val="0"/>
      </w:rPr>
    </w:lvl>
  </w:abstractNum>
  <w:abstractNum w:abstractNumId="2">
    <w:nsid w:val="77CF1B48"/>
    <w:multiLevelType w:val="hybridMultilevel"/>
    <w:tmpl w:val="C046D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5"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0C"/>
    <w:rsid w:val="000039AF"/>
    <w:rsid w:val="000056CB"/>
    <w:rsid w:val="000126F8"/>
    <w:rsid w:val="00025F04"/>
    <w:rsid w:val="000268CC"/>
    <w:rsid w:val="000268FE"/>
    <w:rsid w:val="000332BC"/>
    <w:rsid w:val="00035A51"/>
    <w:rsid w:val="00037329"/>
    <w:rsid w:val="0004075B"/>
    <w:rsid w:val="00040EB8"/>
    <w:rsid w:val="000410D5"/>
    <w:rsid w:val="000445F2"/>
    <w:rsid w:val="00055E20"/>
    <w:rsid w:val="00073179"/>
    <w:rsid w:val="000753A8"/>
    <w:rsid w:val="000765B9"/>
    <w:rsid w:val="0008092A"/>
    <w:rsid w:val="00085C2A"/>
    <w:rsid w:val="00090BB8"/>
    <w:rsid w:val="000A19A9"/>
    <w:rsid w:val="000A6F6B"/>
    <w:rsid w:val="000A7287"/>
    <w:rsid w:val="000A7B74"/>
    <w:rsid w:val="000C7F08"/>
    <w:rsid w:val="000D120C"/>
    <w:rsid w:val="000E7C97"/>
    <w:rsid w:val="000F1747"/>
    <w:rsid w:val="000F2968"/>
    <w:rsid w:val="000F2A45"/>
    <w:rsid w:val="001003BD"/>
    <w:rsid w:val="00104404"/>
    <w:rsid w:val="00107BFE"/>
    <w:rsid w:val="00110F9F"/>
    <w:rsid w:val="00111C3D"/>
    <w:rsid w:val="00111FA9"/>
    <w:rsid w:val="00112530"/>
    <w:rsid w:val="00116B1E"/>
    <w:rsid w:val="00125798"/>
    <w:rsid w:val="00126926"/>
    <w:rsid w:val="001300E2"/>
    <w:rsid w:val="00131E8F"/>
    <w:rsid w:val="001327D8"/>
    <w:rsid w:val="00132D69"/>
    <w:rsid w:val="0016725C"/>
    <w:rsid w:val="0017052C"/>
    <w:rsid w:val="00170C4B"/>
    <w:rsid w:val="00171302"/>
    <w:rsid w:val="00172284"/>
    <w:rsid w:val="00172512"/>
    <w:rsid w:val="001734A0"/>
    <w:rsid w:val="0018195A"/>
    <w:rsid w:val="00183DB4"/>
    <w:rsid w:val="001900C8"/>
    <w:rsid w:val="00193A93"/>
    <w:rsid w:val="00195061"/>
    <w:rsid w:val="001A76C9"/>
    <w:rsid w:val="001B044F"/>
    <w:rsid w:val="001B3835"/>
    <w:rsid w:val="001B5D8E"/>
    <w:rsid w:val="001B7A87"/>
    <w:rsid w:val="001E289D"/>
    <w:rsid w:val="001E5179"/>
    <w:rsid w:val="001F1E44"/>
    <w:rsid w:val="001F39A8"/>
    <w:rsid w:val="002009E7"/>
    <w:rsid w:val="00215B01"/>
    <w:rsid w:val="00216AB0"/>
    <w:rsid w:val="00221D85"/>
    <w:rsid w:val="00226444"/>
    <w:rsid w:val="00227118"/>
    <w:rsid w:val="002350F4"/>
    <w:rsid w:val="00243E2E"/>
    <w:rsid w:val="00247734"/>
    <w:rsid w:val="00250F07"/>
    <w:rsid w:val="00251748"/>
    <w:rsid w:val="00251DF7"/>
    <w:rsid w:val="00254A81"/>
    <w:rsid w:val="00271113"/>
    <w:rsid w:val="00271318"/>
    <w:rsid w:val="00275A88"/>
    <w:rsid w:val="00282499"/>
    <w:rsid w:val="002A6BA8"/>
    <w:rsid w:val="002A729C"/>
    <w:rsid w:val="002C2081"/>
    <w:rsid w:val="002C3228"/>
    <w:rsid w:val="002C3B7D"/>
    <w:rsid w:val="002C5305"/>
    <w:rsid w:val="002C5491"/>
    <w:rsid w:val="002E22C2"/>
    <w:rsid w:val="002E3796"/>
    <w:rsid w:val="002E7E5D"/>
    <w:rsid w:val="002F47EF"/>
    <w:rsid w:val="003009F4"/>
    <w:rsid w:val="00304C60"/>
    <w:rsid w:val="00315DCF"/>
    <w:rsid w:val="003261AD"/>
    <w:rsid w:val="0033674F"/>
    <w:rsid w:val="00350592"/>
    <w:rsid w:val="0035349E"/>
    <w:rsid w:val="00361F81"/>
    <w:rsid w:val="003646EB"/>
    <w:rsid w:val="003715CE"/>
    <w:rsid w:val="003735B5"/>
    <w:rsid w:val="003803F0"/>
    <w:rsid w:val="00383485"/>
    <w:rsid w:val="00385DAD"/>
    <w:rsid w:val="00387D76"/>
    <w:rsid w:val="003947DF"/>
    <w:rsid w:val="00395D55"/>
    <w:rsid w:val="00396FB2"/>
    <w:rsid w:val="00397A47"/>
    <w:rsid w:val="003B4E99"/>
    <w:rsid w:val="003B7869"/>
    <w:rsid w:val="003B7A7F"/>
    <w:rsid w:val="003C390B"/>
    <w:rsid w:val="003C4A11"/>
    <w:rsid w:val="003C60C5"/>
    <w:rsid w:val="003D21E5"/>
    <w:rsid w:val="003D27ED"/>
    <w:rsid w:val="003D2CA5"/>
    <w:rsid w:val="003D5908"/>
    <w:rsid w:val="003E4553"/>
    <w:rsid w:val="003E49F1"/>
    <w:rsid w:val="003E66CF"/>
    <w:rsid w:val="003F7CF8"/>
    <w:rsid w:val="00401053"/>
    <w:rsid w:val="00404600"/>
    <w:rsid w:val="00404D1A"/>
    <w:rsid w:val="00411C30"/>
    <w:rsid w:val="00411CAB"/>
    <w:rsid w:val="00417373"/>
    <w:rsid w:val="00417B8B"/>
    <w:rsid w:val="00421A78"/>
    <w:rsid w:val="004230CD"/>
    <w:rsid w:val="00424A05"/>
    <w:rsid w:val="00433A0E"/>
    <w:rsid w:val="004344D1"/>
    <w:rsid w:val="00434C1F"/>
    <w:rsid w:val="00436140"/>
    <w:rsid w:val="00443849"/>
    <w:rsid w:val="0044501F"/>
    <w:rsid w:val="004455C4"/>
    <w:rsid w:val="00446950"/>
    <w:rsid w:val="00455021"/>
    <w:rsid w:val="00455646"/>
    <w:rsid w:val="004569C1"/>
    <w:rsid w:val="00467EF9"/>
    <w:rsid w:val="004768DB"/>
    <w:rsid w:val="00483E3C"/>
    <w:rsid w:val="00490FF3"/>
    <w:rsid w:val="00496838"/>
    <w:rsid w:val="004A1AEF"/>
    <w:rsid w:val="004A246C"/>
    <w:rsid w:val="004B4E32"/>
    <w:rsid w:val="004B5A8A"/>
    <w:rsid w:val="004B7268"/>
    <w:rsid w:val="004C4816"/>
    <w:rsid w:val="004C57AF"/>
    <w:rsid w:val="004D16F4"/>
    <w:rsid w:val="004D3FB2"/>
    <w:rsid w:val="004E2902"/>
    <w:rsid w:val="004F65FB"/>
    <w:rsid w:val="004F6843"/>
    <w:rsid w:val="005004C5"/>
    <w:rsid w:val="00501583"/>
    <w:rsid w:val="00501681"/>
    <w:rsid w:val="0050205B"/>
    <w:rsid w:val="00503B96"/>
    <w:rsid w:val="00505B84"/>
    <w:rsid w:val="00506A49"/>
    <w:rsid w:val="00506E14"/>
    <w:rsid w:val="00510EB9"/>
    <w:rsid w:val="00514252"/>
    <w:rsid w:val="00515CDF"/>
    <w:rsid w:val="00516682"/>
    <w:rsid w:val="00527513"/>
    <w:rsid w:val="00534EE6"/>
    <w:rsid w:val="00535CCF"/>
    <w:rsid w:val="00537FE0"/>
    <w:rsid w:val="00544A45"/>
    <w:rsid w:val="00545944"/>
    <w:rsid w:val="00545CC4"/>
    <w:rsid w:val="00550A35"/>
    <w:rsid w:val="0055174D"/>
    <w:rsid w:val="00556853"/>
    <w:rsid w:val="0055689D"/>
    <w:rsid w:val="005568F7"/>
    <w:rsid w:val="00557191"/>
    <w:rsid w:val="00557581"/>
    <w:rsid w:val="00566C8D"/>
    <w:rsid w:val="00572EED"/>
    <w:rsid w:val="00573C8A"/>
    <w:rsid w:val="005779F3"/>
    <w:rsid w:val="005803DA"/>
    <w:rsid w:val="005858EA"/>
    <w:rsid w:val="00591254"/>
    <w:rsid w:val="0059336D"/>
    <w:rsid w:val="0059482C"/>
    <w:rsid w:val="005A2579"/>
    <w:rsid w:val="005A4234"/>
    <w:rsid w:val="005A48A1"/>
    <w:rsid w:val="005A649E"/>
    <w:rsid w:val="005B4196"/>
    <w:rsid w:val="005B7326"/>
    <w:rsid w:val="005C4C90"/>
    <w:rsid w:val="005D1370"/>
    <w:rsid w:val="005E114A"/>
    <w:rsid w:val="005E1F65"/>
    <w:rsid w:val="005E2424"/>
    <w:rsid w:val="005E72F6"/>
    <w:rsid w:val="005E7D88"/>
    <w:rsid w:val="005F02A2"/>
    <w:rsid w:val="005F06AA"/>
    <w:rsid w:val="005F20F4"/>
    <w:rsid w:val="005F2577"/>
    <w:rsid w:val="005F759B"/>
    <w:rsid w:val="005F772B"/>
    <w:rsid w:val="005F7EC0"/>
    <w:rsid w:val="006003F1"/>
    <w:rsid w:val="00601A8B"/>
    <w:rsid w:val="00606432"/>
    <w:rsid w:val="006111A1"/>
    <w:rsid w:val="00611F9F"/>
    <w:rsid w:val="00615766"/>
    <w:rsid w:val="00617374"/>
    <w:rsid w:val="0062320A"/>
    <w:rsid w:val="006236B8"/>
    <w:rsid w:val="0062530E"/>
    <w:rsid w:val="00627734"/>
    <w:rsid w:val="00634D43"/>
    <w:rsid w:val="00640784"/>
    <w:rsid w:val="00640C88"/>
    <w:rsid w:val="00646D92"/>
    <w:rsid w:val="00646F80"/>
    <w:rsid w:val="00651D38"/>
    <w:rsid w:val="00652170"/>
    <w:rsid w:val="00657B6D"/>
    <w:rsid w:val="00664580"/>
    <w:rsid w:val="0067118B"/>
    <w:rsid w:val="006722BF"/>
    <w:rsid w:val="00675030"/>
    <w:rsid w:val="00677CA3"/>
    <w:rsid w:val="00677D3B"/>
    <w:rsid w:val="00691B1E"/>
    <w:rsid w:val="00692927"/>
    <w:rsid w:val="006A039C"/>
    <w:rsid w:val="006A5434"/>
    <w:rsid w:val="006A5F9D"/>
    <w:rsid w:val="006B0E3F"/>
    <w:rsid w:val="006B1E31"/>
    <w:rsid w:val="006B2443"/>
    <w:rsid w:val="006B317B"/>
    <w:rsid w:val="006B4658"/>
    <w:rsid w:val="006C3D82"/>
    <w:rsid w:val="006C4118"/>
    <w:rsid w:val="006C73CF"/>
    <w:rsid w:val="006D5A77"/>
    <w:rsid w:val="006E08F6"/>
    <w:rsid w:val="006E59DE"/>
    <w:rsid w:val="006F10A5"/>
    <w:rsid w:val="006F1A1E"/>
    <w:rsid w:val="006F6860"/>
    <w:rsid w:val="006F7C1A"/>
    <w:rsid w:val="007055C7"/>
    <w:rsid w:val="007204A6"/>
    <w:rsid w:val="00721E72"/>
    <w:rsid w:val="0072753B"/>
    <w:rsid w:val="00727955"/>
    <w:rsid w:val="00730B2C"/>
    <w:rsid w:val="00734801"/>
    <w:rsid w:val="00737079"/>
    <w:rsid w:val="007431FB"/>
    <w:rsid w:val="00757FA5"/>
    <w:rsid w:val="00760228"/>
    <w:rsid w:val="0076541A"/>
    <w:rsid w:val="00770631"/>
    <w:rsid w:val="00772538"/>
    <w:rsid w:val="0077259F"/>
    <w:rsid w:val="00774230"/>
    <w:rsid w:val="007742B9"/>
    <w:rsid w:val="00784E04"/>
    <w:rsid w:val="007862F5"/>
    <w:rsid w:val="007A6E88"/>
    <w:rsid w:val="007B04E7"/>
    <w:rsid w:val="007B3954"/>
    <w:rsid w:val="007C5BCF"/>
    <w:rsid w:val="007D1471"/>
    <w:rsid w:val="007D6C64"/>
    <w:rsid w:val="007E01C9"/>
    <w:rsid w:val="007E4341"/>
    <w:rsid w:val="007E6D39"/>
    <w:rsid w:val="007F69BA"/>
    <w:rsid w:val="00803981"/>
    <w:rsid w:val="008072F1"/>
    <w:rsid w:val="00810A79"/>
    <w:rsid w:val="00813D48"/>
    <w:rsid w:val="00813F9F"/>
    <w:rsid w:val="00814393"/>
    <w:rsid w:val="0082412F"/>
    <w:rsid w:val="00824246"/>
    <w:rsid w:val="00825CD5"/>
    <w:rsid w:val="00826067"/>
    <w:rsid w:val="00831876"/>
    <w:rsid w:val="00832E36"/>
    <w:rsid w:val="0083498C"/>
    <w:rsid w:val="00836960"/>
    <w:rsid w:val="008371FD"/>
    <w:rsid w:val="00843F57"/>
    <w:rsid w:val="00844478"/>
    <w:rsid w:val="00860149"/>
    <w:rsid w:val="00880390"/>
    <w:rsid w:val="008841AE"/>
    <w:rsid w:val="008867D5"/>
    <w:rsid w:val="00890F14"/>
    <w:rsid w:val="00893498"/>
    <w:rsid w:val="00895357"/>
    <w:rsid w:val="008A34FC"/>
    <w:rsid w:val="008A435F"/>
    <w:rsid w:val="008A75B9"/>
    <w:rsid w:val="008B138D"/>
    <w:rsid w:val="008B5B52"/>
    <w:rsid w:val="008B6723"/>
    <w:rsid w:val="008B768E"/>
    <w:rsid w:val="008C0D1E"/>
    <w:rsid w:val="008C3067"/>
    <w:rsid w:val="008C44CB"/>
    <w:rsid w:val="008C4568"/>
    <w:rsid w:val="008C5603"/>
    <w:rsid w:val="008C66E1"/>
    <w:rsid w:val="008C7C22"/>
    <w:rsid w:val="008D21FC"/>
    <w:rsid w:val="008D365F"/>
    <w:rsid w:val="008D527B"/>
    <w:rsid w:val="008D5836"/>
    <w:rsid w:val="008D6255"/>
    <w:rsid w:val="008E3426"/>
    <w:rsid w:val="00905A9F"/>
    <w:rsid w:val="00915E4D"/>
    <w:rsid w:val="00921774"/>
    <w:rsid w:val="00921C5A"/>
    <w:rsid w:val="00923BE3"/>
    <w:rsid w:val="009342C1"/>
    <w:rsid w:val="00940443"/>
    <w:rsid w:val="00941C65"/>
    <w:rsid w:val="00953EC4"/>
    <w:rsid w:val="009560B6"/>
    <w:rsid w:val="00960FCD"/>
    <w:rsid w:val="00961995"/>
    <w:rsid w:val="009619FD"/>
    <w:rsid w:val="009650AE"/>
    <w:rsid w:val="00970804"/>
    <w:rsid w:val="00973269"/>
    <w:rsid w:val="00980C27"/>
    <w:rsid w:val="0098303A"/>
    <w:rsid w:val="00984D4D"/>
    <w:rsid w:val="00991375"/>
    <w:rsid w:val="00994A66"/>
    <w:rsid w:val="009A1CDE"/>
    <w:rsid w:val="009B0832"/>
    <w:rsid w:val="009B3483"/>
    <w:rsid w:val="009B4EC5"/>
    <w:rsid w:val="009B5A12"/>
    <w:rsid w:val="009C24B8"/>
    <w:rsid w:val="009C40EF"/>
    <w:rsid w:val="009D33A1"/>
    <w:rsid w:val="009D3AA9"/>
    <w:rsid w:val="00A02D83"/>
    <w:rsid w:val="00A1490C"/>
    <w:rsid w:val="00A23DAB"/>
    <w:rsid w:val="00A36637"/>
    <w:rsid w:val="00A3730E"/>
    <w:rsid w:val="00A42DFD"/>
    <w:rsid w:val="00A46016"/>
    <w:rsid w:val="00A56480"/>
    <w:rsid w:val="00A62AA1"/>
    <w:rsid w:val="00A723F4"/>
    <w:rsid w:val="00A77D51"/>
    <w:rsid w:val="00AA1AE0"/>
    <w:rsid w:val="00AB29F1"/>
    <w:rsid w:val="00AB62C2"/>
    <w:rsid w:val="00AC0F12"/>
    <w:rsid w:val="00AD6F4C"/>
    <w:rsid w:val="00AF5067"/>
    <w:rsid w:val="00AF516A"/>
    <w:rsid w:val="00B00128"/>
    <w:rsid w:val="00B123C8"/>
    <w:rsid w:val="00B13309"/>
    <w:rsid w:val="00B17989"/>
    <w:rsid w:val="00B21661"/>
    <w:rsid w:val="00B22E97"/>
    <w:rsid w:val="00B249CE"/>
    <w:rsid w:val="00B24A21"/>
    <w:rsid w:val="00B277F1"/>
    <w:rsid w:val="00B340C2"/>
    <w:rsid w:val="00B46845"/>
    <w:rsid w:val="00B46892"/>
    <w:rsid w:val="00B55C32"/>
    <w:rsid w:val="00B61A22"/>
    <w:rsid w:val="00B83B36"/>
    <w:rsid w:val="00BA4B20"/>
    <w:rsid w:val="00BB20A5"/>
    <w:rsid w:val="00BB7F17"/>
    <w:rsid w:val="00BC5962"/>
    <w:rsid w:val="00BD1009"/>
    <w:rsid w:val="00BD2F51"/>
    <w:rsid w:val="00BD585C"/>
    <w:rsid w:val="00BD693C"/>
    <w:rsid w:val="00BD6BDA"/>
    <w:rsid w:val="00BE5DA9"/>
    <w:rsid w:val="00BE7042"/>
    <w:rsid w:val="00BF2374"/>
    <w:rsid w:val="00C00608"/>
    <w:rsid w:val="00C10A12"/>
    <w:rsid w:val="00C15247"/>
    <w:rsid w:val="00C15A72"/>
    <w:rsid w:val="00C232ED"/>
    <w:rsid w:val="00C25958"/>
    <w:rsid w:val="00C30C05"/>
    <w:rsid w:val="00C314BB"/>
    <w:rsid w:val="00C32FF1"/>
    <w:rsid w:val="00C33A31"/>
    <w:rsid w:val="00C35B67"/>
    <w:rsid w:val="00C37651"/>
    <w:rsid w:val="00C4117E"/>
    <w:rsid w:val="00C471E4"/>
    <w:rsid w:val="00C47FEA"/>
    <w:rsid w:val="00C534A1"/>
    <w:rsid w:val="00C6079B"/>
    <w:rsid w:val="00C63A15"/>
    <w:rsid w:val="00C82642"/>
    <w:rsid w:val="00C83B23"/>
    <w:rsid w:val="00C85D2D"/>
    <w:rsid w:val="00C862D3"/>
    <w:rsid w:val="00C95530"/>
    <w:rsid w:val="00CA54E9"/>
    <w:rsid w:val="00CA58C3"/>
    <w:rsid w:val="00CA6D67"/>
    <w:rsid w:val="00CB010C"/>
    <w:rsid w:val="00CB20C2"/>
    <w:rsid w:val="00CC26A1"/>
    <w:rsid w:val="00CC714E"/>
    <w:rsid w:val="00CD0EBB"/>
    <w:rsid w:val="00CD12AC"/>
    <w:rsid w:val="00CD48ED"/>
    <w:rsid w:val="00CD6F04"/>
    <w:rsid w:val="00CD7779"/>
    <w:rsid w:val="00CE2796"/>
    <w:rsid w:val="00CE57D8"/>
    <w:rsid w:val="00CE6882"/>
    <w:rsid w:val="00CE6FEF"/>
    <w:rsid w:val="00CF0B0C"/>
    <w:rsid w:val="00D06CEB"/>
    <w:rsid w:val="00D15123"/>
    <w:rsid w:val="00D16E5D"/>
    <w:rsid w:val="00D171D2"/>
    <w:rsid w:val="00D17BC7"/>
    <w:rsid w:val="00D17FA1"/>
    <w:rsid w:val="00D202B2"/>
    <w:rsid w:val="00D21D79"/>
    <w:rsid w:val="00D24871"/>
    <w:rsid w:val="00D3054D"/>
    <w:rsid w:val="00D34B63"/>
    <w:rsid w:val="00D445A5"/>
    <w:rsid w:val="00D4574E"/>
    <w:rsid w:val="00D50BEA"/>
    <w:rsid w:val="00D534F5"/>
    <w:rsid w:val="00D566EB"/>
    <w:rsid w:val="00D65F90"/>
    <w:rsid w:val="00D746CD"/>
    <w:rsid w:val="00D8117C"/>
    <w:rsid w:val="00D81A39"/>
    <w:rsid w:val="00D8340E"/>
    <w:rsid w:val="00D83CDC"/>
    <w:rsid w:val="00D85A64"/>
    <w:rsid w:val="00D912D5"/>
    <w:rsid w:val="00D93988"/>
    <w:rsid w:val="00D968B1"/>
    <w:rsid w:val="00DA2930"/>
    <w:rsid w:val="00DA41D8"/>
    <w:rsid w:val="00DA46A3"/>
    <w:rsid w:val="00DA58D9"/>
    <w:rsid w:val="00DA5DDC"/>
    <w:rsid w:val="00DB066A"/>
    <w:rsid w:val="00DB0C80"/>
    <w:rsid w:val="00DB20F0"/>
    <w:rsid w:val="00DB36B7"/>
    <w:rsid w:val="00DD24AE"/>
    <w:rsid w:val="00DE3B47"/>
    <w:rsid w:val="00DF05A9"/>
    <w:rsid w:val="00DF6CAA"/>
    <w:rsid w:val="00E10A1A"/>
    <w:rsid w:val="00E149E9"/>
    <w:rsid w:val="00E16D9D"/>
    <w:rsid w:val="00E21075"/>
    <w:rsid w:val="00E232B7"/>
    <w:rsid w:val="00E36940"/>
    <w:rsid w:val="00E42095"/>
    <w:rsid w:val="00E43588"/>
    <w:rsid w:val="00E4475F"/>
    <w:rsid w:val="00E54281"/>
    <w:rsid w:val="00E63B60"/>
    <w:rsid w:val="00E74C0B"/>
    <w:rsid w:val="00E75FB6"/>
    <w:rsid w:val="00E76733"/>
    <w:rsid w:val="00E7749A"/>
    <w:rsid w:val="00E92B94"/>
    <w:rsid w:val="00E9611D"/>
    <w:rsid w:val="00EA47A1"/>
    <w:rsid w:val="00EB0B23"/>
    <w:rsid w:val="00EB128E"/>
    <w:rsid w:val="00EB5A1E"/>
    <w:rsid w:val="00EC6ED0"/>
    <w:rsid w:val="00ED3615"/>
    <w:rsid w:val="00ED4E23"/>
    <w:rsid w:val="00EE2923"/>
    <w:rsid w:val="00EE7616"/>
    <w:rsid w:val="00EF17A0"/>
    <w:rsid w:val="00EF4236"/>
    <w:rsid w:val="00F04097"/>
    <w:rsid w:val="00F0502E"/>
    <w:rsid w:val="00F13726"/>
    <w:rsid w:val="00F153DF"/>
    <w:rsid w:val="00F17AF7"/>
    <w:rsid w:val="00F209AD"/>
    <w:rsid w:val="00F24EFD"/>
    <w:rsid w:val="00F30795"/>
    <w:rsid w:val="00F322F3"/>
    <w:rsid w:val="00F41080"/>
    <w:rsid w:val="00F44419"/>
    <w:rsid w:val="00F4478F"/>
    <w:rsid w:val="00F52D08"/>
    <w:rsid w:val="00F56480"/>
    <w:rsid w:val="00F61EDA"/>
    <w:rsid w:val="00F667F5"/>
    <w:rsid w:val="00F70A9C"/>
    <w:rsid w:val="00F7580E"/>
    <w:rsid w:val="00F869AF"/>
    <w:rsid w:val="00F912D7"/>
    <w:rsid w:val="00F9178A"/>
    <w:rsid w:val="00F97A4C"/>
    <w:rsid w:val="00F97E21"/>
    <w:rsid w:val="00FA19CD"/>
    <w:rsid w:val="00FA1D19"/>
    <w:rsid w:val="00FA452A"/>
    <w:rsid w:val="00FA540F"/>
    <w:rsid w:val="00FA7393"/>
    <w:rsid w:val="00FB5248"/>
    <w:rsid w:val="00FB6BAB"/>
    <w:rsid w:val="00FB7AF6"/>
    <w:rsid w:val="00FC04C4"/>
    <w:rsid w:val="00FC3C6D"/>
    <w:rsid w:val="00FC3D00"/>
    <w:rsid w:val="00FD4FAF"/>
    <w:rsid w:val="00FE0087"/>
    <w:rsid w:val="00FE2BDF"/>
    <w:rsid w:val="00FE39DB"/>
    <w:rsid w:val="00FF3C49"/>
    <w:rsid w:val="00FF4C40"/>
    <w:rsid w:val="00FF54E4"/>
    <w:rsid w:val="00FF6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0C"/>
    <w:pPr>
      <w:widowControl w:val="0"/>
      <w:autoSpaceDE w:val="0"/>
      <w:autoSpaceDN w:val="0"/>
      <w:adjustRightInd w:val="0"/>
    </w:pPr>
    <w:rPr>
      <w:lang w:val="ru-RU" w:eastAsia="ru-RU"/>
    </w:rPr>
  </w:style>
  <w:style w:type="paragraph" w:styleId="1">
    <w:name w:val="heading 1"/>
    <w:basedOn w:val="10"/>
    <w:next w:val="a"/>
    <w:link w:val="11"/>
    <w:qFormat/>
    <w:rsid w:val="0016725C"/>
    <w:pPr>
      <w:jc w:val="both"/>
      <w:outlineLvl w:val="0"/>
    </w:pPr>
    <w:rPr>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5766"/>
    <w:pPr>
      <w:tabs>
        <w:tab w:val="center" w:pos="4677"/>
        <w:tab w:val="right" w:pos="9355"/>
      </w:tabs>
    </w:pPr>
  </w:style>
  <w:style w:type="character" w:styleId="a4">
    <w:name w:val="page number"/>
    <w:basedOn w:val="a0"/>
    <w:rsid w:val="00615766"/>
  </w:style>
  <w:style w:type="paragraph" w:styleId="a5">
    <w:name w:val="footer"/>
    <w:basedOn w:val="a"/>
    <w:link w:val="a6"/>
    <w:rsid w:val="000F1747"/>
    <w:pPr>
      <w:tabs>
        <w:tab w:val="center" w:pos="4819"/>
        <w:tab w:val="right" w:pos="9639"/>
      </w:tabs>
    </w:pPr>
  </w:style>
  <w:style w:type="character" w:customStyle="1" w:styleId="a6">
    <w:name w:val="Нижний колонтитул Знак"/>
    <w:link w:val="a5"/>
    <w:rsid w:val="000F1747"/>
    <w:rPr>
      <w:lang w:val="ru-RU" w:eastAsia="ru-RU"/>
    </w:rPr>
  </w:style>
  <w:style w:type="paragraph" w:customStyle="1" w:styleId="10">
    <w:name w:val="Заголовок1"/>
    <w:basedOn w:val="a"/>
    <w:next w:val="a"/>
    <w:link w:val="a7"/>
    <w:qFormat/>
    <w:rsid w:val="005A649E"/>
    <w:pPr>
      <w:shd w:val="clear" w:color="auto" w:fill="FFFFFF"/>
      <w:spacing w:line="360" w:lineRule="auto"/>
      <w:ind w:firstLine="567"/>
      <w:jc w:val="center"/>
    </w:pPr>
    <w:rPr>
      <w:b/>
      <w:bCs/>
      <w:color w:val="000000"/>
      <w:spacing w:val="-2"/>
      <w:sz w:val="28"/>
      <w:szCs w:val="28"/>
      <w:lang w:val="uk-UA"/>
    </w:rPr>
  </w:style>
  <w:style w:type="character" w:customStyle="1" w:styleId="a7">
    <w:name w:val="Заголовок Знак"/>
    <w:link w:val="10"/>
    <w:rsid w:val="005A649E"/>
    <w:rPr>
      <w:b/>
      <w:bCs/>
      <w:color w:val="000000"/>
      <w:spacing w:val="-2"/>
      <w:sz w:val="28"/>
      <w:szCs w:val="28"/>
      <w:shd w:val="clear" w:color="auto" w:fill="FFFFFF"/>
      <w:lang w:val="uk-UA"/>
    </w:rPr>
  </w:style>
  <w:style w:type="character" w:customStyle="1" w:styleId="11">
    <w:name w:val="Заголовок 1 Знак"/>
    <w:link w:val="1"/>
    <w:rsid w:val="0016725C"/>
    <w:rPr>
      <w:b/>
      <w:bCs/>
      <w:color w:val="000000"/>
      <w:sz w:val="28"/>
      <w:szCs w:val="28"/>
      <w:shd w:val="clear" w:color="auto" w:fill="FFFFFF"/>
      <w:lang w:val="uk-UA"/>
    </w:rPr>
  </w:style>
  <w:style w:type="character" w:styleId="a8">
    <w:name w:val="Hyperlink"/>
    <w:uiPriority w:val="99"/>
    <w:unhideWhenUsed/>
    <w:rsid w:val="0016725C"/>
    <w:rPr>
      <w:color w:val="0563C1"/>
      <w:u w:val="single"/>
    </w:rPr>
  </w:style>
  <w:style w:type="paragraph" w:styleId="12">
    <w:name w:val="toc 1"/>
    <w:basedOn w:val="a"/>
    <w:next w:val="a"/>
    <w:autoRedefine/>
    <w:uiPriority w:val="39"/>
    <w:rsid w:val="0016725C"/>
    <w:rPr>
      <w:sz w:val="28"/>
    </w:rPr>
  </w:style>
  <w:style w:type="paragraph" w:styleId="2">
    <w:name w:val="toc 2"/>
    <w:basedOn w:val="a"/>
    <w:next w:val="a"/>
    <w:autoRedefine/>
    <w:uiPriority w:val="39"/>
    <w:rsid w:val="0016725C"/>
    <w:pPr>
      <w:ind w:left="200"/>
    </w:pPr>
    <w:rPr>
      <w:sz w:val="28"/>
    </w:rPr>
  </w:style>
  <w:style w:type="paragraph" w:styleId="a9">
    <w:name w:val="Subtitle"/>
    <w:basedOn w:val="1"/>
    <w:next w:val="a"/>
    <w:link w:val="aa"/>
    <w:qFormat/>
    <w:rsid w:val="0016725C"/>
  </w:style>
  <w:style w:type="character" w:customStyle="1" w:styleId="aa">
    <w:name w:val="Подзаголовок Знак"/>
    <w:link w:val="a9"/>
    <w:rsid w:val="0016725C"/>
    <w:rPr>
      <w:b/>
      <w:bCs/>
      <w:color w:val="000000"/>
      <w:sz w:val="28"/>
      <w:szCs w:val="28"/>
      <w:shd w:val="clear" w:color="auto" w:fill="FFFFFF"/>
      <w:lang w:val="uk-UA"/>
    </w:rPr>
  </w:style>
  <w:style w:type="character" w:styleId="ab">
    <w:name w:val="Emphasis"/>
    <w:uiPriority w:val="20"/>
    <w:qFormat/>
    <w:rsid w:val="008867D5"/>
    <w:rPr>
      <w:i/>
      <w:iCs/>
    </w:rPr>
  </w:style>
  <w:style w:type="paragraph" w:styleId="ac">
    <w:name w:val="Balloon Text"/>
    <w:basedOn w:val="a"/>
    <w:link w:val="ad"/>
    <w:uiPriority w:val="99"/>
    <w:rsid w:val="00BD1009"/>
    <w:rPr>
      <w:rFonts w:ascii="Tahoma" w:hAnsi="Tahoma" w:cs="Tahoma"/>
      <w:sz w:val="16"/>
      <w:szCs w:val="16"/>
    </w:rPr>
  </w:style>
  <w:style w:type="character" w:customStyle="1" w:styleId="ad">
    <w:name w:val="Текст выноски Знак"/>
    <w:basedOn w:val="a0"/>
    <w:link w:val="ac"/>
    <w:uiPriority w:val="99"/>
    <w:rsid w:val="00BD1009"/>
    <w:rPr>
      <w:rFonts w:ascii="Tahoma" w:hAnsi="Tahoma" w:cs="Tahoma"/>
      <w:sz w:val="16"/>
      <w:szCs w:val="16"/>
      <w:lang w:val="ru-RU" w:eastAsia="ru-RU"/>
    </w:rPr>
  </w:style>
  <w:style w:type="paragraph" w:styleId="ae">
    <w:name w:val="Body Text"/>
    <w:basedOn w:val="a"/>
    <w:link w:val="af"/>
    <w:uiPriority w:val="1"/>
    <w:qFormat/>
    <w:rsid w:val="00F912D7"/>
    <w:pPr>
      <w:adjustRightInd/>
    </w:pPr>
    <w:rPr>
      <w:lang w:val="uk-UA" w:eastAsia="en-US"/>
    </w:rPr>
  </w:style>
  <w:style w:type="character" w:customStyle="1" w:styleId="af">
    <w:name w:val="Основной текст Знак"/>
    <w:basedOn w:val="a0"/>
    <w:link w:val="ae"/>
    <w:uiPriority w:val="1"/>
    <w:rsid w:val="00F912D7"/>
    <w:rPr>
      <w:lang w:eastAsia="en-US"/>
    </w:rPr>
  </w:style>
  <w:style w:type="paragraph" w:styleId="af0">
    <w:name w:val="List Paragraph"/>
    <w:basedOn w:val="a"/>
    <w:uiPriority w:val="34"/>
    <w:qFormat/>
    <w:rsid w:val="000039AF"/>
    <w:pPr>
      <w:ind w:left="720"/>
      <w:contextualSpacing/>
    </w:pPr>
  </w:style>
  <w:style w:type="table" w:customStyle="1" w:styleId="TableNormal">
    <w:name w:val="Table Normal"/>
    <w:uiPriority w:val="2"/>
    <w:semiHidden/>
    <w:unhideWhenUsed/>
    <w:qFormat/>
    <w:rsid w:val="000373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7329"/>
    <w:pPr>
      <w:adjustRightInd/>
      <w:spacing w:line="208" w:lineRule="exact"/>
    </w:pPr>
    <w:rPr>
      <w:sz w:val="22"/>
      <w:szCs w:val="22"/>
      <w:lang w:val="uk-UA" w:eastAsia="en-US"/>
    </w:rPr>
  </w:style>
  <w:style w:type="table" w:styleId="af1">
    <w:name w:val="Table Grid"/>
    <w:basedOn w:val="a1"/>
    <w:uiPriority w:val="59"/>
    <w:rsid w:val="00227118"/>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uiPriority w:val="99"/>
    <w:rsid w:val="000E7C97"/>
    <w:rPr>
      <w:sz w:val="22"/>
      <w:szCs w:val="22"/>
      <w:lang w:eastAsia="en-US"/>
    </w:rPr>
  </w:style>
  <w:style w:type="character" w:customStyle="1" w:styleId="af2">
    <w:name w:val="Основной текст + Курсив"/>
    <w:uiPriority w:val="99"/>
    <w:rsid w:val="000E7C97"/>
    <w:rPr>
      <w:rFonts w:ascii="Times New Roman" w:hAnsi="Times New Roman" w:cs="Times New Roman"/>
      <w:i/>
      <w:iCs/>
      <w:sz w:val="26"/>
      <w:szCs w:val="26"/>
      <w:u w:val="none"/>
    </w:rPr>
  </w:style>
  <w:style w:type="character" w:styleId="af3">
    <w:name w:val="FollowedHyperlink"/>
    <w:basedOn w:val="a0"/>
    <w:semiHidden/>
    <w:unhideWhenUsed/>
    <w:rsid w:val="00FF4C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0C"/>
    <w:pPr>
      <w:widowControl w:val="0"/>
      <w:autoSpaceDE w:val="0"/>
      <w:autoSpaceDN w:val="0"/>
      <w:adjustRightInd w:val="0"/>
    </w:pPr>
    <w:rPr>
      <w:lang w:val="ru-RU" w:eastAsia="ru-RU"/>
    </w:rPr>
  </w:style>
  <w:style w:type="paragraph" w:styleId="1">
    <w:name w:val="heading 1"/>
    <w:basedOn w:val="10"/>
    <w:next w:val="a"/>
    <w:link w:val="11"/>
    <w:qFormat/>
    <w:rsid w:val="0016725C"/>
    <w:pPr>
      <w:jc w:val="both"/>
      <w:outlineLvl w:val="0"/>
    </w:pPr>
    <w:rPr>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5766"/>
    <w:pPr>
      <w:tabs>
        <w:tab w:val="center" w:pos="4677"/>
        <w:tab w:val="right" w:pos="9355"/>
      </w:tabs>
    </w:pPr>
  </w:style>
  <w:style w:type="character" w:styleId="a4">
    <w:name w:val="page number"/>
    <w:basedOn w:val="a0"/>
    <w:rsid w:val="00615766"/>
  </w:style>
  <w:style w:type="paragraph" w:styleId="a5">
    <w:name w:val="footer"/>
    <w:basedOn w:val="a"/>
    <w:link w:val="a6"/>
    <w:rsid w:val="000F1747"/>
    <w:pPr>
      <w:tabs>
        <w:tab w:val="center" w:pos="4819"/>
        <w:tab w:val="right" w:pos="9639"/>
      </w:tabs>
    </w:pPr>
  </w:style>
  <w:style w:type="character" w:customStyle="1" w:styleId="a6">
    <w:name w:val="Нижний колонтитул Знак"/>
    <w:link w:val="a5"/>
    <w:rsid w:val="000F1747"/>
    <w:rPr>
      <w:lang w:val="ru-RU" w:eastAsia="ru-RU"/>
    </w:rPr>
  </w:style>
  <w:style w:type="paragraph" w:customStyle="1" w:styleId="10">
    <w:name w:val="Заголовок1"/>
    <w:basedOn w:val="a"/>
    <w:next w:val="a"/>
    <w:link w:val="a7"/>
    <w:qFormat/>
    <w:rsid w:val="005A649E"/>
    <w:pPr>
      <w:shd w:val="clear" w:color="auto" w:fill="FFFFFF"/>
      <w:spacing w:line="360" w:lineRule="auto"/>
      <w:ind w:firstLine="567"/>
      <w:jc w:val="center"/>
    </w:pPr>
    <w:rPr>
      <w:b/>
      <w:bCs/>
      <w:color w:val="000000"/>
      <w:spacing w:val="-2"/>
      <w:sz w:val="28"/>
      <w:szCs w:val="28"/>
      <w:lang w:val="uk-UA"/>
    </w:rPr>
  </w:style>
  <w:style w:type="character" w:customStyle="1" w:styleId="a7">
    <w:name w:val="Заголовок Знак"/>
    <w:link w:val="10"/>
    <w:rsid w:val="005A649E"/>
    <w:rPr>
      <w:b/>
      <w:bCs/>
      <w:color w:val="000000"/>
      <w:spacing w:val="-2"/>
      <w:sz w:val="28"/>
      <w:szCs w:val="28"/>
      <w:shd w:val="clear" w:color="auto" w:fill="FFFFFF"/>
      <w:lang w:val="uk-UA"/>
    </w:rPr>
  </w:style>
  <w:style w:type="character" w:customStyle="1" w:styleId="11">
    <w:name w:val="Заголовок 1 Знак"/>
    <w:link w:val="1"/>
    <w:rsid w:val="0016725C"/>
    <w:rPr>
      <w:b/>
      <w:bCs/>
      <w:color w:val="000000"/>
      <w:sz w:val="28"/>
      <w:szCs w:val="28"/>
      <w:shd w:val="clear" w:color="auto" w:fill="FFFFFF"/>
      <w:lang w:val="uk-UA"/>
    </w:rPr>
  </w:style>
  <w:style w:type="character" w:styleId="a8">
    <w:name w:val="Hyperlink"/>
    <w:uiPriority w:val="99"/>
    <w:unhideWhenUsed/>
    <w:rsid w:val="0016725C"/>
    <w:rPr>
      <w:color w:val="0563C1"/>
      <w:u w:val="single"/>
    </w:rPr>
  </w:style>
  <w:style w:type="paragraph" w:styleId="12">
    <w:name w:val="toc 1"/>
    <w:basedOn w:val="a"/>
    <w:next w:val="a"/>
    <w:autoRedefine/>
    <w:uiPriority w:val="39"/>
    <w:rsid w:val="0016725C"/>
    <w:rPr>
      <w:sz w:val="28"/>
    </w:rPr>
  </w:style>
  <w:style w:type="paragraph" w:styleId="2">
    <w:name w:val="toc 2"/>
    <w:basedOn w:val="a"/>
    <w:next w:val="a"/>
    <w:autoRedefine/>
    <w:uiPriority w:val="39"/>
    <w:rsid w:val="0016725C"/>
    <w:pPr>
      <w:ind w:left="200"/>
    </w:pPr>
    <w:rPr>
      <w:sz w:val="28"/>
    </w:rPr>
  </w:style>
  <w:style w:type="paragraph" w:styleId="a9">
    <w:name w:val="Subtitle"/>
    <w:basedOn w:val="1"/>
    <w:next w:val="a"/>
    <w:link w:val="aa"/>
    <w:qFormat/>
    <w:rsid w:val="0016725C"/>
  </w:style>
  <w:style w:type="character" w:customStyle="1" w:styleId="aa">
    <w:name w:val="Подзаголовок Знак"/>
    <w:link w:val="a9"/>
    <w:rsid w:val="0016725C"/>
    <w:rPr>
      <w:b/>
      <w:bCs/>
      <w:color w:val="000000"/>
      <w:sz w:val="28"/>
      <w:szCs w:val="28"/>
      <w:shd w:val="clear" w:color="auto" w:fill="FFFFFF"/>
      <w:lang w:val="uk-UA"/>
    </w:rPr>
  </w:style>
  <w:style w:type="character" w:styleId="ab">
    <w:name w:val="Emphasis"/>
    <w:uiPriority w:val="20"/>
    <w:qFormat/>
    <w:rsid w:val="008867D5"/>
    <w:rPr>
      <w:i/>
      <w:iCs/>
    </w:rPr>
  </w:style>
  <w:style w:type="paragraph" w:styleId="ac">
    <w:name w:val="Balloon Text"/>
    <w:basedOn w:val="a"/>
    <w:link w:val="ad"/>
    <w:uiPriority w:val="99"/>
    <w:rsid w:val="00BD1009"/>
    <w:rPr>
      <w:rFonts w:ascii="Tahoma" w:hAnsi="Tahoma" w:cs="Tahoma"/>
      <w:sz w:val="16"/>
      <w:szCs w:val="16"/>
    </w:rPr>
  </w:style>
  <w:style w:type="character" w:customStyle="1" w:styleId="ad">
    <w:name w:val="Текст выноски Знак"/>
    <w:basedOn w:val="a0"/>
    <w:link w:val="ac"/>
    <w:uiPriority w:val="99"/>
    <w:rsid w:val="00BD1009"/>
    <w:rPr>
      <w:rFonts w:ascii="Tahoma" w:hAnsi="Tahoma" w:cs="Tahoma"/>
      <w:sz w:val="16"/>
      <w:szCs w:val="16"/>
      <w:lang w:val="ru-RU" w:eastAsia="ru-RU"/>
    </w:rPr>
  </w:style>
  <w:style w:type="paragraph" w:styleId="ae">
    <w:name w:val="Body Text"/>
    <w:basedOn w:val="a"/>
    <w:link w:val="af"/>
    <w:uiPriority w:val="1"/>
    <w:qFormat/>
    <w:rsid w:val="00F912D7"/>
    <w:pPr>
      <w:adjustRightInd/>
    </w:pPr>
    <w:rPr>
      <w:lang w:val="uk-UA" w:eastAsia="en-US"/>
    </w:rPr>
  </w:style>
  <w:style w:type="character" w:customStyle="1" w:styleId="af">
    <w:name w:val="Основной текст Знак"/>
    <w:basedOn w:val="a0"/>
    <w:link w:val="ae"/>
    <w:uiPriority w:val="1"/>
    <w:rsid w:val="00F912D7"/>
    <w:rPr>
      <w:lang w:eastAsia="en-US"/>
    </w:rPr>
  </w:style>
  <w:style w:type="paragraph" w:styleId="af0">
    <w:name w:val="List Paragraph"/>
    <w:basedOn w:val="a"/>
    <w:uiPriority w:val="34"/>
    <w:qFormat/>
    <w:rsid w:val="000039AF"/>
    <w:pPr>
      <w:ind w:left="720"/>
      <w:contextualSpacing/>
    </w:pPr>
  </w:style>
  <w:style w:type="table" w:customStyle="1" w:styleId="TableNormal">
    <w:name w:val="Table Normal"/>
    <w:uiPriority w:val="2"/>
    <w:semiHidden/>
    <w:unhideWhenUsed/>
    <w:qFormat/>
    <w:rsid w:val="000373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7329"/>
    <w:pPr>
      <w:adjustRightInd/>
      <w:spacing w:line="208" w:lineRule="exact"/>
    </w:pPr>
    <w:rPr>
      <w:sz w:val="22"/>
      <w:szCs w:val="22"/>
      <w:lang w:val="uk-UA" w:eastAsia="en-US"/>
    </w:rPr>
  </w:style>
  <w:style w:type="table" w:styleId="af1">
    <w:name w:val="Table Grid"/>
    <w:basedOn w:val="a1"/>
    <w:uiPriority w:val="59"/>
    <w:rsid w:val="00227118"/>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uiPriority w:val="99"/>
    <w:rsid w:val="000E7C97"/>
    <w:rPr>
      <w:sz w:val="22"/>
      <w:szCs w:val="22"/>
      <w:lang w:eastAsia="en-US"/>
    </w:rPr>
  </w:style>
  <w:style w:type="character" w:customStyle="1" w:styleId="af2">
    <w:name w:val="Основной текст + Курсив"/>
    <w:uiPriority w:val="99"/>
    <w:rsid w:val="000E7C97"/>
    <w:rPr>
      <w:rFonts w:ascii="Times New Roman" w:hAnsi="Times New Roman" w:cs="Times New Roman"/>
      <w:i/>
      <w:iCs/>
      <w:sz w:val="26"/>
      <w:szCs w:val="26"/>
      <w:u w:val="none"/>
    </w:rPr>
  </w:style>
  <w:style w:type="character" w:styleId="af3">
    <w:name w:val="FollowedHyperlink"/>
    <w:basedOn w:val="a0"/>
    <w:semiHidden/>
    <w:unhideWhenUsed/>
    <w:rsid w:val="00FF4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1050;&#1086;&#1089;&#1103;&#1082;%20&#1054;&#1051;&#1100;&#1075;&#1072;.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F%D0%BA%D0%BE%D0%B2%D0%BB%D1%94%D0%B2%D0%B0%20%D0%92$" TargetMode="External"/><Relationship Id="rId7" Type="http://schemas.openxmlformats.org/officeDocument/2006/relationships/footnotes" Target="footnotes.xml"/><Relationship Id="rId12" Type="http://schemas.openxmlformats.org/officeDocument/2006/relationships/hyperlink" Target="file:///F:\&#1050;&#1086;&#1089;&#1103;&#1082;%20&#1054;&#1051;&#1100;&#1075;&#1072;.doc" TargetMode="External"/><Relationship Id="rId17" Type="http://schemas.openxmlformats.org/officeDocument/2006/relationships/hyperlink" Target="file:///F:\&#1050;&#1086;&#1089;&#1103;&#1082;%20&#1054;&#1051;&#1100;&#1075;&#1072;.doc" TargetMode="External"/><Relationship Id="rId2" Type="http://schemas.openxmlformats.org/officeDocument/2006/relationships/numbering" Target="numbering.xml"/><Relationship Id="rId16" Type="http://schemas.openxmlformats.org/officeDocument/2006/relationships/hyperlink" Target="file:///F:\&#1050;&#1086;&#1089;&#1103;&#1082;%20&#1054;&#1051;&#1100;&#1075;&#1072;.doc"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50;&#1086;&#1089;&#1103;&#1082;%20&#1054;&#1051;&#1100;&#1075;&#1072;.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F:\&#1050;&#1086;&#1089;&#1103;&#1082;%20&#1054;&#1051;&#1100;&#1075;&#1072;.doc" TargetMode="External"/><Relationship Id="rId23" Type="http://schemas.openxmlformats.org/officeDocument/2006/relationships/fontTable" Target="fontTable.xml"/><Relationship Id="rId10" Type="http://schemas.openxmlformats.org/officeDocument/2006/relationships/hyperlink" Target="file:///F:\&#1050;&#1086;&#1089;&#1103;&#1082;%20&#1054;&#1051;&#1100;&#1075;&#1072;.doc"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F:\&#1050;&#1086;&#1089;&#1103;&#1082;%20&#1054;&#1051;&#1100;&#1075;&#1072;.doc" TargetMode="External"/><Relationship Id="rId14" Type="http://schemas.openxmlformats.org/officeDocument/2006/relationships/hyperlink" Target="file:///F:\&#1050;&#1086;&#1089;&#1103;&#1082;%20&#1054;&#1051;&#1100;&#1075;&#1072;.doc"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86:%D0%A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E0E2-ADAA-407B-A745-3087ECEF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84</Pages>
  <Words>20785</Words>
  <Characters>118480</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ВІННИЦЬКИЙ ДЕРЖАВНИЙ ПЕДАГОГІЧНИЙ УНІВЕРСИТЕТ ІМЕНІ МИХАЙЛА КОЦЮБИНСЬКОГО</vt:lpstr>
    </vt:vector>
  </TitlesOfParts>
  <Company>YDPY</Company>
  <LinksUpToDate>false</LinksUpToDate>
  <CharactersWithSpaces>138988</CharactersWithSpaces>
  <SharedDoc>false</SharedDoc>
  <HLinks>
    <vt:vector size="66" baseType="variant">
      <vt:variant>
        <vt:i4>1835071</vt:i4>
      </vt:variant>
      <vt:variant>
        <vt:i4>59</vt:i4>
      </vt:variant>
      <vt:variant>
        <vt:i4>0</vt:i4>
      </vt:variant>
      <vt:variant>
        <vt:i4>5</vt:i4>
      </vt:variant>
      <vt:variant>
        <vt:lpwstr/>
      </vt:variant>
      <vt:variant>
        <vt:lpwstr>_Toc483481061</vt:lpwstr>
      </vt:variant>
      <vt:variant>
        <vt:i4>1835071</vt:i4>
      </vt:variant>
      <vt:variant>
        <vt:i4>53</vt:i4>
      </vt:variant>
      <vt:variant>
        <vt:i4>0</vt:i4>
      </vt:variant>
      <vt:variant>
        <vt:i4>5</vt:i4>
      </vt:variant>
      <vt:variant>
        <vt:lpwstr/>
      </vt:variant>
      <vt:variant>
        <vt:lpwstr>_Toc483481061</vt:lpwstr>
      </vt:variant>
      <vt:variant>
        <vt:i4>1835071</vt:i4>
      </vt:variant>
      <vt:variant>
        <vt:i4>47</vt:i4>
      </vt:variant>
      <vt:variant>
        <vt:i4>0</vt:i4>
      </vt:variant>
      <vt:variant>
        <vt:i4>5</vt:i4>
      </vt:variant>
      <vt:variant>
        <vt:lpwstr/>
      </vt:variant>
      <vt:variant>
        <vt:lpwstr>_Toc483481060</vt:lpwstr>
      </vt:variant>
      <vt:variant>
        <vt:i4>2031679</vt:i4>
      </vt:variant>
      <vt:variant>
        <vt:i4>41</vt:i4>
      </vt:variant>
      <vt:variant>
        <vt:i4>0</vt:i4>
      </vt:variant>
      <vt:variant>
        <vt:i4>5</vt:i4>
      </vt:variant>
      <vt:variant>
        <vt:lpwstr/>
      </vt:variant>
      <vt:variant>
        <vt:lpwstr>_Toc483481059</vt:lpwstr>
      </vt:variant>
      <vt:variant>
        <vt:i4>2031679</vt:i4>
      </vt:variant>
      <vt:variant>
        <vt:i4>35</vt:i4>
      </vt:variant>
      <vt:variant>
        <vt:i4>0</vt:i4>
      </vt:variant>
      <vt:variant>
        <vt:i4>5</vt:i4>
      </vt:variant>
      <vt:variant>
        <vt:lpwstr/>
      </vt:variant>
      <vt:variant>
        <vt:lpwstr>_Toc483481058</vt:lpwstr>
      </vt:variant>
      <vt:variant>
        <vt:i4>2031679</vt:i4>
      </vt:variant>
      <vt:variant>
        <vt:i4>29</vt:i4>
      </vt:variant>
      <vt:variant>
        <vt:i4>0</vt:i4>
      </vt:variant>
      <vt:variant>
        <vt:i4>5</vt:i4>
      </vt:variant>
      <vt:variant>
        <vt:lpwstr/>
      </vt:variant>
      <vt:variant>
        <vt:lpwstr>_Toc483481057</vt:lpwstr>
      </vt:variant>
      <vt:variant>
        <vt:i4>2031679</vt:i4>
      </vt:variant>
      <vt:variant>
        <vt:i4>23</vt:i4>
      </vt:variant>
      <vt:variant>
        <vt:i4>0</vt:i4>
      </vt:variant>
      <vt:variant>
        <vt:i4>5</vt:i4>
      </vt:variant>
      <vt:variant>
        <vt:lpwstr/>
      </vt:variant>
      <vt:variant>
        <vt:lpwstr>_Toc483481056</vt:lpwstr>
      </vt:variant>
      <vt:variant>
        <vt:i4>2031679</vt:i4>
      </vt:variant>
      <vt:variant>
        <vt:i4>17</vt:i4>
      </vt:variant>
      <vt:variant>
        <vt:i4>0</vt:i4>
      </vt:variant>
      <vt:variant>
        <vt:i4>5</vt:i4>
      </vt:variant>
      <vt:variant>
        <vt:lpwstr/>
      </vt:variant>
      <vt:variant>
        <vt:lpwstr>_Toc483481055</vt:lpwstr>
      </vt:variant>
      <vt:variant>
        <vt:i4>2031679</vt:i4>
      </vt:variant>
      <vt:variant>
        <vt:i4>11</vt:i4>
      </vt:variant>
      <vt:variant>
        <vt:i4>0</vt:i4>
      </vt:variant>
      <vt:variant>
        <vt:i4>5</vt:i4>
      </vt:variant>
      <vt:variant>
        <vt:lpwstr/>
      </vt:variant>
      <vt:variant>
        <vt:lpwstr>_Toc483481054</vt:lpwstr>
      </vt:variant>
      <vt:variant>
        <vt:i4>2031679</vt:i4>
      </vt:variant>
      <vt:variant>
        <vt:i4>5</vt:i4>
      </vt:variant>
      <vt:variant>
        <vt:i4>0</vt:i4>
      </vt:variant>
      <vt:variant>
        <vt:i4>5</vt:i4>
      </vt:variant>
      <vt:variant>
        <vt:lpwstr/>
      </vt:variant>
      <vt:variant>
        <vt:lpwstr>_Toc483481053</vt:lpwstr>
      </vt:variant>
      <vt:variant>
        <vt:i4>2031679</vt:i4>
      </vt:variant>
      <vt:variant>
        <vt:i4>2</vt:i4>
      </vt:variant>
      <vt:variant>
        <vt:i4>0</vt:i4>
      </vt:variant>
      <vt:variant>
        <vt:i4>5</vt:i4>
      </vt:variant>
      <vt:variant>
        <vt:lpwstr/>
      </vt:variant>
      <vt:variant>
        <vt:lpwstr>_Toc483481052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ВІННИЦЬКИЙ ДЕРЖАВНИЙ ПЕДАГОГІЧНИЙ УНІВЕРСИТЕТ ІМЕНІ МИХАЙЛА КОЦЮБИНСЬКОГО</dc:title>
  <dc:creator>Всі</dc:creator>
  <cp:lastModifiedBy>RePack by Diakov</cp:lastModifiedBy>
  <cp:revision>59</cp:revision>
  <cp:lastPrinted>2021-12-02T16:03:00Z</cp:lastPrinted>
  <dcterms:created xsi:type="dcterms:W3CDTF">2021-12-03T19:26:00Z</dcterms:created>
  <dcterms:modified xsi:type="dcterms:W3CDTF">2021-12-03T19:39:00Z</dcterms:modified>
</cp:coreProperties>
</file>