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14" w:rsidRDefault="00811B14" w:rsidP="00811B14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E3489">
        <w:rPr>
          <w:rFonts w:ascii="Times New Roman" w:hAnsi="Times New Roman" w:cs="Times New Roman"/>
          <w:sz w:val="28"/>
          <w:szCs w:val="28"/>
          <w:lang w:val="uk-UA"/>
        </w:rPr>
        <w:t>.О.Гапоненко</w:t>
      </w:r>
    </w:p>
    <w:p w:rsidR="00811B14" w:rsidRPr="007036A6" w:rsidRDefault="00811B14" w:rsidP="00811B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ПОСТМОДЕРНІЗМ: РЕФЛЕКСІЯ В РОЗВИТКУ АНТРОПОЛОГІЧНОГО МИСЛЕННЯ СТУДЕНТА-ПСИХОЛОГА  </w:t>
      </w:r>
    </w:p>
    <w:p w:rsidR="00811B14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CB1">
        <w:rPr>
          <w:rFonts w:ascii="Times New Roman" w:hAnsi="Times New Roman" w:cs="Times New Roman"/>
          <w:b/>
          <w:i/>
          <w:sz w:val="28"/>
          <w:szCs w:val="28"/>
          <w:lang w:val="uk-UA"/>
        </w:rPr>
        <w:t>Вступ.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Системне реформування ВНЗ, представлене в </w:t>
      </w:r>
      <w:r w:rsidRPr="00414EF2">
        <w:rPr>
          <w:rFonts w:ascii="Times New Roman" w:hAnsi="Times New Roman" w:cs="Times New Roman"/>
          <w:sz w:val="28"/>
          <w:szCs w:val="28"/>
          <w:lang w:val="uk-UA"/>
        </w:rPr>
        <w:t>державних нормативних документах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спрямовує педагогічну діяльність викладачів на впровадження філософії постмодернізму в організації професійної освіти. Протягом останнього десятиріччя в науковій пресі формується новий філософський зміни парадигми модерну (віру в об’єктивне знання, в науку, так звану «освітню модель знань») на постмодернізм. Зростає кількість наукових праць, які розглядають розв’язання соціально-психологічних та педагогічних колізій в навчанні студентів з позиції філософської рефлексії (Г.Р.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Латфуллін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Новичков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[], А.А.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[] та ін.). Автори визначають рефлексію надзвичайним феноменом свідомості, даром природи, станом пізнавальної активності. Психологи ведуть пошуки розв’язання психологічних парадигм, серед яких проблема кількісного аналізу в емпіричних дослідженнях (</w:t>
      </w:r>
      <w:r w:rsidRPr="000A6A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David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A6A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gramStart"/>
      <w:r w:rsidRPr="000A6A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Baker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2012; </w:t>
      </w:r>
      <w:r w:rsidRPr="000A6A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Peter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A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McIlveen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‎</w:t>
      </w:r>
      <w:r w:rsidRPr="000A6A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Donna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A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Schultheiss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І.Г. Утюж, 2014; С.Д.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Хайтун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2011 та ін.).</w:t>
      </w:r>
      <w:proofErr w:type="gramEnd"/>
    </w:p>
    <w:p w:rsidR="00811B14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останніх публікаціях постмодернізм констатується як новий стиль критичного мислення, як зародиш нового світобачення людини та її місця в Природі. Формуються інноваційні технології антропологічного підходу в створенні екологічної педагогіки вищої школи (А.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Кмець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2004; Л.М. Морозова, 2001; Л.М.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2015 та ін.).</w:t>
      </w:r>
    </w:p>
    <w:p w:rsidR="00811B14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виявлення закономірностей впровадження постмодернізму в освіту студентів-психологів є нашою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висвітлення рефлексії в розвитку антропологічного мислення студентів-психологів становить </w:t>
      </w:r>
      <w:r w:rsidRPr="00E13A2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дослідження.  При цьому </w:t>
      </w:r>
      <w:r w:rsidRPr="00E13A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об’єктом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виступає сучасна психолого-педагогічні та філософсько-педагогічна освітня дійсність викладачів у навчанні студентів, а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предметом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рефлексія в подоланні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технократичного сприймання навчального матеріалу з психології та розвитку антропологічного мислення. </w:t>
      </w:r>
    </w:p>
    <w:p w:rsidR="00811B14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A2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Обговорення проблеми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E13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Інновації сучасного суспільства обумовлені постмодернізмом, який задає нову якість у всіх сферах життя. Дослідники визначають його суть в здібностях вийти за рамки існуючих «штампів» саме так, щоб продукція праці була означена новаціями.</w:t>
      </w:r>
    </w:p>
    <w:p w:rsidR="00811B14" w:rsidRPr="00EB164D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Стислий огляд тлумачень з розвитку антропологічної культури студента, свідчить про різноманітність розкриття його змісту. Посилаючись на ряд наукових публікацій (С.О.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Расчьотина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2016;  </w:t>
      </w:r>
      <w:proofErr w:type="spellStart"/>
      <w:r>
        <w:rPr>
          <w:rFonts w:ascii="Times New Roman" w:hAnsi="Times New Roman" w:cs="Times New Roman"/>
          <w:sz w:val="28"/>
          <w:szCs w:val="28"/>
        </w:rPr>
        <w:t>Joseph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Rodgers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Patrick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Shrout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2018), методологічна проблема професійної освіти студентів-психологів  знаходиться, перш за все в реплікації нових психологічних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іджень, і як наслідок, в  професійній здатності зберігати любов, чутливість, розумність, мудрість в інтерпретації психологічного матеріалу. Для таких здібностей зазвичай потрібні сформовані вміння розглядати предмет різнопланово. посилаючись на положення У.Д.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Джонстона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цінність постмодернізму вбачається в зміні кута споглядання, яке можливо за умов рефлексивної свідомості для яка  здійснення продуктивної нестабільності в спогляданні []. </w:t>
      </w:r>
    </w:p>
    <w:p w:rsidR="00811B14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28B">
        <w:rPr>
          <w:rFonts w:ascii="Times New Roman" w:hAnsi="Times New Roman" w:cs="Times New Roman"/>
          <w:sz w:val="28"/>
          <w:szCs w:val="28"/>
          <w:lang w:val="uk-UA"/>
        </w:rPr>
        <w:t>Дійсно, постмодерністична філософія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прокладає в освітньому просторі професійного навчання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принципи системності (системний аналіз) з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нелінійностю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еволюціонізм за антропологічним знанням про людину. Стислий огляд літератури дозволяє викладати концепцію </w:t>
      </w:r>
      <w:r w:rsidRPr="00A13B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амплітудного саморозвитку студента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зростання його соціальної зрілості. </w:t>
      </w:r>
      <w:r w:rsidRPr="00D97387">
        <w:rPr>
          <w:rFonts w:ascii="Times New Roman" w:hAnsi="Times New Roman" w:cs="Times New Roman"/>
          <w:sz w:val="28"/>
          <w:szCs w:val="28"/>
          <w:lang w:val="uk-UA"/>
        </w:rPr>
        <w:t>Зокрема, З.</w:t>
      </w:r>
      <w:proofErr w:type="spellStart"/>
      <w:r w:rsidRPr="00D97387">
        <w:rPr>
          <w:rFonts w:ascii="Times New Roman" w:hAnsi="Times New Roman" w:cs="Times New Roman"/>
          <w:sz w:val="28"/>
          <w:szCs w:val="28"/>
          <w:lang w:val="uk-UA"/>
        </w:rPr>
        <w:t>Бауман</w:t>
      </w:r>
      <w:proofErr w:type="spellEnd"/>
      <w:r w:rsidRPr="00415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пояснює специфіку постмодернізму так: </w:t>
      </w:r>
      <w:r w:rsidRPr="00415DDD">
        <w:rPr>
          <w:rFonts w:ascii="Times New Roman" w:hAnsi="Times New Roman" w:cs="Times New Roman"/>
          <w:sz w:val="28"/>
          <w:szCs w:val="28"/>
          <w:lang w:val="uk-UA"/>
        </w:rPr>
        <w:t>«На [сучасної] стадії ... ми вступили на територію, яка ніколи раніше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DDD">
        <w:rPr>
          <w:rFonts w:ascii="Times New Roman" w:hAnsi="Times New Roman" w:cs="Times New Roman"/>
          <w:sz w:val="28"/>
          <w:szCs w:val="28"/>
          <w:lang w:val="uk-UA"/>
        </w:rPr>
        <w:t xml:space="preserve">була населена людьми, - на територію, </w:t>
      </w:r>
      <w:r>
        <w:rPr>
          <w:rFonts w:ascii="Times New Roman" w:hAnsi="Times New Roman" w:cs="Times New Roman"/>
          <w:sz w:val="28"/>
          <w:szCs w:val="28"/>
          <w:lang w:val="uk-UA"/>
        </w:rPr>
        <w:t>яку культура в минулому вважала непридатною для життя</w:t>
      </w:r>
      <w:r w:rsidRPr="00415DD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DDD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Бауман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2014, С</w:t>
      </w:r>
      <w:r w:rsidRPr="00415DDD">
        <w:rPr>
          <w:rFonts w:ascii="Times New Roman" w:hAnsi="Times New Roman" w:cs="Times New Roman"/>
          <w:sz w:val="28"/>
          <w:szCs w:val="28"/>
          <w:lang w:val="uk-UA"/>
        </w:rPr>
        <w:t>. 316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F42A22">
        <w:rPr>
          <w:rFonts w:ascii="Times New Roman" w:hAnsi="Times New Roman" w:cs="Times New Roman"/>
          <w:sz w:val="28"/>
          <w:szCs w:val="28"/>
          <w:lang w:val="uk-UA"/>
        </w:rPr>
        <w:t xml:space="preserve"> Для самого </w:t>
      </w:r>
      <w:proofErr w:type="spellStart"/>
      <w:r w:rsidRPr="00F42A22">
        <w:rPr>
          <w:rFonts w:ascii="Times New Roman" w:hAnsi="Times New Roman" w:cs="Times New Roman"/>
          <w:sz w:val="28"/>
          <w:szCs w:val="28"/>
          <w:lang w:val="uk-UA"/>
        </w:rPr>
        <w:t>Баумана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22">
        <w:rPr>
          <w:rFonts w:ascii="Times New Roman" w:hAnsi="Times New Roman" w:cs="Times New Roman"/>
          <w:sz w:val="28"/>
          <w:szCs w:val="28"/>
          <w:lang w:val="uk-UA"/>
        </w:rPr>
        <w:t>постмодерн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r w:rsidRPr="00F42A22">
        <w:rPr>
          <w:rFonts w:ascii="Times New Roman" w:hAnsi="Times New Roman" w:cs="Times New Roman"/>
          <w:sz w:val="28"/>
          <w:szCs w:val="28"/>
          <w:lang w:val="uk-UA"/>
        </w:rPr>
        <w:t xml:space="preserve"> певний стан ментальності, відмінне від ментальності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A22">
        <w:rPr>
          <w:rFonts w:ascii="Times New Roman" w:hAnsi="Times New Roman" w:cs="Times New Roman"/>
          <w:sz w:val="28"/>
          <w:szCs w:val="28"/>
          <w:lang w:val="uk-UA"/>
        </w:rPr>
        <w:t>модерну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Професор З.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Бауман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пише: «Дозвольте нагадати, що концепція «глобалізації» була створена для того, щоб замінити колишню концепцію «універсалізації», коли стало ясно, що встановлення глобальних зв’язків і мереж не має нічого спільного з навмисністю і контролюванням…. Поняття глобалізації описує процеси, що представляються мимовільними, стихійними і безладними»(там же, с. 43). «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Він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акцентує увагу на те, що з нами відбувається, в той час як «універсалізація» –  на тому, що ми повинні, або що нам слід, зробити. «Глобалізація» сповіщає про набуття якоїсь природності тими шляхами, по яким розвиваються події в сучасному світі: сьогодні вони по суті безмежні і безконтрольні, носять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квазістихійний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незапланований, непередбачений, спонтанний і випадковий характер» (там же , с. 152).</w:t>
      </w:r>
    </w:p>
    <w:p w:rsidR="00811B14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Означена амплітуда розбалансованості між громадським і приватним окреслюється і в освітньому просторі ВНЗ. Як правило ця проблема поки що піднімалася на рівні різноманітних проблем, серед яких активізація пізнавальної діяльності студента  стоїть в центрі (О.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Анікевіч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2009;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Губерський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2012;  В. Л.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2000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811B14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Постає питання</w:t>
      </w:r>
      <w:r w:rsidRPr="0028219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яких умов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квазістихійність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можлива в професійному розвитку студента? Як не створити безконтрольний хаос: «Що хочу, те й роблю» ?</w:t>
      </w:r>
    </w:p>
    <w:p w:rsidR="00811B14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Вбачаємо, що подолання безконтрольного хаосу криється в самій особистості студента, де рефлексивні механізми задають самооцінку, самоаналіз, самоконтроль, самопрограмування, саморозвиток, самоактуалізацію. Рефлексія водночас є базою і механізмом розпізнання людського в людині. Для психолога, рефлексія виступає  знаряддям діагностики, корекцією психічних відхилень. </w:t>
      </w:r>
    </w:p>
    <w:p w:rsidR="00811B14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рефлексію ми розглядаємо як новоутворення особистості, стимулюючим знаряддям активності, цілеспрямованості та потягу до загальнолюдських цінностей. Рефлексія є «шляхом» входження в постмодернізм як методологічну орієнтацію антропологічного розуміння сутності й природи психіки людини. Рефлексія розвиває лінгвістичну культуру мислення й мову, формує здатність ідентифікації властивостей, притаманних людині, укріплює здатність використовувати мову як інструмент психологічної роботи. </w:t>
      </w:r>
    </w:p>
    <w:p w:rsidR="00811B14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Нині з’явилася значна кількість різних тестів на визначення рефлексії, які побудовані за змістом цього конструкту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Henderikus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Stam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‎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Leendert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Mos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‎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Warren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Thorngate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- 2012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Посилаючись на їх досягненнях, в нашому дослідженні рефлексія була застосована як засіб розвитку антропологічної культури мислення за вербальними і невербальними одиницями поведінки студента.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Оскільки антропологічна культура мислення є одним із чинників освітньої філософії, то саме з неї починається розвиток рефлексії, ознаки якої визначаються в:</w:t>
      </w:r>
    </w:p>
    <w:p w:rsidR="00811B14" w:rsidRDefault="00811B14" w:rsidP="00811B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когнітивній активності, здатності критично мислити і поборювати технократичне мислення в оволодінні психологічним матеріалом, критичним аналізом, гетерогенною інтелектуальною діяльністю в розпредмечені та структуруванні наукових положень психології;</w:t>
      </w:r>
    </w:p>
    <w:p w:rsidR="00811B14" w:rsidRDefault="00811B14" w:rsidP="00811B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афективній активності, на базі якої в динамічному перебігу емоцій, формуються стилі настрою, підкорені безпосередньому самоспостереженню;</w:t>
      </w:r>
    </w:p>
    <w:p w:rsidR="00811B14" w:rsidRDefault="00811B14" w:rsidP="00811B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мотиваційний компонент активності, який має суб’єктну рольову позицію, гнучкість адаптації індивідуального самовираження, автономність.</w:t>
      </w:r>
    </w:p>
    <w:p w:rsidR="00811B14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Сукупність запропонованих вище пояснень, входить в опис антропологічної культури студента – це не окремо замкнуті пошукові мисленнєві дії в чистому виді, це і форма існування, яка пронизує духовну й поведінкову складову існування суб’єкта. Запропонована формула в некласичній філософії: «суб’єкт-суб’єктних» відносин, набуває природної самозадоволеності.</w:t>
      </w:r>
    </w:p>
    <w:p w:rsidR="00811B14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Постмодерністичний підхід, на мій погляд, дозволяє відповісти на ряд питань в розвитку професійної підготовленості студента-психолога до психологічної діяльності:</w:t>
      </w:r>
    </w:p>
    <w:p w:rsidR="00811B14" w:rsidRDefault="00811B14" w:rsidP="00811B1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впливають імпліцитні теорії особистості на розвиток антропологічного знання студента? </w:t>
      </w:r>
    </w:p>
    <w:p w:rsidR="00811B14" w:rsidRDefault="00811B14" w:rsidP="00811B1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полягає сутність цих знань і як вони впливають на розуміння інших знань про психіку?</w:t>
      </w:r>
    </w:p>
    <w:p w:rsidR="00811B14" w:rsidRPr="00DD338E" w:rsidRDefault="00811B14" w:rsidP="00811B1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причина предметного, технократичного сприймання психічного матеріалу, яка не «торкається» глибинної, емоційно-інтелектуальної, духовної складової особистості студента?</w:t>
      </w:r>
    </w:p>
    <w:p w:rsidR="00811B14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логіки постмодернізму, відповідь на поставлені запитання можливо розглядати через розвиток «</w:t>
      </w:r>
      <w:r w:rsidRPr="00920138">
        <w:rPr>
          <w:rFonts w:ascii="Times New Roman" w:hAnsi="Times New Roman" w:cs="Times New Roman"/>
          <w:b/>
          <w:sz w:val="28"/>
          <w:szCs w:val="28"/>
          <w:lang w:val="uk-UA"/>
        </w:rPr>
        <w:t>Емпіричного-Я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що для психологічної освіти є аксіомою. Наприклад, складові психологічної інформації (теорії) сприймаються конструкціями ідеальних об’єктів, які мають специфічні ознаки, властивості, індивідуальну неповторність. «І тут ядром постмодерністичного уявлення про науку виступає розуміння її в якості мовної «гри» (О.В.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Хлєбнікова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2006, с.98) Постмодерністичне мислення   розширює розглядати любі ідеальні наукові об’єкти в лексичному дискурсі, що надзвичайно важливо для викладача відстежувати відповідність розуміння теорії, якою оволодіває студент. </w:t>
      </w:r>
    </w:p>
    <w:p w:rsidR="00811B14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 інструментом в цьому процесі виступає рефлексія як можливість багатомірного сприймання сутності психічних закономірностей у відповідній її «конфігурації». Студент навчається розуміти антропологічний смисл загальнолюдських цінностей на трансцендентальному рівні. Наприклад, засвоєння поняття «свідомість» як новоутворення в появі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homo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sapi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ознакою «трансцендентальності», бо виходить за межі біологічного, технократичного розуміння людини. Рефлексія в антропологічному мисленні сприяє розвитку зрілості особистості студента-психолога, яка вкрай необхідна у вивченні глибинної, </w:t>
      </w:r>
      <w:r w:rsidRPr="005D22F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трансцендентально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ї</w:t>
      </w:r>
      <w:r w:rsidRPr="005D22F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D22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психології, зміст яких </w:t>
      </w:r>
      <w:r w:rsidRPr="005D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далеко виступає за межи юнацького досвіду студента. Завдяки антропологічного мислення про сутність психіки, студент опановує сутність психічної патології, різноманітності перверсії. </w:t>
      </w:r>
    </w:p>
    <w:p w:rsidR="00811B14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B14">
        <w:rPr>
          <w:rFonts w:ascii="Times New Roman" w:hAnsi="Times New Roman" w:cs="Times New Roman"/>
          <w:sz w:val="28"/>
          <w:szCs w:val="28"/>
          <w:lang w:val="uk-UA"/>
        </w:rPr>
        <w:t>Сконструйован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таким чином ідеальні наукові антропологічні уявлення систематизуються в свідомості студента за відповідними наборами теорій та методик виміру психіки, і це дозволяє йому вирішувати найсерйозніші психологічні  завдання. Фактично студент отримує можливість «дивитися на світ» в ширшому колі свого власного досвіду, а «мовленнєва гра» фільтрується від неточності до точності авторського задуму з пояснення феноменів психіки. Саме антропологічне мислення дозволяє студенту легітимізувати  ту чи іншу специфіку психічних процесів, явищ, властивостей в специфічній науковій термінології. </w:t>
      </w:r>
    </w:p>
    <w:p w:rsidR="00811B14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вище означеного, рефлексія виступає ще й умовою інтелектуального розвитку суб’єктів освіти. На цьому рівні</w:t>
      </w:r>
      <w:r w:rsidRPr="00263288">
        <w:rPr>
          <w:rFonts w:ascii="Times New Roman" w:hAnsi="Times New Roman" w:cs="Times New Roman"/>
          <w:sz w:val="28"/>
          <w:szCs w:val="28"/>
          <w:lang w:val="uk-UA"/>
        </w:rPr>
        <w:t xml:space="preserve"> принципово змінюється позиція педагога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63288">
        <w:rPr>
          <w:rFonts w:ascii="Times New Roman" w:hAnsi="Times New Roman" w:cs="Times New Roman"/>
          <w:sz w:val="28"/>
          <w:szCs w:val="28"/>
          <w:lang w:val="uk-UA"/>
        </w:rPr>
        <w:t>він не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288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методології технократичного мислення ( від </w:t>
      </w:r>
      <w:r w:rsidRPr="00EA6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англ. </w:t>
      </w:r>
      <w:proofErr w:type="spellStart"/>
      <w:r w:rsidRPr="00EA6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technocratic</w:t>
      </w:r>
      <w:proofErr w:type="spellEnd"/>
      <w:r w:rsidRPr="00EA6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A6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thinking</w:t>
      </w:r>
      <w:proofErr w:type="spellEnd"/>
      <w:r w:rsidRPr="00EA654F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Pr="00EA6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ітогляд</w:t>
      </w:r>
      <w:r w:rsidRPr="00EA6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істотними рисами якого є примат засобу над метою, цілі над значенням і загальнолюдськими інтересами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т. ч.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психотехники</w:t>
      </w:r>
      <w:proofErr w:type="spellEnd"/>
      <w:r w:rsidRPr="00EA6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над людиною і його цінностями.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Він також не може здійснювати взаємодію  в «суб’єкт - об’єктній» схемі стосунків. Стиль його педагогічної діяльності набуває характеру не суб’єкта-транслятора, 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суб’єкта-консультатнта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який добре обізнаний в дисципліні та здатний організувати спільно-розділену, індивідуально неповторну навчальну діяльність.</w:t>
      </w:r>
    </w:p>
    <w:p w:rsidR="00811B14" w:rsidRPr="00263288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Антропологічна культура розвиває у студента не стільки матеріалізовані форми виконання самостійної роботи, а форми прояву у вербальній і невербальній культурі компетентність, яка вказує на відповідність наукового розуміння психології.</w:t>
      </w:r>
    </w:p>
    <w:p w:rsidR="00811B14" w:rsidRPr="001B586F" w:rsidRDefault="00811B14" w:rsidP="00811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86F">
        <w:rPr>
          <w:rFonts w:ascii="Times New Roman" w:hAnsi="Times New Roman" w:cs="Times New Roman"/>
          <w:sz w:val="28"/>
          <w:szCs w:val="28"/>
          <w:lang w:val="uk-UA"/>
        </w:rPr>
        <w:t xml:space="preserve">Ракурс нашого погляду на методологію освіти визначається актуалізацією розуміння того, що ми живемо в світі, що змінюється, самі схильні до змін і вдаємося періодично до понятійної ревізії картини світу, а в даному випадку і зокрема - свого ставлення до методології освіти. Нас цікавить мінливість названих чотирьох елементів, що утворюють поняття методологія. </w:t>
      </w:r>
    </w:p>
    <w:p w:rsidR="00811B14" w:rsidRPr="00683FDE" w:rsidRDefault="00811B14" w:rsidP="00811B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B14" w:rsidRPr="009C52B7" w:rsidRDefault="00811B14" w:rsidP="00811B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2B7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811B14" w:rsidRPr="001D6CC5" w:rsidRDefault="00811B14" w:rsidP="00811B1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Бауман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З.  </w:t>
      </w:r>
      <w:r>
        <w:rPr>
          <w:rFonts w:ascii="Times New Roman" w:hAnsi="Times New Roman" w:cs="Times New Roman"/>
          <w:sz w:val="28"/>
          <w:szCs w:val="28"/>
        </w:rPr>
        <w:t>Индивидуализированное общество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Зигмунт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Бауман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Пер. с англ. под ред.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Логос, 2005. – 390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1B14" w:rsidRPr="001D6CC5" w:rsidRDefault="00811B14" w:rsidP="00811B1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Гомбоева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Болонсикй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Д.О.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Гомбоева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A0D0E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CA0D0E"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 </w:t>
      </w:r>
      <w:proofErr w:type="spellStart"/>
      <w:r w:rsidRPr="00CA0D0E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CA0D0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A0D0E">
        <w:rPr>
          <w:rFonts w:ascii="Times New Roman" w:hAnsi="Times New Roman" w:cs="Times New Roman"/>
          <w:sz w:val="28"/>
          <w:szCs w:val="28"/>
          <w:lang w:val="uk-UA"/>
        </w:rPr>
        <w:t>современном</w:t>
      </w:r>
      <w:proofErr w:type="spellEnd"/>
      <w:r w:rsidRPr="00CA0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0D0E">
        <w:rPr>
          <w:rFonts w:ascii="Times New Roman" w:hAnsi="Times New Roman" w:cs="Times New Roman"/>
          <w:sz w:val="28"/>
          <w:szCs w:val="28"/>
          <w:lang w:val="uk-UA"/>
        </w:rPr>
        <w:t>мире</w:t>
      </w:r>
      <w:proofErr w:type="spellEnd"/>
      <w:r w:rsidRPr="00CA0D0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A0D0E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CA0D0E">
        <w:rPr>
          <w:rFonts w:ascii="Times New Roman" w:hAnsi="Times New Roman" w:cs="Times New Roman"/>
          <w:sz w:val="28"/>
          <w:szCs w:val="28"/>
          <w:lang w:val="uk-UA"/>
        </w:rPr>
        <w:t xml:space="preserve"> IХ </w:t>
      </w:r>
      <w:proofErr w:type="spellStart"/>
      <w:r w:rsidRPr="00CA0D0E">
        <w:rPr>
          <w:rFonts w:ascii="Times New Roman" w:hAnsi="Times New Roman" w:cs="Times New Roman"/>
          <w:sz w:val="28"/>
          <w:szCs w:val="28"/>
          <w:lang w:val="uk-UA"/>
        </w:rPr>
        <w:t>Mеждунар</w:t>
      </w:r>
      <w:proofErr w:type="spellEnd"/>
      <w:r w:rsidRPr="00CA0D0E">
        <w:rPr>
          <w:rFonts w:ascii="Times New Roman" w:hAnsi="Times New Roman" w:cs="Times New Roman"/>
          <w:sz w:val="28"/>
          <w:szCs w:val="28"/>
          <w:lang w:val="uk-UA"/>
        </w:rPr>
        <w:t xml:space="preserve">. науч. </w:t>
      </w:r>
      <w:proofErr w:type="spellStart"/>
      <w:r w:rsidRPr="00CA0D0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CA0D0E">
        <w:rPr>
          <w:rFonts w:ascii="Times New Roman" w:hAnsi="Times New Roman" w:cs="Times New Roman"/>
          <w:sz w:val="28"/>
          <w:szCs w:val="28"/>
          <w:lang w:val="uk-UA"/>
        </w:rPr>
        <w:t xml:space="preserve">. (г. Санкт-Петербург, </w:t>
      </w:r>
      <w:proofErr w:type="spellStart"/>
      <w:r w:rsidRPr="00CA0D0E">
        <w:rPr>
          <w:rFonts w:ascii="Times New Roman" w:hAnsi="Times New Roman" w:cs="Times New Roman"/>
          <w:sz w:val="28"/>
          <w:szCs w:val="28"/>
          <w:lang w:val="uk-UA"/>
        </w:rPr>
        <w:t>июль</w:t>
      </w:r>
      <w:proofErr w:type="spellEnd"/>
      <w:r w:rsidRPr="00CA0D0E">
        <w:rPr>
          <w:rFonts w:ascii="Times New Roman" w:hAnsi="Times New Roman" w:cs="Times New Roman"/>
          <w:sz w:val="28"/>
          <w:szCs w:val="28"/>
          <w:lang w:val="uk-UA"/>
        </w:rPr>
        <w:t xml:space="preserve"> 2016). — </w:t>
      </w:r>
      <w:proofErr w:type="spellStart"/>
      <w:r w:rsidRPr="00CA0D0E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CA0D0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A0D0E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CA0D0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A0D0E">
        <w:rPr>
          <w:rFonts w:ascii="Times New Roman" w:hAnsi="Times New Roman" w:cs="Times New Roman"/>
          <w:sz w:val="28"/>
          <w:szCs w:val="28"/>
          <w:lang w:val="uk-UA"/>
        </w:rPr>
        <w:t>Молодой</w:t>
      </w:r>
      <w:proofErr w:type="spellEnd"/>
      <w:r w:rsidRPr="00CA0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0D0E">
        <w:rPr>
          <w:rFonts w:ascii="Times New Roman" w:hAnsi="Times New Roman" w:cs="Times New Roman"/>
          <w:sz w:val="28"/>
          <w:szCs w:val="28"/>
          <w:lang w:val="uk-UA"/>
        </w:rPr>
        <w:t>учёный</w:t>
      </w:r>
      <w:proofErr w:type="spellEnd"/>
      <w:r w:rsidRPr="00CA0D0E">
        <w:rPr>
          <w:rFonts w:ascii="Times New Roman" w:hAnsi="Times New Roman" w:cs="Times New Roman"/>
          <w:sz w:val="28"/>
          <w:szCs w:val="28"/>
          <w:lang w:val="uk-UA"/>
        </w:rPr>
        <w:t xml:space="preserve">», 2016.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811B14" w:rsidRDefault="00811B14" w:rsidP="00811B1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6CC5">
        <w:rPr>
          <w:rFonts w:ascii="Times New Roman" w:hAnsi="Times New Roman" w:cs="Times New Roman"/>
          <w:sz w:val="28"/>
          <w:szCs w:val="28"/>
          <w:lang w:val="uk-UA"/>
        </w:rPr>
        <w:t>Латфуллин</w:t>
      </w:r>
      <w:proofErr w:type="spellEnd"/>
      <w:r w:rsidRPr="001D6CC5">
        <w:rPr>
          <w:rFonts w:ascii="Times New Roman" w:hAnsi="Times New Roman" w:cs="Times New Roman"/>
          <w:sz w:val="28"/>
          <w:szCs w:val="28"/>
          <w:lang w:val="uk-UA"/>
        </w:rPr>
        <w:t xml:space="preserve"> Г.Р. Культура и </w:t>
      </w:r>
      <w:proofErr w:type="spellStart"/>
      <w:r w:rsidRPr="001D6CC5">
        <w:rPr>
          <w:rFonts w:ascii="Times New Roman" w:hAnsi="Times New Roman" w:cs="Times New Roman"/>
          <w:sz w:val="28"/>
          <w:szCs w:val="28"/>
          <w:lang w:val="uk-UA"/>
        </w:rPr>
        <w:t>антропология</w:t>
      </w:r>
      <w:proofErr w:type="spellEnd"/>
      <w:r w:rsidRPr="001D6CC5">
        <w:rPr>
          <w:rFonts w:ascii="Times New Roman" w:hAnsi="Times New Roman" w:cs="Times New Roman"/>
          <w:sz w:val="28"/>
          <w:szCs w:val="28"/>
          <w:lang w:val="uk-UA"/>
        </w:rPr>
        <w:t xml:space="preserve"> / Г.Р. </w:t>
      </w:r>
      <w:proofErr w:type="spellStart"/>
      <w:r w:rsidRPr="001D6CC5">
        <w:rPr>
          <w:rFonts w:ascii="Times New Roman" w:hAnsi="Times New Roman" w:cs="Times New Roman"/>
          <w:sz w:val="28"/>
          <w:szCs w:val="28"/>
          <w:lang w:val="uk-UA"/>
        </w:rPr>
        <w:t>Латфуллин</w:t>
      </w:r>
      <w:proofErr w:type="spellEnd"/>
      <w:r w:rsidRPr="001D6CC5">
        <w:rPr>
          <w:rFonts w:ascii="Times New Roman" w:hAnsi="Times New Roman" w:cs="Times New Roman"/>
          <w:sz w:val="28"/>
          <w:szCs w:val="28"/>
          <w:lang w:val="uk-UA"/>
        </w:rPr>
        <w:t xml:space="preserve">, Н.В. </w:t>
      </w:r>
      <w:proofErr w:type="spellStart"/>
      <w:r w:rsidRPr="001D6CC5">
        <w:rPr>
          <w:rFonts w:ascii="Times New Roman" w:hAnsi="Times New Roman" w:cs="Times New Roman"/>
          <w:sz w:val="28"/>
          <w:szCs w:val="28"/>
          <w:lang w:val="uk-UA"/>
        </w:rPr>
        <w:t>Новичков</w:t>
      </w:r>
      <w:proofErr w:type="spellEnd"/>
      <w:r w:rsidRPr="001D6CC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hyperlink r:id="rId5" w:history="1">
        <w:r>
          <w:rPr>
            <w:rStyle w:val="a4"/>
          </w:rPr>
          <w:t>file</w:t>
        </w:r>
        <w:r w:rsidRPr="001D6CC5">
          <w:rPr>
            <w:rStyle w:val="a4"/>
            <w:lang w:val="uk-UA"/>
          </w:rPr>
          <w:t>:///</w:t>
        </w:r>
        <w:r>
          <w:rPr>
            <w:rStyle w:val="a4"/>
          </w:rPr>
          <w:t>C</w:t>
        </w:r>
        <w:r w:rsidRPr="001D6CC5">
          <w:rPr>
            <w:rStyle w:val="a4"/>
            <w:lang w:val="uk-UA"/>
          </w:rPr>
          <w:t>:/</w:t>
        </w:r>
        <w:r>
          <w:rPr>
            <w:rStyle w:val="a4"/>
          </w:rPr>
          <w:t>Users</w:t>
        </w:r>
        <w:r w:rsidRPr="001D6CC5">
          <w:rPr>
            <w:rStyle w:val="a4"/>
            <w:lang w:val="uk-UA"/>
          </w:rPr>
          <w:t>/%</w:t>
        </w:r>
        <w:r>
          <w:rPr>
            <w:rStyle w:val="a4"/>
          </w:rPr>
          <w:t>D</w:t>
        </w:r>
        <w:r w:rsidRPr="001D6CC5">
          <w:rPr>
            <w:rStyle w:val="a4"/>
            <w:lang w:val="uk-UA"/>
          </w:rPr>
          <w:t>0%9</w:t>
        </w:r>
        <w:r>
          <w:rPr>
            <w:rStyle w:val="a4"/>
          </w:rPr>
          <w:t>B</w:t>
        </w:r>
        <w:r w:rsidRPr="001D6CC5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1D6CC5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1D6CC5">
          <w:rPr>
            <w:rStyle w:val="a4"/>
            <w:lang w:val="uk-UA"/>
          </w:rPr>
          <w:t>0%</w:t>
        </w:r>
        <w:r>
          <w:rPr>
            <w:rStyle w:val="a4"/>
          </w:rPr>
          <w:t>D</w:t>
        </w:r>
        <w:r w:rsidRPr="001D6CC5">
          <w:rPr>
            <w:rStyle w:val="a4"/>
            <w:lang w:val="uk-UA"/>
          </w:rPr>
          <w:t>1%80%</w:t>
        </w:r>
        <w:r>
          <w:rPr>
            <w:rStyle w:val="a4"/>
          </w:rPr>
          <w:t>D</w:t>
        </w:r>
        <w:r w:rsidRPr="001D6CC5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1D6CC5">
          <w:rPr>
            <w:rStyle w:val="a4"/>
            <w:lang w:val="uk-UA"/>
          </w:rPr>
          <w:t>8%</w:t>
        </w:r>
        <w:r>
          <w:rPr>
            <w:rStyle w:val="a4"/>
          </w:rPr>
          <w:t>D</w:t>
        </w:r>
        <w:r w:rsidRPr="001D6CC5">
          <w:rPr>
            <w:rStyle w:val="a4"/>
            <w:lang w:val="uk-UA"/>
          </w:rPr>
          <w:t>1%81%</w:t>
        </w:r>
        <w:r>
          <w:rPr>
            <w:rStyle w:val="a4"/>
          </w:rPr>
          <w:t>D</w:t>
        </w:r>
        <w:r w:rsidRPr="001D6CC5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1D6CC5">
          <w:rPr>
            <w:rStyle w:val="a4"/>
            <w:lang w:val="uk-UA"/>
          </w:rPr>
          <w:t>0/</w:t>
        </w:r>
        <w:r>
          <w:rPr>
            <w:rStyle w:val="a4"/>
          </w:rPr>
          <w:t>Downloads</w:t>
        </w:r>
        <w:r w:rsidRPr="001D6CC5">
          <w:rPr>
            <w:rStyle w:val="a4"/>
            <w:lang w:val="uk-UA"/>
          </w:rPr>
          <w:t>/</w:t>
        </w:r>
        <w:r>
          <w:rPr>
            <w:rStyle w:val="a4"/>
          </w:rPr>
          <w:t>kultura</w:t>
        </w:r>
        <w:r w:rsidRPr="001D6CC5">
          <w:rPr>
            <w:rStyle w:val="a4"/>
            <w:lang w:val="uk-UA"/>
          </w:rPr>
          <w:t>-</w:t>
        </w:r>
        <w:r>
          <w:rPr>
            <w:rStyle w:val="a4"/>
          </w:rPr>
          <w:t>i</w:t>
        </w:r>
        <w:r w:rsidRPr="001D6CC5">
          <w:rPr>
            <w:rStyle w:val="a4"/>
            <w:lang w:val="uk-UA"/>
          </w:rPr>
          <w:t>-</w:t>
        </w:r>
        <w:r>
          <w:rPr>
            <w:rStyle w:val="a4"/>
          </w:rPr>
          <w:t>antropologiya</w:t>
        </w:r>
        <w:r w:rsidRPr="001D6CC5">
          <w:rPr>
            <w:rStyle w:val="a4"/>
            <w:lang w:val="uk-UA"/>
          </w:rPr>
          <w:t>.</w:t>
        </w:r>
        <w:proofErr w:type="spellStart"/>
        <w:r>
          <w:rPr>
            <w:rStyle w:val="a4"/>
          </w:rPr>
          <w:t>pdf</w:t>
        </w:r>
        <w:proofErr w:type="spellEnd"/>
      </w:hyperlink>
      <w:r w:rsidRPr="001D6CC5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811B14" w:rsidRPr="00EB164D" w:rsidRDefault="00811B14" w:rsidP="00811B1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 Постмодернізм як сучасна суспільно-політична </w:t>
      </w:r>
      <w:r w:rsidRPr="00EB164D">
        <w:rPr>
          <w:rFonts w:ascii="Times New Roman" w:hAnsi="Times New Roman" w:cs="Times New Roman"/>
          <w:sz w:val="28"/>
          <w:szCs w:val="28"/>
          <w:lang w:val="uk-UA"/>
        </w:rPr>
        <w:t xml:space="preserve">реальність / А.А. </w:t>
      </w:r>
      <w:proofErr w:type="spellStart"/>
      <w:r w:rsidRPr="00EB164D">
        <w:rPr>
          <w:rFonts w:ascii="Times New Roman" w:hAnsi="Times New Roman" w:cs="Times New Roman"/>
          <w:sz w:val="28"/>
          <w:szCs w:val="28"/>
          <w:lang w:val="uk-UA"/>
        </w:rPr>
        <w:t>Постол</w:t>
      </w:r>
      <w:proofErr w:type="spellEnd"/>
      <w:r w:rsidRPr="00EB1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64D">
        <w:rPr>
          <w:rFonts w:ascii="Times New Roman" w:hAnsi="Times New Roman" w:cs="Times New Roman"/>
          <w:sz w:val="28"/>
          <w:szCs w:val="28"/>
        </w:rPr>
        <w:t>[</w:t>
      </w:r>
      <w:hyperlink r:id="rId6" w:history="1">
        <w:r w:rsidRPr="00EB164D">
          <w:rPr>
            <w:rStyle w:val="a4"/>
            <w:rFonts w:ascii="Times New Roman" w:hAnsi="Times New Roman" w:cs="Times New Roman"/>
            <w:sz w:val="28"/>
            <w:szCs w:val="28"/>
          </w:rPr>
          <w:t>http://www.zgia.zp.ua/gazeta/VISNIK_42_8.pdf</w:t>
        </w:r>
      </w:hyperlink>
      <w:r w:rsidRPr="00EB164D">
        <w:rPr>
          <w:rFonts w:ascii="Times New Roman" w:hAnsi="Times New Roman" w:cs="Times New Roman"/>
          <w:sz w:val="28"/>
          <w:szCs w:val="28"/>
        </w:rPr>
        <w:t>]</w:t>
      </w:r>
    </w:p>
    <w:p w:rsidR="00811B14" w:rsidRPr="00EB164D" w:rsidRDefault="00811B14" w:rsidP="00811B1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64D">
        <w:rPr>
          <w:rFonts w:ascii="Times New Roman" w:hAnsi="Times New Roman" w:cs="Times New Roman"/>
          <w:sz w:val="28"/>
          <w:szCs w:val="28"/>
        </w:rPr>
        <w:t xml:space="preserve">Суд над системой образования: стратегия на будущее / под ред. У. Д. </w:t>
      </w:r>
      <w:proofErr w:type="spellStart"/>
      <w:r w:rsidRPr="00EB164D">
        <w:rPr>
          <w:rFonts w:ascii="Times New Roman" w:hAnsi="Times New Roman" w:cs="Times New Roman"/>
          <w:sz w:val="28"/>
          <w:szCs w:val="28"/>
        </w:rPr>
        <w:t>Джонстона</w:t>
      </w:r>
      <w:proofErr w:type="spellEnd"/>
      <w:proofErr w:type="gramStart"/>
      <w:r w:rsidRPr="00EB16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164D">
        <w:rPr>
          <w:rFonts w:ascii="Times New Roman" w:hAnsi="Times New Roman" w:cs="Times New Roman"/>
          <w:sz w:val="28"/>
          <w:szCs w:val="28"/>
        </w:rPr>
        <w:t xml:space="preserve"> пер. с англ. – М., 1991. – 264 с.</w:t>
      </w:r>
    </w:p>
    <w:p w:rsidR="00811B14" w:rsidRPr="009C52B7" w:rsidRDefault="00811B14" w:rsidP="00811B1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52B7">
        <w:rPr>
          <w:rFonts w:ascii="Times New Roman" w:hAnsi="Times New Roman" w:cs="Times New Roman"/>
          <w:sz w:val="28"/>
          <w:szCs w:val="28"/>
          <w:lang w:val="uk-UA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Рефлексия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философского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мышления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А.А.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hyperlink r:id="rId7" w:history="1">
        <w:r>
          <w:rPr>
            <w:rStyle w:val="a4"/>
          </w:rPr>
          <w:t>https://cyberleninka.ru/article/n/refleksiya-kak-printsip-filosofskogo-myshleniya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811B14" w:rsidRDefault="00811B14" w:rsidP="00811B1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Хлебникова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Образ науки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постмодернизме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Хлебникова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hyperlink r:id="rId8" w:history="1">
        <w:r>
          <w:rPr>
            <w:rStyle w:val="a4"/>
          </w:rPr>
          <w:t>file</w:t>
        </w:r>
        <w:r w:rsidRPr="001D6CC5">
          <w:rPr>
            <w:rStyle w:val="a4"/>
            <w:lang w:val="uk-UA"/>
          </w:rPr>
          <w:t>:///</w:t>
        </w:r>
        <w:r>
          <w:rPr>
            <w:rStyle w:val="a4"/>
          </w:rPr>
          <w:t>C</w:t>
        </w:r>
        <w:r w:rsidRPr="001D6CC5">
          <w:rPr>
            <w:rStyle w:val="a4"/>
            <w:lang w:val="uk-UA"/>
          </w:rPr>
          <w:t>:/</w:t>
        </w:r>
        <w:r>
          <w:rPr>
            <w:rStyle w:val="a4"/>
          </w:rPr>
          <w:t>Users</w:t>
        </w:r>
        <w:r w:rsidRPr="001D6CC5">
          <w:rPr>
            <w:rStyle w:val="a4"/>
            <w:lang w:val="uk-UA"/>
          </w:rPr>
          <w:t>/%</w:t>
        </w:r>
        <w:r>
          <w:rPr>
            <w:rStyle w:val="a4"/>
          </w:rPr>
          <w:t>D</w:t>
        </w:r>
        <w:r w:rsidRPr="001D6CC5">
          <w:rPr>
            <w:rStyle w:val="a4"/>
            <w:lang w:val="uk-UA"/>
          </w:rPr>
          <w:t>0%9</w:t>
        </w:r>
        <w:r>
          <w:rPr>
            <w:rStyle w:val="a4"/>
          </w:rPr>
          <w:t>B</w:t>
        </w:r>
        <w:r w:rsidRPr="001D6CC5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1D6CC5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1D6CC5">
          <w:rPr>
            <w:rStyle w:val="a4"/>
            <w:lang w:val="uk-UA"/>
          </w:rPr>
          <w:t>0%</w:t>
        </w:r>
        <w:r>
          <w:rPr>
            <w:rStyle w:val="a4"/>
          </w:rPr>
          <w:t>D</w:t>
        </w:r>
        <w:r w:rsidRPr="001D6CC5">
          <w:rPr>
            <w:rStyle w:val="a4"/>
            <w:lang w:val="uk-UA"/>
          </w:rPr>
          <w:t>1%80%</w:t>
        </w:r>
        <w:r>
          <w:rPr>
            <w:rStyle w:val="a4"/>
          </w:rPr>
          <w:t>D</w:t>
        </w:r>
        <w:r w:rsidRPr="001D6CC5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1D6CC5">
          <w:rPr>
            <w:rStyle w:val="a4"/>
            <w:lang w:val="uk-UA"/>
          </w:rPr>
          <w:t>8%</w:t>
        </w:r>
        <w:r>
          <w:rPr>
            <w:rStyle w:val="a4"/>
          </w:rPr>
          <w:t>D</w:t>
        </w:r>
        <w:r w:rsidRPr="001D6CC5">
          <w:rPr>
            <w:rStyle w:val="a4"/>
            <w:lang w:val="uk-UA"/>
          </w:rPr>
          <w:t>1%81%</w:t>
        </w:r>
        <w:r>
          <w:rPr>
            <w:rStyle w:val="a4"/>
          </w:rPr>
          <w:t>D</w:t>
        </w:r>
        <w:r w:rsidRPr="001D6CC5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1D6CC5">
          <w:rPr>
            <w:rStyle w:val="a4"/>
            <w:lang w:val="uk-UA"/>
          </w:rPr>
          <w:t>0/</w:t>
        </w:r>
        <w:r>
          <w:rPr>
            <w:rStyle w:val="a4"/>
          </w:rPr>
          <w:t>Downloads</w:t>
        </w:r>
        <w:r w:rsidRPr="001D6CC5">
          <w:rPr>
            <w:rStyle w:val="a4"/>
            <w:lang w:val="uk-UA"/>
          </w:rPr>
          <w:t>/</w:t>
        </w:r>
        <w:r>
          <w:rPr>
            <w:rStyle w:val="a4"/>
          </w:rPr>
          <w:t>obraz</w:t>
        </w:r>
        <w:r w:rsidRPr="001D6CC5">
          <w:rPr>
            <w:rStyle w:val="a4"/>
            <w:lang w:val="uk-UA"/>
          </w:rPr>
          <w:t>-</w:t>
        </w:r>
        <w:r>
          <w:rPr>
            <w:rStyle w:val="a4"/>
          </w:rPr>
          <w:t>nauki</w:t>
        </w:r>
        <w:r w:rsidRPr="001D6CC5">
          <w:rPr>
            <w:rStyle w:val="a4"/>
            <w:lang w:val="uk-UA"/>
          </w:rPr>
          <w:t>-</w:t>
        </w:r>
        <w:r>
          <w:rPr>
            <w:rStyle w:val="a4"/>
          </w:rPr>
          <w:t>v</w:t>
        </w:r>
        <w:r w:rsidRPr="001D6CC5">
          <w:rPr>
            <w:rStyle w:val="a4"/>
            <w:lang w:val="uk-UA"/>
          </w:rPr>
          <w:t>-</w:t>
        </w:r>
        <w:r>
          <w:rPr>
            <w:rStyle w:val="a4"/>
          </w:rPr>
          <w:t>postmodernizme</w:t>
        </w:r>
        <w:r w:rsidRPr="001D6CC5">
          <w:rPr>
            <w:rStyle w:val="a4"/>
            <w:lang w:val="uk-UA"/>
          </w:rPr>
          <w:t>.</w:t>
        </w:r>
        <w:proofErr w:type="spellStart"/>
        <w:r>
          <w:rPr>
            <w:rStyle w:val="a4"/>
          </w:rPr>
          <w:t>pdf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811B14" w:rsidRPr="00EB164D" w:rsidRDefault="00811B14" w:rsidP="00811B1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164D">
        <w:rPr>
          <w:rFonts w:ascii="Times New Roman" w:hAnsi="Times New Roman" w:cs="Times New Roman"/>
          <w:sz w:val="28"/>
          <w:szCs w:val="28"/>
          <w:lang w:val="en-US"/>
        </w:rPr>
        <w:t>Burbules</w:t>
      </w:r>
      <w:proofErr w:type="spellEnd"/>
      <w:r w:rsidRPr="00EB164D">
        <w:rPr>
          <w:rFonts w:ascii="Times New Roman" w:hAnsi="Times New Roman" w:cs="Times New Roman"/>
          <w:sz w:val="28"/>
          <w:szCs w:val="28"/>
          <w:lang w:val="en-US"/>
        </w:rPr>
        <w:t xml:space="preserve"> N. C. Where is philosophy of education today: at the start of a New Millennium or at the end of a tired old one? / N. C. </w:t>
      </w:r>
      <w:proofErr w:type="spellStart"/>
      <w:r w:rsidRPr="00EB164D">
        <w:rPr>
          <w:rFonts w:ascii="Times New Roman" w:hAnsi="Times New Roman" w:cs="Times New Roman"/>
          <w:sz w:val="28"/>
          <w:szCs w:val="28"/>
          <w:lang w:val="en-US"/>
        </w:rPr>
        <w:t>Burbules</w:t>
      </w:r>
      <w:proofErr w:type="spellEnd"/>
      <w:r w:rsidRPr="00EB164D">
        <w:rPr>
          <w:rFonts w:ascii="Times New Roman" w:hAnsi="Times New Roman" w:cs="Times New Roman"/>
          <w:sz w:val="28"/>
          <w:szCs w:val="28"/>
          <w:lang w:val="en-US"/>
        </w:rPr>
        <w:t xml:space="preserve"> // Philosophical Studies in Education. – 2002. – Vol. 33. – P. 13–24.</w:t>
      </w:r>
    </w:p>
    <w:p w:rsidR="00811B14" w:rsidRPr="00EB164D" w:rsidRDefault="00811B14" w:rsidP="00811B1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64D">
        <w:rPr>
          <w:rFonts w:ascii="Times New Roman" w:hAnsi="Times New Roman" w:cs="Times New Roman"/>
          <w:sz w:val="28"/>
          <w:szCs w:val="28"/>
          <w:lang w:val="en-US"/>
        </w:rPr>
        <w:t xml:space="preserve">Cooper D. E. Postmodernism / D. E. Cooper // A Companion to the Philosophy of Education (Blackwell Companions to Philosophy). – </w:t>
      </w:r>
      <w:proofErr w:type="gramStart"/>
      <w:r w:rsidRPr="00EB164D">
        <w:rPr>
          <w:rFonts w:ascii="Times New Roman" w:hAnsi="Times New Roman" w:cs="Times New Roman"/>
          <w:sz w:val="28"/>
          <w:szCs w:val="28"/>
          <w:lang w:val="en-US"/>
        </w:rPr>
        <w:t>Oxford :</w:t>
      </w:r>
      <w:proofErr w:type="gramEnd"/>
      <w:r w:rsidRPr="00EB164D">
        <w:rPr>
          <w:rFonts w:ascii="Times New Roman" w:hAnsi="Times New Roman" w:cs="Times New Roman"/>
          <w:sz w:val="28"/>
          <w:szCs w:val="28"/>
          <w:lang w:val="en-US"/>
        </w:rPr>
        <w:t xml:space="preserve"> Blackwell Publishing, 2005. – P. 201– 217.</w:t>
      </w:r>
    </w:p>
    <w:p w:rsidR="00811B14" w:rsidRPr="00EB164D" w:rsidRDefault="00811B14" w:rsidP="00811B14">
      <w:pPr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811B14" w:rsidRPr="00683FDE" w:rsidRDefault="00811B14" w:rsidP="00811B14">
      <w:pPr>
        <w:rPr>
          <w:lang w:val="en-US"/>
        </w:rPr>
      </w:pPr>
    </w:p>
    <w:p w:rsidR="00000000" w:rsidRPr="00811B14" w:rsidRDefault="00811B14">
      <w:pPr>
        <w:rPr>
          <w:lang w:val="en-US"/>
        </w:rPr>
      </w:pPr>
    </w:p>
    <w:sectPr w:rsidR="00000000" w:rsidRPr="00811B14" w:rsidSect="001B58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01F"/>
    <w:multiLevelType w:val="hybridMultilevel"/>
    <w:tmpl w:val="5B52ECCE"/>
    <w:lvl w:ilvl="0" w:tplc="02FCE3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A87B22"/>
    <w:multiLevelType w:val="hybridMultilevel"/>
    <w:tmpl w:val="92321492"/>
    <w:lvl w:ilvl="0" w:tplc="75B40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FD13B4"/>
    <w:multiLevelType w:val="hybridMultilevel"/>
    <w:tmpl w:val="92FAF780"/>
    <w:lvl w:ilvl="0" w:tplc="2AF67D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11B14"/>
    <w:rsid w:val="0081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1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B%D0%B0%D1%80%D0%B8%D1%81%D0%B0\Downloads\obraz-nauki-v-postmodernizm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refleksiya-kak-printsip-filosofskogo-myshl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ia.zp.ua/gazeta/VISNIK_42_8.pdf" TargetMode="External"/><Relationship Id="rId5" Type="http://schemas.openxmlformats.org/officeDocument/2006/relationships/hyperlink" Target="file:///C:\Users\%D0%9B%D0%B0%D1%80%D0%B8%D1%81%D0%B0\Downloads\kultura-i-antropologiy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1937</Words>
  <Characters>11046</Characters>
  <Application>Microsoft Office Word</Application>
  <DocSecurity>0</DocSecurity>
  <Lines>92</Lines>
  <Paragraphs>25</Paragraphs>
  <ScaleCrop>false</ScaleCrop>
  <Company>Krokoz™ Inc.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2020-11-22T14:00:00Z</dcterms:created>
  <dcterms:modified xsi:type="dcterms:W3CDTF">2020-11-22T14:02:00Z</dcterms:modified>
</cp:coreProperties>
</file>