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3FF" w:rsidRPr="00E1161A" w:rsidRDefault="005D73FF" w:rsidP="00B25E7B">
      <w:pPr>
        <w:jc w:val="center"/>
        <w:outlineLvl w:val="0"/>
        <w:rPr>
          <w:b/>
          <w:bCs/>
          <w:sz w:val="28"/>
          <w:szCs w:val="28"/>
          <w:lang w:val="uk-UA"/>
        </w:rPr>
      </w:pPr>
      <w:r w:rsidRPr="00E1161A">
        <w:rPr>
          <w:b/>
          <w:bCs/>
          <w:sz w:val="28"/>
          <w:szCs w:val="28"/>
          <w:lang w:val="uk-UA"/>
        </w:rPr>
        <w:t>МІНІСТЕРСТВО ОСВІТИ І НАУКИ УКРАЇНИ</w:t>
      </w:r>
    </w:p>
    <w:p w:rsidR="005D73FF" w:rsidRPr="00E1161A" w:rsidRDefault="005D73FF" w:rsidP="00B25E7B">
      <w:pPr>
        <w:spacing w:line="360" w:lineRule="auto"/>
        <w:jc w:val="center"/>
        <w:outlineLvl w:val="0"/>
        <w:rPr>
          <w:b/>
          <w:bCs/>
          <w:sz w:val="28"/>
          <w:szCs w:val="28"/>
          <w:lang w:val="uk-UA"/>
        </w:rPr>
      </w:pPr>
      <w:r w:rsidRPr="00E1161A">
        <w:rPr>
          <w:b/>
          <w:bCs/>
          <w:sz w:val="28"/>
          <w:szCs w:val="28"/>
          <w:lang w:val="uk-UA"/>
        </w:rPr>
        <w:t>КРИВОРІЗЬКИЙ ДЕРЖАВНИЙ ПЕДАГОГІЧНИЙ УНІВЕРСИТЕТ</w:t>
      </w:r>
    </w:p>
    <w:p w:rsidR="005D73FF" w:rsidRPr="00E1161A" w:rsidRDefault="005D73FF" w:rsidP="00B25E7B">
      <w:pPr>
        <w:jc w:val="center"/>
        <w:outlineLvl w:val="0"/>
        <w:rPr>
          <w:b/>
          <w:bCs/>
          <w:sz w:val="28"/>
          <w:szCs w:val="28"/>
          <w:lang w:val="uk-UA"/>
        </w:rPr>
      </w:pPr>
    </w:p>
    <w:p w:rsidR="005D73FF" w:rsidRPr="00E1161A" w:rsidRDefault="005D73FF" w:rsidP="00B25E7B">
      <w:pPr>
        <w:jc w:val="center"/>
        <w:outlineLvl w:val="0"/>
        <w:rPr>
          <w:sz w:val="28"/>
          <w:szCs w:val="28"/>
          <w:lang w:val="uk-UA"/>
        </w:rPr>
      </w:pPr>
    </w:p>
    <w:p w:rsidR="005D73FF" w:rsidRPr="00E1161A" w:rsidRDefault="005D73FF" w:rsidP="00B25E7B">
      <w:pPr>
        <w:jc w:val="center"/>
        <w:rPr>
          <w:rStyle w:val="Emphasis"/>
          <w:i w:val="0"/>
          <w:iCs w:val="0"/>
          <w:sz w:val="28"/>
          <w:szCs w:val="28"/>
          <w:lang w:val="uk-UA"/>
        </w:rPr>
      </w:pPr>
      <w:r w:rsidRPr="00E1161A">
        <w:rPr>
          <w:b/>
          <w:bCs/>
          <w:sz w:val="28"/>
          <w:szCs w:val="28"/>
          <w:lang w:val="uk-UA"/>
        </w:rPr>
        <w:t>Кафедра дошкільної освіти</w:t>
      </w:r>
      <w:r w:rsidRPr="00E1161A">
        <w:rPr>
          <w:sz w:val="28"/>
          <w:szCs w:val="28"/>
          <w:lang w:val="uk-UA"/>
        </w:rPr>
        <w:t xml:space="preserve"> </w:t>
      </w:r>
    </w:p>
    <w:p w:rsidR="005D73FF" w:rsidRPr="00E1161A" w:rsidRDefault="005D73FF" w:rsidP="00B25E7B">
      <w:pPr>
        <w:jc w:val="center"/>
        <w:rPr>
          <w:rStyle w:val="Emphasis"/>
          <w:i w:val="0"/>
          <w:iCs w:val="0"/>
          <w:sz w:val="28"/>
          <w:szCs w:val="28"/>
          <w:lang w:val="uk-UA"/>
        </w:rPr>
      </w:pPr>
    </w:p>
    <w:p w:rsidR="005D73FF" w:rsidRPr="00E1161A" w:rsidRDefault="005D73FF" w:rsidP="00B25E7B">
      <w:pPr>
        <w:jc w:val="center"/>
        <w:rPr>
          <w:rStyle w:val="Emphasis"/>
          <w:i w:val="0"/>
          <w:iCs w:val="0"/>
          <w:sz w:val="28"/>
          <w:szCs w:val="28"/>
          <w:lang w:val="uk-UA"/>
        </w:rPr>
      </w:pPr>
    </w:p>
    <w:p w:rsidR="005D73FF" w:rsidRPr="00E1161A" w:rsidRDefault="005D73FF" w:rsidP="00B25E7B">
      <w:pPr>
        <w:spacing w:line="360" w:lineRule="auto"/>
        <w:jc w:val="both"/>
        <w:rPr>
          <w:rStyle w:val="Emphasis"/>
          <w:i w:val="0"/>
          <w:iCs w:val="0"/>
          <w:lang w:val="uk-UA"/>
        </w:rPr>
      </w:pPr>
    </w:p>
    <w:p w:rsidR="005D73FF" w:rsidRPr="00E1161A" w:rsidRDefault="005D73FF" w:rsidP="00B25E7B">
      <w:pPr>
        <w:spacing w:line="360" w:lineRule="auto"/>
        <w:jc w:val="both"/>
        <w:rPr>
          <w:sz w:val="28"/>
          <w:lang w:val="uk-UA"/>
        </w:rPr>
      </w:pPr>
      <w:r w:rsidRPr="00E1161A">
        <w:rPr>
          <w:sz w:val="28"/>
          <w:lang w:val="uk-UA"/>
        </w:rPr>
        <w:t>«Допущено до захисту»</w:t>
      </w:r>
    </w:p>
    <w:p w:rsidR="005D73FF" w:rsidRPr="00E1161A" w:rsidRDefault="005D73FF" w:rsidP="00B25E7B">
      <w:pPr>
        <w:spacing w:line="360" w:lineRule="auto"/>
        <w:jc w:val="both"/>
        <w:rPr>
          <w:sz w:val="28"/>
          <w:lang w:val="uk-UA"/>
        </w:rPr>
      </w:pPr>
      <w:r w:rsidRPr="00E1161A">
        <w:rPr>
          <w:sz w:val="28"/>
          <w:lang w:val="uk-UA"/>
        </w:rPr>
        <w:t>Завідувач кафедри</w:t>
      </w:r>
    </w:p>
    <w:p w:rsidR="005D73FF" w:rsidRPr="00E1161A" w:rsidRDefault="005D73FF" w:rsidP="00B25E7B">
      <w:pPr>
        <w:jc w:val="both"/>
        <w:rPr>
          <w:sz w:val="16"/>
          <w:szCs w:val="16"/>
          <w:lang w:val="uk-UA"/>
        </w:rPr>
      </w:pPr>
      <w:r w:rsidRPr="00E1161A">
        <w:rPr>
          <w:sz w:val="28"/>
          <w:lang w:val="uk-UA"/>
        </w:rPr>
        <w:t xml:space="preserve">___________ Ковшар О. В.    </w:t>
      </w:r>
      <w:r w:rsidRPr="00E1161A">
        <w:rPr>
          <w:sz w:val="28"/>
          <w:lang w:val="uk-UA"/>
        </w:rPr>
        <w:tab/>
      </w:r>
      <w:r w:rsidRPr="00E1161A">
        <w:rPr>
          <w:sz w:val="28"/>
          <w:lang w:val="uk-UA"/>
        </w:rPr>
        <w:tab/>
        <w:t xml:space="preserve">          Реєстраційний № __________</w:t>
      </w:r>
    </w:p>
    <w:p w:rsidR="005D73FF" w:rsidRPr="00E1161A" w:rsidRDefault="005D73FF" w:rsidP="00B25E7B">
      <w:pPr>
        <w:jc w:val="both"/>
        <w:rPr>
          <w:sz w:val="28"/>
          <w:lang w:val="uk-UA"/>
        </w:rPr>
      </w:pPr>
      <w:r w:rsidRPr="00E1161A">
        <w:rPr>
          <w:sz w:val="16"/>
          <w:szCs w:val="16"/>
          <w:lang w:val="uk-UA"/>
        </w:rPr>
        <w:t xml:space="preserve">                (підпис)                     </w:t>
      </w:r>
      <w:r w:rsidRPr="00E1161A">
        <w:rPr>
          <w:sz w:val="16"/>
          <w:szCs w:val="16"/>
          <w:lang w:val="uk-UA"/>
        </w:rPr>
        <w:tab/>
      </w:r>
      <w:r w:rsidRPr="00E1161A">
        <w:rPr>
          <w:sz w:val="16"/>
          <w:szCs w:val="16"/>
          <w:lang w:val="uk-UA"/>
        </w:rPr>
        <w:tab/>
      </w:r>
      <w:r w:rsidRPr="00E1161A">
        <w:rPr>
          <w:sz w:val="28"/>
          <w:lang w:val="uk-UA"/>
        </w:rPr>
        <w:t xml:space="preserve"> </w:t>
      </w:r>
    </w:p>
    <w:p w:rsidR="005D73FF" w:rsidRPr="00E1161A" w:rsidRDefault="005D73FF" w:rsidP="00B25E7B">
      <w:pPr>
        <w:jc w:val="both"/>
        <w:rPr>
          <w:sz w:val="28"/>
          <w:lang w:val="uk-UA"/>
        </w:rPr>
      </w:pPr>
      <w:r w:rsidRPr="00E1161A">
        <w:rPr>
          <w:sz w:val="28"/>
          <w:lang w:val="uk-UA"/>
        </w:rPr>
        <w:t>«___» __________  20</w:t>
      </w:r>
      <w:r w:rsidRPr="00E1161A">
        <w:rPr>
          <w:sz w:val="28"/>
          <w:szCs w:val="28"/>
          <w:lang w:val="uk-UA"/>
        </w:rPr>
        <w:t>__</w:t>
      </w:r>
      <w:r w:rsidRPr="00E1161A">
        <w:rPr>
          <w:sz w:val="28"/>
          <w:lang w:val="uk-UA"/>
        </w:rPr>
        <w:t xml:space="preserve"> р.                      «___» _____________ 20</w:t>
      </w:r>
      <w:r w:rsidRPr="00E1161A">
        <w:rPr>
          <w:lang w:val="uk-UA"/>
        </w:rPr>
        <w:t>__</w:t>
      </w:r>
      <w:r w:rsidRPr="00E1161A">
        <w:rPr>
          <w:sz w:val="28"/>
          <w:lang w:val="uk-UA"/>
        </w:rPr>
        <w:t xml:space="preserve"> р.</w:t>
      </w:r>
    </w:p>
    <w:p w:rsidR="005D73FF" w:rsidRPr="00E1161A" w:rsidRDefault="005D73FF" w:rsidP="00B25E7B">
      <w:pPr>
        <w:jc w:val="center"/>
        <w:rPr>
          <w:rStyle w:val="Emphasis"/>
          <w:i w:val="0"/>
          <w:iCs w:val="0"/>
          <w:lang w:val="uk-UA"/>
        </w:rPr>
      </w:pPr>
    </w:p>
    <w:p w:rsidR="005D73FF" w:rsidRPr="00E1161A" w:rsidRDefault="005D73FF" w:rsidP="00B25E7B">
      <w:pPr>
        <w:jc w:val="center"/>
        <w:rPr>
          <w:rStyle w:val="Emphasis"/>
          <w:i w:val="0"/>
          <w:iCs w:val="0"/>
          <w:lang w:val="uk-UA"/>
        </w:rPr>
      </w:pPr>
    </w:p>
    <w:p w:rsidR="005D73FF" w:rsidRPr="00E1161A" w:rsidRDefault="005D73FF" w:rsidP="00B25E7B">
      <w:pPr>
        <w:jc w:val="center"/>
        <w:rPr>
          <w:rStyle w:val="Emphasis"/>
          <w:i w:val="0"/>
          <w:iCs w:val="0"/>
          <w:lang w:val="uk-UA"/>
        </w:rPr>
      </w:pPr>
    </w:p>
    <w:p w:rsidR="005D73FF" w:rsidRPr="00E1161A" w:rsidRDefault="005D73FF" w:rsidP="00B25E7B">
      <w:pPr>
        <w:jc w:val="center"/>
        <w:rPr>
          <w:b/>
          <w:sz w:val="28"/>
          <w:lang w:val="uk-UA" w:eastAsia="uk-UA"/>
        </w:rPr>
      </w:pPr>
      <w:r w:rsidRPr="00E1161A">
        <w:rPr>
          <w:b/>
          <w:sz w:val="28"/>
          <w:lang w:val="uk-UA" w:eastAsia="uk-UA"/>
        </w:rPr>
        <w:t xml:space="preserve">ФОРМУВАННЯ МОВЛЕННЄВОЇ АКТИВНОСТІ СТАРШИХ ДОШКІЛЬНИКІВ ЗАСОБОМ КАЗКОТЕРАПІЇ </w:t>
      </w:r>
    </w:p>
    <w:p w:rsidR="005D73FF" w:rsidRPr="00E1161A" w:rsidRDefault="005D73FF" w:rsidP="00B25E7B">
      <w:pPr>
        <w:jc w:val="center"/>
        <w:rPr>
          <w:rStyle w:val="Emphasis"/>
          <w:i w:val="0"/>
          <w:iCs w:val="0"/>
          <w:lang w:val="uk-UA"/>
        </w:rPr>
      </w:pPr>
    </w:p>
    <w:p w:rsidR="005D73FF" w:rsidRPr="00E1161A" w:rsidRDefault="005D73FF" w:rsidP="00B25E7B">
      <w:pPr>
        <w:jc w:val="center"/>
        <w:rPr>
          <w:rStyle w:val="Emphasis"/>
          <w:i w:val="0"/>
          <w:iCs w:val="0"/>
          <w:lang w:val="uk-UA"/>
        </w:rPr>
      </w:pPr>
    </w:p>
    <w:p w:rsidR="005D73FF" w:rsidRPr="00E1161A" w:rsidRDefault="005D73FF" w:rsidP="00B25E7B">
      <w:pPr>
        <w:jc w:val="center"/>
        <w:rPr>
          <w:rStyle w:val="Emphasis"/>
          <w:i w:val="0"/>
          <w:iCs w:val="0"/>
          <w:lang w:val="uk-UA"/>
        </w:rPr>
      </w:pPr>
    </w:p>
    <w:p w:rsidR="005D73FF" w:rsidRPr="00E1161A" w:rsidRDefault="005D73FF" w:rsidP="00B25E7B">
      <w:pPr>
        <w:jc w:val="center"/>
        <w:rPr>
          <w:rStyle w:val="Emphasis"/>
          <w:i w:val="0"/>
          <w:iCs w:val="0"/>
          <w:lang w:val="uk-UA"/>
        </w:rPr>
      </w:pPr>
    </w:p>
    <w:p w:rsidR="005D73FF" w:rsidRPr="00E1161A" w:rsidRDefault="005D73FF" w:rsidP="00B25E7B">
      <w:pPr>
        <w:jc w:val="center"/>
        <w:rPr>
          <w:rStyle w:val="Emphasis"/>
          <w:i w:val="0"/>
          <w:iCs w:val="0"/>
          <w:lang w:val="uk-UA"/>
        </w:rPr>
      </w:pPr>
    </w:p>
    <w:p w:rsidR="005D73FF" w:rsidRPr="00E1161A" w:rsidRDefault="005D73FF" w:rsidP="002F2267">
      <w:pPr>
        <w:ind w:firstLine="4536"/>
        <w:rPr>
          <w:lang w:val="uk-UA"/>
        </w:rPr>
      </w:pPr>
      <w:r w:rsidRPr="00E1161A">
        <w:rPr>
          <w:lang w:val="uk-UA"/>
        </w:rPr>
        <w:t xml:space="preserve">Магістерська робота студентки </w:t>
      </w:r>
    </w:p>
    <w:p w:rsidR="005D73FF" w:rsidRPr="00E1161A" w:rsidRDefault="005D73FF" w:rsidP="002F2267">
      <w:pPr>
        <w:ind w:firstLine="4536"/>
        <w:rPr>
          <w:lang w:val="uk-UA"/>
        </w:rPr>
      </w:pPr>
      <w:r w:rsidRPr="00E1161A">
        <w:rPr>
          <w:lang w:val="uk-UA"/>
        </w:rPr>
        <w:t>факультету дошкільної і технологічної  освіти</w:t>
      </w:r>
    </w:p>
    <w:p w:rsidR="005D73FF" w:rsidRPr="00E1161A" w:rsidRDefault="005D73FF" w:rsidP="002F2267">
      <w:pPr>
        <w:ind w:firstLine="4536"/>
        <w:rPr>
          <w:lang w:val="uk-UA"/>
        </w:rPr>
      </w:pPr>
      <w:r w:rsidRPr="00E1161A">
        <w:rPr>
          <w:lang w:val="uk-UA"/>
        </w:rPr>
        <w:t>групи ДВПм-14</w:t>
      </w:r>
    </w:p>
    <w:p w:rsidR="005D73FF" w:rsidRPr="00E1161A" w:rsidRDefault="005D73FF" w:rsidP="002F2267">
      <w:pPr>
        <w:ind w:firstLine="4536"/>
        <w:rPr>
          <w:lang w:val="uk-UA"/>
        </w:rPr>
      </w:pPr>
      <w:r w:rsidRPr="00E1161A">
        <w:rPr>
          <w:lang w:val="uk-UA"/>
        </w:rPr>
        <w:t>освітньо-кваліфікаційний рівень «магістр»</w:t>
      </w:r>
    </w:p>
    <w:p w:rsidR="005D73FF" w:rsidRPr="00E1161A" w:rsidRDefault="005D73FF" w:rsidP="002F2267">
      <w:pPr>
        <w:ind w:firstLine="4536"/>
        <w:rPr>
          <w:lang w:val="uk-UA"/>
        </w:rPr>
      </w:pPr>
      <w:r w:rsidRPr="00E1161A">
        <w:rPr>
          <w:lang w:val="uk-UA"/>
        </w:rPr>
        <w:t xml:space="preserve">спеціальності 012 «Дошкільна освіта»       </w:t>
      </w:r>
    </w:p>
    <w:p w:rsidR="005D73FF" w:rsidRPr="00E1161A" w:rsidRDefault="005D73FF" w:rsidP="002F2267">
      <w:pPr>
        <w:ind w:firstLine="4536"/>
        <w:rPr>
          <w:b/>
          <w:lang w:val="uk-UA"/>
        </w:rPr>
      </w:pPr>
      <w:r w:rsidRPr="00E1161A">
        <w:rPr>
          <w:b/>
          <w:lang w:val="uk-UA"/>
        </w:rPr>
        <w:t>Івасєчко Юлії Олександрівни</w:t>
      </w:r>
    </w:p>
    <w:p w:rsidR="005D73FF" w:rsidRPr="00E1161A" w:rsidRDefault="005D73FF" w:rsidP="002F2267">
      <w:pPr>
        <w:ind w:firstLine="4536"/>
        <w:rPr>
          <w:lang w:val="uk-UA"/>
        </w:rPr>
      </w:pPr>
    </w:p>
    <w:p w:rsidR="005D73FF" w:rsidRPr="00E1161A" w:rsidRDefault="005D73FF" w:rsidP="002F2267">
      <w:pPr>
        <w:ind w:firstLine="4536"/>
        <w:rPr>
          <w:lang w:val="uk-UA"/>
        </w:rPr>
      </w:pPr>
    </w:p>
    <w:p w:rsidR="005D73FF" w:rsidRPr="00E1161A" w:rsidRDefault="005D73FF" w:rsidP="002F2267">
      <w:pPr>
        <w:ind w:firstLine="4536"/>
        <w:rPr>
          <w:lang w:val="uk-UA"/>
        </w:rPr>
      </w:pPr>
      <w:r w:rsidRPr="00E1161A">
        <w:rPr>
          <w:lang w:val="uk-UA"/>
        </w:rPr>
        <w:t xml:space="preserve">Керівник: кандидат педагогічних наук,                </w:t>
      </w:r>
    </w:p>
    <w:p w:rsidR="005D73FF" w:rsidRPr="00E1161A" w:rsidRDefault="005D73FF" w:rsidP="002F2267">
      <w:pPr>
        <w:ind w:firstLine="4536"/>
        <w:rPr>
          <w:lang w:val="uk-UA"/>
        </w:rPr>
      </w:pPr>
      <w:r w:rsidRPr="00E1161A">
        <w:rPr>
          <w:lang w:val="uk-UA"/>
        </w:rPr>
        <w:t>старший викладач Суятинова К.Є.</w:t>
      </w:r>
    </w:p>
    <w:p w:rsidR="005D73FF" w:rsidRPr="00E1161A" w:rsidRDefault="005D73FF" w:rsidP="002F2267">
      <w:pPr>
        <w:ind w:firstLine="4536"/>
        <w:rPr>
          <w:lang w:val="uk-UA"/>
        </w:rPr>
      </w:pPr>
    </w:p>
    <w:p w:rsidR="005D73FF" w:rsidRPr="00E1161A" w:rsidRDefault="005D73FF" w:rsidP="002F2267">
      <w:pPr>
        <w:ind w:firstLine="4536"/>
        <w:rPr>
          <w:lang w:val="uk-UA"/>
        </w:rPr>
      </w:pPr>
    </w:p>
    <w:p w:rsidR="005D73FF" w:rsidRPr="00E1161A" w:rsidRDefault="005D73FF" w:rsidP="005B085A">
      <w:pPr>
        <w:ind w:firstLine="4536"/>
        <w:rPr>
          <w:lang w:val="uk-UA"/>
        </w:rPr>
      </w:pPr>
      <w:r w:rsidRPr="00E1161A">
        <w:rPr>
          <w:lang w:val="uk-UA"/>
        </w:rPr>
        <w:t xml:space="preserve">Рецензент: кандидат філологічних наук,                </w:t>
      </w:r>
    </w:p>
    <w:p w:rsidR="005D73FF" w:rsidRPr="00E1161A" w:rsidRDefault="005D73FF" w:rsidP="005B085A">
      <w:pPr>
        <w:ind w:firstLine="4536"/>
        <w:rPr>
          <w:rStyle w:val="Emphasis"/>
          <w:i w:val="0"/>
          <w:iCs w:val="0"/>
          <w:lang w:val="uk-UA"/>
        </w:rPr>
      </w:pPr>
      <w:r w:rsidRPr="00E1161A">
        <w:rPr>
          <w:lang w:val="uk-UA"/>
        </w:rPr>
        <w:t>старший викладач Іншаков А. Є.</w:t>
      </w:r>
    </w:p>
    <w:p w:rsidR="005D73FF" w:rsidRPr="00E1161A" w:rsidRDefault="005D73FF" w:rsidP="00B25E7B">
      <w:pPr>
        <w:rPr>
          <w:rStyle w:val="Emphasis"/>
          <w:i w:val="0"/>
          <w:iCs w:val="0"/>
          <w:lang w:val="uk-UA"/>
        </w:rPr>
      </w:pPr>
    </w:p>
    <w:p w:rsidR="005D73FF" w:rsidRPr="00E1161A" w:rsidRDefault="005D73FF" w:rsidP="00B25E7B">
      <w:pPr>
        <w:rPr>
          <w:rStyle w:val="Emphasis"/>
          <w:i w:val="0"/>
          <w:iCs w:val="0"/>
          <w:lang w:val="uk-UA"/>
        </w:rPr>
      </w:pPr>
    </w:p>
    <w:p w:rsidR="005D73FF" w:rsidRPr="00E1161A" w:rsidRDefault="005D73FF" w:rsidP="00B25E7B">
      <w:pPr>
        <w:rPr>
          <w:rStyle w:val="Emphasis"/>
          <w:i w:val="0"/>
          <w:iCs w:val="0"/>
          <w:lang w:val="uk-UA"/>
        </w:rPr>
      </w:pPr>
    </w:p>
    <w:p w:rsidR="005D73FF" w:rsidRPr="00E1161A" w:rsidRDefault="005D73FF" w:rsidP="00B25E7B">
      <w:pPr>
        <w:rPr>
          <w:rStyle w:val="Emphasis"/>
          <w:i w:val="0"/>
          <w:iCs w:val="0"/>
          <w:lang w:val="uk-UA"/>
        </w:rPr>
      </w:pPr>
    </w:p>
    <w:p w:rsidR="005D73FF" w:rsidRPr="00E1161A" w:rsidRDefault="005D73FF" w:rsidP="00B25E7B">
      <w:pPr>
        <w:rPr>
          <w:rStyle w:val="Emphasis"/>
          <w:i w:val="0"/>
          <w:iCs w:val="0"/>
          <w:lang w:val="uk-UA"/>
        </w:rPr>
      </w:pPr>
    </w:p>
    <w:p w:rsidR="005D73FF" w:rsidRPr="00E1161A" w:rsidRDefault="005D73FF" w:rsidP="00B25E7B">
      <w:pPr>
        <w:rPr>
          <w:rStyle w:val="Emphasis"/>
          <w:i w:val="0"/>
          <w:iCs w:val="0"/>
          <w:lang w:val="uk-UA"/>
        </w:rPr>
      </w:pPr>
    </w:p>
    <w:p w:rsidR="005D73FF" w:rsidRPr="00E1161A" w:rsidRDefault="005D73FF" w:rsidP="00B25E7B">
      <w:pPr>
        <w:rPr>
          <w:rStyle w:val="Emphasis"/>
          <w:i w:val="0"/>
          <w:iCs w:val="0"/>
          <w:lang w:val="uk-UA"/>
        </w:rPr>
      </w:pPr>
    </w:p>
    <w:p w:rsidR="005D73FF" w:rsidRPr="00E1161A" w:rsidRDefault="005D73FF" w:rsidP="00B25E7B">
      <w:pPr>
        <w:rPr>
          <w:rStyle w:val="Emphasis"/>
          <w:i w:val="0"/>
          <w:iCs w:val="0"/>
          <w:lang w:val="uk-UA"/>
        </w:rPr>
      </w:pPr>
    </w:p>
    <w:p w:rsidR="005D73FF" w:rsidRPr="00E1161A" w:rsidRDefault="005D73FF" w:rsidP="00B25E7B">
      <w:pPr>
        <w:rPr>
          <w:rStyle w:val="Emphasis"/>
          <w:i w:val="0"/>
          <w:iCs w:val="0"/>
          <w:lang w:val="uk-UA"/>
        </w:rPr>
      </w:pPr>
    </w:p>
    <w:p w:rsidR="005D73FF" w:rsidRPr="00E1161A" w:rsidRDefault="005D73FF" w:rsidP="00B25E7B">
      <w:pPr>
        <w:rPr>
          <w:rStyle w:val="Emphasis"/>
          <w:i w:val="0"/>
          <w:iCs w:val="0"/>
          <w:lang w:val="uk-UA"/>
        </w:rPr>
      </w:pPr>
    </w:p>
    <w:p w:rsidR="005D73FF" w:rsidRPr="00E1161A" w:rsidRDefault="005D73FF" w:rsidP="00B25E7B">
      <w:pPr>
        <w:jc w:val="center"/>
        <w:rPr>
          <w:sz w:val="28"/>
          <w:szCs w:val="28"/>
          <w:lang w:val="uk-UA"/>
        </w:rPr>
      </w:pPr>
      <w:r w:rsidRPr="00E1161A">
        <w:rPr>
          <w:sz w:val="28"/>
          <w:szCs w:val="28"/>
          <w:lang w:val="uk-UA"/>
        </w:rPr>
        <w:t>Кривий Ріг – 2019</w:t>
      </w:r>
    </w:p>
    <w:p w:rsidR="005D73FF" w:rsidRPr="00E1161A" w:rsidRDefault="005D73FF" w:rsidP="00B25E7B">
      <w:pPr>
        <w:spacing w:line="360" w:lineRule="auto"/>
        <w:jc w:val="center"/>
        <w:rPr>
          <w:b/>
          <w:sz w:val="28"/>
          <w:szCs w:val="28"/>
          <w:lang w:val="uk-UA"/>
        </w:rPr>
      </w:pPr>
      <w:r w:rsidRPr="00E1161A">
        <w:rPr>
          <w:b/>
          <w:sz w:val="28"/>
          <w:szCs w:val="28"/>
          <w:lang w:val="uk-UA"/>
        </w:rPr>
        <w:t>ЗМІСТ</w:t>
      </w:r>
    </w:p>
    <w:p w:rsidR="005D73FF" w:rsidRPr="00E1161A" w:rsidRDefault="005D73FF" w:rsidP="005B085A">
      <w:pPr>
        <w:spacing w:line="360" w:lineRule="auto"/>
        <w:jc w:val="both"/>
        <w:rPr>
          <w:sz w:val="28"/>
          <w:szCs w:val="28"/>
          <w:lang w:val="uk-UA"/>
        </w:rPr>
      </w:pPr>
      <w:r w:rsidRPr="00E1161A">
        <w:rPr>
          <w:sz w:val="28"/>
          <w:szCs w:val="28"/>
          <w:lang w:val="uk-UA"/>
        </w:rPr>
        <w:t>ВСТУП…………………………………………………………………….……….3</w:t>
      </w:r>
    </w:p>
    <w:p w:rsidR="005D73FF" w:rsidRPr="00E1161A" w:rsidRDefault="005D73FF" w:rsidP="005B085A">
      <w:pPr>
        <w:spacing w:line="360" w:lineRule="auto"/>
        <w:jc w:val="both"/>
        <w:rPr>
          <w:sz w:val="28"/>
          <w:szCs w:val="28"/>
          <w:lang w:val="uk-UA"/>
        </w:rPr>
      </w:pPr>
      <w:r w:rsidRPr="00E1161A">
        <w:rPr>
          <w:sz w:val="28"/>
          <w:szCs w:val="28"/>
          <w:lang w:val="uk-UA"/>
        </w:rPr>
        <w:t>РОЗДІЛ  1. ТЕОРЕТИЧНІ ОСНОВИ ФОРМУВАННЯ МОВЛЕННЄВОЇ АКТИВНОСТІ СТАРШИХ ДОШКІЛЬНИКІВ ЗАСОБОМ КАЗКОТЕРАПІЇ…………………………………………………………………..7</w:t>
      </w:r>
    </w:p>
    <w:p w:rsidR="005D73FF" w:rsidRPr="00E1161A" w:rsidRDefault="005D73FF" w:rsidP="005B085A">
      <w:pPr>
        <w:pStyle w:val="2"/>
        <w:spacing w:line="360" w:lineRule="auto"/>
        <w:ind w:left="0" w:firstLine="0"/>
        <w:rPr>
          <w:sz w:val="28"/>
          <w:szCs w:val="28"/>
          <w:lang w:val="uk-UA"/>
        </w:rPr>
      </w:pPr>
      <w:r w:rsidRPr="00E1161A">
        <w:rPr>
          <w:sz w:val="28"/>
          <w:szCs w:val="28"/>
          <w:lang w:val="uk-UA"/>
        </w:rPr>
        <w:t>1.1. Поняття «мовленнєвої активності» в науково-дослідній літературі……...7</w:t>
      </w:r>
    </w:p>
    <w:p w:rsidR="005D73FF" w:rsidRPr="00E1161A" w:rsidRDefault="005D73FF" w:rsidP="005B085A">
      <w:pPr>
        <w:pStyle w:val="2"/>
        <w:spacing w:line="360" w:lineRule="auto"/>
        <w:ind w:left="0" w:firstLine="0"/>
        <w:rPr>
          <w:sz w:val="28"/>
          <w:szCs w:val="28"/>
          <w:lang w:val="uk-UA"/>
        </w:rPr>
      </w:pPr>
      <w:r w:rsidRPr="00E1161A">
        <w:rPr>
          <w:sz w:val="28"/>
          <w:szCs w:val="28"/>
          <w:lang w:val="uk-UA"/>
        </w:rPr>
        <w:t>1.2. Казкотерапія як засіб формування мовленнєвої активності старших дошкільників …………………….……..………………………...……………...14</w:t>
      </w:r>
    </w:p>
    <w:p w:rsidR="005D73FF" w:rsidRPr="00E1161A" w:rsidRDefault="005D73FF" w:rsidP="005B085A">
      <w:pPr>
        <w:pStyle w:val="2"/>
        <w:spacing w:line="360" w:lineRule="auto"/>
        <w:ind w:left="0" w:firstLine="0"/>
        <w:rPr>
          <w:sz w:val="28"/>
          <w:szCs w:val="28"/>
          <w:lang w:val="uk-UA"/>
        </w:rPr>
      </w:pPr>
      <w:r w:rsidRPr="00E1161A">
        <w:rPr>
          <w:sz w:val="28"/>
          <w:szCs w:val="28"/>
          <w:lang w:val="uk-UA"/>
        </w:rPr>
        <w:t>1.3. Педагогічні умови та методи формування мовленнєвої активності старших дошкільників засобом казкотерапії..…………………………………22</w:t>
      </w:r>
    </w:p>
    <w:p w:rsidR="005D73FF" w:rsidRPr="00E1161A" w:rsidRDefault="005D73FF" w:rsidP="005B085A">
      <w:pPr>
        <w:pStyle w:val="2"/>
        <w:spacing w:line="360" w:lineRule="auto"/>
        <w:ind w:left="0" w:firstLine="0"/>
        <w:rPr>
          <w:sz w:val="28"/>
          <w:szCs w:val="28"/>
          <w:lang w:val="uk-UA"/>
        </w:rPr>
      </w:pPr>
      <w:r w:rsidRPr="00E1161A">
        <w:rPr>
          <w:sz w:val="28"/>
          <w:szCs w:val="28"/>
          <w:lang w:val="uk-UA"/>
        </w:rPr>
        <w:t>Висновки з розділу 1…………………………………………………………….27</w:t>
      </w:r>
    </w:p>
    <w:p w:rsidR="005D73FF" w:rsidRPr="00E1161A" w:rsidRDefault="005D73FF" w:rsidP="005B085A">
      <w:pPr>
        <w:spacing w:line="360" w:lineRule="auto"/>
        <w:jc w:val="both"/>
        <w:rPr>
          <w:sz w:val="28"/>
          <w:szCs w:val="28"/>
          <w:lang w:val="uk-UA"/>
        </w:rPr>
      </w:pPr>
      <w:r w:rsidRPr="00E1161A">
        <w:rPr>
          <w:sz w:val="28"/>
          <w:szCs w:val="28"/>
          <w:lang w:val="uk-UA"/>
        </w:rPr>
        <w:t>РОЗДІЛ 2. ДОСЛІДЖЕННЯ ФОРМУВАННЯ МОВЛЕННЄВОЇ АКТИВНОСТІ СТАРШИХ ДОШКІЛЬНИКІВ ЗАСОБОМ КАЗКОТЕРАПІЇ…………………………………………………………………29</w:t>
      </w:r>
    </w:p>
    <w:p w:rsidR="005D73FF" w:rsidRPr="00E1161A" w:rsidRDefault="005D73FF" w:rsidP="005B085A">
      <w:pPr>
        <w:pStyle w:val="2"/>
        <w:spacing w:line="360" w:lineRule="auto"/>
        <w:ind w:left="0" w:firstLine="0"/>
        <w:rPr>
          <w:sz w:val="28"/>
          <w:szCs w:val="28"/>
          <w:lang w:val="uk-UA"/>
        </w:rPr>
      </w:pPr>
      <w:r w:rsidRPr="00E1161A">
        <w:rPr>
          <w:sz w:val="28"/>
          <w:szCs w:val="28"/>
          <w:lang w:val="uk-UA"/>
        </w:rPr>
        <w:t>2.1. Визначення стану сформованості мовленнєвої активності у дітей старшого дошкільного віку……………………………………………………..29</w:t>
      </w:r>
    </w:p>
    <w:p w:rsidR="005D73FF" w:rsidRPr="00E1161A" w:rsidRDefault="005D73FF" w:rsidP="005B085A">
      <w:pPr>
        <w:pStyle w:val="2"/>
        <w:spacing w:line="360" w:lineRule="auto"/>
        <w:ind w:left="0" w:firstLine="0"/>
        <w:rPr>
          <w:sz w:val="28"/>
          <w:szCs w:val="28"/>
          <w:lang w:val="uk-UA"/>
        </w:rPr>
      </w:pPr>
      <w:r w:rsidRPr="00E1161A">
        <w:rPr>
          <w:sz w:val="28"/>
          <w:szCs w:val="28"/>
          <w:lang w:val="uk-UA"/>
        </w:rPr>
        <w:t>2.2. Експериментальна робота по формуванню мовленнєвої активності дітей  старшого дошкільного віку……………………………………………………..34</w:t>
      </w:r>
    </w:p>
    <w:p w:rsidR="005D73FF" w:rsidRPr="00E1161A" w:rsidRDefault="005D73FF" w:rsidP="005B085A">
      <w:pPr>
        <w:pStyle w:val="2"/>
        <w:spacing w:line="360" w:lineRule="auto"/>
        <w:ind w:left="0" w:firstLine="0"/>
        <w:rPr>
          <w:sz w:val="28"/>
          <w:szCs w:val="28"/>
          <w:lang w:val="uk-UA"/>
        </w:rPr>
      </w:pPr>
      <w:r w:rsidRPr="00E1161A">
        <w:rPr>
          <w:sz w:val="28"/>
          <w:szCs w:val="28"/>
          <w:lang w:val="uk-UA"/>
        </w:rPr>
        <w:t>2.3. Аналіз дослідно-експериментальної роботи…</w:t>
      </w:r>
      <w:r>
        <w:rPr>
          <w:sz w:val="28"/>
          <w:szCs w:val="28"/>
          <w:lang w:val="uk-UA"/>
        </w:rPr>
        <w:t>……………………………40</w:t>
      </w:r>
    </w:p>
    <w:p w:rsidR="005D73FF" w:rsidRPr="00E1161A" w:rsidRDefault="005D73FF" w:rsidP="005B085A">
      <w:pPr>
        <w:spacing w:line="360" w:lineRule="auto"/>
        <w:jc w:val="both"/>
        <w:rPr>
          <w:sz w:val="28"/>
          <w:szCs w:val="28"/>
          <w:lang w:val="uk-UA"/>
        </w:rPr>
      </w:pPr>
      <w:r w:rsidRPr="00E1161A">
        <w:rPr>
          <w:sz w:val="28"/>
          <w:szCs w:val="28"/>
          <w:lang w:val="uk-UA"/>
        </w:rPr>
        <w:t>Висновки з розділ</w:t>
      </w:r>
      <w:r>
        <w:rPr>
          <w:sz w:val="28"/>
          <w:szCs w:val="28"/>
          <w:lang w:val="uk-UA"/>
        </w:rPr>
        <w:t>у 2 ………………………………………..…………………..45</w:t>
      </w:r>
    </w:p>
    <w:p w:rsidR="005D73FF" w:rsidRPr="00E1161A" w:rsidRDefault="005D73FF" w:rsidP="005B085A">
      <w:pPr>
        <w:spacing w:line="360" w:lineRule="auto"/>
        <w:jc w:val="both"/>
        <w:rPr>
          <w:sz w:val="28"/>
          <w:szCs w:val="28"/>
          <w:lang w:val="uk-UA"/>
        </w:rPr>
      </w:pPr>
      <w:r w:rsidRPr="00E1161A">
        <w:rPr>
          <w:sz w:val="28"/>
          <w:szCs w:val="28"/>
          <w:lang w:val="uk-UA"/>
        </w:rPr>
        <w:t>ВИСНОВКИ …</w:t>
      </w:r>
      <w:r>
        <w:rPr>
          <w:sz w:val="28"/>
          <w:szCs w:val="28"/>
          <w:lang w:val="uk-UA"/>
        </w:rPr>
        <w:t>.…………………………………………………………...……..47</w:t>
      </w:r>
    </w:p>
    <w:p w:rsidR="005D73FF" w:rsidRPr="00E1161A" w:rsidRDefault="005D73FF" w:rsidP="005B085A">
      <w:pPr>
        <w:spacing w:line="360" w:lineRule="auto"/>
        <w:jc w:val="both"/>
        <w:rPr>
          <w:sz w:val="28"/>
          <w:szCs w:val="28"/>
          <w:lang w:val="uk-UA"/>
        </w:rPr>
      </w:pPr>
      <w:r w:rsidRPr="00E1161A">
        <w:rPr>
          <w:sz w:val="28"/>
          <w:szCs w:val="28"/>
          <w:lang w:val="uk-UA"/>
        </w:rPr>
        <w:t>СПИСОК ВИКОРИСТ</w:t>
      </w:r>
      <w:r>
        <w:rPr>
          <w:sz w:val="28"/>
          <w:szCs w:val="28"/>
          <w:lang w:val="uk-UA"/>
        </w:rPr>
        <w:t>АНИХ ДЖЕРЕЛ …...……………….…………………51</w:t>
      </w:r>
    </w:p>
    <w:p w:rsidR="005D73FF" w:rsidRPr="00E1161A" w:rsidRDefault="005D73FF" w:rsidP="005B085A">
      <w:pPr>
        <w:spacing w:after="200" w:line="360" w:lineRule="auto"/>
        <w:jc w:val="both"/>
        <w:rPr>
          <w:rStyle w:val="Emphasis"/>
          <w:i w:val="0"/>
          <w:iCs w:val="0"/>
          <w:sz w:val="28"/>
          <w:szCs w:val="28"/>
          <w:lang w:val="uk-UA"/>
        </w:rPr>
      </w:pPr>
      <w:r w:rsidRPr="00E1161A">
        <w:rPr>
          <w:sz w:val="28"/>
          <w:szCs w:val="28"/>
          <w:lang w:val="uk-UA"/>
        </w:rPr>
        <w:t>ДОДАТКИ…………………………………...….………………………………..5</w:t>
      </w:r>
      <w:r>
        <w:rPr>
          <w:sz w:val="28"/>
          <w:szCs w:val="28"/>
          <w:lang w:val="uk-UA"/>
        </w:rPr>
        <w:t>6</w:t>
      </w:r>
    </w:p>
    <w:p w:rsidR="005D73FF" w:rsidRPr="00E1161A" w:rsidRDefault="005D73FF" w:rsidP="001E40D1">
      <w:pPr>
        <w:jc w:val="both"/>
        <w:rPr>
          <w:sz w:val="28"/>
          <w:szCs w:val="28"/>
          <w:lang w:val="uk-UA"/>
        </w:rPr>
      </w:pPr>
    </w:p>
    <w:p w:rsidR="005D73FF" w:rsidRPr="00E1161A" w:rsidRDefault="005D73FF" w:rsidP="001E40D1">
      <w:pPr>
        <w:jc w:val="both"/>
        <w:rPr>
          <w:lang w:val="uk-UA"/>
        </w:rPr>
      </w:pPr>
    </w:p>
    <w:p w:rsidR="005D73FF" w:rsidRPr="00E1161A" w:rsidRDefault="005D73FF" w:rsidP="001E40D1">
      <w:pPr>
        <w:jc w:val="both"/>
        <w:rPr>
          <w:lang w:val="uk-UA"/>
        </w:rPr>
      </w:pPr>
    </w:p>
    <w:p w:rsidR="005D73FF" w:rsidRPr="00E1161A" w:rsidRDefault="005D73FF" w:rsidP="00B25E7B">
      <w:pPr>
        <w:rPr>
          <w:lang w:val="uk-UA"/>
        </w:rPr>
      </w:pPr>
    </w:p>
    <w:p w:rsidR="005D73FF" w:rsidRPr="00E1161A" w:rsidRDefault="005D73FF" w:rsidP="00B25E7B">
      <w:pPr>
        <w:rPr>
          <w:lang w:val="uk-UA"/>
        </w:rPr>
      </w:pPr>
    </w:p>
    <w:p w:rsidR="005D73FF" w:rsidRPr="00E1161A" w:rsidRDefault="005D73FF" w:rsidP="00B25E7B">
      <w:pPr>
        <w:rPr>
          <w:lang w:val="uk-UA"/>
        </w:rPr>
      </w:pPr>
    </w:p>
    <w:p w:rsidR="005D73FF" w:rsidRPr="00E1161A" w:rsidRDefault="005D73FF" w:rsidP="00B25E7B">
      <w:pPr>
        <w:rPr>
          <w:lang w:val="uk-UA"/>
        </w:rPr>
      </w:pPr>
    </w:p>
    <w:p w:rsidR="005D73FF" w:rsidRPr="00E1161A" w:rsidRDefault="005D73FF" w:rsidP="00B25E7B">
      <w:pPr>
        <w:rPr>
          <w:lang w:val="uk-UA"/>
        </w:rPr>
      </w:pPr>
    </w:p>
    <w:p w:rsidR="005D73FF" w:rsidRPr="00E1161A" w:rsidRDefault="005D73FF" w:rsidP="00B25E7B">
      <w:pPr>
        <w:rPr>
          <w:lang w:val="uk-UA"/>
        </w:rPr>
      </w:pPr>
    </w:p>
    <w:p w:rsidR="005D73FF" w:rsidRPr="00E1161A" w:rsidRDefault="005D73FF" w:rsidP="00B25E7B">
      <w:pPr>
        <w:rPr>
          <w:lang w:val="uk-UA"/>
        </w:rPr>
      </w:pPr>
    </w:p>
    <w:p w:rsidR="005D73FF" w:rsidRPr="00E1161A" w:rsidRDefault="005D73FF" w:rsidP="00B25E7B">
      <w:pPr>
        <w:rPr>
          <w:lang w:val="uk-UA"/>
        </w:rPr>
      </w:pPr>
    </w:p>
    <w:p w:rsidR="005D73FF" w:rsidRPr="00E1161A" w:rsidRDefault="005D73FF" w:rsidP="00B25E7B">
      <w:pPr>
        <w:jc w:val="center"/>
        <w:rPr>
          <w:b/>
          <w:lang w:val="uk-UA"/>
        </w:rPr>
      </w:pPr>
      <w:r w:rsidRPr="00E1161A">
        <w:rPr>
          <w:b/>
          <w:lang w:val="uk-UA"/>
        </w:rPr>
        <w:t>ВСТУП</w:t>
      </w:r>
    </w:p>
    <w:p w:rsidR="005D73FF" w:rsidRPr="00E1161A" w:rsidRDefault="005D73FF" w:rsidP="00B25E7B">
      <w:pPr>
        <w:rPr>
          <w:lang w:val="uk-UA"/>
        </w:rPr>
      </w:pPr>
    </w:p>
    <w:p w:rsidR="005D73FF" w:rsidRPr="00637F14" w:rsidRDefault="005D73FF" w:rsidP="00B25E7B">
      <w:pPr>
        <w:spacing w:line="360" w:lineRule="auto"/>
        <w:ind w:firstLine="709"/>
        <w:jc w:val="both"/>
        <w:rPr>
          <w:sz w:val="28"/>
          <w:szCs w:val="28"/>
          <w:lang w:val="uk-UA"/>
        </w:rPr>
      </w:pPr>
      <w:r w:rsidRPr="00E1161A">
        <w:rPr>
          <w:rFonts w:ascii="Times New Roman CYR" w:hAnsi="Times New Roman CYR" w:cs="Times New Roman CYR"/>
          <w:noProof/>
          <w:color w:val="000000"/>
          <w:sz w:val="28"/>
          <w:szCs w:val="28"/>
          <w:lang w:val="uk-UA"/>
        </w:rPr>
        <w:t xml:space="preserve">Актуальність теми зумовлюється основними </w:t>
      </w:r>
      <w:r w:rsidRPr="00E1161A">
        <w:rPr>
          <w:noProof/>
          <w:color w:val="000000"/>
          <w:sz w:val="28"/>
          <w:szCs w:val="28"/>
          <w:lang w:val="uk-UA"/>
        </w:rPr>
        <w:t xml:space="preserve">напрямами ідей </w:t>
      </w:r>
      <w:r w:rsidRPr="00E1161A">
        <w:rPr>
          <w:rFonts w:ascii="Times New Roman CYR" w:hAnsi="Times New Roman CYR" w:cs="Times New Roman CYR"/>
          <w:noProof/>
          <w:color w:val="000000"/>
          <w:sz w:val="28"/>
          <w:szCs w:val="28"/>
          <w:lang w:val="uk-UA"/>
        </w:rPr>
        <w:t>Законів України «Про забезпечення функціонування укра</w:t>
      </w:r>
      <w:r>
        <w:rPr>
          <w:rFonts w:ascii="Times New Roman CYR" w:hAnsi="Times New Roman CYR" w:cs="Times New Roman CYR"/>
          <w:noProof/>
          <w:color w:val="000000"/>
          <w:sz w:val="28"/>
          <w:szCs w:val="28"/>
          <w:lang w:val="uk-UA"/>
        </w:rPr>
        <w:t>ї</w:t>
      </w:r>
      <w:r w:rsidRPr="00E1161A">
        <w:rPr>
          <w:rFonts w:ascii="Times New Roman CYR" w:hAnsi="Times New Roman CYR" w:cs="Times New Roman CYR"/>
          <w:noProof/>
          <w:color w:val="000000"/>
          <w:sz w:val="28"/>
          <w:szCs w:val="28"/>
          <w:lang w:val="uk-UA"/>
        </w:rPr>
        <w:t>нської мови як державної»</w:t>
      </w:r>
      <w:r>
        <w:rPr>
          <w:rFonts w:ascii="Times New Roman CYR" w:hAnsi="Times New Roman CYR" w:cs="Times New Roman CYR"/>
          <w:noProof/>
          <w:color w:val="000000"/>
          <w:sz w:val="28"/>
          <w:szCs w:val="28"/>
          <w:lang w:val="uk-UA"/>
        </w:rPr>
        <w:t xml:space="preserve"> </w:t>
      </w:r>
      <w:r w:rsidRPr="00637F14">
        <w:rPr>
          <w:rFonts w:ascii="Times New Roman CYR" w:hAnsi="Times New Roman CYR" w:cs="Times New Roman CYR"/>
          <w:noProof/>
          <w:color w:val="000000"/>
          <w:sz w:val="28"/>
          <w:szCs w:val="28"/>
          <w:lang w:val="uk-UA"/>
        </w:rPr>
        <w:t>[23]</w:t>
      </w:r>
      <w:r w:rsidRPr="00E1161A">
        <w:rPr>
          <w:rFonts w:ascii="Times New Roman CYR" w:hAnsi="Times New Roman CYR" w:cs="Times New Roman CYR"/>
          <w:noProof/>
          <w:color w:val="000000"/>
          <w:sz w:val="28"/>
          <w:szCs w:val="28"/>
          <w:lang w:val="uk-UA"/>
        </w:rPr>
        <w:t>, «Про освіту»</w:t>
      </w:r>
      <w:r w:rsidRPr="00637F14">
        <w:rPr>
          <w:rFonts w:ascii="Times New Roman CYR" w:hAnsi="Times New Roman CYR" w:cs="Times New Roman CYR"/>
          <w:noProof/>
          <w:color w:val="000000"/>
          <w:sz w:val="28"/>
          <w:szCs w:val="28"/>
          <w:lang w:val="uk-UA"/>
        </w:rPr>
        <w:t xml:space="preserve"> [24]</w:t>
      </w:r>
      <w:r w:rsidRPr="00E1161A">
        <w:rPr>
          <w:rFonts w:ascii="Times New Roman CYR" w:hAnsi="Times New Roman CYR" w:cs="Times New Roman CYR"/>
          <w:noProof/>
          <w:color w:val="000000"/>
          <w:sz w:val="28"/>
          <w:szCs w:val="28"/>
          <w:lang w:val="uk-UA"/>
        </w:rPr>
        <w:t>, «Про дошкільну освіту»</w:t>
      </w:r>
      <w:r w:rsidRPr="00637F14">
        <w:rPr>
          <w:rFonts w:ascii="Times New Roman CYR" w:hAnsi="Times New Roman CYR" w:cs="Times New Roman CYR"/>
          <w:noProof/>
          <w:color w:val="000000"/>
          <w:sz w:val="28"/>
          <w:szCs w:val="28"/>
          <w:lang w:val="uk-UA"/>
        </w:rPr>
        <w:t xml:space="preserve"> [22]</w:t>
      </w:r>
      <w:r w:rsidRPr="00E1161A">
        <w:rPr>
          <w:rFonts w:ascii="Times New Roman CYR" w:hAnsi="Times New Roman CYR" w:cs="Times New Roman CYR"/>
          <w:noProof/>
          <w:color w:val="000000"/>
          <w:sz w:val="28"/>
          <w:szCs w:val="28"/>
          <w:lang w:val="uk-UA"/>
        </w:rPr>
        <w:t xml:space="preserve">, </w:t>
      </w:r>
      <w:r w:rsidRPr="00613259">
        <w:rPr>
          <w:color w:val="000000"/>
          <w:sz w:val="28"/>
          <w:szCs w:val="28"/>
          <w:lang w:val="uk-UA"/>
        </w:rPr>
        <w:t>Національної стратегії розвитку освіти в Україні на період до 2021 року</w:t>
      </w:r>
      <w:r w:rsidRPr="00637F14">
        <w:rPr>
          <w:noProof/>
          <w:color w:val="000000"/>
          <w:sz w:val="28"/>
          <w:szCs w:val="28"/>
          <w:lang w:val="uk-UA"/>
        </w:rPr>
        <w:t xml:space="preserve"> [35]</w:t>
      </w:r>
      <w:r w:rsidRPr="00E1161A">
        <w:rPr>
          <w:rFonts w:ascii="Times New Roman CYR" w:hAnsi="Times New Roman CYR" w:cs="Times New Roman CYR"/>
          <w:noProof/>
          <w:color w:val="000000"/>
          <w:sz w:val="28"/>
          <w:szCs w:val="28"/>
          <w:lang w:val="uk-UA"/>
        </w:rPr>
        <w:t>,</w:t>
      </w:r>
      <w:r>
        <w:rPr>
          <w:sz w:val="28"/>
          <w:szCs w:val="28"/>
          <w:lang w:val="uk-UA"/>
        </w:rPr>
        <w:t xml:space="preserve"> </w:t>
      </w:r>
      <w:r w:rsidRPr="00E1161A">
        <w:rPr>
          <w:rFonts w:ascii="Times New Roman CYR" w:hAnsi="Times New Roman CYR" w:cs="Times New Roman CYR"/>
          <w:noProof/>
          <w:color w:val="000000"/>
          <w:sz w:val="28"/>
          <w:szCs w:val="28"/>
          <w:lang w:val="uk-UA"/>
        </w:rPr>
        <w:t>Базового компонента дошкільної освіти</w:t>
      </w:r>
      <w:r w:rsidRPr="00637F14">
        <w:rPr>
          <w:rFonts w:ascii="Times New Roman CYR" w:hAnsi="Times New Roman CYR" w:cs="Times New Roman CYR"/>
          <w:noProof/>
          <w:color w:val="000000"/>
          <w:sz w:val="28"/>
          <w:szCs w:val="28"/>
          <w:lang w:val="uk-UA"/>
        </w:rPr>
        <w:t xml:space="preserve"> [3]</w:t>
      </w:r>
      <w:r w:rsidRPr="00E1161A">
        <w:rPr>
          <w:rFonts w:ascii="Times New Roman CYR" w:hAnsi="Times New Roman CYR" w:cs="Times New Roman CYR"/>
          <w:noProof/>
          <w:color w:val="000000"/>
          <w:sz w:val="28"/>
          <w:szCs w:val="28"/>
          <w:lang w:val="uk-UA"/>
        </w:rPr>
        <w:t xml:space="preserve">, які спрямовані на оновлення дошкільної освіти, її </w:t>
      </w:r>
      <w:r>
        <w:rPr>
          <w:rFonts w:ascii="Times New Roman CYR" w:hAnsi="Times New Roman CYR" w:cs="Times New Roman CYR"/>
          <w:noProof/>
          <w:color w:val="000000"/>
          <w:sz w:val="28"/>
          <w:szCs w:val="28"/>
          <w:lang w:val="uk-UA"/>
        </w:rPr>
        <w:t>структури, у</w:t>
      </w:r>
      <w:r w:rsidRPr="00E1161A">
        <w:rPr>
          <w:rFonts w:ascii="Times New Roman CYR" w:hAnsi="Times New Roman CYR" w:cs="Times New Roman CYR"/>
          <w:noProof/>
          <w:color w:val="000000"/>
          <w:sz w:val="28"/>
          <w:szCs w:val="28"/>
          <w:lang w:val="uk-UA"/>
        </w:rPr>
        <w:t xml:space="preserve">досконалення форм, методів навчання дітей </w:t>
      </w:r>
      <w:r>
        <w:rPr>
          <w:rFonts w:ascii="Times New Roman CYR" w:hAnsi="Times New Roman CYR" w:cs="Times New Roman CYR"/>
          <w:noProof/>
          <w:color w:val="000000"/>
          <w:sz w:val="28"/>
          <w:szCs w:val="28"/>
          <w:lang w:val="uk-UA"/>
        </w:rPr>
        <w:t>української</w:t>
      </w:r>
      <w:r w:rsidRPr="00E1161A">
        <w:rPr>
          <w:rFonts w:ascii="Times New Roman CYR" w:hAnsi="Times New Roman CYR" w:cs="Times New Roman CYR"/>
          <w:noProof/>
          <w:color w:val="000000"/>
          <w:sz w:val="28"/>
          <w:szCs w:val="28"/>
          <w:lang w:val="uk-UA"/>
        </w:rPr>
        <w:t xml:space="preserve"> мови, розвитку культури мовлення та мовленнєвого спілкування, а також </w:t>
      </w:r>
      <w:r w:rsidRPr="00E1161A">
        <w:rPr>
          <w:sz w:val="28"/>
          <w:szCs w:val="28"/>
          <w:lang w:val="uk-UA"/>
        </w:rPr>
        <w:t>сформованості мовної та мовленнєвої компетенції, результатом яких є комунікативна компетенція</w:t>
      </w:r>
      <w:r w:rsidRPr="00637F14">
        <w:rPr>
          <w:sz w:val="28"/>
          <w:szCs w:val="28"/>
          <w:lang w:val="uk-UA"/>
        </w:rPr>
        <w:t>.</w:t>
      </w:r>
    </w:p>
    <w:p w:rsidR="005D73FF" w:rsidRPr="00E1161A" w:rsidRDefault="005D73FF" w:rsidP="00B25E7B">
      <w:pPr>
        <w:spacing w:line="360" w:lineRule="auto"/>
        <w:ind w:firstLine="709"/>
        <w:jc w:val="both"/>
        <w:rPr>
          <w:sz w:val="28"/>
          <w:szCs w:val="28"/>
          <w:lang w:val="uk-UA"/>
        </w:rPr>
      </w:pPr>
      <w:r w:rsidRPr="00E1161A">
        <w:rPr>
          <w:sz w:val="28"/>
          <w:szCs w:val="28"/>
          <w:lang w:val="uk-UA"/>
        </w:rPr>
        <w:t xml:space="preserve">Сучасна система освіти наразі проходить процес перебудови, яка відбувається під впливом розвитку соціальних та культурних сфер суспільства, підвищується роль комунікації, яка забезпечує безперервну взаємодію людей у соціумі. У зв’язку з цим постало завдання навчання дітей дошкільного віку комунікативним навичкам. Особливого значення набуває опанування мовленнєвою діяльністю, яка співвідноситься зі стійкими, провідними, усвідомлюваними мотивами та виражається у мовленнєвих діях, які є цілеспрямовані, усвідомлювані, контрольовані.  Але, в дошкільному віці, мова має спонтанний характер, є не усвідомленою та не контрольованою, рушійною силою є нестійкі мотиви, що породжують емоції. Тому важливим є запровадити такі методи формування у старших дошкільників мовленнєвих дій та операцій, які б забезпечували формування мовленнєвої активності.  </w:t>
      </w:r>
    </w:p>
    <w:p w:rsidR="005D73FF" w:rsidRPr="00E1161A" w:rsidRDefault="005D73FF" w:rsidP="00B25E7B">
      <w:pPr>
        <w:spacing w:line="360" w:lineRule="auto"/>
        <w:ind w:firstLine="709"/>
        <w:jc w:val="both"/>
        <w:rPr>
          <w:color w:val="000000"/>
          <w:spacing w:val="1"/>
          <w:sz w:val="28"/>
          <w:szCs w:val="28"/>
          <w:lang w:val="uk-UA"/>
        </w:rPr>
      </w:pPr>
      <w:r w:rsidRPr="00E1161A">
        <w:rPr>
          <w:color w:val="000000"/>
          <w:spacing w:val="-5"/>
          <w:sz w:val="28"/>
          <w:szCs w:val="28"/>
          <w:lang w:val="uk-UA"/>
        </w:rPr>
        <w:t>Сучасна філософія освіти визначила основним - дитиноцентричний підхід до навчання й виховання дітей, що стало причиною перегляду ряду</w:t>
      </w:r>
      <w:r w:rsidRPr="00E1161A">
        <w:rPr>
          <w:color w:val="000000"/>
          <w:spacing w:val="-4"/>
          <w:sz w:val="28"/>
          <w:szCs w:val="28"/>
          <w:lang w:val="uk-UA"/>
        </w:rPr>
        <w:t xml:space="preserve"> завдань та змісту мовленнєвої роботи в закладах дошкільної </w:t>
      </w:r>
      <w:r w:rsidRPr="00E1161A">
        <w:rPr>
          <w:color w:val="000000"/>
          <w:spacing w:val="-6"/>
          <w:sz w:val="28"/>
          <w:szCs w:val="28"/>
          <w:lang w:val="uk-UA"/>
        </w:rPr>
        <w:t xml:space="preserve">освіти. </w:t>
      </w:r>
      <w:r>
        <w:rPr>
          <w:color w:val="000000"/>
          <w:spacing w:val="-6"/>
          <w:sz w:val="28"/>
          <w:szCs w:val="28"/>
          <w:lang w:val="uk-UA"/>
        </w:rPr>
        <w:t>За видатним педагогом А. М. Богуш « ... в</w:t>
      </w:r>
      <w:r w:rsidRPr="00E1161A">
        <w:rPr>
          <w:color w:val="000000"/>
          <w:spacing w:val="-6"/>
          <w:sz w:val="28"/>
          <w:szCs w:val="28"/>
          <w:lang w:val="uk-UA"/>
        </w:rPr>
        <w:t xml:space="preserve"> дошкільному дитинстві на перший план виходить </w:t>
      </w:r>
      <w:r w:rsidRPr="00227122">
        <w:rPr>
          <w:color w:val="000000"/>
          <w:spacing w:val="-5"/>
          <w:sz w:val="28"/>
          <w:szCs w:val="28"/>
          <w:lang w:val="uk-UA"/>
        </w:rPr>
        <w:t xml:space="preserve">виховання </w:t>
      </w:r>
      <w:r w:rsidRPr="00227122">
        <w:rPr>
          <w:bCs/>
          <w:iCs/>
          <w:color w:val="000000"/>
          <w:spacing w:val="-5"/>
          <w:sz w:val="28"/>
          <w:szCs w:val="28"/>
          <w:lang w:val="uk-UA"/>
        </w:rPr>
        <w:t>мовної особистості,</w:t>
      </w:r>
      <w:r w:rsidRPr="00227122">
        <w:rPr>
          <w:b/>
          <w:bCs/>
          <w:i/>
          <w:iCs/>
          <w:color w:val="000000"/>
          <w:spacing w:val="-5"/>
          <w:sz w:val="28"/>
          <w:szCs w:val="28"/>
          <w:lang w:val="uk-UA"/>
        </w:rPr>
        <w:t xml:space="preserve"> </w:t>
      </w:r>
      <w:r w:rsidRPr="00227122">
        <w:rPr>
          <w:color w:val="000000"/>
          <w:spacing w:val="-5"/>
          <w:sz w:val="28"/>
          <w:szCs w:val="28"/>
          <w:lang w:val="uk-UA"/>
        </w:rPr>
        <w:t xml:space="preserve">тобто такої, яку характеризує достатній рівень мовленнєво-комунікативної </w:t>
      </w:r>
      <w:r w:rsidRPr="00227122">
        <w:rPr>
          <w:color w:val="000000"/>
          <w:spacing w:val="-4"/>
          <w:sz w:val="28"/>
          <w:szCs w:val="28"/>
          <w:lang w:val="uk-UA"/>
        </w:rPr>
        <w:t xml:space="preserve">компетентності, яка вільно і творчо застосовує мову в різних ситуаціях </w:t>
      </w:r>
      <w:r w:rsidRPr="00227122">
        <w:rPr>
          <w:color w:val="000000"/>
          <w:spacing w:val="1"/>
          <w:sz w:val="28"/>
          <w:szCs w:val="28"/>
          <w:lang w:val="uk-UA"/>
        </w:rPr>
        <w:t>життєдіяльності</w:t>
      </w:r>
      <w:r>
        <w:rPr>
          <w:color w:val="000000"/>
          <w:spacing w:val="1"/>
          <w:sz w:val="28"/>
          <w:szCs w:val="28"/>
          <w:lang w:val="uk-UA"/>
        </w:rPr>
        <w:t>»</w:t>
      </w:r>
      <w:r w:rsidRPr="00E1161A">
        <w:rPr>
          <w:color w:val="000000"/>
          <w:spacing w:val="1"/>
          <w:sz w:val="28"/>
          <w:szCs w:val="28"/>
          <w:lang w:val="uk-UA"/>
        </w:rPr>
        <w:t xml:space="preserve"> [</w:t>
      </w:r>
      <w:r w:rsidRPr="00E1161A">
        <w:rPr>
          <w:iCs/>
          <w:sz w:val="28"/>
          <w:szCs w:val="28"/>
          <w:lang w:val="uk-UA"/>
        </w:rPr>
        <w:t>5, С. 25-30</w:t>
      </w:r>
      <w:r w:rsidRPr="00E1161A">
        <w:rPr>
          <w:color w:val="000000"/>
          <w:spacing w:val="1"/>
          <w:sz w:val="28"/>
          <w:szCs w:val="28"/>
          <w:lang w:val="uk-UA"/>
        </w:rPr>
        <w:t>].</w:t>
      </w:r>
    </w:p>
    <w:p w:rsidR="005D73FF" w:rsidRPr="00E1161A" w:rsidRDefault="005D73FF" w:rsidP="00B25E7B">
      <w:pPr>
        <w:spacing w:line="360" w:lineRule="auto"/>
        <w:ind w:firstLine="709"/>
        <w:jc w:val="both"/>
        <w:rPr>
          <w:sz w:val="28"/>
          <w:szCs w:val="28"/>
          <w:lang w:val="uk-UA"/>
        </w:rPr>
      </w:pPr>
      <w:r w:rsidRPr="00E1161A">
        <w:rPr>
          <w:sz w:val="28"/>
          <w:szCs w:val="28"/>
          <w:lang w:val="uk-UA"/>
        </w:rPr>
        <w:t>Теоретичні положення щодо розвитку мовлення у дошкільників, запро</w:t>
      </w:r>
      <w:r>
        <w:rPr>
          <w:sz w:val="28"/>
          <w:szCs w:val="28"/>
          <w:lang w:val="uk-UA"/>
        </w:rPr>
        <w:t>поновані відомими педагогами К. Водовозовою, К. </w:t>
      </w:r>
      <w:r w:rsidRPr="00E1161A">
        <w:rPr>
          <w:sz w:val="28"/>
          <w:szCs w:val="28"/>
          <w:lang w:val="uk-UA"/>
        </w:rPr>
        <w:t>Тихеєвою, К. Ушинським, розвиваються й у сучасній педагогіці (А. Богуш, Л. Березовська, Н. Гавриш, В. Гербова, Т. Котик, К. Крутій, Н. Луцай, І. Луценко, О. Ушакова та інші). Інформативними є дослідження щодо формування окремих аспектів мовлення дітей дошкільного віку (І. Артемчук, О. Білан, Н. Виноградова, Н. Гавриш. Е. Короткова, Н. Малиновська, Т. Науменко, І. Попова, Ю. Руденко, О. Трифонова). Розвиток мовлення в ході пізнавальної діяльності з ознайомлення з ознаками, якостями предметів і явищ довкілля (С. Ласунова, В. Логінова, І. Непомняшая), під час взаємодії дорослого та дитини (Н. Савєльєва), в сюжетно-рольовій грі (В. Захарченко), у мовленнєвому спілкуванні дитини з ровесниками та старшими (В. Дзигель, І. Зотова, І. Луценко) та ін.</w:t>
      </w:r>
    </w:p>
    <w:p w:rsidR="005D73FF" w:rsidRPr="00E1161A" w:rsidRDefault="005D73FF" w:rsidP="00B25E7B">
      <w:pPr>
        <w:spacing w:line="360" w:lineRule="auto"/>
        <w:ind w:firstLine="709"/>
        <w:jc w:val="both"/>
        <w:rPr>
          <w:color w:val="000000"/>
          <w:sz w:val="28"/>
          <w:szCs w:val="28"/>
          <w:shd w:val="clear" w:color="auto" w:fill="FFFFFF"/>
          <w:lang w:val="uk-UA"/>
        </w:rPr>
      </w:pPr>
      <w:r w:rsidRPr="00E1161A">
        <w:rPr>
          <w:color w:val="000000"/>
          <w:sz w:val="28"/>
          <w:szCs w:val="28"/>
          <w:shd w:val="clear" w:color="auto" w:fill="FFFFFF"/>
          <w:lang w:val="uk-UA"/>
        </w:rPr>
        <w:t>Мовленнєва активність дітей дошкільного віку, як одна з глобальних проблем, вивчалась у вітчизняній лінгводидакт</w:t>
      </w:r>
      <w:r>
        <w:rPr>
          <w:color w:val="000000"/>
          <w:sz w:val="28"/>
          <w:szCs w:val="28"/>
          <w:shd w:val="clear" w:color="auto" w:fill="FFFFFF"/>
          <w:lang w:val="uk-UA"/>
        </w:rPr>
        <w:t>иці у таких аспектах: дошкільна лінгводидактика (А. Богуш), культура мовлення (Н. </w:t>
      </w:r>
      <w:r w:rsidRPr="00E1161A">
        <w:rPr>
          <w:color w:val="000000"/>
          <w:sz w:val="28"/>
          <w:szCs w:val="28"/>
          <w:shd w:val="clear" w:color="auto" w:fill="FFFFFF"/>
          <w:lang w:val="uk-UA"/>
        </w:rPr>
        <w:t xml:space="preserve">Бабич, Б. Головін, </w:t>
      </w:r>
      <w:r w:rsidRPr="00E1161A">
        <w:rPr>
          <w:iCs/>
          <w:sz w:val="28"/>
          <w:szCs w:val="28"/>
          <w:lang w:val="uk-UA"/>
        </w:rPr>
        <w:t>Є. Тихеєва</w:t>
      </w:r>
      <w:r>
        <w:rPr>
          <w:color w:val="000000"/>
          <w:sz w:val="28"/>
          <w:szCs w:val="28"/>
          <w:shd w:val="clear" w:color="auto" w:fill="FFFFFF"/>
          <w:lang w:val="uk-UA"/>
        </w:rPr>
        <w:t>), мовленнєва діяльність (А. Богуш, Н. </w:t>
      </w:r>
      <w:r w:rsidRPr="00E1161A">
        <w:rPr>
          <w:color w:val="000000"/>
          <w:sz w:val="28"/>
          <w:szCs w:val="28"/>
          <w:shd w:val="clear" w:color="auto" w:fill="FFFFFF"/>
          <w:lang w:val="uk-UA"/>
        </w:rPr>
        <w:t xml:space="preserve">Гавриш, К. Крутій, </w:t>
      </w:r>
      <w:r w:rsidRPr="00E1161A">
        <w:rPr>
          <w:iCs/>
          <w:sz w:val="28"/>
          <w:szCs w:val="28"/>
          <w:lang w:val="uk-UA"/>
        </w:rPr>
        <w:t>Н. Луцан,</w:t>
      </w:r>
      <w:r>
        <w:rPr>
          <w:color w:val="000000"/>
          <w:sz w:val="28"/>
          <w:szCs w:val="28"/>
          <w:shd w:val="clear" w:color="auto" w:fill="FFFFFF"/>
          <w:lang w:val="uk-UA"/>
        </w:rPr>
        <w:t xml:space="preserve"> Т. Науменко, Т. </w:t>
      </w:r>
      <w:r w:rsidRPr="00E1161A">
        <w:rPr>
          <w:color w:val="000000"/>
          <w:sz w:val="28"/>
          <w:szCs w:val="28"/>
          <w:shd w:val="clear" w:color="auto" w:fill="FFFFFF"/>
          <w:lang w:val="uk-UA"/>
        </w:rPr>
        <w:t>Піроженко) тощо.</w:t>
      </w:r>
    </w:p>
    <w:p w:rsidR="005D73FF" w:rsidRPr="00E1161A" w:rsidRDefault="005D73FF" w:rsidP="00B25E7B">
      <w:pPr>
        <w:spacing w:line="360" w:lineRule="auto"/>
        <w:ind w:firstLine="709"/>
        <w:jc w:val="both"/>
        <w:rPr>
          <w:sz w:val="28"/>
          <w:szCs w:val="28"/>
          <w:lang w:val="uk-UA"/>
        </w:rPr>
      </w:pPr>
      <w:r w:rsidRPr="00E1161A">
        <w:rPr>
          <w:sz w:val="28"/>
          <w:szCs w:val="28"/>
          <w:lang w:val="uk-UA"/>
        </w:rPr>
        <w:t>Значна кількість робіт відомих науковців присвячена впливу казкотерапії на дітей (Ш. Амонашвілі, Г. Іващенко, Н. Каншоністова, В. Кондрашин, Л. Обухова, Л. Одинченко, М. Плоткін, О. Чебикіна, М. Щебрик та ін.).</w:t>
      </w:r>
    </w:p>
    <w:p w:rsidR="005D73FF" w:rsidRPr="00E1161A" w:rsidRDefault="005D73FF" w:rsidP="00B25E7B">
      <w:pPr>
        <w:spacing w:line="360" w:lineRule="auto"/>
        <w:ind w:firstLine="709"/>
        <w:jc w:val="both"/>
        <w:rPr>
          <w:b/>
          <w:sz w:val="28"/>
          <w:szCs w:val="28"/>
          <w:lang w:val="uk-UA" w:eastAsia="uk-UA"/>
        </w:rPr>
      </w:pPr>
      <w:r w:rsidRPr="00E1161A">
        <w:rPr>
          <w:b/>
          <w:sz w:val="28"/>
          <w:szCs w:val="28"/>
          <w:lang w:val="uk-UA"/>
        </w:rPr>
        <w:t>Мета дослідження</w:t>
      </w:r>
      <w:r w:rsidRPr="00E1161A">
        <w:rPr>
          <w:sz w:val="28"/>
          <w:szCs w:val="28"/>
          <w:lang w:val="uk-UA"/>
        </w:rPr>
        <w:t xml:space="preserve"> – теоретично обґрунтувати та експериментально перевірити </w:t>
      </w:r>
      <w:r w:rsidRPr="00E1161A">
        <w:rPr>
          <w:sz w:val="28"/>
          <w:szCs w:val="28"/>
          <w:lang w:val="uk-UA" w:eastAsia="uk-UA"/>
        </w:rPr>
        <w:t>формування мовленнєвої активності старших дошкільників засобом казкотерапії</w:t>
      </w:r>
      <w:r w:rsidRPr="00E1161A">
        <w:rPr>
          <w:b/>
          <w:sz w:val="28"/>
          <w:szCs w:val="28"/>
          <w:lang w:val="uk-UA" w:eastAsia="uk-UA"/>
        </w:rPr>
        <w:t>.</w:t>
      </w:r>
    </w:p>
    <w:p w:rsidR="005D73FF" w:rsidRPr="00E1161A" w:rsidRDefault="005D73FF" w:rsidP="00C2575D">
      <w:pPr>
        <w:spacing w:line="360" w:lineRule="auto"/>
        <w:ind w:firstLine="709"/>
        <w:jc w:val="both"/>
        <w:rPr>
          <w:b/>
          <w:sz w:val="28"/>
          <w:szCs w:val="28"/>
          <w:lang w:val="uk-UA" w:eastAsia="uk-UA"/>
        </w:rPr>
      </w:pPr>
      <w:r w:rsidRPr="00E1161A">
        <w:rPr>
          <w:b/>
          <w:sz w:val="28"/>
          <w:szCs w:val="28"/>
          <w:lang w:val="uk-UA" w:eastAsia="uk-UA"/>
        </w:rPr>
        <w:t>Завдання дослідження:</w:t>
      </w:r>
    </w:p>
    <w:p w:rsidR="005D73FF" w:rsidRPr="00E1161A" w:rsidRDefault="005D73FF" w:rsidP="00C2575D">
      <w:pPr>
        <w:pStyle w:val="ListParagraph"/>
        <w:numPr>
          <w:ilvl w:val="0"/>
          <w:numId w:val="21"/>
        </w:numPr>
        <w:spacing w:line="360" w:lineRule="auto"/>
        <w:ind w:left="426"/>
        <w:jc w:val="both"/>
        <w:rPr>
          <w:b/>
          <w:sz w:val="28"/>
          <w:szCs w:val="28"/>
          <w:lang w:val="uk-UA" w:eastAsia="uk-UA"/>
        </w:rPr>
      </w:pPr>
      <w:r w:rsidRPr="00E1161A">
        <w:rPr>
          <w:sz w:val="28"/>
          <w:szCs w:val="28"/>
          <w:lang w:val="uk-UA" w:eastAsia="uk-UA"/>
        </w:rPr>
        <w:t>Висвітлити основні поняття з даної теми: мова, мовлення, активність, мовленнєва активність, казка, казкотерапія.</w:t>
      </w:r>
    </w:p>
    <w:p w:rsidR="005D73FF" w:rsidRPr="00E1161A" w:rsidRDefault="005D73FF" w:rsidP="00C2575D">
      <w:pPr>
        <w:pStyle w:val="ListParagraph"/>
        <w:numPr>
          <w:ilvl w:val="0"/>
          <w:numId w:val="21"/>
        </w:numPr>
        <w:spacing w:line="360" w:lineRule="auto"/>
        <w:ind w:left="426"/>
        <w:jc w:val="both"/>
        <w:rPr>
          <w:b/>
          <w:sz w:val="28"/>
          <w:szCs w:val="28"/>
          <w:lang w:val="uk-UA" w:eastAsia="uk-UA"/>
        </w:rPr>
      </w:pPr>
      <w:r w:rsidRPr="00E1161A">
        <w:rPr>
          <w:sz w:val="28"/>
          <w:szCs w:val="28"/>
          <w:lang w:val="uk-UA" w:eastAsia="uk-UA"/>
        </w:rPr>
        <w:t>Проаналізувати основні погляди вчених на проблему формування мовленнєвої активності старших дошкільників засобом казкотерапії</w:t>
      </w:r>
    </w:p>
    <w:p w:rsidR="005D73FF" w:rsidRPr="00E1161A" w:rsidRDefault="005D73FF" w:rsidP="00C2575D">
      <w:pPr>
        <w:pStyle w:val="ListParagraph"/>
        <w:numPr>
          <w:ilvl w:val="0"/>
          <w:numId w:val="21"/>
        </w:numPr>
        <w:spacing w:line="360" w:lineRule="auto"/>
        <w:ind w:left="426"/>
        <w:jc w:val="both"/>
        <w:rPr>
          <w:b/>
          <w:sz w:val="28"/>
          <w:szCs w:val="28"/>
          <w:lang w:val="uk-UA" w:eastAsia="uk-UA"/>
        </w:rPr>
      </w:pPr>
      <w:r w:rsidRPr="00E1161A">
        <w:rPr>
          <w:sz w:val="28"/>
          <w:szCs w:val="28"/>
          <w:lang w:val="uk-UA" w:eastAsia="uk-UA"/>
        </w:rPr>
        <w:t xml:space="preserve">Визначити педагогічні умови та методи, що забезпечують формування мовленнєвої активності старших дошкільників засобом казкотерапії; </w:t>
      </w:r>
    </w:p>
    <w:p w:rsidR="005D73FF" w:rsidRPr="00E1161A" w:rsidRDefault="005D73FF" w:rsidP="00C2575D">
      <w:pPr>
        <w:pStyle w:val="ListParagraph"/>
        <w:numPr>
          <w:ilvl w:val="0"/>
          <w:numId w:val="21"/>
        </w:numPr>
        <w:spacing w:line="360" w:lineRule="auto"/>
        <w:ind w:left="426"/>
        <w:jc w:val="both"/>
        <w:rPr>
          <w:b/>
          <w:sz w:val="28"/>
          <w:szCs w:val="28"/>
          <w:lang w:val="uk-UA" w:eastAsia="uk-UA"/>
        </w:rPr>
      </w:pPr>
      <w:r w:rsidRPr="00E1161A">
        <w:rPr>
          <w:sz w:val="28"/>
          <w:szCs w:val="28"/>
          <w:lang w:val="uk-UA" w:eastAsia="uk-UA"/>
        </w:rPr>
        <w:t>Експериментально перевірити ефективність використання казкотерапії під час формування мовленнєвої активності дітей старшого дошкільного віку.</w:t>
      </w:r>
    </w:p>
    <w:p w:rsidR="005D73FF" w:rsidRPr="00E1161A" w:rsidRDefault="005D73FF" w:rsidP="00B25E7B">
      <w:pPr>
        <w:pStyle w:val="ListParagraph"/>
        <w:spacing w:line="360" w:lineRule="auto"/>
        <w:ind w:left="0" w:firstLine="720"/>
        <w:jc w:val="both"/>
        <w:rPr>
          <w:sz w:val="28"/>
          <w:szCs w:val="28"/>
          <w:lang w:val="uk-UA" w:eastAsia="uk-UA"/>
        </w:rPr>
      </w:pPr>
      <w:r w:rsidRPr="00E1161A">
        <w:rPr>
          <w:b/>
          <w:bCs/>
          <w:sz w:val="28"/>
          <w:szCs w:val="28"/>
          <w:lang w:val="uk-UA"/>
        </w:rPr>
        <w:t xml:space="preserve">Об'єкт дослідження: </w:t>
      </w:r>
      <w:r w:rsidRPr="00E1161A">
        <w:rPr>
          <w:bCs/>
          <w:sz w:val="28"/>
          <w:szCs w:val="28"/>
          <w:lang w:val="uk-UA"/>
        </w:rPr>
        <w:t>процес</w:t>
      </w:r>
      <w:r w:rsidRPr="00E1161A">
        <w:rPr>
          <w:b/>
          <w:bCs/>
          <w:sz w:val="28"/>
          <w:szCs w:val="28"/>
          <w:lang w:val="uk-UA"/>
        </w:rPr>
        <w:t xml:space="preserve"> </w:t>
      </w:r>
      <w:r w:rsidRPr="00E1161A">
        <w:rPr>
          <w:sz w:val="28"/>
          <w:szCs w:val="28"/>
          <w:lang w:val="uk-UA" w:eastAsia="uk-UA"/>
        </w:rPr>
        <w:t>формування мовленнєвої активності у старших дошкільників.</w:t>
      </w:r>
    </w:p>
    <w:p w:rsidR="005D73FF" w:rsidRPr="00E1161A" w:rsidRDefault="005D73FF" w:rsidP="00B25E7B">
      <w:pPr>
        <w:spacing w:line="360" w:lineRule="auto"/>
        <w:ind w:firstLine="709"/>
        <w:jc w:val="both"/>
        <w:rPr>
          <w:bCs/>
          <w:sz w:val="28"/>
          <w:szCs w:val="28"/>
          <w:lang w:val="uk-UA"/>
        </w:rPr>
      </w:pPr>
      <w:r w:rsidRPr="00E1161A">
        <w:rPr>
          <w:b/>
          <w:bCs/>
          <w:sz w:val="28"/>
          <w:szCs w:val="28"/>
          <w:lang w:val="uk-UA"/>
        </w:rPr>
        <w:t xml:space="preserve">Предмет дослідження: </w:t>
      </w:r>
      <w:r w:rsidRPr="00E1161A">
        <w:rPr>
          <w:bCs/>
          <w:sz w:val="28"/>
          <w:szCs w:val="28"/>
          <w:lang w:val="uk-UA"/>
        </w:rPr>
        <w:t>казкотерапія як засіб формування мовленнєвої активності дітей старшого дошкільного віку.</w:t>
      </w:r>
    </w:p>
    <w:p w:rsidR="005D73FF" w:rsidRPr="00E1161A" w:rsidRDefault="005D73FF" w:rsidP="00B25E7B">
      <w:pPr>
        <w:pStyle w:val="ListParagraph"/>
        <w:spacing w:line="360" w:lineRule="auto"/>
        <w:ind w:left="0" w:firstLine="709"/>
        <w:jc w:val="both"/>
        <w:rPr>
          <w:sz w:val="28"/>
          <w:szCs w:val="28"/>
          <w:lang w:val="uk-UA" w:eastAsia="uk-UA"/>
        </w:rPr>
      </w:pPr>
      <w:r w:rsidRPr="00E1161A">
        <w:rPr>
          <w:b/>
          <w:noProof/>
          <w:color w:val="000000"/>
          <w:sz w:val="28"/>
          <w:szCs w:val="28"/>
          <w:lang w:val="uk-UA"/>
        </w:rPr>
        <w:t xml:space="preserve">Гіпотеза дослідження: </w:t>
      </w:r>
      <w:r w:rsidRPr="00E1161A">
        <w:rPr>
          <w:sz w:val="28"/>
          <w:szCs w:val="28"/>
          <w:lang w:val="uk-UA" w:eastAsia="uk-UA"/>
        </w:rPr>
        <w:t>формування мовленнєвої активності старших дошкільників відбувається успішно, якщо в освітній процес систематично і цілеспрямовано включити казкотерапію.</w:t>
      </w:r>
    </w:p>
    <w:p w:rsidR="005D73FF" w:rsidRPr="00E1161A" w:rsidRDefault="005D73FF" w:rsidP="00B25E7B">
      <w:pPr>
        <w:pStyle w:val="ListParagraph"/>
        <w:spacing w:line="360" w:lineRule="auto"/>
        <w:ind w:left="0" w:firstLine="709"/>
        <w:jc w:val="both"/>
        <w:rPr>
          <w:color w:val="000000"/>
          <w:sz w:val="28"/>
          <w:szCs w:val="28"/>
          <w:lang w:val="uk-UA"/>
        </w:rPr>
      </w:pPr>
      <w:r w:rsidRPr="00E1161A">
        <w:rPr>
          <w:b/>
          <w:bCs/>
          <w:color w:val="000000"/>
          <w:sz w:val="28"/>
          <w:szCs w:val="28"/>
          <w:lang w:val="uk-UA"/>
        </w:rPr>
        <w:t>Методи </w:t>
      </w:r>
      <w:r w:rsidRPr="00E1161A">
        <w:rPr>
          <w:b/>
          <w:color w:val="000000"/>
          <w:sz w:val="28"/>
          <w:szCs w:val="28"/>
          <w:lang w:val="uk-UA"/>
        </w:rPr>
        <w:t>дослідження</w:t>
      </w:r>
      <w:r w:rsidRPr="00E1161A">
        <w:rPr>
          <w:color w:val="000000"/>
          <w:sz w:val="28"/>
          <w:szCs w:val="28"/>
          <w:lang w:val="uk-UA"/>
        </w:rPr>
        <w:t xml:space="preserve">: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У процесі дослідження для розв’язання поставлених завдань і перевірки висунутого припущення використано комплекс методів:</w:t>
      </w:r>
    </w:p>
    <w:p w:rsidR="005D73FF" w:rsidRPr="00E1161A" w:rsidRDefault="005D73FF" w:rsidP="00B25E7B">
      <w:pPr>
        <w:spacing w:line="360" w:lineRule="auto"/>
        <w:ind w:firstLine="709"/>
        <w:jc w:val="both"/>
        <w:rPr>
          <w:sz w:val="28"/>
          <w:szCs w:val="28"/>
          <w:lang w:val="uk-UA"/>
        </w:rPr>
      </w:pPr>
      <w:r w:rsidRPr="00E1161A">
        <w:rPr>
          <w:sz w:val="28"/>
          <w:szCs w:val="28"/>
          <w:lang w:val="uk-UA"/>
        </w:rPr>
        <w:t xml:space="preserve">а) теоретичні: аналіз і синтез наукової, навчально-методичної літератури, що надало змогу зіставити різні погляди на досліджувану проблему, визначити поняттєво-категоріальний апарат дослідження, критерії та показники розвитку мовленнєвої активності; </w:t>
      </w:r>
    </w:p>
    <w:p w:rsidR="005D73FF" w:rsidRPr="00E1161A" w:rsidRDefault="005D73FF" w:rsidP="00B25E7B">
      <w:pPr>
        <w:spacing w:line="360" w:lineRule="auto"/>
        <w:ind w:firstLine="709"/>
        <w:jc w:val="both"/>
        <w:rPr>
          <w:sz w:val="28"/>
          <w:szCs w:val="28"/>
          <w:lang w:val="uk-UA"/>
        </w:rPr>
      </w:pPr>
      <w:r w:rsidRPr="00E1161A">
        <w:rPr>
          <w:sz w:val="28"/>
          <w:szCs w:val="28"/>
          <w:lang w:val="uk-UA"/>
        </w:rPr>
        <w:t xml:space="preserve">б) емпіричні: цілеспрямоване та систематичне спостереження за навчальною діяльністю дошкільників, бесіда, педагогічний експеримент, які допомогли виявити результативність експериментальної роботи; </w:t>
      </w:r>
    </w:p>
    <w:p w:rsidR="005D73FF" w:rsidRPr="00E1161A" w:rsidRDefault="005D73FF" w:rsidP="00B25E7B">
      <w:pPr>
        <w:spacing w:line="360" w:lineRule="auto"/>
        <w:ind w:firstLine="709"/>
        <w:jc w:val="both"/>
        <w:rPr>
          <w:sz w:val="28"/>
          <w:szCs w:val="28"/>
          <w:lang w:val="uk-UA"/>
        </w:rPr>
      </w:pPr>
      <w:r w:rsidRPr="00E1161A">
        <w:rPr>
          <w:sz w:val="28"/>
          <w:szCs w:val="28"/>
          <w:lang w:val="uk-UA"/>
        </w:rPr>
        <w:t>в) статистичні: здійснення аналізу емпіричних даних.</w:t>
      </w:r>
    </w:p>
    <w:p w:rsidR="005D73FF" w:rsidRPr="0070093A" w:rsidRDefault="005D73FF" w:rsidP="0070093A">
      <w:pPr>
        <w:spacing w:line="360" w:lineRule="auto"/>
        <w:ind w:firstLine="709"/>
        <w:jc w:val="both"/>
        <w:rPr>
          <w:sz w:val="28"/>
          <w:szCs w:val="28"/>
          <w:lang w:val="uk-UA"/>
        </w:rPr>
      </w:pPr>
      <w:r w:rsidRPr="00E1161A">
        <w:rPr>
          <w:b/>
          <w:color w:val="000000"/>
          <w:sz w:val="28"/>
          <w:szCs w:val="28"/>
          <w:lang w:val="uk-UA"/>
        </w:rPr>
        <w:t>Практичне значення:</w:t>
      </w:r>
      <w:r>
        <w:rPr>
          <w:sz w:val="28"/>
          <w:szCs w:val="28"/>
          <w:lang w:val="uk-UA"/>
        </w:rPr>
        <w:t xml:space="preserve"> результати експерименту можуть використовуватися педагогами під час навчальної та виховної роботи у </w:t>
      </w:r>
      <w:r w:rsidRPr="00E1161A">
        <w:rPr>
          <w:sz w:val="28"/>
          <w:szCs w:val="28"/>
          <w:lang w:val="uk-UA"/>
        </w:rPr>
        <w:t>зак</w:t>
      </w:r>
      <w:r>
        <w:rPr>
          <w:sz w:val="28"/>
          <w:szCs w:val="28"/>
          <w:lang w:val="uk-UA"/>
        </w:rPr>
        <w:t>ладах дошкільної освіти.</w:t>
      </w:r>
    </w:p>
    <w:p w:rsidR="005D73FF" w:rsidRPr="00E1161A" w:rsidRDefault="005D73FF" w:rsidP="00B25E7B">
      <w:pPr>
        <w:pStyle w:val="Heading3"/>
        <w:shd w:val="clear" w:color="auto" w:fill="FFFFFF"/>
        <w:spacing w:before="0" w:beforeAutospacing="0" w:after="0" w:afterAutospacing="0" w:line="360" w:lineRule="auto"/>
        <w:ind w:firstLine="709"/>
        <w:jc w:val="both"/>
        <w:rPr>
          <w:b w:val="0"/>
          <w:sz w:val="28"/>
          <w:szCs w:val="28"/>
          <w:lang w:val="uk-UA"/>
        </w:rPr>
      </w:pPr>
      <w:r w:rsidRPr="00E1161A">
        <w:rPr>
          <w:sz w:val="28"/>
          <w:szCs w:val="28"/>
          <w:lang w:val="uk-UA"/>
        </w:rPr>
        <w:t>Експериментальна база дослідження</w:t>
      </w:r>
      <w:r w:rsidRPr="00E1161A">
        <w:rPr>
          <w:b w:val="0"/>
          <w:color w:val="000000"/>
          <w:sz w:val="28"/>
          <w:szCs w:val="28"/>
          <w:lang w:val="uk-UA"/>
        </w:rPr>
        <w:t>: дослідження проводилося в Комунальному закладі «</w:t>
      </w:r>
      <w:r w:rsidRPr="00E1161A">
        <w:rPr>
          <w:b w:val="0"/>
          <w:bCs w:val="0"/>
          <w:color w:val="000000"/>
          <w:sz w:val="28"/>
          <w:szCs w:val="28"/>
          <w:lang w:val="uk-UA"/>
        </w:rPr>
        <w:t>Дошкільний навчальний заклад (ясла-садок) № 89» (</w:t>
      </w:r>
      <w:r w:rsidRPr="00E1161A">
        <w:rPr>
          <w:b w:val="0"/>
          <w:sz w:val="28"/>
          <w:szCs w:val="28"/>
          <w:lang w:val="uk-UA"/>
        </w:rPr>
        <w:t xml:space="preserve">Саксаганського району, м. Кривий Ріг), 2 старші групи.  Було залучено 26 дітей. </w:t>
      </w:r>
    </w:p>
    <w:p w:rsidR="005D73FF" w:rsidRPr="00E1161A" w:rsidRDefault="005D73FF" w:rsidP="00B25E7B">
      <w:pPr>
        <w:pStyle w:val="Heading3"/>
        <w:shd w:val="clear" w:color="auto" w:fill="FFFFFF"/>
        <w:spacing w:before="0" w:beforeAutospacing="0" w:after="0" w:afterAutospacing="0" w:line="360" w:lineRule="auto"/>
        <w:ind w:firstLine="709"/>
        <w:jc w:val="both"/>
        <w:rPr>
          <w:b w:val="0"/>
          <w:sz w:val="28"/>
          <w:szCs w:val="28"/>
          <w:lang w:val="uk-UA"/>
        </w:rPr>
      </w:pPr>
      <w:r w:rsidRPr="00E1161A">
        <w:rPr>
          <w:bCs w:val="0"/>
          <w:sz w:val="28"/>
          <w:szCs w:val="28"/>
          <w:lang w:val="uk-UA"/>
        </w:rPr>
        <w:t>Публікації</w:t>
      </w:r>
      <w:r w:rsidRPr="00E1161A">
        <w:rPr>
          <w:sz w:val="28"/>
          <w:szCs w:val="28"/>
          <w:lang w:val="uk-UA"/>
        </w:rPr>
        <w:t xml:space="preserve">: </w:t>
      </w:r>
      <w:r w:rsidRPr="00E1161A">
        <w:rPr>
          <w:b w:val="0"/>
          <w:sz w:val="28"/>
          <w:szCs w:val="28"/>
          <w:lang w:val="uk-UA"/>
        </w:rPr>
        <w:t>матеріали роботи опубліковані у збірнику науково-методичних праць студентів «Криворізького державного педагогічного університету».</w:t>
      </w:r>
    </w:p>
    <w:p w:rsidR="005D73FF" w:rsidRPr="00E1161A" w:rsidRDefault="005D73FF" w:rsidP="00B25E7B">
      <w:pPr>
        <w:pStyle w:val="Default"/>
        <w:spacing w:line="360" w:lineRule="auto"/>
        <w:ind w:firstLine="709"/>
        <w:jc w:val="both"/>
        <w:rPr>
          <w:sz w:val="28"/>
          <w:szCs w:val="28"/>
          <w:lang w:val="uk-UA"/>
        </w:rPr>
      </w:pPr>
      <w:r w:rsidRPr="00E1161A">
        <w:rPr>
          <w:b/>
          <w:bCs/>
          <w:sz w:val="28"/>
          <w:szCs w:val="28"/>
          <w:lang w:val="uk-UA"/>
        </w:rPr>
        <w:t xml:space="preserve">Структура роботи. </w:t>
      </w:r>
      <w:r w:rsidRPr="00E1161A">
        <w:rPr>
          <w:sz w:val="28"/>
          <w:szCs w:val="28"/>
          <w:lang w:val="uk-UA"/>
        </w:rPr>
        <w:t xml:space="preserve">Робота складається з двох розділів, висновків до </w:t>
      </w:r>
      <w:r>
        <w:rPr>
          <w:sz w:val="28"/>
          <w:szCs w:val="28"/>
          <w:lang w:val="uk-UA"/>
        </w:rPr>
        <w:t>кожного розділу</w:t>
      </w:r>
      <w:r w:rsidRPr="00E1161A">
        <w:rPr>
          <w:sz w:val="28"/>
          <w:szCs w:val="28"/>
          <w:lang w:val="uk-UA"/>
        </w:rPr>
        <w:t xml:space="preserve">, загальних висновків, списку використаних джерел, додатків. </w:t>
      </w:r>
    </w:p>
    <w:p w:rsidR="005D73FF" w:rsidRPr="00E1161A" w:rsidRDefault="005D73FF" w:rsidP="00B25E7B">
      <w:pPr>
        <w:pStyle w:val="Default"/>
        <w:spacing w:line="360" w:lineRule="auto"/>
        <w:ind w:firstLine="709"/>
        <w:jc w:val="both"/>
        <w:rPr>
          <w:sz w:val="28"/>
          <w:szCs w:val="28"/>
          <w:lang w:val="uk-UA"/>
        </w:rPr>
      </w:pPr>
      <w:r>
        <w:rPr>
          <w:sz w:val="28"/>
          <w:szCs w:val="28"/>
          <w:lang w:val="uk-UA"/>
        </w:rPr>
        <w:t>Загальний обсяг роботи 136</w:t>
      </w:r>
      <w:r w:rsidRPr="00E1161A">
        <w:rPr>
          <w:sz w:val="28"/>
          <w:szCs w:val="28"/>
          <w:lang w:val="uk-UA"/>
        </w:rPr>
        <w:t xml:space="preserve"> сторінок. </w:t>
      </w:r>
    </w:p>
    <w:p w:rsidR="005D73FF" w:rsidRPr="00E1161A" w:rsidRDefault="005D73FF" w:rsidP="00B25E7B">
      <w:pPr>
        <w:pStyle w:val="Heading3"/>
        <w:shd w:val="clear" w:color="auto" w:fill="FFFFFF"/>
        <w:spacing w:before="0" w:beforeAutospacing="0" w:after="0" w:afterAutospacing="0" w:line="360" w:lineRule="auto"/>
        <w:rPr>
          <w:b w:val="0"/>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ind w:firstLine="709"/>
        <w:jc w:val="both"/>
        <w:rPr>
          <w:iCs/>
          <w:sz w:val="28"/>
          <w:szCs w:val="28"/>
          <w:lang w:val="uk-UA"/>
        </w:rPr>
      </w:pPr>
    </w:p>
    <w:p w:rsidR="005D73FF" w:rsidRPr="00E1161A" w:rsidRDefault="005D73FF" w:rsidP="00B25E7B">
      <w:pPr>
        <w:spacing w:line="360" w:lineRule="auto"/>
        <w:jc w:val="center"/>
        <w:rPr>
          <w:b/>
          <w:sz w:val="28"/>
          <w:szCs w:val="28"/>
          <w:lang w:val="uk-UA"/>
        </w:rPr>
      </w:pPr>
    </w:p>
    <w:p w:rsidR="005D73FF" w:rsidRPr="00E1161A" w:rsidRDefault="005D73FF" w:rsidP="00B25E7B">
      <w:pPr>
        <w:spacing w:line="360" w:lineRule="auto"/>
        <w:jc w:val="center"/>
        <w:rPr>
          <w:b/>
          <w:sz w:val="28"/>
          <w:szCs w:val="28"/>
          <w:lang w:val="uk-UA"/>
        </w:rPr>
      </w:pPr>
      <w:r w:rsidRPr="00E1161A">
        <w:rPr>
          <w:b/>
          <w:sz w:val="28"/>
          <w:szCs w:val="28"/>
          <w:lang w:val="uk-UA"/>
        </w:rPr>
        <w:t>РОЗДІЛ</w:t>
      </w:r>
      <w:r>
        <w:rPr>
          <w:b/>
          <w:sz w:val="28"/>
          <w:szCs w:val="28"/>
          <w:lang w:val="uk-UA"/>
        </w:rPr>
        <w:t xml:space="preserve"> </w:t>
      </w:r>
      <w:r w:rsidRPr="00E1161A">
        <w:rPr>
          <w:b/>
          <w:sz w:val="28"/>
          <w:szCs w:val="28"/>
          <w:lang w:val="uk-UA"/>
        </w:rPr>
        <w:t>1</w:t>
      </w:r>
    </w:p>
    <w:p w:rsidR="005D73FF" w:rsidRPr="00E1161A" w:rsidRDefault="005D73FF" w:rsidP="00B25E7B">
      <w:pPr>
        <w:spacing w:line="360" w:lineRule="auto"/>
        <w:jc w:val="center"/>
        <w:rPr>
          <w:b/>
          <w:sz w:val="28"/>
          <w:szCs w:val="28"/>
          <w:lang w:val="uk-UA"/>
        </w:rPr>
      </w:pPr>
      <w:r w:rsidRPr="00E1161A">
        <w:rPr>
          <w:b/>
          <w:sz w:val="28"/>
          <w:szCs w:val="28"/>
          <w:lang w:val="uk-UA"/>
        </w:rPr>
        <w:t>ТЕОРЕТИЧНІ ОСНОВИ ФОРМУВАННЯ МОВЛЕННЄВОЇ АКТИВНОСТІ СТАРШИХ ДОШКІЛЬНИКІВ ЗАСОБОМ КАЗКОТЕРАПІЇ</w:t>
      </w:r>
    </w:p>
    <w:p w:rsidR="005D73FF" w:rsidRPr="00E1161A" w:rsidRDefault="005D73FF" w:rsidP="00B25E7B">
      <w:pPr>
        <w:spacing w:line="360" w:lineRule="auto"/>
        <w:jc w:val="center"/>
        <w:rPr>
          <w:b/>
          <w:sz w:val="28"/>
          <w:szCs w:val="28"/>
          <w:lang w:val="uk-UA"/>
        </w:rPr>
      </w:pPr>
    </w:p>
    <w:p w:rsidR="005D73FF" w:rsidRPr="00E1161A" w:rsidRDefault="005D73FF" w:rsidP="00B25E7B">
      <w:pPr>
        <w:spacing w:line="360" w:lineRule="auto"/>
        <w:ind w:firstLine="709"/>
        <w:jc w:val="both"/>
        <w:rPr>
          <w:b/>
          <w:sz w:val="28"/>
          <w:szCs w:val="28"/>
          <w:lang w:val="uk-UA"/>
        </w:rPr>
      </w:pPr>
      <w:r w:rsidRPr="00E1161A">
        <w:rPr>
          <w:b/>
          <w:sz w:val="28"/>
          <w:szCs w:val="28"/>
          <w:lang w:val="uk-UA"/>
        </w:rPr>
        <w:t xml:space="preserve">1.1. Поняття «мовленнєвої активності» в науково-дослідній літературі </w:t>
      </w:r>
    </w:p>
    <w:p w:rsidR="005D73FF" w:rsidRPr="00E1161A" w:rsidRDefault="005D73FF" w:rsidP="00B25E7B">
      <w:pPr>
        <w:spacing w:line="360" w:lineRule="auto"/>
        <w:ind w:firstLine="709"/>
        <w:jc w:val="both"/>
        <w:rPr>
          <w:b/>
          <w:sz w:val="28"/>
          <w:szCs w:val="28"/>
          <w:lang w:val="uk-UA"/>
        </w:rPr>
      </w:pPr>
    </w:p>
    <w:p w:rsidR="005D73FF" w:rsidRPr="00E1161A" w:rsidRDefault="005D73FF" w:rsidP="00B25E7B">
      <w:pPr>
        <w:spacing w:line="360" w:lineRule="auto"/>
        <w:ind w:firstLine="709"/>
        <w:jc w:val="both"/>
        <w:rPr>
          <w:iCs/>
          <w:sz w:val="28"/>
          <w:szCs w:val="28"/>
          <w:lang w:val="uk-UA"/>
        </w:rPr>
      </w:pPr>
      <w:r w:rsidRPr="00613259">
        <w:rPr>
          <w:color w:val="000000"/>
          <w:sz w:val="28"/>
          <w:szCs w:val="28"/>
          <w:lang w:val="uk-UA"/>
        </w:rPr>
        <w:t xml:space="preserve">Національна стратегія розвитку освіти в Україні </w:t>
      </w:r>
      <w:r w:rsidRPr="00613259">
        <w:rPr>
          <w:iCs/>
          <w:sz w:val="28"/>
          <w:szCs w:val="28"/>
          <w:lang w:val="uk-UA"/>
        </w:rPr>
        <w:t>визначає стратегію сучасної мовної освіти. У документі зазначено, що у державі створено систему безперервної мовної освіти, що забезпечує обов’язкове оволодіння громадянами У</w:t>
      </w:r>
      <w:r>
        <w:rPr>
          <w:iCs/>
          <w:sz w:val="28"/>
          <w:szCs w:val="28"/>
          <w:lang w:val="uk-UA"/>
        </w:rPr>
        <w:t>к</w:t>
      </w:r>
      <w:r w:rsidRPr="00613259">
        <w:rPr>
          <w:iCs/>
          <w:sz w:val="28"/>
          <w:szCs w:val="28"/>
          <w:lang w:val="uk-UA"/>
        </w:rPr>
        <w:t>раїни державною мовою</w:t>
      </w:r>
      <w:r>
        <w:rPr>
          <w:iCs/>
          <w:sz w:val="28"/>
          <w:szCs w:val="28"/>
          <w:lang w:val="uk-UA"/>
        </w:rPr>
        <w:t xml:space="preserve"> </w:t>
      </w:r>
      <w:r w:rsidRPr="00E1161A">
        <w:rPr>
          <w:iCs/>
          <w:sz w:val="28"/>
          <w:szCs w:val="28"/>
          <w:lang w:val="uk-UA"/>
        </w:rPr>
        <w:t xml:space="preserve">[35].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 xml:space="preserve">Державні вимоги до рівня володіння державною мовою та мовні компетенції, які має набути дитина у дошкільному віці, зазначені в Базовому компоненті про дошкільну освіту (2012). Також в основному документі дошкільної освіти визначено напрями мовленнєвого розвитку дошкільників, мовленнєві компетенції. </w:t>
      </w:r>
      <w:r>
        <w:rPr>
          <w:iCs/>
          <w:sz w:val="28"/>
          <w:szCs w:val="28"/>
          <w:lang w:val="uk-UA"/>
        </w:rPr>
        <w:t>БКДО</w:t>
      </w:r>
      <w:r w:rsidRPr="00E1161A">
        <w:rPr>
          <w:iCs/>
          <w:sz w:val="28"/>
          <w:szCs w:val="28"/>
          <w:lang w:val="uk-UA"/>
        </w:rPr>
        <w:t xml:space="preserve"> пріоритет надає розвитку особистості, реалізація якої можлива тільки через задоволення потреби в активності. Вимога освіти яка орієнтована саме на дитину, передбачає реалізую її потреби в активності, розв’язання завдань її мовленнєвих умінь і навичок у закладі дошкільної освіти. Концепція дошкільної освіти зорієнтована на розв’язання питань розвитку дітей і одним з перших посідає питання навчання українській мові [3].</w:t>
      </w:r>
    </w:p>
    <w:p w:rsidR="005D73FF" w:rsidRPr="00E1161A" w:rsidRDefault="005D73FF" w:rsidP="004C445E">
      <w:pPr>
        <w:spacing w:line="360" w:lineRule="auto"/>
        <w:ind w:firstLine="709"/>
        <w:jc w:val="both"/>
        <w:rPr>
          <w:iCs/>
          <w:sz w:val="28"/>
          <w:szCs w:val="28"/>
          <w:lang w:val="uk-UA"/>
        </w:rPr>
      </w:pPr>
      <w:r w:rsidRPr="00E1161A">
        <w:rPr>
          <w:iCs/>
          <w:sz w:val="28"/>
          <w:szCs w:val="28"/>
          <w:lang w:val="uk-UA"/>
        </w:rPr>
        <w:t xml:space="preserve">Вітчизняні вчені у своїх дослідженнях виокремлювали проблему мовленнєвої активності, вивчаючи її різних аспектах: навчання мови, розвитку мовлення та формування культури мовлення і спілкування дітей дошкільного віку (І. Артемчук, А. Богуш, С. Хаджирадєва та ін.), розвитку мовленнєвої діяльності (А. Богуш, Н. Гавриш, </w:t>
      </w:r>
      <w:r>
        <w:rPr>
          <w:iCs/>
          <w:sz w:val="28"/>
          <w:szCs w:val="28"/>
          <w:lang w:val="uk-UA"/>
        </w:rPr>
        <w:t>М. </w:t>
      </w:r>
      <w:r w:rsidRPr="004533A7">
        <w:rPr>
          <w:sz w:val="28"/>
          <w:szCs w:val="28"/>
          <w:shd w:val="clear" w:color="auto" w:fill="FFFFFF"/>
          <w:lang w:val="uk-UA"/>
        </w:rPr>
        <w:t>Дзюбишин</w:t>
      </w:r>
      <w:r>
        <w:rPr>
          <w:sz w:val="28"/>
          <w:szCs w:val="28"/>
          <w:shd w:val="clear" w:color="auto" w:fill="FFFFFF"/>
          <w:lang w:val="uk-UA"/>
        </w:rPr>
        <w:t>а-</w:t>
      </w:r>
      <w:r w:rsidRPr="004533A7">
        <w:rPr>
          <w:sz w:val="28"/>
          <w:szCs w:val="28"/>
          <w:shd w:val="clear" w:color="auto" w:fill="FFFFFF"/>
          <w:lang w:val="uk-UA"/>
        </w:rPr>
        <w:t>Мельник</w:t>
      </w:r>
      <w:r>
        <w:rPr>
          <w:sz w:val="28"/>
          <w:szCs w:val="28"/>
          <w:shd w:val="clear" w:color="auto" w:fill="FFFFFF"/>
          <w:lang w:val="uk-UA"/>
        </w:rPr>
        <w:t>,</w:t>
      </w:r>
      <w:r w:rsidRPr="004533A7">
        <w:rPr>
          <w:sz w:val="28"/>
          <w:szCs w:val="28"/>
          <w:shd w:val="clear" w:color="auto" w:fill="FFFFFF"/>
          <w:lang w:val="uk-UA"/>
        </w:rPr>
        <w:t xml:space="preserve"> </w:t>
      </w:r>
      <w:r w:rsidRPr="00E1161A">
        <w:rPr>
          <w:iCs/>
          <w:sz w:val="28"/>
          <w:szCs w:val="28"/>
          <w:lang w:val="uk-UA"/>
        </w:rPr>
        <w:t>О. Кравченко, К. Крутій, Т. Піроженко, Ф. Сохін) та ін. [2, 5, 13</w:t>
      </w:r>
      <w:r>
        <w:rPr>
          <w:iCs/>
          <w:sz w:val="28"/>
          <w:szCs w:val="28"/>
          <w:lang w:val="uk-UA"/>
        </w:rPr>
        <w:t>, 17</w:t>
      </w:r>
      <w:r w:rsidRPr="00E1161A">
        <w:rPr>
          <w:iCs/>
          <w:sz w:val="28"/>
          <w:szCs w:val="28"/>
          <w:lang w:val="uk-UA"/>
        </w:rPr>
        <w:t xml:space="preserve">].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 xml:space="preserve">Насамперед з’ясуємо сутність понять «мова» та «мовлення». </w:t>
      </w:r>
    </w:p>
    <w:p w:rsidR="005D73FF" w:rsidRPr="00E1161A" w:rsidRDefault="005D73FF" w:rsidP="00E15E8A">
      <w:pPr>
        <w:spacing w:line="360" w:lineRule="auto"/>
        <w:ind w:firstLine="709"/>
        <w:jc w:val="both"/>
        <w:rPr>
          <w:iCs/>
          <w:sz w:val="28"/>
          <w:szCs w:val="28"/>
          <w:lang w:val="uk-UA"/>
        </w:rPr>
      </w:pPr>
      <w:r w:rsidRPr="00E1161A">
        <w:rPr>
          <w:iCs/>
          <w:sz w:val="28"/>
          <w:szCs w:val="28"/>
          <w:lang w:val="uk-UA"/>
        </w:rPr>
        <w:t>За визначенням Л. Мацько та О. Семеног , мова є не тільки засобом становлення особистості людини, а й інтелекту, волі, почуттів являється формую буття. Мова – це безпосередній пізнавальний процес, в ході якого людина здобуває знання. Мова є засобом комунікації людини спроможна</w:t>
      </w:r>
      <w:r>
        <w:rPr>
          <w:iCs/>
          <w:sz w:val="28"/>
          <w:szCs w:val="28"/>
          <w:lang w:val="uk-UA"/>
        </w:rPr>
        <w:t xml:space="preserve"> не </w:t>
      </w:r>
      <w:r w:rsidRPr="00E1161A">
        <w:rPr>
          <w:iCs/>
          <w:sz w:val="28"/>
          <w:szCs w:val="28"/>
          <w:lang w:val="uk-UA"/>
        </w:rPr>
        <w:t xml:space="preserve">тільки отримувати досвід, але і передавати його своїм нащадкам [31, С. 4].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М. Валушенко зазначає: «Формуючи людину в духовному, інтелектуальному і моральному аспектах, мова «обслуговує» потреби суспільства через цілу низку життєво важливих функцій, які практично реалізуються у мовленнєвій діяльності» [8, С. 12-14].</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За О. Реформатським – це окремий акт індивідуального чи групового прояву мови, користуватись якою може і повинен кожен, хто належить певному колективу [42, С. 15]</w:t>
      </w:r>
    </w:p>
    <w:p w:rsidR="005D73FF" w:rsidRPr="00E1161A" w:rsidRDefault="005D73FF" w:rsidP="00B25E7B">
      <w:pPr>
        <w:spacing w:line="360" w:lineRule="auto"/>
        <w:ind w:firstLine="709"/>
        <w:jc w:val="both"/>
        <w:rPr>
          <w:iCs/>
          <w:sz w:val="28"/>
          <w:szCs w:val="28"/>
          <w:lang w:val="uk-UA"/>
        </w:rPr>
      </w:pPr>
      <w:r w:rsidRPr="00687461">
        <w:rPr>
          <w:iCs/>
          <w:sz w:val="28"/>
          <w:szCs w:val="28"/>
          <w:lang w:val="uk-UA"/>
        </w:rPr>
        <w:t xml:space="preserve">Відомі педагоги К. Водовозова, К. Тихеєва, К. Ушинський </w:t>
      </w:r>
      <w:r w:rsidRPr="00687461">
        <w:rPr>
          <w:sz w:val="28"/>
          <w:szCs w:val="28"/>
          <w:lang w:val="uk-UA"/>
        </w:rPr>
        <w:t xml:space="preserve">обґрунтували </w:t>
      </w:r>
      <w:r w:rsidRPr="00687461">
        <w:rPr>
          <w:iCs/>
          <w:sz w:val="28"/>
          <w:szCs w:val="28"/>
          <w:lang w:val="uk-UA"/>
        </w:rPr>
        <w:t>та довели, що основи для розвитку мовленнєвої сфери закладаються у дошкільному віці. А педагоги А. Богуш, Л. Березовська, Н. Гавриш, Т. Котик, К. Крутій, Н. Луцан забезпечили дослідження розвитку мовлення у дошкільників на сучасному етапі розвитку науки.</w:t>
      </w:r>
      <w:r w:rsidRPr="00E1161A">
        <w:rPr>
          <w:iCs/>
          <w:sz w:val="28"/>
          <w:szCs w:val="28"/>
          <w:lang w:val="uk-UA"/>
        </w:rPr>
        <w:t xml:space="preserve">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 xml:space="preserve">Безперечно, що без мовленнєвої практики не можна опанувати мову як засіб спілкування. Тому на сучасному етапі одним із найважливіших завдань організації освітнього процесу в закладі дошкільної освіти є стимулювання мовленнєвої активності дітей старшого дошкільного віку. У зв’язку з цим важливим є забезпечення мовленнєвої компетенції дошкільників. Оскільки спілкування є неодмінною умовою формування мовленнєвих навичок, а комунікативно-діяльнісна спрямованість навчання та виховання сприятиме засвоєнню дошкільниками мови в процесі мовленнєвої діяльності. Формування мовленнєвої активності засвідчує про наявність пізнавальних інтересів до вивчення мови, потреба відповідати, ставити запитання, доповнювати відповідь, виправляти помилки, удосконалювати мовні навички.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На думку І. Артемчук, важливою складовою становлення особистості дошкільника є мовленнєва діяльність, що передбачає вміння користуватися мовленням у певних ситуаціях, використовувати вербальні та невербальні засоби вираження [</w:t>
      </w:r>
      <w:r w:rsidRPr="00E1161A">
        <w:rPr>
          <w:sz w:val="28"/>
          <w:szCs w:val="28"/>
          <w:lang w:val="uk-UA"/>
        </w:rPr>
        <w:t>2].</w:t>
      </w:r>
      <w:r w:rsidRPr="00E1161A">
        <w:rPr>
          <w:iCs/>
          <w:sz w:val="28"/>
          <w:szCs w:val="28"/>
          <w:lang w:val="uk-UA"/>
        </w:rPr>
        <w:t xml:space="preserve">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 xml:space="preserve">Мовленнєва діяльність, за Л. Виготським, займає одне з провідних місць у процесі розвитку психіки [11]. </w:t>
      </w:r>
    </w:p>
    <w:p w:rsidR="005D73FF" w:rsidRPr="00E1161A" w:rsidRDefault="005D73FF" w:rsidP="00FC1281">
      <w:pPr>
        <w:spacing w:line="360" w:lineRule="auto"/>
        <w:ind w:firstLine="709"/>
        <w:jc w:val="both"/>
        <w:rPr>
          <w:iCs/>
          <w:sz w:val="28"/>
          <w:szCs w:val="28"/>
          <w:lang w:val="uk-UA"/>
        </w:rPr>
      </w:pPr>
      <w:r w:rsidRPr="00E1161A">
        <w:rPr>
          <w:color w:val="000000"/>
          <w:sz w:val="28"/>
          <w:szCs w:val="28"/>
          <w:lang w:val="uk-UA"/>
        </w:rPr>
        <w:t xml:space="preserve">За Л. Леонтьєвим: «мовлення – невід'ємна частина соціального буття людей, необхідна умова існування людського суспільства, головний засіб виробничої, політичної, культурної, науково-технічної, побутової інформації. Усне зв'язне мовлення як засіб спілкування має певні особливості, нехтування якими збіднює можливості передачі думок, переживань, почуттів. Сформоване мовлення позитивно характеризує будь-яку людину. Воно є також одним із важливих аспектів формування особистості» </w:t>
      </w:r>
      <w:r w:rsidRPr="00E1161A">
        <w:rPr>
          <w:iCs/>
          <w:sz w:val="28"/>
          <w:szCs w:val="28"/>
          <w:lang w:val="uk-UA"/>
        </w:rPr>
        <w:t xml:space="preserve">[28].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Поява активного мовлення залежить від вчасного переходу дитини на новий рівень співпраці з дорослим. Тут найчастіше використовують педагогічне стимулювання пріоритетів дитини у спілкуванні з дорослим, у створенні умов для активізації мовленнєвого розвитку. Сучасні методики, яким надають перевагу в педагогічній практиці, спрямовані на розвиток мовлення на спеціальних мовленнєвих заняттях. А за таких умов недостатньо реалізується комплексний підхід до вирішення мовленнєвих завдань протягом всього часу перебування дитини в закладі дошкільної освіти. Адже активно дитина спілкується під час ігрової діяльності, вирішенні життєвих ситуацій. Тому варто стимулювати мовлення не тільки на спеціалізованих заняттях, а й під час бесід, спостережень, ігор та інших організаційних моментів [5, 13].</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 xml:space="preserve">Отже, виходячи з усього вищезазначеного, мовлення – це процес активного передавання інформації з метою збагачення досвіду людини, а мова – це те, за допомогою чого ми можемо здійснити процес передачі інформації. </w:t>
      </w:r>
    </w:p>
    <w:p w:rsidR="005D73FF" w:rsidRPr="00E1161A" w:rsidRDefault="005D73FF" w:rsidP="0033588E">
      <w:pPr>
        <w:pStyle w:val="ListParagraph"/>
        <w:autoSpaceDE w:val="0"/>
        <w:autoSpaceDN w:val="0"/>
        <w:adjustRightInd w:val="0"/>
        <w:spacing w:line="360" w:lineRule="auto"/>
        <w:ind w:left="0" w:firstLine="709"/>
        <w:jc w:val="both"/>
        <w:rPr>
          <w:sz w:val="28"/>
          <w:szCs w:val="28"/>
          <w:lang w:val="uk-UA"/>
        </w:rPr>
      </w:pPr>
      <w:r w:rsidRPr="00E1161A">
        <w:rPr>
          <w:sz w:val="28"/>
          <w:szCs w:val="28"/>
          <w:lang w:val="uk-UA"/>
        </w:rPr>
        <w:t xml:space="preserve">Так, оскільки мовленнєва активність є безпосередньою складовою мовленнєвої діяльності, а вона </w:t>
      </w:r>
      <w:r>
        <w:rPr>
          <w:sz w:val="28"/>
          <w:szCs w:val="28"/>
          <w:lang w:val="uk-UA"/>
        </w:rPr>
        <w:t>у</w:t>
      </w:r>
      <w:r w:rsidRPr="00E1161A">
        <w:rPr>
          <w:sz w:val="28"/>
          <w:szCs w:val="28"/>
          <w:lang w:val="uk-UA"/>
        </w:rPr>
        <w:t xml:space="preserve"> свою чергу описана в освітній лінії «Мовлення дитини» тому доречно буде звернутися до Базового компоненту дошкільної освіти. За БКДО вирізняють такі види мовленнєвої компетенції: </w:t>
      </w:r>
      <w:r w:rsidRPr="00227122">
        <w:rPr>
          <w:sz w:val="28"/>
          <w:szCs w:val="28"/>
          <w:lang w:val="uk-UA"/>
        </w:rPr>
        <w:t>звукова культура мовлення, словникова робота, граматична правильність мовлення, зв’язне мовлення, діалогічне та монологічне</w:t>
      </w:r>
      <w:r w:rsidRPr="00E1161A">
        <w:rPr>
          <w:sz w:val="28"/>
          <w:szCs w:val="28"/>
          <w:lang w:val="uk-UA"/>
        </w:rPr>
        <w:t xml:space="preserve"> мовлення. В ході яких формуються фонематична, лексична, граматична, діалогічна, монологічна, мовленнєва, комунікативна компетенції [3].</w:t>
      </w:r>
    </w:p>
    <w:p w:rsidR="005D73FF" w:rsidRPr="00E1161A" w:rsidRDefault="005D73FF" w:rsidP="0033588E">
      <w:pPr>
        <w:pStyle w:val="ListParagraph"/>
        <w:autoSpaceDE w:val="0"/>
        <w:autoSpaceDN w:val="0"/>
        <w:adjustRightInd w:val="0"/>
        <w:spacing w:line="360" w:lineRule="auto"/>
        <w:ind w:left="0" w:firstLine="709"/>
        <w:jc w:val="both"/>
        <w:rPr>
          <w:sz w:val="28"/>
          <w:szCs w:val="28"/>
          <w:lang w:val="uk-UA"/>
        </w:rPr>
      </w:pPr>
      <w:r>
        <w:rPr>
          <w:sz w:val="28"/>
          <w:szCs w:val="28"/>
          <w:lang w:val="uk-UA"/>
        </w:rPr>
        <w:t>Відомий український педагог А. Богуш у</w:t>
      </w:r>
      <w:r w:rsidRPr="00E1161A">
        <w:rPr>
          <w:sz w:val="28"/>
          <w:szCs w:val="28"/>
          <w:lang w:val="uk-UA"/>
        </w:rPr>
        <w:t xml:space="preserve"> мовленнєвій компетенції виокремлює лексичну, фонематичну, граматичну та діалогічну. Так, під лексичною компетенцією розуміється вміння робити узагальнення певної групи слів, наявність достатнього словникового запасу для віл</w:t>
      </w:r>
      <w:r>
        <w:rPr>
          <w:sz w:val="28"/>
          <w:szCs w:val="28"/>
          <w:lang w:val="uk-UA"/>
        </w:rPr>
        <w:t>ьного спілкуватися з дорослими та</w:t>
      </w:r>
      <w:r w:rsidRPr="00E1161A">
        <w:rPr>
          <w:sz w:val="28"/>
          <w:szCs w:val="28"/>
          <w:lang w:val="uk-UA"/>
        </w:rPr>
        <w:t xml:space="preserve"> дітьми, вміння підтримати бесіду на будь-яку тему в межах свого розуміння. Фонетичну компетенцію вбачає в умінні чітко </w:t>
      </w:r>
      <w:r>
        <w:rPr>
          <w:sz w:val="28"/>
          <w:szCs w:val="28"/>
          <w:lang w:val="uk-UA"/>
        </w:rPr>
        <w:t>вимовляти всі звуки рідної мови</w:t>
      </w:r>
      <w:r w:rsidRPr="00E1161A">
        <w:rPr>
          <w:sz w:val="28"/>
          <w:szCs w:val="28"/>
          <w:lang w:val="uk-UA"/>
        </w:rPr>
        <w:t xml:space="preserve">, розвинений фонематичний слух, </w:t>
      </w:r>
      <w:r>
        <w:rPr>
          <w:sz w:val="28"/>
          <w:szCs w:val="28"/>
          <w:lang w:val="uk-UA"/>
        </w:rPr>
        <w:t>опанування мовними та</w:t>
      </w:r>
      <w:r w:rsidRPr="00E1161A">
        <w:rPr>
          <w:sz w:val="28"/>
          <w:szCs w:val="28"/>
          <w:lang w:val="uk-UA"/>
        </w:rPr>
        <w:t xml:space="preserve"> немовними засобами виразності та прийомами звукового аналізу слів, усвідомлення звукового складу рідної мови.</w:t>
      </w:r>
    </w:p>
    <w:p w:rsidR="005D73FF" w:rsidRDefault="005D73FF" w:rsidP="001D1EE5">
      <w:pPr>
        <w:spacing w:line="360" w:lineRule="auto"/>
        <w:ind w:firstLine="709"/>
        <w:jc w:val="both"/>
        <w:rPr>
          <w:sz w:val="28"/>
          <w:szCs w:val="28"/>
          <w:lang w:val="uk-UA"/>
        </w:rPr>
      </w:pPr>
      <w:r>
        <w:rPr>
          <w:sz w:val="28"/>
          <w:szCs w:val="28"/>
          <w:lang w:val="uk-UA"/>
        </w:rPr>
        <w:t>Граматична компетенція</w:t>
      </w:r>
      <w:r w:rsidRPr="00E1161A">
        <w:rPr>
          <w:sz w:val="28"/>
          <w:szCs w:val="28"/>
          <w:lang w:val="uk-UA"/>
        </w:rPr>
        <w:t xml:space="preserve"> характеризує</w:t>
      </w:r>
      <w:r>
        <w:rPr>
          <w:sz w:val="28"/>
          <w:szCs w:val="28"/>
          <w:lang w:val="uk-UA"/>
        </w:rPr>
        <w:t>ться</w:t>
      </w:r>
      <w:r w:rsidRPr="00E1161A">
        <w:rPr>
          <w:sz w:val="28"/>
          <w:szCs w:val="28"/>
          <w:lang w:val="uk-UA"/>
        </w:rPr>
        <w:t xml:space="preserve"> як вміння не усвідомлено вживати граматичні форми </w:t>
      </w:r>
      <w:r>
        <w:rPr>
          <w:sz w:val="28"/>
          <w:szCs w:val="28"/>
          <w:lang w:val="uk-UA"/>
        </w:rPr>
        <w:t>рідної мови згідно із законами й</w:t>
      </w:r>
      <w:r w:rsidRPr="00E1161A">
        <w:rPr>
          <w:sz w:val="28"/>
          <w:szCs w:val="28"/>
          <w:lang w:val="uk-UA"/>
        </w:rPr>
        <w:t xml:space="preserve"> нормами граматики (рід, число, відмінок,</w:t>
      </w:r>
      <w:r>
        <w:rPr>
          <w:sz w:val="28"/>
          <w:szCs w:val="28"/>
          <w:lang w:val="uk-UA"/>
        </w:rPr>
        <w:t xml:space="preserve"> дієвідміна, клична форма тощо).</w:t>
      </w:r>
    </w:p>
    <w:p w:rsidR="005D73FF" w:rsidRPr="00E1161A" w:rsidRDefault="005D73FF" w:rsidP="001D1EE5">
      <w:pPr>
        <w:spacing w:line="360" w:lineRule="auto"/>
        <w:ind w:firstLine="709"/>
        <w:jc w:val="both"/>
        <w:rPr>
          <w:sz w:val="28"/>
          <w:szCs w:val="28"/>
          <w:lang w:val="uk-UA"/>
        </w:rPr>
      </w:pPr>
      <w:r w:rsidRPr="00E1161A">
        <w:rPr>
          <w:sz w:val="28"/>
          <w:szCs w:val="28"/>
          <w:lang w:val="uk-UA"/>
        </w:rPr>
        <w:t>Діалогічна компетенція пер</w:t>
      </w:r>
      <w:r>
        <w:rPr>
          <w:sz w:val="28"/>
          <w:szCs w:val="28"/>
          <w:lang w:val="uk-UA"/>
        </w:rPr>
        <w:t>едбачає вміння бути ініціювати й</w:t>
      </w:r>
      <w:r w:rsidRPr="00E1161A">
        <w:rPr>
          <w:sz w:val="28"/>
          <w:szCs w:val="28"/>
          <w:lang w:val="uk-UA"/>
        </w:rPr>
        <w:t xml:space="preserve"> підтримувати розпочату розмову в різних ситуаціях спілкування, відповідати на запитання співрозмовника і звертатися із запитаннями, орієнтуватися </w:t>
      </w:r>
      <w:r>
        <w:rPr>
          <w:sz w:val="28"/>
          <w:szCs w:val="28"/>
          <w:lang w:val="uk-UA"/>
        </w:rPr>
        <w:t>в ситуаціях спілкування</w:t>
      </w:r>
      <w:r w:rsidRPr="00E1161A">
        <w:rPr>
          <w:sz w:val="28"/>
          <w:szCs w:val="28"/>
          <w:lang w:val="uk-UA"/>
        </w:rPr>
        <w:t>; дотримуватися правил мовленнєвої поведінки та мовленнєвого етикету і коректно виявляти власне емоційн</w:t>
      </w:r>
      <w:r>
        <w:rPr>
          <w:sz w:val="28"/>
          <w:szCs w:val="28"/>
          <w:lang w:val="uk-UA"/>
        </w:rPr>
        <w:t>е ставлення до предмета розмови й</w:t>
      </w:r>
      <w:r w:rsidRPr="00E1161A">
        <w:rPr>
          <w:sz w:val="28"/>
          <w:szCs w:val="28"/>
          <w:lang w:val="uk-UA"/>
        </w:rPr>
        <w:t xml:space="preserve"> співрозмовника та коригувати його залежно від ситуації спілкування [4].</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 xml:space="preserve">Доречним буде звернутися до поняття «активність». </w:t>
      </w:r>
    </w:p>
    <w:p w:rsidR="005D73FF" w:rsidRPr="00E1161A" w:rsidRDefault="005D73FF" w:rsidP="005B739E">
      <w:pPr>
        <w:spacing w:line="360" w:lineRule="auto"/>
        <w:ind w:firstLine="709"/>
        <w:jc w:val="both"/>
        <w:rPr>
          <w:iCs/>
          <w:sz w:val="28"/>
          <w:szCs w:val="28"/>
          <w:lang w:val="uk-UA"/>
        </w:rPr>
      </w:pPr>
      <w:r w:rsidRPr="00E1161A">
        <w:rPr>
          <w:iCs/>
          <w:sz w:val="28"/>
          <w:szCs w:val="28"/>
          <w:lang w:val="uk-UA"/>
        </w:rPr>
        <w:t>За словником: «активність особистості – ц</w:t>
      </w:r>
      <w:r>
        <w:rPr>
          <w:iCs/>
          <w:sz w:val="28"/>
          <w:szCs w:val="28"/>
          <w:lang w:val="uk-UA"/>
        </w:rPr>
        <w:t>е здатність людини до свідомої та</w:t>
      </w:r>
      <w:r w:rsidRPr="00E1161A">
        <w:rPr>
          <w:iCs/>
          <w:sz w:val="28"/>
          <w:szCs w:val="28"/>
          <w:lang w:val="uk-UA"/>
        </w:rPr>
        <w:t xml:space="preserve"> соціальної діяльності, міра цілеспрямованого, планомірного перетворення нею довкілля й самої себе на основі засвоєння нею багатств матеріальної </w:t>
      </w:r>
      <w:r>
        <w:rPr>
          <w:iCs/>
          <w:sz w:val="28"/>
          <w:szCs w:val="28"/>
          <w:lang w:val="uk-UA"/>
        </w:rPr>
        <w:t>й</w:t>
      </w:r>
      <w:r w:rsidRPr="00E1161A">
        <w:rPr>
          <w:iCs/>
          <w:sz w:val="28"/>
          <w:szCs w:val="28"/>
          <w:lang w:val="uk-UA"/>
        </w:rPr>
        <w:t xml:space="preserve"> духовної культури. Активність проявляється творчих, вольових актах, спілкуванні» [14].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Учені розглядали активність з різних аспектів: фізіологічному (вивчає біологічні чинники розвитку людської активності), філософському (вивчає переважно форми зовнішнього прояву людської активності), педагогічному (вивчає активність з позиції її ролі навчанні, тобто пізнавальну активність), психолінгвістичному (розглядає процеси мовленнєвої і мисленнєвої активності), лінгводидактичному (досліджує мовленнєву активність) [4].</w:t>
      </w:r>
    </w:p>
    <w:p w:rsidR="005D73FF" w:rsidRPr="00E1161A" w:rsidRDefault="005D73FF" w:rsidP="009A43EC">
      <w:pPr>
        <w:spacing w:line="360" w:lineRule="auto"/>
        <w:ind w:firstLine="709"/>
        <w:jc w:val="both"/>
        <w:rPr>
          <w:iCs/>
          <w:sz w:val="28"/>
          <w:szCs w:val="28"/>
          <w:lang w:val="uk-UA"/>
        </w:rPr>
      </w:pPr>
      <w:r w:rsidRPr="00E1161A">
        <w:rPr>
          <w:sz w:val="28"/>
          <w:szCs w:val="28"/>
          <w:lang w:val="uk-UA"/>
        </w:rPr>
        <w:t xml:space="preserve">Науковець В. Лозова, пов’язує активність із мисленням, продуктивною діяльністю. </w:t>
      </w:r>
      <w:r>
        <w:rPr>
          <w:sz w:val="28"/>
          <w:szCs w:val="28"/>
          <w:lang w:val="uk-UA"/>
        </w:rPr>
        <w:t>Психологи Л. Виготський, В. Крутецький в</w:t>
      </w:r>
      <w:r w:rsidRPr="00E1161A">
        <w:rPr>
          <w:sz w:val="28"/>
          <w:szCs w:val="28"/>
          <w:lang w:val="uk-UA"/>
        </w:rPr>
        <w:t xml:space="preserve">важають, що активна діяльність, окрім мислення, передбачає й інші психічні процеси: уявлення, пам’ять, мотиви, емоції, здібності. Активність особистості – це якість, яка характеризує ставлення людини до діяльності, у якій яскраво виявляються її індивідуальні особливості; механізм творчого процесу, оскільки без активності неможлива діяльність </w:t>
      </w:r>
      <w:r w:rsidRPr="00E1161A">
        <w:rPr>
          <w:iCs/>
          <w:sz w:val="28"/>
          <w:szCs w:val="28"/>
          <w:lang w:val="uk-UA"/>
        </w:rPr>
        <w:t>[29, 11, 27].</w:t>
      </w:r>
    </w:p>
    <w:p w:rsidR="005D73FF" w:rsidRPr="00E1161A" w:rsidRDefault="005D73FF" w:rsidP="009A43EC">
      <w:pPr>
        <w:spacing w:line="360" w:lineRule="auto"/>
        <w:ind w:firstLine="709"/>
        <w:jc w:val="both"/>
        <w:rPr>
          <w:iCs/>
          <w:sz w:val="28"/>
          <w:szCs w:val="28"/>
          <w:lang w:val="uk-UA"/>
        </w:rPr>
      </w:pPr>
      <w:r>
        <w:rPr>
          <w:iCs/>
          <w:sz w:val="28"/>
          <w:szCs w:val="28"/>
          <w:lang w:val="uk-UA"/>
        </w:rPr>
        <w:t xml:space="preserve">Експерт із дошкільного виховання </w:t>
      </w:r>
      <w:r w:rsidRPr="00E1161A">
        <w:rPr>
          <w:iCs/>
          <w:sz w:val="28"/>
          <w:szCs w:val="28"/>
          <w:lang w:val="uk-UA"/>
        </w:rPr>
        <w:t>Є. Тихеєва досліджувала етапи розвитку сприйняття, мовлення та мислення в їх органічному взаємозв’язку. Дослідниця вказувала, що цілеспрямоване соціальне мовленнєве оточення, оптимальні умови для розвитку слуху, мовленнєвого апарату, створення позитивного емоційного настрою дітей на мовленнєві реакції та проведення з дітьми відповідних ігор сприяє розвитку мовлення [47].</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У дослідженнях таких вчених як О. Запорожець, О. Леонтьєв, А. Петровський активність дитини розглядається як необхідний чинник її розвитку.</w:t>
      </w:r>
      <w:r w:rsidRPr="00E1161A">
        <w:rPr>
          <w:iCs/>
          <w:color w:val="FF0000"/>
          <w:sz w:val="28"/>
          <w:szCs w:val="28"/>
          <w:lang w:val="uk-UA"/>
        </w:rPr>
        <w:t xml:space="preserve"> </w:t>
      </w:r>
      <w:r w:rsidRPr="00E1161A">
        <w:rPr>
          <w:iCs/>
          <w:sz w:val="28"/>
          <w:szCs w:val="28"/>
          <w:lang w:val="uk-UA"/>
        </w:rPr>
        <w:t xml:space="preserve">Психолог </w:t>
      </w:r>
      <w:r w:rsidRPr="00E1161A">
        <w:rPr>
          <w:sz w:val="28"/>
          <w:szCs w:val="28"/>
          <w:lang w:val="uk-UA"/>
        </w:rPr>
        <w:t xml:space="preserve">А. Петровський стверджує, що активність – це вольова дія, діяльнісний стан, який характеризує посилену пізнавальну діяльність особистості. «Під активністю особистості, – зазначає науковець, – розуміється здатність людини виконувати суспільно значущі перетворення навколишнього, які виявляються у спілкуванні, спільній діяльності, творчості» </w:t>
      </w:r>
      <w:r w:rsidRPr="00E1161A">
        <w:rPr>
          <w:iCs/>
          <w:sz w:val="28"/>
          <w:szCs w:val="28"/>
          <w:lang w:val="uk-UA"/>
        </w:rPr>
        <w:t>[38].</w:t>
      </w:r>
    </w:p>
    <w:p w:rsidR="005D73FF" w:rsidRPr="00E1161A" w:rsidRDefault="005D73FF" w:rsidP="00B25E7B">
      <w:pPr>
        <w:spacing w:line="360" w:lineRule="auto"/>
        <w:ind w:firstLine="709"/>
        <w:jc w:val="both"/>
        <w:rPr>
          <w:sz w:val="28"/>
          <w:szCs w:val="28"/>
          <w:lang w:val="uk-UA"/>
        </w:rPr>
      </w:pPr>
      <w:r w:rsidRPr="00E1161A">
        <w:rPr>
          <w:sz w:val="28"/>
          <w:szCs w:val="28"/>
          <w:lang w:val="uk-UA"/>
        </w:rPr>
        <w:t xml:space="preserve">У педагогіці активність дошкільника розглядається як особистісна характеристика, яка визначається внутрішніми психічними особливостями дітей і виражається в суб’єктивному ставленні до навколишньої дійсності. Виявлятися вона може в поєднанні потреб, інтересів з наполегливістю та самостійністю та індивідуальними рисами особистості. </w:t>
      </w:r>
    </w:p>
    <w:p w:rsidR="005D73FF" w:rsidRPr="00E1161A" w:rsidRDefault="005D73FF" w:rsidP="00B25E7B">
      <w:pPr>
        <w:spacing w:line="360" w:lineRule="auto"/>
        <w:ind w:firstLine="709"/>
        <w:jc w:val="both"/>
        <w:rPr>
          <w:iCs/>
          <w:sz w:val="28"/>
          <w:szCs w:val="28"/>
          <w:lang w:val="uk-UA"/>
        </w:rPr>
      </w:pPr>
      <w:r w:rsidRPr="00E1161A">
        <w:rPr>
          <w:sz w:val="28"/>
          <w:szCs w:val="28"/>
          <w:lang w:val="uk-UA"/>
        </w:rPr>
        <w:t xml:space="preserve">Активність дітей – дидактичний принцип, який вимагає від педагога такої організації процесу пізнання, яка сприяє вихованню в них ініціативності, самостійності, засвоєнню знання, виробленню та автоматизації умінь та навичок, розвиток усіх пізнавальних процесів </w:t>
      </w:r>
      <w:r w:rsidRPr="00E1161A">
        <w:rPr>
          <w:iCs/>
          <w:sz w:val="28"/>
          <w:szCs w:val="28"/>
          <w:lang w:val="uk-UA"/>
        </w:rPr>
        <w:t xml:space="preserve">[14].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 xml:space="preserve">Ми ж прийшли до висновку, що активність дошкільника – це рушійна сила, що має на меті досягнення мети на кожному з етапів розвитку дитини. </w:t>
      </w:r>
    </w:p>
    <w:p w:rsidR="005D73FF" w:rsidRPr="00E1161A" w:rsidRDefault="005D73FF" w:rsidP="00B25E7B">
      <w:pPr>
        <w:spacing w:line="360" w:lineRule="auto"/>
        <w:ind w:firstLine="709"/>
        <w:jc w:val="both"/>
        <w:rPr>
          <w:sz w:val="28"/>
          <w:szCs w:val="28"/>
          <w:lang w:val="uk-UA"/>
        </w:rPr>
      </w:pPr>
      <w:r w:rsidRPr="00E1161A">
        <w:rPr>
          <w:iCs/>
          <w:sz w:val="28"/>
          <w:szCs w:val="28"/>
          <w:lang w:val="uk-UA"/>
        </w:rPr>
        <w:t>З лінгводидактичної позиції п</w:t>
      </w:r>
      <w:r w:rsidRPr="00E1161A">
        <w:rPr>
          <w:sz w:val="28"/>
          <w:szCs w:val="28"/>
          <w:lang w:val="uk-UA"/>
        </w:rPr>
        <w:t>роблема мовленнєвої активності досліджувалася в різних аспектах: мовленнєва діяльність (А. Богуш, Н. Гавриш, Н. Зарубіна, К. Крутій, К. Стрюк); культура мовлення (Н. Бачич, Б. Головін), дошкільна лінгводидактика (А. Богуш, Г. Леушина, О. Ушакова); мовленнєва готовність як лінгводидактична проблема (Л. Айдарова, А. Богуш, М. Валушенко, Л. Журова, Ф. Сохін, О. Усова, О. Хорошковська) [34].</w:t>
      </w:r>
    </w:p>
    <w:p w:rsidR="005D73FF" w:rsidRPr="00E1161A" w:rsidRDefault="005D73FF" w:rsidP="00B25E7B">
      <w:pPr>
        <w:spacing w:line="360" w:lineRule="auto"/>
        <w:ind w:firstLine="709"/>
        <w:jc w:val="both"/>
        <w:rPr>
          <w:iCs/>
          <w:sz w:val="28"/>
          <w:szCs w:val="28"/>
          <w:lang w:val="uk-UA"/>
        </w:rPr>
      </w:pPr>
      <w:r w:rsidRPr="00E1161A">
        <w:rPr>
          <w:sz w:val="28"/>
          <w:szCs w:val="28"/>
          <w:lang w:val="uk-UA"/>
        </w:rPr>
        <w:t xml:space="preserve">На думку А. Богуш, у процесі навчання дітей дошкільного віку рідної мови вихователі керуються принципом максимальної мовленнєвої активності. Дослідниця дійшла висновку, що мовленнєва активність </w:t>
      </w:r>
      <w:r w:rsidRPr="00E1161A">
        <w:rPr>
          <w:rFonts w:ascii="Tahoma" w:hAnsi="Tahoma" w:cs="Tahoma"/>
          <w:color w:val="383838"/>
          <w:lang w:val="uk-UA"/>
        </w:rPr>
        <w:t xml:space="preserve">— </w:t>
      </w:r>
      <w:r w:rsidRPr="00E1161A">
        <w:rPr>
          <w:sz w:val="28"/>
          <w:szCs w:val="28"/>
          <w:lang w:val="uk-UA"/>
        </w:rPr>
        <w:t xml:space="preserve">це пізнавальні інтереси, що наявні у дитини, їх програмованість, вміння зосереджуватись на запропонованому матеріалі, слідувати вказівкам, рухатись до вирішення спільної мети, потреба у зворотному зв’язку з педагогом </w:t>
      </w:r>
      <w:r>
        <w:rPr>
          <w:iCs/>
          <w:sz w:val="28"/>
          <w:szCs w:val="28"/>
          <w:lang w:val="uk-UA"/>
        </w:rPr>
        <w:t>[5, С. 8-10</w:t>
      </w:r>
      <w:r w:rsidRPr="00E1161A">
        <w:rPr>
          <w:iCs/>
          <w:sz w:val="28"/>
          <w:szCs w:val="28"/>
          <w:lang w:val="uk-UA"/>
        </w:rPr>
        <w:t xml:space="preserve">].  </w:t>
      </w:r>
    </w:p>
    <w:p w:rsidR="005D73FF" w:rsidRPr="00E1161A" w:rsidRDefault="005D73FF" w:rsidP="00B25E7B">
      <w:pPr>
        <w:spacing w:line="360" w:lineRule="auto"/>
        <w:ind w:firstLine="709"/>
        <w:jc w:val="both"/>
        <w:rPr>
          <w:iCs/>
          <w:sz w:val="28"/>
          <w:szCs w:val="28"/>
          <w:lang w:val="uk-UA"/>
        </w:rPr>
      </w:pPr>
      <w:r w:rsidRPr="00E1161A">
        <w:rPr>
          <w:iCs/>
          <w:sz w:val="28"/>
          <w:szCs w:val="28"/>
          <w:lang w:val="uk-UA"/>
        </w:rPr>
        <w:t>Педагог Н. Луцан пов’язувала процеси розвитку з ігровою діяльністю, тому зазначає, що мовленнєва активність – це процес під час якого діти можуть якомога краще розкрити свої потенційні мовно-мовленнєві здібності у процесі гри [30].</w:t>
      </w:r>
    </w:p>
    <w:p w:rsidR="005D73FF" w:rsidRDefault="005D73FF" w:rsidP="00B25E7B">
      <w:pPr>
        <w:spacing w:line="360" w:lineRule="auto"/>
        <w:ind w:firstLine="709"/>
        <w:jc w:val="both"/>
        <w:rPr>
          <w:sz w:val="28"/>
          <w:szCs w:val="28"/>
          <w:lang w:val="uk-UA"/>
        </w:rPr>
      </w:pPr>
      <w:r w:rsidRPr="00CD43BB">
        <w:rPr>
          <w:sz w:val="28"/>
          <w:szCs w:val="28"/>
          <w:lang w:val="uk-UA"/>
        </w:rPr>
        <w:t>Неоднозначним погляд на те, чи є синонімами поняття «мовленнєва активність» і «активне мовлення». Деякі дослідники вважають їх синонімами, однак більшість схильна до того, що активне мовлення є безпосередньою частиною мовленнєвої активності. Поняття «мовленнєва активність» також широко використовується у дослідженнях, які присвячені розвитку мовлення дітей передшкільного віку (М. Елагіна, B. Вєтрова, І. Дайлідена, І. Кононова, Л. Павлова, К. Печора, М. Попова та ін.). Однак автори, не даючи чіткого визначення, а розглядають тільки її основні частини. Науковець В. Лозова систематизувала наявні знання та вбачала мовленнєву активність, як відносно усталену властивість особистості, яка може проявлятися у можливості сприймати та усвідомлювати мову людей, у відносно самостійному та урізноманітненому мовленні безпосередньо з партнером [29].</w:t>
      </w:r>
    </w:p>
    <w:p w:rsidR="005D73FF" w:rsidRDefault="005D73FF" w:rsidP="00B25E7B">
      <w:pPr>
        <w:spacing w:line="360" w:lineRule="auto"/>
        <w:ind w:firstLine="709"/>
        <w:jc w:val="both"/>
        <w:rPr>
          <w:sz w:val="28"/>
          <w:szCs w:val="28"/>
          <w:lang w:val="uk-UA"/>
        </w:rPr>
      </w:pPr>
      <w:r>
        <w:rPr>
          <w:sz w:val="28"/>
          <w:szCs w:val="28"/>
          <w:lang w:val="uk-UA"/>
        </w:rPr>
        <w:t xml:space="preserve"> </w:t>
      </w:r>
      <w:r w:rsidRPr="00E14AA6">
        <w:rPr>
          <w:sz w:val="28"/>
          <w:szCs w:val="28"/>
          <w:lang w:val="uk-UA"/>
        </w:rPr>
        <w:t>У нашому дослідженні ми розуміємо мовленнєву активність як складову мовленнєвої діяльності, яка залежить від пізнавальних можливостей дитини, її інтересів, вподобань, а також уміння використовувати це все у процесі мовлення. Оскільки під час активного мовлення безпосередньо проявляється активність дитини у вигляді запитань, відповідей, реплік, обговорення, то можемо сказати, що активне мовлення є процесом мовленнєвої активності.</w:t>
      </w:r>
      <w:r>
        <w:rPr>
          <w:sz w:val="28"/>
          <w:szCs w:val="28"/>
          <w:lang w:val="uk-UA"/>
        </w:rPr>
        <w:t xml:space="preserve"> </w:t>
      </w:r>
    </w:p>
    <w:p w:rsidR="005D73FF" w:rsidRPr="00E1161A" w:rsidRDefault="005D73FF" w:rsidP="008F0C4A">
      <w:pPr>
        <w:autoSpaceDE w:val="0"/>
        <w:autoSpaceDN w:val="0"/>
        <w:adjustRightInd w:val="0"/>
        <w:spacing w:line="360" w:lineRule="auto"/>
        <w:ind w:firstLine="709"/>
        <w:jc w:val="both"/>
        <w:rPr>
          <w:sz w:val="28"/>
          <w:szCs w:val="28"/>
          <w:lang w:val="uk-UA"/>
        </w:rPr>
      </w:pPr>
      <w:r w:rsidRPr="00E1161A">
        <w:rPr>
          <w:sz w:val="28"/>
          <w:szCs w:val="28"/>
          <w:lang w:val="uk-UA"/>
        </w:rPr>
        <w:t>Відомі психологи О. Скрипченко, Л. </w:t>
      </w:r>
      <w:r w:rsidRPr="00E1161A">
        <w:rPr>
          <w:iCs/>
          <w:sz w:val="28"/>
          <w:szCs w:val="28"/>
          <w:lang w:val="uk-UA"/>
        </w:rPr>
        <w:t xml:space="preserve">Долинська, З. Огороднійчук </w:t>
      </w:r>
      <w:r w:rsidRPr="00E1161A">
        <w:rPr>
          <w:sz w:val="28"/>
          <w:szCs w:val="28"/>
          <w:lang w:val="uk-UA"/>
        </w:rPr>
        <w:t>виділяють такі чинники мовленнєвої активності:</w:t>
      </w:r>
    </w:p>
    <w:p w:rsidR="005D73FF" w:rsidRPr="00E1161A" w:rsidRDefault="005D73FF" w:rsidP="00F714E9">
      <w:pPr>
        <w:pStyle w:val="ListParagraph"/>
        <w:numPr>
          <w:ilvl w:val="0"/>
          <w:numId w:val="45"/>
        </w:numPr>
        <w:autoSpaceDE w:val="0"/>
        <w:autoSpaceDN w:val="0"/>
        <w:adjustRightInd w:val="0"/>
        <w:spacing w:line="360" w:lineRule="auto"/>
        <w:ind w:left="0" w:firstLine="709"/>
        <w:jc w:val="both"/>
        <w:rPr>
          <w:sz w:val="28"/>
          <w:szCs w:val="28"/>
          <w:lang w:val="uk-UA"/>
        </w:rPr>
      </w:pPr>
      <w:r w:rsidRPr="00E1161A">
        <w:rPr>
          <w:sz w:val="28"/>
          <w:szCs w:val="28"/>
          <w:lang w:val="uk-UA"/>
        </w:rPr>
        <w:t>пізнавальні інтереси;</w:t>
      </w:r>
    </w:p>
    <w:p w:rsidR="005D73FF" w:rsidRPr="00E1161A" w:rsidRDefault="005D73FF" w:rsidP="00F714E9">
      <w:pPr>
        <w:pStyle w:val="ListParagraph"/>
        <w:numPr>
          <w:ilvl w:val="0"/>
          <w:numId w:val="45"/>
        </w:numPr>
        <w:autoSpaceDE w:val="0"/>
        <w:autoSpaceDN w:val="0"/>
        <w:adjustRightInd w:val="0"/>
        <w:spacing w:line="360" w:lineRule="auto"/>
        <w:ind w:left="0" w:firstLine="709"/>
        <w:jc w:val="both"/>
        <w:rPr>
          <w:sz w:val="28"/>
          <w:szCs w:val="28"/>
          <w:lang w:val="uk-UA"/>
        </w:rPr>
      </w:pPr>
      <w:r>
        <w:rPr>
          <w:sz w:val="28"/>
          <w:szCs w:val="28"/>
          <w:lang w:val="uk-UA"/>
        </w:rPr>
        <w:t>наявний</w:t>
      </w:r>
      <w:r w:rsidRPr="00E1161A">
        <w:rPr>
          <w:sz w:val="28"/>
          <w:szCs w:val="28"/>
          <w:lang w:val="uk-UA"/>
        </w:rPr>
        <w:t xml:space="preserve"> обсяг знань дитини;</w:t>
      </w:r>
    </w:p>
    <w:p w:rsidR="005D73FF" w:rsidRPr="00E1161A" w:rsidRDefault="005D73FF" w:rsidP="00F714E9">
      <w:pPr>
        <w:pStyle w:val="ListParagraph"/>
        <w:numPr>
          <w:ilvl w:val="0"/>
          <w:numId w:val="45"/>
        </w:numPr>
        <w:autoSpaceDE w:val="0"/>
        <w:autoSpaceDN w:val="0"/>
        <w:adjustRightInd w:val="0"/>
        <w:spacing w:line="360" w:lineRule="auto"/>
        <w:ind w:left="0" w:firstLine="709"/>
        <w:jc w:val="both"/>
        <w:rPr>
          <w:sz w:val="28"/>
          <w:szCs w:val="28"/>
          <w:lang w:val="uk-UA"/>
        </w:rPr>
      </w:pPr>
      <w:r w:rsidRPr="00E1161A">
        <w:rPr>
          <w:sz w:val="28"/>
          <w:szCs w:val="28"/>
          <w:lang w:val="uk-UA"/>
        </w:rPr>
        <w:t>уміння зосереджуватись на запропонованому;</w:t>
      </w:r>
    </w:p>
    <w:p w:rsidR="005D73FF" w:rsidRPr="00E1161A" w:rsidRDefault="005D73FF" w:rsidP="00F714E9">
      <w:pPr>
        <w:pStyle w:val="ListParagraph"/>
        <w:numPr>
          <w:ilvl w:val="0"/>
          <w:numId w:val="45"/>
        </w:numPr>
        <w:autoSpaceDE w:val="0"/>
        <w:autoSpaceDN w:val="0"/>
        <w:adjustRightInd w:val="0"/>
        <w:spacing w:line="360" w:lineRule="auto"/>
        <w:ind w:left="0" w:firstLine="709"/>
        <w:jc w:val="both"/>
        <w:rPr>
          <w:sz w:val="28"/>
          <w:szCs w:val="28"/>
          <w:lang w:val="uk-UA"/>
        </w:rPr>
      </w:pPr>
      <w:r w:rsidRPr="00E1161A">
        <w:rPr>
          <w:sz w:val="28"/>
          <w:szCs w:val="28"/>
          <w:lang w:val="uk-UA"/>
        </w:rPr>
        <w:t>уміння слідувати вказівкам педагога;</w:t>
      </w:r>
    </w:p>
    <w:p w:rsidR="005D73FF" w:rsidRPr="00E1161A" w:rsidRDefault="005D73FF" w:rsidP="00F714E9">
      <w:pPr>
        <w:pStyle w:val="ListParagraph"/>
        <w:numPr>
          <w:ilvl w:val="0"/>
          <w:numId w:val="45"/>
        </w:numPr>
        <w:autoSpaceDE w:val="0"/>
        <w:autoSpaceDN w:val="0"/>
        <w:adjustRightInd w:val="0"/>
        <w:spacing w:line="360" w:lineRule="auto"/>
        <w:ind w:left="0" w:firstLine="709"/>
        <w:jc w:val="both"/>
        <w:rPr>
          <w:sz w:val="28"/>
          <w:szCs w:val="28"/>
          <w:lang w:val="uk-UA"/>
        </w:rPr>
      </w:pPr>
      <w:r w:rsidRPr="00E1161A">
        <w:rPr>
          <w:sz w:val="28"/>
          <w:szCs w:val="28"/>
          <w:lang w:val="uk-UA"/>
        </w:rPr>
        <w:t>зацікавленість у вирішенні задач;</w:t>
      </w:r>
    </w:p>
    <w:p w:rsidR="005D73FF" w:rsidRPr="00E1161A" w:rsidRDefault="005D73FF" w:rsidP="00F714E9">
      <w:pPr>
        <w:pStyle w:val="ListParagraph"/>
        <w:numPr>
          <w:ilvl w:val="0"/>
          <w:numId w:val="45"/>
        </w:numPr>
        <w:autoSpaceDE w:val="0"/>
        <w:autoSpaceDN w:val="0"/>
        <w:adjustRightInd w:val="0"/>
        <w:spacing w:line="360" w:lineRule="auto"/>
        <w:ind w:left="0" w:firstLine="709"/>
        <w:jc w:val="both"/>
        <w:rPr>
          <w:sz w:val="28"/>
          <w:szCs w:val="28"/>
          <w:lang w:val="uk-UA"/>
        </w:rPr>
      </w:pPr>
      <w:r w:rsidRPr="00E1161A">
        <w:rPr>
          <w:sz w:val="28"/>
          <w:szCs w:val="28"/>
          <w:lang w:val="uk-UA"/>
        </w:rPr>
        <w:t>вміння відповідати на питання, активно їх ставити, постійно стежити за правильністю мовлення, усувати помилки [</w:t>
      </w:r>
      <w:r w:rsidRPr="00E1161A">
        <w:rPr>
          <w:iCs/>
          <w:sz w:val="28"/>
          <w:szCs w:val="28"/>
          <w:lang w:val="uk-UA"/>
        </w:rPr>
        <w:t>44</w:t>
      </w:r>
      <w:r w:rsidRPr="00E1161A">
        <w:rPr>
          <w:sz w:val="28"/>
          <w:szCs w:val="28"/>
          <w:lang w:val="uk-UA"/>
        </w:rPr>
        <w:t>].</w:t>
      </w:r>
    </w:p>
    <w:p w:rsidR="005D73FF" w:rsidRPr="00E1161A" w:rsidRDefault="005D73FF" w:rsidP="00B242A4">
      <w:pPr>
        <w:autoSpaceDE w:val="0"/>
        <w:autoSpaceDN w:val="0"/>
        <w:adjustRightInd w:val="0"/>
        <w:spacing w:line="360" w:lineRule="auto"/>
        <w:ind w:firstLine="709"/>
        <w:jc w:val="both"/>
        <w:rPr>
          <w:sz w:val="28"/>
          <w:szCs w:val="28"/>
          <w:lang w:val="uk-UA"/>
        </w:rPr>
      </w:pPr>
      <w:r w:rsidRPr="00E1161A">
        <w:rPr>
          <w:sz w:val="28"/>
          <w:szCs w:val="28"/>
          <w:lang w:val="uk-UA"/>
        </w:rPr>
        <w:t>Проявами мовленнєвої активності дослідники вважають: швидкість реакції на мовлення; ігри</w:t>
      </w:r>
      <w:r>
        <w:rPr>
          <w:sz w:val="28"/>
          <w:szCs w:val="28"/>
          <w:lang w:val="uk-UA"/>
        </w:rPr>
        <w:t>,</w:t>
      </w:r>
      <w:r w:rsidRPr="00E1161A">
        <w:rPr>
          <w:sz w:val="28"/>
          <w:szCs w:val="28"/>
          <w:lang w:val="uk-UA"/>
        </w:rPr>
        <w:t xml:space="preserve"> в які переважно хоче </w:t>
      </w:r>
      <w:r>
        <w:rPr>
          <w:sz w:val="28"/>
          <w:szCs w:val="28"/>
          <w:lang w:val="uk-UA"/>
        </w:rPr>
        <w:t>гра</w:t>
      </w:r>
      <w:r w:rsidRPr="00E1161A">
        <w:rPr>
          <w:sz w:val="28"/>
          <w:szCs w:val="28"/>
          <w:lang w:val="uk-UA"/>
        </w:rPr>
        <w:t>ти дитина, чи є серед них ігри</w:t>
      </w:r>
      <w:r>
        <w:rPr>
          <w:sz w:val="28"/>
          <w:szCs w:val="28"/>
          <w:lang w:val="uk-UA"/>
        </w:rPr>
        <w:t>,</w:t>
      </w:r>
      <w:r w:rsidRPr="00E1161A">
        <w:rPr>
          <w:sz w:val="28"/>
          <w:szCs w:val="28"/>
          <w:lang w:val="uk-UA"/>
        </w:rPr>
        <w:t xml:space="preserve"> які спрямовані на розвиток мовлення; здатність розвивати свою думку без підказок та тривалих пауз (Л. Павлова); швидкість мовлення (Р. Фульга); балакучість (В. Сибірякова), які прослідковуються в усіх функціях мовлення.</w:t>
      </w:r>
    </w:p>
    <w:p w:rsidR="005D73FF" w:rsidRPr="00E1161A" w:rsidRDefault="005D73FF" w:rsidP="003A69F8">
      <w:pPr>
        <w:tabs>
          <w:tab w:val="left" w:pos="7088"/>
        </w:tabs>
        <w:spacing w:line="360" w:lineRule="auto"/>
        <w:ind w:firstLine="709"/>
        <w:jc w:val="both"/>
        <w:rPr>
          <w:sz w:val="28"/>
          <w:szCs w:val="28"/>
          <w:lang w:val="uk-UA"/>
        </w:rPr>
      </w:pPr>
      <w:r w:rsidRPr="00E1161A">
        <w:rPr>
          <w:sz w:val="28"/>
          <w:szCs w:val="28"/>
          <w:lang w:val="uk-UA"/>
        </w:rPr>
        <w:t>Таким чином, на підставі аналізу науко-дослідної літератури, ми з’ясували, що мовленнєва активність є складовою частин</w:t>
      </w:r>
      <w:r>
        <w:rPr>
          <w:sz w:val="28"/>
          <w:szCs w:val="28"/>
          <w:lang w:val="uk-UA"/>
        </w:rPr>
        <w:t>ою мовленнєвої діяльності, яка у</w:t>
      </w:r>
      <w:r w:rsidRPr="00E1161A">
        <w:rPr>
          <w:sz w:val="28"/>
          <w:szCs w:val="28"/>
          <w:lang w:val="uk-UA"/>
        </w:rPr>
        <w:t xml:space="preserve"> свою чергу формує мовленнєву компетенцію. Саме мовленнєва активність залежить від пізнавальних можливостей та інтересів дитини, вміння зосередитися на поставленому завданні, вмінні ставити запитання, активно використовувати в мовленні набуті знання. Мовленнєва активність вивчалася видатними педагогами, отже, це і зумовлює актуальність і важливість даного питання на етапі сучасного розвитку дошкільної освіти.</w:t>
      </w:r>
    </w:p>
    <w:p w:rsidR="005D73FF" w:rsidRPr="00E1161A" w:rsidRDefault="005D73FF" w:rsidP="00B25E7B">
      <w:pPr>
        <w:tabs>
          <w:tab w:val="left" w:pos="7088"/>
        </w:tabs>
        <w:spacing w:line="360" w:lineRule="auto"/>
        <w:ind w:firstLine="709"/>
        <w:jc w:val="both"/>
        <w:rPr>
          <w:sz w:val="28"/>
          <w:szCs w:val="28"/>
          <w:lang w:val="uk-UA"/>
        </w:rPr>
      </w:pPr>
    </w:p>
    <w:p w:rsidR="005D73FF" w:rsidRDefault="005D73FF" w:rsidP="00B25E7B">
      <w:pPr>
        <w:tabs>
          <w:tab w:val="left" w:pos="7088"/>
        </w:tabs>
        <w:spacing w:line="360" w:lineRule="auto"/>
        <w:ind w:firstLine="709"/>
        <w:jc w:val="both"/>
        <w:rPr>
          <w:b/>
          <w:sz w:val="28"/>
          <w:szCs w:val="28"/>
          <w:lang w:val="uk-UA"/>
        </w:rPr>
      </w:pPr>
      <w:r w:rsidRPr="00E1161A">
        <w:rPr>
          <w:b/>
          <w:sz w:val="28"/>
          <w:szCs w:val="28"/>
          <w:lang w:val="uk-UA"/>
        </w:rPr>
        <w:t>1.2. Казкотерапія як засіб формування мовленнєвої активності старших дошкільників</w:t>
      </w:r>
    </w:p>
    <w:p w:rsidR="005D73FF" w:rsidRPr="00E1161A" w:rsidRDefault="005D73FF" w:rsidP="00B25E7B">
      <w:pPr>
        <w:tabs>
          <w:tab w:val="left" w:pos="7088"/>
        </w:tabs>
        <w:spacing w:line="360" w:lineRule="auto"/>
        <w:ind w:firstLine="709"/>
        <w:jc w:val="both"/>
        <w:rPr>
          <w:b/>
          <w:sz w:val="28"/>
          <w:szCs w:val="28"/>
          <w:lang w:val="uk-UA"/>
        </w:rPr>
      </w:pPr>
    </w:p>
    <w:p w:rsidR="005D73FF" w:rsidRPr="00E1161A" w:rsidRDefault="005D73FF" w:rsidP="00B25E7B">
      <w:pPr>
        <w:tabs>
          <w:tab w:val="left" w:pos="7088"/>
        </w:tabs>
        <w:spacing w:line="360" w:lineRule="auto"/>
        <w:ind w:firstLine="709"/>
        <w:jc w:val="both"/>
        <w:rPr>
          <w:sz w:val="28"/>
          <w:szCs w:val="28"/>
          <w:lang w:val="uk-UA"/>
        </w:rPr>
      </w:pPr>
      <w:r w:rsidRPr="00E1161A">
        <w:rPr>
          <w:sz w:val="28"/>
          <w:szCs w:val="28"/>
          <w:lang w:val="uk-UA"/>
        </w:rPr>
        <w:t>Вивченням ролі казки в роботі з дітьми займаються такі вчені як В. Анікін, Т. Давидова, І. Євтушенко, М. Поваляєва, Е. Померанцева, В. Пронін, Д. Соколов, Л. Фесюкова та і</w:t>
      </w:r>
      <w:r>
        <w:rPr>
          <w:sz w:val="28"/>
          <w:szCs w:val="28"/>
          <w:lang w:val="uk-UA"/>
        </w:rPr>
        <w:t>н. Як зазначали науковці</w:t>
      </w:r>
      <w:r w:rsidRPr="00E1161A">
        <w:rPr>
          <w:sz w:val="28"/>
          <w:szCs w:val="28"/>
          <w:lang w:val="uk-UA"/>
        </w:rPr>
        <w:t xml:space="preserve"> С. Алієва, О. Білан, Т. Дронь, О. Кравченко, І. Макєєва, С. Якименко</w:t>
      </w:r>
      <w:r>
        <w:rPr>
          <w:sz w:val="28"/>
          <w:szCs w:val="28"/>
          <w:lang w:val="uk-UA"/>
        </w:rPr>
        <w:t>,</w:t>
      </w:r>
      <w:r w:rsidRPr="00E1161A">
        <w:rPr>
          <w:sz w:val="28"/>
          <w:szCs w:val="28"/>
          <w:lang w:val="uk-UA"/>
        </w:rPr>
        <w:t xml:space="preserve"> казка є одним із засобів</w:t>
      </w:r>
      <w:r>
        <w:rPr>
          <w:sz w:val="28"/>
          <w:szCs w:val="28"/>
          <w:lang w:val="uk-UA"/>
        </w:rPr>
        <w:t>,</w:t>
      </w:r>
      <w:r w:rsidRPr="00E1161A">
        <w:rPr>
          <w:sz w:val="28"/>
          <w:szCs w:val="28"/>
          <w:lang w:val="uk-UA"/>
        </w:rPr>
        <w:t xml:space="preserve"> які найбільше впливають на мовленнєвий розвиток. </w:t>
      </w:r>
    </w:p>
    <w:p w:rsidR="005D73FF" w:rsidRPr="00E1161A" w:rsidRDefault="005D73FF" w:rsidP="00F95819">
      <w:pPr>
        <w:tabs>
          <w:tab w:val="left" w:pos="7088"/>
        </w:tabs>
        <w:spacing w:line="360" w:lineRule="auto"/>
        <w:ind w:firstLine="709"/>
        <w:jc w:val="both"/>
        <w:rPr>
          <w:sz w:val="28"/>
          <w:szCs w:val="28"/>
          <w:lang w:val="uk-UA"/>
        </w:rPr>
      </w:pPr>
      <w:r w:rsidRPr="00E1161A">
        <w:rPr>
          <w:sz w:val="28"/>
          <w:szCs w:val="28"/>
          <w:lang w:val="uk-UA"/>
        </w:rPr>
        <w:t xml:space="preserve">Усвідомленість – це особливість </w:t>
      </w:r>
      <w:r>
        <w:rPr>
          <w:sz w:val="28"/>
          <w:szCs w:val="28"/>
          <w:lang w:val="uk-UA"/>
        </w:rPr>
        <w:t>сприйняття образу в літературі</w:t>
      </w:r>
      <w:r w:rsidRPr="00E1161A">
        <w:rPr>
          <w:sz w:val="28"/>
          <w:szCs w:val="28"/>
          <w:lang w:val="uk-UA"/>
        </w:rPr>
        <w:t>, тому її необхідно розглядати у єдності категорії «сприйняття» та «ро</w:t>
      </w:r>
      <w:r>
        <w:rPr>
          <w:sz w:val="28"/>
          <w:szCs w:val="28"/>
          <w:lang w:val="uk-UA"/>
        </w:rPr>
        <w:t xml:space="preserve">зуміння». Дослідники А. Богуш, </w:t>
      </w:r>
      <w:r w:rsidRPr="00E1161A">
        <w:rPr>
          <w:sz w:val="28"/>
          <w:szCs w:val="28"/>
          <w:lang w:val="uk-UA"/>
        </w:rPr>
        <w:t>О. Запорожець, Н. Морозова, Л. Гурович, Н. Карпинська, М. Коніна, Н. Орланова, О. Соловйова, Є. Тихеєва вивчали проблему сприйняття й розуміння дітьми художнього твору.</w:t>
      </w:r>
    </w:p>
    <w:p w:rsidR="005D73FF" w:rsidRPr="00E1161A" w:rsidRDefault="005D73FF" w:rsidP="00B25E7B">
      <w:pPr>
        <w:tabs>
          <w:tab w:val="left" w:pos="6096"/>
          <w:tab w:val="left" w:pos="7088"/>
        </w:tabs>
        <w:spacing w:line="360" w:lineRule="auto"/>
        <w:ind w:firstLine="709"/>
        <w:jc w:val="both"/>
        <w:rPr>
          <w:sz w:val="28"/>
          <w:szCs w:val="28"/>
          <w:lang w:val="uk-UA"/>
        </w:rPr>
      </w:pPr>
      <w:r w:rsidRPr="00E1161A">
        <w:rPr>
          <w:sz w:val="28"/>
          <w:szCs w:val="28"/>
          <w:lang w:val="uk-UA"/>
        </w:rPr>
        <w:t xml:space="preserve">Спочатку з’ясуємо значення поняття «казка» та «казкотерапія». </w:t>
      </w:r>
    </w:p>
    <w:p w:rsidR="005D73FF" w:rsidRPr="00E1161A" w:rsidRDefault="005D73FF" w:rsidP="00B25E7B">
      <w:pPr>
        <w:tabs>
          <w:tab w:val="left" w:pos="6096"/>
          <w:tab w:val="left" w:pos="7088"/>
        </w:tabs>
        <w:spacing w:line="360" w:lineRule="auto"/>
        <w:ind w:firstLine="709"/>
        <w:jc w:val="both"/>
        <w:rPr>
          <w:sz w:val="28"/>
          <w:szCs w:val="28"/>
          <w:lang w:val="uk-UA"/>
        </w:rPr>
      </w:pPr>
      <w:r w:rsidRPr="00E1161A">
        <w:rPr>
          <w:sz w:val="28"/>
          <w:szCs w:val="28"/>
          <w:lang w:val="uk-UA"/>
        </w:rPr>
        <w:t xml:space="preserve"> У Великому тлумачному словнику сучасної української мови поняття «</w:t>
      </w:r>
      <w:r w:rsidRPr="00E1161A">
        <w:rPr>
          <w:iCs/>
          <w:sz w:val="28"/>
          <w:szCs w:val="28"/>
          <w:lang w:val="uk-UA"/>
        </w:rPr>
        <w:t>казка</w:t>
      </w:r>
      <w:r w:rsidRPr="00E1161A">
        <w:rPr>
          <w:sz w:val="28"/>
          <w:szCs w:val="28"/>
          <w:lang w:val="uk-UA"/>
        </w:rPr>
        <w:t>» визначається як: «розповідний народно-поетичний або писемно-літературний твір про вигадані події, вигаданих осіб, іноді за участю фантастичних сил. Основу казки становить захоплива розповідь про видумані події і явища, які сприймаються і переживаються як реальні. Казки відомі з найдавніших часів у всіх народів світу» [10].</w:t>
      </w:r>
    </w:p>
    <w:p w:rsidR="005D73FF" w:rsidRPr="00E1161A" w:rsidRDefault="005D73FF" w:rsidP="00B25E7B">
      <w:pPr>
        <w:tabs>
          <w:tab w:val="left" w:pos="6096"/>
          <w:tab w:val="left" w:pos="7088"/>
        </w:tabs>
        <w:spacing w:line="360" w:lineRule="auto"/>
        <w:ind w:firstLine="709"/>
        <w:jc w:val="both"/>
        <w:rPr>
          <w:sz w:val="28"/>
          <w:szCs w:val="28"/>
          <w:lang w:val="uk-UA"/>
        </w:rPr>
      </w:pPr>
      <w:r w:rsidRPr="00E1161A">
        <w:rPr>
          <w:sz w:val="28"/>
          <w:szCs w:val="28"/>
          <w:lang w:val="uk-UA"/>
        </w:rPr>
        <w:t>Особливість казки відзначають також Т. Давидова та В. Пронін, які стверджують, що у казці мають місце нереальні події, казка – вигадка, щ</w:t>
      </w:r>
      <w:r>
        <w:rPr>
          <w:sz w:val="28"/>
          <w:szCs w:val="28"/>
          <w:lang w:val="uk-UA"/>
        </w:rPr>
        <w:t>о власне казкар і не приховує [</w:t>
      </w:r>
      <w:r w:rsidRPr="00E1161A">
        <w:rPr>
          <w:sz w:val="28"/>
          <w:szCs w:val="28"/>
          <w:lang w:val="uk-UA"/>
        </w:rPr>
        <w:t>16, С.215-217].</w:t>
      </w:r>
    </w:p>
    <w:p w:rsidR="005D73FF" w:rsidRPr="00E1161A" w:rsidRDefault="005D73FF" w:rsidP="00B25E7B">
      <w:pPr>
        <w:pStyle w:val="Default"/>
        <w:tabs>
          <w:tab w:val="left" w:pos="6946"/>
        </w:tabs>
        <w:spacing w:line="360" w:lineRule="auto"/>
        <w:ind w:firstLine="709"/>
        <w:jc w:val="both"/>
        <w:rPr>
          <w:sz w:val="28"/>
          <w:szCs w:val="28"/>
          <w:lang w:val="uk-UA"/>
        </w:rPr>
      </w:pPr>
      <w:r w:rsidRPr="00E1161A">
        <w:rPr>
          <w:sz w:val="28"/>
          <w:szCs w:val="28"/>
          <w:lang w:val="uk-UA"/>
        </w:rPr>
        <w:t xml:space="preserve">Одним із більш влучних, на наш погляд, є визначення І. Євтушенко: «Казки – це написані колективно, збережені народом усні художні оповідання в прозі з таким соціально-побутовим та морально-етичним змістом, який потребує повного або часткового використання засобів </w:t>
      </w:r>
      <w:r w:rsidRPr="00E1161A">
        <w:rPr>
          <w:color w:val="auto"/>
          <w:sz w:val="28"/>
          <w:szCs w:val="28"/>
          <w:lang w:val="uk-UA"/>
        </w:rPr>
        <w:t>фантастичного зображення дійсності й тому вдається до фантастичної вигадки, різні й традиційні форми якої, не повторюючись більш ні в якому іншому жанрі фольклору, складалися протягом віків у тісному зв’язку з народним життям, мали первісний зв’язок із міфологією</w:t>
      </w:r>
      <w:r w:rsidRPr="00E1161A">
        <w:rPr>
          <w:sz w:val="28"/>
          <w:szCs w:val="28"/>
          <w:lang w:val="uk-UA"/>
        </w:rPr>
        <w:t>» [21, С. 61].</w:t>
      </w:r>
    </w:p>
    <w:p w:rsidR="005D73FF" w:rsidRPr="00E1161A" w:rsidRDefault="005D73FF" w:rsidP="00F17ADF">
      <w:pPr>
        <w:pStyle w:val="Default"/>
        <w:tabs>
          <w:tab w:val="left" w:pos="6663"/>
        </w:tabs>
        <w:spacing w:line="360" w:lineRule="auto"/>
        <w:ind w:firstLine="709"/>
        <w:jc w:val="both"/>
        <w:rPr>
          <w:sz w:val="28"/>
          <w:szCs w:val="28"/>
          <w:lang w:val="uk-UA"/>
        </w:rPr>
      </w:pPr>
      <w:r w:rsidRPr="00E1161A">
        <w:rPr>
          <w:sz w:val="28"/>
          <w:szCs w:val="28"/>
          <w:lang w:val="uk-UA"/>
        </w:rPr>
        <w:t xml:space="preserve">Казки слугують для дітей однією із форм пізнання світу, адже через світ персонажів, дитина відчуває себе учасником подій, схвалює добро, засуджує зло. Народна казка приваблює дошкільника не тільки сюжетом, поетичною формою, а й своїм ідейним змістом. </w:t>
      </w:r>
    </w:p>
    <w:p w:rsidR="005D73FF" w:rsidRPr="00E1161A" w:rsidRDefault="005D73FF" w:rsidP="00B25E7B">
      <w:pPr>
        <w:tabs>
          <w:tab w:val="left" w:pos="6663"/>
          <w:tab w:val="left" w:pos="6946"/>
        </w:tabs>
        <w:autoSpaceDE w:val="0"/>
        <w:autoSpaceDN w:val="0"/>
        <w:adjustRightInd w:val="0"/>
        <w:spacing w:line="360" w:lineRule="auto"/>
        <w:ind w:firstLine="709"/>
        <w:jc w:val="both"/>
        <w:rPr>
          <w:sz w:val="28"/>
          <w:szCs w:val="28"/>
          <w:shd w:val="clear" w:color="auto" w:fill="FFFFFF"/>
          <w:lang w:val="uk-UA"/>
        </w:rPr>
      </w:pPr>
      <w:r w:rsidRPr="00E1161A">
        <w:rPr>
          <w:sz w:val="28"/>
          <w:szCs w:val="28"/>
          <w:shd w:val="clear" w:color="auto" w:fill="FFFFFF"/>
          <w:lang w:val="uk-UA"/>
        </w:rPr>
        <w:t>Казка являє собою потужний засіб психокорекції, адже спонукає дитину віднаходити помилки у своїй поведінці, спілкуванні, діяльності, активно моделювати ситуації їх усунення. Таким чином, працюючи з казкою, здійснюється вплив на психічний та мовленнєвий розвиток дитини, що позитивно</w:t>
      </w:r>
      <w:r>
        <w:rPr>
          <w:sz w:val="28"/>
          <w:szCs w:val="28"/>
          <w:shd w:val="clear" w:color="auto" w:fill="FFFFFF"/>
          <w:lang w:val="uk-UA"/>
        </w:rPr>
        <w:t xml:space="preserve"> вплине на її подальший розвиток</w:t>
      </w:r>
      <w:r w:rsidRPr="00E1161A">
        <w:rPr>
          <w:sz w:val="28"/>
          <w:szCs w:val="28"/>
          <w:shd w:val="clear" w:color="auto" w:fill="FFFFFF"/>
          <w:lang w:val="uk-UA"/>
        </w:rPr>
        <w:t xml:space="preserve"> і становленні як особистості.</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Без казки, зауважував В. Сухомлинський, жвавої і яскравої, яка заволоділа свідомістю і почуттями дитини, важко уявити дитяче мислення і мовлення як однієї з найвагоміших сходинок розвитку людського мислення і мовлення [46, С. 9].</w:t>
      </w:r>
    </w:p>
    <w:p w:rsidR="005D73FF" w:rsidRPr="00E1161A" w:rsidRDefault="005D73FF" w:rsidP="00B25E7B">
      <w:pPr>
        <w:pStyle w:val="Default"/>
        <w:tabs>
          <w:tab w:val="left" w:pos="6379"/>
        </w:tabs>
        <w:spacing w:line="360" w:lineRule="auto"/>
        <w:ind w:firstLine="709"/>
        <w:jc w:val="both"/>
        <w:rPr>
          <w:sz w:val="28"/>
          <w:szCs w:val="28"/>
          <w:lang w:val="uk-UA"/>
        </w:rPr>
      </w:pPr>
      <w:r w:rsidRPr="00E1161A">
        <w:rPr>
          <w:sz w:val="28"/>
          <w:szCs w:val="28"/>
          <w:lang w:val="uk-UA"/>
        </w:rPr>
        <w:t>З огляду на те, що казкотерапія як науковий напрям ще недосить вивчена, тому н</w:t>
      </w:r>
      <w:r>
        <w:rPr>
          <w:sz w:val="28"/>
          <w:szCs w:val="28"/>
          <w:lang w:val="uk-UA"/>
        </w:rPr>
        <w:t>е існує чіткого визначення. Отже,</w:t>
      </w:r>
      <w:r w:rsidRPr="00E1161A">
        <w:rPr>
          <w:sz w:val="28"/>
          <w:szCs w:val="28"/>
          <w:lang w:val="uk-UA"/>
        </w:rPr>
        <w:t xml:space="preserve"> визначимо основні аспекти визначення поняття. </w:t>
      </w:r>
    </w:p>
    <w:p w:rsidR="005D73FF" w:rsidRPr="00E1161A" w:rsidRDefault="005D73FF" w:rsidP="00215DA5">
      <w:pPr>
        <w:autoSpaceDE w:val="0"/>
        <w:autoSpaceDN w:val="0"/>
        <w:adjustRightInd w:val="0"/>
        <w:spacing w:line="360" w:lineRule="auto"/>
        <w:ind w:firstLine="709"/>
        <w:jc w:val="both"/>
        <w:rPr>
          <w:sz w:val="28"/>
          <w:szCs w:val="28"/>
          <w:lang w:val="uk-UA"/>
        </w:rPr>
      </w:pPr>
      <w:r w:rsidRPr="00E1161A">
        <w:rPr>
          <w:sz w:val="28"/>
          <w:szCs w:val="28"/>
          <w:lang w:val="uk-UA"/>
        </w:rPr>
        <w:t>Педагог І. Вачков наголошує: «казкотерапія – це такий напрям практичної психології, який, застосовуючи метафоричні ресурси казки, сприяє розвитку самосвідомості людини та будує особливі рівні взаємодії один з одним, що створює умови для становлення їх суб’єктності», - тобто автор робить акцент на метафоричності як основній характеристиці казки [9, С. 114].</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 xml:space="preserve">За В. Алексеєнком та Я. Лощиніною, казкотерапія – психологічний напрям терапевтичного впливу на несвідому сферу дошкільника та дорослого [1]. </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 xml:space="preserve">Також, на думку В. Скалиги, казкотерапія – це метод, який використовує казки для розвитку креативності, розширення меж свідомості та взаємодії з навколишнім світом [43, С. 12]. </w:t>
      </w:r>
    </w:p>
    <w:p w:rsidR="005D73FF" w:rsidRPr="00E1161A" w:rsidRDefault="005D73FF" w:rsidP="00B25E7B">
      <w:pPr>
        <w:autoSpaceDE w:val="0"/>
        <w:autoSpaceDN w:val="0"/>
        <w:adjustRightInd w:val="0"/>
        <w:spacing w:line="360" w:lineRule="auto"/>
        <w:ind w:firstLine="709"/>
        <w:jc w:val="both"/>
        <w:rPr>
          <w:sz w:val="28"/>
          <w:szCs w:val="28"/>
          <w:lang w:val="uk-UA"/>
        </w:rPr>
      </w:pPr>
      <w:r>
        <w:rPr>
          <w:sz w:val="28"/>
          <w:szCs w:val="28"/>
          <w:lang w:val="uk-UA"/>
        </w:rPr>
        <w:t>За визначенням Т. Зінкевич-Євстігнє</w:t>
      </w:r>
      <w:r w:rsidRPr="00E1161A">
        <w:rPr>
          <w:sz w:val="28"/>
          <w:szCs w:val="28"/>
          <w:lang w:val="uk-UA"/>
        </w:rPr>
        <w:t>євої, у к</w:t>
      </w:r>
      <w:r>
        <w:rPr>
          <w:sz w:val="28"/>
          <w:szCs w:val="28"/>
          <w:lang w:val="uk-UA"/>
        </w:rPr>
        <w:t>азкотерапії використовуються різні</w:t>
      </w:r>
      <w:r w:rsidRPr="00E1161A">
        <w:rPr>
          <w:sz w:val="28"/>
          <w:szCs w:val="28"/>
          <w:lang w:val="uk-UA"/>
        </w:rPr>
        <w:t xml:space="preserve"> жанри: притчі, байки, легенди, билини</w:t>
      </w:r>
      <w:r>
        <w:rPr>
          <w:sz w:val="28"/>
          <w:szCs w:val="28"/>
          <w:lang w:val="uk-UA"/>
        </w:rPr>
        <w:t>, саги, міфи, казки, анекдоти. Застосовують</w:t>
      </w:r>
      <w:r w:rsidRPr="00E1161A">
        <w:rPr>
          <w:sz w:val="28"/>
          <w:szCs w:val="28"/>
          <w:lang w:val="uk-UA"/>
        </w:rPr>
        <w:t xml:space="preserve"> і модернізовані жанри: детективи, любовні романи, фентезі та ін. [26].</w:t>
      </w:r>
    </w:p>
    <w:p w:rsidR="005D73FF" w:rsidRDefault="005D73FF" w:rsidP="00941168">
      <w:pPr>
        <w:autoSpaceDE w:val="0"/>
        <w:autoSpaceDN w:val="0"/>
        <w:adjustRightInd w:val="0"/>
        <w:spacing w:line="360" w:lineRule="auto"/>
        <w:ind w:firstLine="709"/>
        <w:jc w:val="both"/>
        <w:rPr>
          <w:sz w:val="28"/>
          <w:szCs w:val="28"/>
          <w:lang w:val="uk-UA"/>
        </w:rPr>
      </w:pPr>
      <w:r w:rsidRPr="00E1161A">
        <w:rPr>
          <w:sz w:val="28"/>
          <w:szCs w:val="28"/>
          <w:lang w:val="uk-UA"/>
        </w:rPr>
        <w:t>На сьогодні відомі такі функції казок:</w:t>
      </w:r>
    </w:p>
    <w:p w:rsidR="005D73FF" w:rsidRPr="00941168" w:rsidRDefault="005D73FF" w:rsidP="00941168">
      <w:pPr>
        <w:autoSpaceDE w:val="0"/>
        <w:autoSpaceDN w:val="0"/>
        <w:adjustRightInd w:val="0"/>
        <w:spacing w:line="360" w:lineRule="auto"/>
        <w:ind w:firstLine="709"/>
        <w:jc w:val="both"/>
        <w:rPr>
          <w:sz w:val="28"/>
          <w:szCs w:val="28"/>
          <w:lang w:val="uk-UA"/>
        </w:rPr>
      </w:pPr>
      <w:r w:rsidRPr="00941168">
        <w:rPr>
          <w:sz w:val="28"/>
          <w:szCs w:val="28"/>
          <w:lang w:val="uk-UA"/>
        </w:rPr>
        <w:t>–</w:t>
      </w:r>
      <w:r>
        <w:rPr>
          <w:sz w:val="28"/>
          <w:szCs w:val="28"/>
          <w:lang w:val="uk-UA"/>
        </w:rPr>
        <w:t xml:space="preserve"> </w:t>
      </w:r>
      <w:r w:rsidRPr="00941168">
        <w:rPr>
          <w:sz w:val="28"/>
          <w:szCs w:val="28"/>
          <w:lang w:val="uk-UA"/>
        </w:rPr>
        <w:t>казки несуть стійкий емоційний вплив як на дітей, так і на дорослих;</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 теорія казкотерапії пропагує ідею цінності метафори як носія інформації: про життєві цінності, про життєво важливі явища, про внутрішній світ автора про постановку цілей;</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 через казку відбувається пізнання навколишньої дійсності, а саме: як влаштований світ, хто є його засновником, які періоди життя проход</w:t>
      </w:r>
      <w:r>
        <w:rPr>
          <w:sz w:val="28"/>
          <w:szCs w:val="28"/>
          <w:lang w:val="uk-UA"/>
        </w:rPr>
        <w:t>и</w:t>
      </w:r>
      <w:r w:rsidRPr="00E1161A">
        <w:rPr>
          <w:sz w:val="28"/>
          <w:szCs w:val="28"/>
          <w:lang w:val="uk-UA"/>
        </w:rPr>
        <w:t>ть людина та, що з нею відбувається; які можливі труднощі і як з ними справлятися у</w:t>
      </w:r>
      <w:r>
        <w:rPr>
          <w:sz w:val="28"/>
          <w:szCs w:val="28"/>
          <w:lang w:val="uk-UA"/>
        </w:rPr>
        <w:t>продовж життя; що таке цінності</w:t>
      </w:r>
      <w:r w:rsidRPr="00E1161A">
        <w:rPr>
          <w:sz w:val="28"/>
          <w:szCs w:val="28"/>
          <w:lang w:val="uk-UA"/>
        </w:rPr>
        <w:t xml:space="preserve"> та як ними керуватися в житті; я</w:t>
      </w:r>
      <w:r>
        <w:rPr>
          <w:sz w:val="28"/>
          <w:szCs w:val="28"/>
          <w:lang w:val="uk-UA"/>
        </w:rPr>
        <w:t>к будувати стосунки з батьками та</w:t>
      </w:r>
      <w:r w:rsidRPr="00E1161A">
        <w:rPr>
          <w:sz w:val="28"/>
          <w:szCs w:val="28"/>
          <w:lang w:val="uk-UA"/>
        </w:rPr>
        <w:t xml:space="preserve"> однолітками; як прощати.</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Опис казкотерапевтичної роботи в сучасній літературі також показує,</w:t>
      </w:r>
    </w:p>
    <w:p w:rsidR="005D73FF" w:rsidRPr="00E1161A" w:rsidRDefault="005D73FF" w:rsidP="009C41C8">
      <w:pPr>
        <w:autoSpaceDE w:val="0"/>
        <w:autoSpaceDN w:val="0"/>
        <w:adjustRightInd w:val="0"/>
        <w:spacing w:line="360" w:lineRule="auto"/>
        <w:jc w:val="both"/>
        <w:rPr>
          <w:sz w:val="28"/>
          <w:szCs w:val="28"/>
          <w:lang w:val="uk-UA"/>
        </w:rPr>
      </w:pPr>
      <w:r w:rsidRPr="00E1161A">
        <w:rPr>
          <w:sz w:val="28"/>
          <w:szCs w:val="28"/>
          <w:lang w:val="uk-UA"/>
        </w:rPr>
        <w:t xml:space="preserve">що будь-яка технологія чи прийом роботи з казкою ґрунтуються на названих діяльностях. Тому, виділимо дві технології: перші </w:t>
      </w:r>
      <w:r w:rsidRPr="00E1161A">
        <w:rPr>
          <w:iCs/>
          <w:sz w:val="28"/>
          <w:szCs w:val="28"/>
          <w:lang w:val="uk-UA"/>
        </w:rPr>
        <w:t>орієнтовані на роботу з існуючою казкою</w:t>
      </w:r>
      <w:r w:rsidRPr="00E1161A">
        <w:rPr>
          <w:sz w:val="28"/>
          <w:szCs w:val="28"/>
          <w:lang w:val="uk-UA"/>
        </w:rPr>
        <w:t xml:space="preserve">, другі </w:t>
      </w:r>
      <w:r w:rsidRPr="00E1161A">
        <w:rPr>
          <w:iCs/>
          <w:sz w:val="28"/>
          <w:szCs w:val="28"/>
          <w:lang w:val="uk-UA"/>
        </w:rPr>
        <w:t>спрямовані на створення власної казки</w:t>
      </w:r>
      <w:r w:rsidRPr="00E1161A">
        <w:rPr>
          <w:sz w:val="28"/>
          <w:szCs w:val="28"/>
          <w:lang w:val="uk-UA"/>
        </w:rPr>
        <w:t>, які назвемо базовими технологіями. Опис роботи з існуючою казкою як технології зустріча</w:t>
      </w:r>
      <w:r>
        <w:rPr>
          <w:sz w:val="28"/>
          <w:szCs w:val="28"/>
          <w:lang w:val="uk-UA"/>
        </w:rPr>
        <w:t xml:space="preserve">ються в працях Т. Зінкевич-Євстігнєєвої [26] та в роботі з </w:t>
      </w:r>
      <w:r w:rsidRPr="00E1161A">
        <w:rPr>
          <w:sz w:val="28"/>
          <w:szCs w:val="28"/>
          <w:lang w:val="uk-UA"/>
        </w:rPr>
        <w:t>типологізації казок А. Наговіцина і В.</w:t>
      </w:r>
      <w:r w:rsidRPr="00E1161A">
        <w:rPr>
          <w:lang w:val="uk-UA"/>
        </w:rPr>
        <w:t> </w:t>
      </w:r>
      <w:r w:rsidRPr="00E1161A">
        <w:rPr>
          <w:sz w:val="28"/>
          <w:szCs w:val="28"/>
          <w:lang w:val="uk-UA"/>
        </w:rPr>
        <w:t>Пономарьової [33].</w:t>
      </w:r>
    </w:p>
    <w:p w:rsidR="005D73FF" w:rsidRPr="00E1161A" w:rsidRDefault="005D73FF" w:rsidP="00F729F5">
      <w:pPr>
        <w:autoSpaceDE w:val="0"/>
        <w:autoSpaceDN w:val="0"/>
        <w:adjustRightInd w:val="0"/>
        <w:spacing w:line="360" w:lineRule="auto"/>
        <w:ind w:firstLine="709"/>
        <w:jc w:val="both"/>
        <w:rPr>
          <w:sz w:val="28"/>
          <w:szCs w:val="28"/>
          <w:lang w:val="uk-UA"/>
        </w:rPr>
      </w:pPr>
      <w:r w:rsidRPr="00E1161A">
        <w:rPr>
          <w:sz w:val="28"/>
          <w:szCs w:val="28"/>
          <w:lang w:val="uk-UA"/>
        </w:rPr>
        <w:t>Кожен педагог приходив до своєї класифікації казок. Наприклад, український діяч, поет, письм</w:t>
      </w:r>
      <w:r>
        <w:rPr>
          <w:sz w:val="28"/>
          <w:szCs w:val="28"/>
          <w:lang w:val="uk-UA"/>
        </w:rPr>
        <w:t xml:space="preserve">енник, багатогранний науковець </w:t>
      </w:r>
      <w:r w:rsidRPr="00E1161A">
        <w:rPr>
          <w:sz w:val="28"/>
          <w:szCs w:val="28"/>
          <w:lang w:val="uk-UA"/>
        </w:rPr>
        <w:t>І. Франко [</w:t>
      </w:r>
      <w:r w:rsidRPr="00E1161A">
        <w:rPr>
          <w:color w:val="000000"/>
          <w:sz w:val="27"/>
          <w:szCs w:val="27"/>
          <w:lang w:val="uk-UA"/>
        </w:rPr>
        <w:t>50</w:t>
      </w:r>
      <w:r>
        <w:rPr>
          <w:sz w:val="28"/>
          <w:szCs w:val="28"/>
          <w:lang w:val="uk-UA"/>
        </w:rPr>
        <w:t xml:space="preserve">] </w:t>
      </w:r>
      <w:r w:rsidRPr="00E1161A">
        <w:rPr>
          <w:sz w:val="28"/>
          <w:szCs w:val="28"/>
          <w:lang w:val="uk-UA"/>
        </w:rPr>
        <w:t>у своїй спробі класифікації казок виділив:</w:t>
      </w:r>
    </w:p>
    <w:p w:rsidR="005D73FF" w:rsidRPr="00F1406D" w:rsidRDefault="005D73FF" w:rsidP="00F729F5">
      <w:pPr>
        <w:spacing w:line="360" w:lineRule="auto"/>
        <w:ind w:firstLine="709"/>
        <w:jc w:val="both"/>
        <w:rPr>
          <w:sz w:val="28"/>
          <w:szCs w:val="28"/>
          <w:lang w:val="uk-UA"/>
        </w:rPr>
      </w:pPr>
      <w:r w:rsidRPr="00F1406D">
        <w:rPr>
          <w:sz w:val="28"/>
          <w:szCs w:val="28"/>
          <w:lang w:val="uk-UA"/>
        </w:rPr>
        <w:t>«1) казки звірині;</w:t>
      </w:r>
    </w:p>
    <w:p w:rsidR="005D73FF" w:rsidRPr="00F1406D" w:rsidRDefault="005D73FF" w:rsidP="00F729F5">
      <w:pPr>
        <w:spacing w:line="360" w:lineRule="auto"/>
        <w:ind w:firstLine="709"/>
        <w:jc w:val="both"/>
        <w:rPr>
          <w:sz w:val="28"/>
          <w:szCs w:val="28"/>
          <w:lang w:val="uk-UA"/>
        </w:rPr>
      </w:pPr>
      <w:r w:rsidRPr="00F1406D">
        <w:rPr>
          <w:sz w:val="28"/>
          <w:szCs w:val="28"/>
          <w:lang w:val="uk-UA"/>
        </w:rPr>
        <w:t>2) казки властиві:</w:t>
      </w:r>
    </w:p>
    <w:p w:rsidR="005D73FF" w:rsidRPr="00F1406D" w:rsidRDefault="005D73FF" w:rsidP="00F729F5">
      <w:pPr>
        <w:spacing w:line="360" w:lineRule="auto"/>
        <w:ind w:firstLine="709"/>
        <w:jc w:val="both"/>
        <w:rPr>
          <w:sz w:val="28"/>
          <w:szCs w:val="28"/>
          <w:lang w:val="uk-UA"/>
        </w:rPr>
      </w:pPr>
      <w:r w:rsidRPr="00F1406D">
        <w:rPr>
          <w:sz w:val="28"/>
          <w:szCs w:val="28"/>
          <w:lang w:val="uk-UA"/>
        </w:rPr>
        <w:t>а) казки чудесні;</w:t>
      </w:r>
    </w:p>
    <w:p w:rsidR="005D73FF" w:rsidRPr="00F1406D" w:rsidRDefault="005D73FF" w:rsidP="00F729F5">
      <w:pPr>
        <w:spacing w:line="360" w:lineRule="auto"/>
        <w:ind w:firstLine="709"/>
        <w:jc w:val="both"/>
        <w:rPr>
          <w:sz w:val="28"/>
          <w:szCs w:val="28"/>
          <w:lang w:val="uk-UA"/>
        </w:rPr>
      </w:pPr>
      <w:r w:rsidRPr="00F1406D">
        <w:rPr>
          <w:sz w:val="28"/>
          <w:szCs w:val="28"/>
          <w:lang w:val="uk-UA"/>
        </w:rPr>
        <w:t>б) казки легендарного характеру;</w:t>
      </w:r>
    </w:p>
    <w:p w:rsidR="005D73FF" w:rsidRPr="00F1406D" w:rsidRDefault="005D73FF" w:rsidP="00F729F5">
      <w:pPr>
        <w:spacing w:line="360" w:lineRule="auto"/>
        <w:ind w:firstLine="709"/>
        <w:jc w:val="both"/>
        <w:rPr>
          <w:sz w:val="28"/>
          <w:szCs w:val="28"/>
          <w:lang w:val="uk-UA"/>
        </w:rPr>
      </w:pPr>
      <w:r w:rsidRPr="00F1406D">
        <w:rPr>
          <w:sz w:val="28"/>
          <w:szCs w:val="28"/>
          <w:lang w:val="uk-UA"/>
        </w:rPr>
        <w:t>в) казки-новели;</w:t>
      </w:r>
    </w:p>
    <w:p w:rsidR="005D73FF" w:rsidRPr="00F1406D" w:rsidRDefault="005D73FF" w:rsidP="00F729F5">
      <w:pPr>
        <w:spacing w:line="360" w:lineRule="auto"/>
        <w:ind w:firstLine="709"/>
        <w:jc w:val="both"/>
        <w:rPr>
          <w:sz w:val="28"/>
          <w:szCs w:val="28"/>
          <w:lang w:val="uk-UA"/>
        </w:rPr>
      </w:pPr>
      <w:r w:rsidRPr="00F1406D">
        <w:rPr>
          <w:sz w:val="28"/>
          <w:szCs w:val="28"/>
          <w:lang w:val="uk-UA"/>
        </w:rPr>
        <w:t>г) казки про дурного чорта або велетня;</w:t>
      </w:r>
    </w:p>
    <w:p w:rsidR="005D73FF" w:rsidRPr="00E1161A" w:rsidRDefault="005D73FF" w:rsidP="00F729F5">
      <w:pPr>
        <w:spacing w:line="360" w:lineRule="auto"/>
        <w:ind w:firstLine="709"/>
        <w:jc w:val="both"/>
        <w:rPr>
          <w:sz w:val="28"/>
          <w:szCs w:val="28"/>
          <w:lang w:val="uk-UA"/>
        </w:rPr>
      </w:pPr>
      <w:r w:rsidRPr="00F1406D">
        <w:rPr>
          <w:sz w:val="28"/>
          <w:szCs w:val="28"/>
          <w:lang w:val="uk-UA"/>
        </w:rPr>
        <w:t>3) анекдоти» [</w:t>
      </w:r>
      <w:r w:rsidRPr="00E1161A">
        <w:rPr>
          <w:color w:val="000000"/>
          <w:sz w:val="27"/>
          <w:szCs w:val="27"/>
          <w:lang w:val="uk-UA"/>
        </w:rPr>
        <w:t>50, С.</w:t>
      </w:r>
      <w:r>
        <w:rPr>
          <w:sz w:val="28"/>
          <w:szCs w:val="28"/>
          <w:lang w:val="uk-UA"/>
        </w:rPr>
        <w:t xml:space="preserve"> 418].</w:t>
      </w:r>
    </w:p>
    <w:p w:rsidR="005D73FF" w:rsidRPr="00E1161A" w:rsidRDefault="005D73FF" w:rsidP="00F1406D">
      <w:pPr>
        <w:spacing w:line="360" w:lineRule="auto"/>
        <w:ind w:firstLine="709"/>
        <w:jc w:val="both"/>
        <w:rPr>
          <w:sz w:val="28"/>
          <w:szCs w:val="28"/>
          <w:lang w:val="uk-UA"/>
        </w:rPr>
      </w:pPr>
      <w:r>
        <w:rPr>
          <w:sz w:val="28"/>
          <w:szCs w:val="28"/>
          <w:lang w:val="uk-UA"/>
        </w:rPr>
        <w:t xml:space="preserve">Український письменник, мовознавець, перекладач </w:t>
      </w:r>
      <w:r w:rsidRPr="00E1161A">
        <w:rPr>
          <w:sz w:val="28"/>
          <w:szCs w:val="28"/>
          <w:lang w:val="uk-UA"/>
        </w:rPr>
        <w:t>П. Куліш у статті «Погляди на усну словесність українську» зробив спробу типології українського казкового матеріал</w:t>
      </w:r>
      <w:r>
        <w:rPr>
          <w:sz w:val="28"/>
          <w:szCs w:val="28"/>
          <w:lang w:val="uk-UA"/>
        </w:rPr>
        <w:t>у, виділивши у ньому «три типи</w:t>
      </w:r>
      <w:r w:rsidRPr="00E1161A">
        <w:rPr>
          <w:sz w:val="28"/>
          <w:szCs w:val="28"/>
          <w:lang w:val="uk-UA"/>
        </w:rPr>
        <w:t>»: 1) казки з прасвіту про зміюк та людоїдів; 2) «розважливі» (у значенні медитативності, філософічності); 3) посміхові. Другий та третій типи виділено за метою висловлювання, а перший – за тематикою, що порушує принцип єдинокритеріального поділу [16].</w:t>
      </w:r>
    </w:p>
    <w:p w:rsidR="005D73FF" w:rsidRPr="00E1161A" w:rsidRDefault="005D73FF" w:rsidP="001F538E">
      <w:pPr>
        <w:autoSpaceDE w:val="0"/>
        <w:autoSpaceDN w:val="0"/>
        <w:adjustRightInd w:val="0"/>
        <w:spacing w:line="360" w:lineRule="auto"/>
        <w:ind w:firstLine="709"/>
        <w:jc w:val="both"/>
        <w:rPr>
          <w:sz w:val="28"/>
          <w:szCs w:val="28"/>
          <w:shd w:val="clear" w:color="auto" w:fill="FFFFFF"/>
          <w:lang w:val="uk-UA"/>
        </w:rPr>
      </w:pPr>
      <w:r w:rsidRPr="00E1161A">
        <w:rPr>
          <w:sz w:val="28"/>
          <w:szCs w:val="28"/>
          <w:shd w:val="clear" w:color="auto" w:fill="FFFFFF"/>
          <w:lang w:val="uk-UA"/>
        </w:rPr>
        <w:t>Український казковий епос поділяють на казки про тварин, чарівні, соціально-побутові.</w:t>
      </w:r>
    </w:p>
    <w:p w:rsidR="005D73FF" w:rsidRPr="00E1161A" w:rsidRDefault="005D73FF" w:rsidP="00F729F5">
      <w:pPr>
        <w:autoSpaceDE w:val="0"/>
        <w:autoSpaceDN w:val="0"/>
        <w:adjustRightInd w:val="0"/>
        <w:spacing w:line="360" w:lineRule="auto"/>
        <w:ind w:firstLine="709"/>
        <w:jc w:val="both"/>
        <w:rPr>
          <w:sz w:val="28"/>
          <w:szCs w:val="28"/>
          <w:lang w:val="uk-UA"/>
        </w:rPr>
      </w:pPr>
      <w:r w:rsidRPr="00E1161A">
        <w:rPr>
          <w:sz w:val="28"/>
          <w:szCs w:val="28"/>
          <w:shd w:val="clear" w:color="auto" w:fill="FFFFFF"/>
          <w:lang w:val="uk-UA"/>
        </w:rPr>
        <w:t>Однак, ми вважаємо найбільш доцільною саме під</w:t>
      </w:r>
      <w:r>
        <w:rPr>
          <w:sz w:val="28"/>
          <w:szCs w:val="28"/>
          <w:shd w:val="clear" w:color="auto" w:fill="FFFFFF"/>
          <w:lang w:val="uk-UA"/>
        </w:rPr>
        <w:t xml:space="preserve"> </w:t>
      </w:r>
      <w:r w:rsidRPr="00E1161A">
        <w:rPr>
          <w:sz w:val="28"/>
          <w:szCs w:val="28"/>
          <w:shd w:val="clear" w:color="auto" w:fill="FFFFFF"/>
          <w:lang w:val="uk-UA"/>
        </w:rPr>
        <w:t xml:space="preserve">час активізації мовлення застосовувати класифікацію казок за </w:t>
      </w:r>
      <w:r>
        <w:rPr>
          <w:sz w:val="28"/>
          <w:szCs w:val="28"/>
          <w:lang w:val="uk-UA"/>
        </w:rPr>
        <w:t>Т. Зінкевич-Євсті</w:t>
      </w:r>
      <w:r w:rsidRPr="00E1161A">
        <w:rPr>
          <w:sz w:val="28"/>
          <w:szCs w:val="28"/>
          <w:lang w:val="uk-UA"/>
        </w:rPr>
        <w:t>гнєєвою, вона виокремлює п’ять видів казок: художні казки, дидактичні, психокорекційні, психотерапевтичні, медитативні:</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1) художні казки втілюють в собі аспекти всіх вище виділених типів казок: дидактичних, психокорекційних, психотерапевтичних і навіть медитативних;</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2) дидактичні казки створюються, в основному, педагогами з метою кращого засвоєння дітьми нового матеріалу та підкреслюють зміст і цінності певних знань. Вони мають певні етапи. На першом</w:t>
      </w:r>
      <w:r>
        <w:rPr>
          <w:sz w:val="28"/>
          <w:szCs w:val="28"/>
          <w:lang w:val="uk-UA"/>
        </w:rPr>
        <w:t xml:space="preserve">у етапі відбувається входження </w:t>
      </w:r>
      <w:r w:rsidRPr="00E1161A">
        <w:rPr>
          <w:sz w:val="28"/>
          <w:szCs w:val="28"/>
          <w:lang w:val="uk-UA"/>
        </w:rPr>
        <w:t>казку, тобто дитина опиняється в казковій країні, в якій живе певний персонаж з яким проводиться корекційна робота. Під час розповіді описуються правила життя у даній місцевості. На другому етапі раптом усе руйнується, і винуватцями цього можуть бути злі казкові персонажі (дракон, змія, вовк), стихійні біди (ураган, злива), тяжкий емоційний стан (нудьга, відсутність друзів, лінь). А останньому, третьому етапі відбувається зверненням до дитини, задля пробудження відчуття сили, з якою саме вона може здолати ці труднощі.  Але, щоб це виконати необхідно вирішити певне завдання;</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3) казки для психокорекції покликані з</w:t>
      </w:r>
      <w:r>
        <w:rPr>
          <w:sz w:val="28"/>
          <w:szCs w:val="28"/>
          <w:lang w:val="uk-UA"/>
        </w:rPr>
        <w:t xml:space="preserve">дійснювати поступовий вплив на </w:t>
      </w:r>
      <w:r w:rsidRPr="00E1161A">
        <w:rPr>
          <w:sz w:val="28"/>
          <w:szCs w:val="28"/>
          <w:lang w:val="uk-UA"/>
        </w:rPr>
        <w:t>поведінку дитини. Психокорекційна казка має на меті усунення небажаного стилю поведінки на більш результативний, тлумачення дитині смислу того, що відбувається;</w:t>
      </w:r>
    </w:p>
    <w:p w:rsidR="005D73FF" w:rsidRPr="00E1161A" w:rsidRDefault="005D73FF" w:rsidP="00B25E7B">
      <w:pPr>
        <w:tabs>
          <w:tab w:val="left" w:pos="6096"/>
        </w:tabs>
        <w:autoSpaceDE w:val="0"/>
        <w:autoSpaceDN w:val="0"/>
        <w:adjustRightInd w:val="0"/>
        <w:spacing w:line="360" w:lineRule="auto"/>
        <w:ind w:firstLine="709"/>
        <w:jc w:val="both"/>
        <w:rPr>
          <w:sz w:val="28"/>
          <w:szCs w:val="28"/>
          <w:lang w:val="uk-UA"/>
        </w:rPr>
      </w:pPr>
      <w:r w:rsidRPr="00E1161A">
        <w:rPr>
          <w:sz w:val="28"/>
          <w:szCs w:val="28"/>
          <w:lang w:val="uk-UA"/>
        </w:rPr>
        <w:t xml:space="preserve">4) медитаційні казки складаються задля здобуття дитиною позитивного досвіду, створення моделей взаємостосунків, розвитку особистісних потенціалів, зняття напруги. У </w:t>
      </w:r>
      <w:r>
        <w:rPr>
          <w:sz w:val="28"/>
          <w:szCs w:val="28"/>
          <w:lang w:val="uk-UA"/>
        </w:rPr>
        <w:t>таких казках відсутні конфлікти</w:t>
      </w:r>
      <w:r w:rsidRPr="00E1161A">
        <w:rPr>
          <w:sz w:val="28"/>
          <w:szCs w:val="28"/>
          <w:lang w:val="uk-UA"/>
        </w:rPr>
        <w:t xml:space="preserve"> і злі персонажі. Технологічні особливості роботи з медитативною казкою полягають у забезпеченні певних умов для проведення медитацій [26].</w:t>
      </w:r>
    </w:p>
    <w:p w:rsidR="005D73FF" w:rsidRPr="00E1161A" w:rsidRDefault="005D73FF" w:rsidP="00047814">
      <w:pPr>
        <w:tabs>
          <w:tab w:val="left" w:pos="6096"/>
        </w:tabs>
        <w:autoSpaceDE w:val="0"/>
        <w:autoSpaceDN w:val="0"/>
        <w:adjustRightInd w:val="0"/>
        <w:spacing w:line="360" w:lineRule="auto"/>
        <w:ind w:firstLine="709"/>
        <w:jc w:val="both"/>
        <w:rPr>
          <w:sz w:val="28"/>
          <w:szCs w:val="28"/>
          <w:lang w:val="uk-UA"/>
        </w:rPr>
      </w:pPr>
      <w:r w:rsidRPr="00E1161A">
        <w:rPr>
          <w:sz w:val="28"/>
          <w:szCs w:val="28"/>
          <w:lang w:val="uk-UA"/>
        </w:rPr>
        <w:t xml:space="preserve">Базовою технологією, яка покликана виконувати не тільки казкотерапевтичну роботу, але є і засобом симуляції мовлення дошкільників, є </w:t>
      </w:r>
      <w:r w:rsidRPr="00E1161A">
        <w:rPr>
          <w:iCs/>
          <w:sz w:val="28"/>
          <w:szCs w:val="28"/>
          <w:lang w:val="uk-UA"/>
        </w:rPr>
        <w:t>створення власної казки</w:t>
      </w:r>
      <w:r w:rsidRPr="00E1161A">
        <w:rPr>
          <w:sz w:val="28"/>
          <w:szCs w:val="28"/>
          <w:lang w:val="uk-UA"/>
        </w:rPr>
        <w:t>.</w:t>
      </w:r>
    </w:p>
    <w:p w:rsidR="005D73FF" w:rsidRPr="00E1161A" w:rsidRDefault="005D73FF" w:rsidP="006D5926">
      <w:pPr>
        <w:tabs>
          <w:tab w:val="left" w:pos="6096"/>
        </w:tabs>
        <w:autoSpaceDE w:val="0"/>
        <w:autoSpaceDN w:val="0"/>
        <w:adjustRightInd w:val="0"/>
        <w:spacing w:line="360" w:lineRule="auto"/>
        <w:ind w:firstLine="709"/>
        <w:jc w:val="both"/>
        <w:rPr>
          <w:sz w:val="28"/>
          <w:szCs w:val="28"/>
          <w:lang w:val="uk-UA"/>
        </w:rPr>
      </w:pPr>
      <w:r w:rsidRPr="00E1161A">
        <w:rPr>
          <w:sz w:val="28"/>
          <w:szCs w:val="28"/>
          <w:lang w:val="uk-UA"/>
        </w:rPr>
        <w:t>Алгоритм створення власної казки: вибір головного героя; опис місця, в якому живе герой; розповідь про бажання чи мрії, яку хоче здійснити головний герой; опис перешкод і труднощів, які зустрінуться герою на шляху до мрії (як справляється з ними герой, чи допомагає йому хтось, чи перешкоджає); досягнення героєм мети (чи домагається герой бажаної мети, здійснюючи свою мрію, чи ні); трансформація станів головного героя (чи змінюється герой, пройшовши свій шлях, і в чому це виражається) [36].</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 xml:space="preserve">Отже, провідним завданням казкотерапії є прийняття та розуміння дитиною свого внутрішнього «Я», усвідомлення своєї унікальності, встановлення гармонії із собою і світом. </w:t>
      </w:r>
    </w:p>
    <w:p w:rsidR="005D73FF" w:rsidRPr="00E1161A" w:rsidRDefault="005D73FF" w:rsidP="00B25E7B">
      <w:pPr>
        <w:autoSpaceDE w:val="0"/>
        <w:autoSpaceDN w:val="0"/>
        <w:adjustRightInd w:val="0"/>
        <w:spacing w:line="360" w:lineRule="auto"/>
        <w:ind w:firstLine="709"/>
        <w:jc w:val="both"/>
        <w:rPr>
          <w:sz w:val="28"/>
          <w:szCs w:val="28"/>
          <w:lang w:val="uk-UA"/>
        </w:rPr>
      </w:pPr>
      <w:r w:rsidRPr="00E1161A">
        <w:rPr>
          <w:sz w:val="28"/>
          <w:szCs w:val="28"/>
          <w:lang w:val="uk-UA"/>
        </w:rPr>
        <w:t>Особливістю казкотерапевичної роботи є те, що відбувається взаємодія з дитиною на моральному рівні, спираючись духовні цінності, потенціал кожної дитини, розв’язуються психологічні, педагогічні, лінгвістичні, культурологічні проблеми.</w:t>
      </w:r>
    </w:p>
    <w:p w:rsidR="005D73FF" w:rsidRPr="00E1161A" w:rsidRDefault="005D73FF" w:rsidP="00047814">
      <w:pPr>
        <w:autoSpaceDE w:val="0"/>
        <w:autoSpaceDN w:val="0"/>
        <w:adjustRightInd w:val="0"/>
        <w:spacing w:line="360" w:lineRule="auto"/>
        <w:ind w:firstLine="851"/>
        <w:jc w:val="both"/>
        <w:rPr>
          <w:sz w:val="28"/>
          <w:szCs w:val="28"/>
          <w:lang w:val="uk-UA"/>
        </w:rPr>
      </w:pPr>
      <w:r w:rsidRPr="00E1161A">
        <w:rPr>
          <w:sz w:val="28"/>
          <w:szCs w:val="28"/>
          <w:lang w:val="uk-UA"/>
        </w:rPr>
        <w:t xml:space="preserve">Казкотерапія також запускає процес активізації мовлення, зумовлює розкриття мовленнєвого потенціалу особистості. Під час казкотерапії має місце і терапія середовищем, і казковою обстановкою. В якій виражаються приховані </w:t>
      </w:r>
      <w:r>
        <w:rPr>
          <w:sz w:val="28"/>
          <w:szCs w:val="28"/>
          <w:lang w:val="uk-UA"/>
        </w:rPr>
        <w:t>й</w:t>
      </w:r>
      <w:r w:rsidRPr="00E1161A">
        <w:rPr>
          <w:sz w:val="28"/>
          <w:szCs w:val="28"/>
          <w:lang w:val="uk-UA"/>
        </w:rPr>
        <w:t xml:space="preserve"> не розкриті мовно-мовленнєві здібності, втілюються мрії, реалізовуються творчі задуми, відбуваються висловлювання, які в повсякденній ситуації створюється з певними труднощами, входячи в каз</w:t>
      </w:r>
      <w:r>
        <w:rPr>
          <w:sz w:val="28"/>
          <w:szCs w:val="28"/>
          <w:lang w:val="uk-UA"/>
        </w:rPr>
        <w:t xml:space="preserve">ку дитина спроможна мимовільно </w:t>
      </w:r>
      <w:r w:rsidRPr="00E1161A">
        <w:rPr>
          <w:sz w:val="28"/>
          <w:szCs w:val="28"/>
          <w:lang w:val="uk-UA"/>
        </w:rPr>
        <w:t>висловлюватись, її мова стає емоційно забарвленою та жвавою, адже це діє не дитина, а персонаж, якого дитина.</w:t>
      </w:r>
    </w:p>
    <w:p w:rsidR="005D73FF" w:rsidRPr="00E1161A" w:rsidRDefault="005D73FF" w:rsidP="00DB0805">
      <w:pPr>
        <w:autoSpaceDE w:val="0"/>
        <w:autoSpaceDN w:val="0"/>
        <w:adjustRightInd w:val="0"/>
        <w:spacing w:line="360" w:lineRule="auto"/>
        <w:ind w:firstLine="851"/>
        <w:jc w:val="both"/>
        <w:rPr>
          <w:sz w:val="28"/>
          <w:szCs w:val="28"/>
          <w:lang w:val="uk-UA"/>
        </w:rPr>
      </w:pPr>
      <w:r w:rsidRPr="00E1161A">
        <w:rPr>
          <w:sz w:val="28"/>
          <w:szCs w:val="28"/>
          <w:lang w:val="uk-UA"/>
        </w:rPr>
        <w:t>Саме через невимушеність обстановки мовлення дитини набуває довільності та цілеспрямованості, як одних з потужних</w:t>
      </w:r>
      <w:r>
        <w:rPr>
          <w:sz w:val="28"/>
          <w:szCs w:val="28"/>
          <w:lang w:val="uk-UA"/>
        </w:rPr>
        <w:t xml:space="preserve"> засобів передання інформації. У</w:t>
      </w:r>
      <w:r w:rsidRPr="00E1161A">
        <w:rPr>
          <w:sz w:val="28"/>
          <w:szCs w:val="28"/>
          <w:lang w:val="uk-UA"/>
        </w:rPr>
        <w:t xml:space="preserve"> казці завжди наявне відчуття захисту, тривога проходить, зникають страхи перед публічними висловлюваннями. </w:t>
      </w:r>
    </w:p>
    <w:p w:rsidR="005D73FF" w:rsidRPr="00E1161A" w:rsidRDefault="005D73FF" w:rsidP="00B25E7B">
      <w:pPr>
        <w:autoSpaceDE w:val="0"/>
        <w:autoSpaceDN w:val="0"/>
        <w:adjustRightInd w:val="0"/>
        <w:spacing w:line="360" w:lineRule="auto"/>
        <w:ind w:firstLine="851"/>
        <w:jc w:val="both"/>
        <w:rPr>
          <w:sz w:val="28"/>
          <w:szCs w:val="28"/>
          <w:lang w:val="uk-UA"/>
        </w:rPr>
      </w:pPr>
      <w:r w:rsidRPr="00E1161A">
        <w:rPr>
          <w:sz w:val="28"/>
          <w:szCs w:val="28"/>
          <w:lang w:val="uk-UA"/>
        </w:rPr>
        <w:t>Мовленнєвий розвиток дошкільників проходить у процесі вдосконалення та практичного викор</w:t>
      </w:r>
      <w:r>
        <w:rPr>
          <w:sz w:val="28"/>
          <w:szCs w:val="28"/>
          <w:lang w:val="uk-UA"/>
        </w:rPr>
        <w:t>истання мови під час спілкування</w:t>
      </w:r>
      <w:r w:rsidRPr="00E1161A">
        <w:rPr>
          <w:sz w:val="28"/>
          <w:szCs w:val="28"/>
          <w:lang w:val="uk-UA"/>
        </w:rPr>
        <w:t>. Опанування мовою супроводжується великою активністю дитини. Саме тому важливо зробити особистісно значущим увесь зміст роботи щодо лінгвістичної підготовки дитини.</w:t>
      </w:r>
    </w:p>
    <w:p w:rsidR="005D73FF" w:rsidRPr="00E1161A" w:rsidRDefault="005D73FF" w:rsidP="00891DEE">
      <w:pPr>
        <w:autoSpaceDE w:val="0"/>
        <w:autoSpaceDN w:val="0"/>
        <w:adjustRightInd w:val="0"/>
        <w:spacing w:line="360" w:lineRule="auto"/>
        <w:ind w:firstLine="851"/>
        <w:jc w:val="both"/>
        <w:rPr>
          <w:sz w:val="28"/>
          <w:szCs w:val="28"/>
          <w:lang w:val="uk-UA"/>
        </w:rPr>
      </w:pPr>
      <w:r w:rsidRPr="00E1161A">
        <w:rPr>
          <w:sz w:val="28"/>
          <w:szCs w:val="28"/>
          <w:lang w:val="uk-UA"/>
        </w:rPr>
        <w:t>Проблема мовленнєвого розвитку є актуальною в дошкільному віці, тому встановлено завдання – створити умови для розвитку задатків кожної дитини, які проявляються через специфічно дитяч</w:t>
      </w:r>
      <w:r>
        <w:rPr>
          <w:sz w:val="28"/>
          <w:szCs w:val="28"/>
          <w:lang w:val="uk-UA"/>
        </w:rPr>
        <w:t>і види діяльності й пов’язані зі</w:t>
      </w:r>
      <w:r w:rsidRPr="00E1161A">
        <w:rPr>
          <w:sz w:val="28"/>
          <w:szCs w:val="28"/>
          <w:lang w:val="uk-UA"/>
        </w:rPr>
        <w:t xml:space="preserve"> спілкуванням. Міжособистісний контакт сприяє розвитку особистості її психічних функцій, психічних процесів. </w:t>
      </w:r>
      <w:r>
        <w:rPr>
          <w:sz w:val="28"/>
          <w:szCs w:val="28"/>
          <w:lang w:val="uk-UA"/>
        </w:rPr>
        <w:t>Водночас</w:t>
      </w:r>
      <w:r w:rsidRPr="00E1161A">
        <w:rPr>
          <w:sz w:val="28"/>
          <w:szCs w:val="28"/>
          <w:lang w:val="uk-UA"/>
        </w:rPr>
        <w:t xml:space="preserve"> розвиток мовлення та його удосконалення слід розглядати як відображення становлення навичок комунікативно-мовленнєвої взаємодії. Комунікативно-мовленнєві здібності – це індивідуальні психофізіологічні та психологічні особливості, які спрямовані на засвоєння умінь і навичок та вміння послуговуватися засобами спілкування в певних ситуаціях під час взаємодії з однолітками чи дорослими. Задля ефективного мовленнєвого розвитку слід не тільки надавати різноманітний мовленнєвий матеріал, але і ставити перед дитиною різноманітні завдання, які б ставили нові вимоги до мовлення дитини [25, С. 23-25].</w:t>
      </w:r>
    </w:p>
    <w:p w:rsidR="005D73FF" w:rsidRPr="00E1161A" w:rsidRDefault="005D73FF" w:rsidP="00B25E7B">
      <w:pPr>
        <w:autoSpaceDE w:val="0"/>
        <w:autoSpaceDN w:val="0"/>
        <w:adjustRightInd w:val="0"/>
        <w:spacing w:line="360" w:lineRule="auto"/>
        <w:ind w:firstLine="851"/>
        <w:jc w:val="both"/>
        <w:rPr>
          <w:sz w:val="28"/>
          <w:szCs w:val="28"/>
          <w:lang w:val="uk-UA"/>
        </w:rPr>
      </w:pPr>
      <w:r w:rsidRPr="00E1161A">
        <w:rPr>
          <w:sz w:val="28"/>
          <w:szCs w:val="28"/>
          <w:lang w:val="uk-UA"/>
        </w:rPr>
        <w:t>Використання методу казкотерапії полегшує процес комунікації для дошкільників. Такі казкотерапевтичні техніки (розповідання казки, пригадування улюбленої казки, малювання казки чи її фрагменту) можна вдало застосовувати під час занять для встановлення сприятливої, доброзичливої атмосфери та створення ситуацій успіху. Комунікативні уміння педагога представлені такими показниками: уміння володіти культурою професійного спілкування у ході організаційної й освітньо-виховної діяльності з використанням казкотерапії; давати пояснення вербальній та невербальній інформації, отриманої від дошкільників і представленої продуктами їх творчої діяльності (казок, малюнків тощо) [49].</w:t>
      </w:r>
    </w:p>
    <w:p w:rsidR="005D73FF" w:rsidRPr="00E1161A" w:rsidRDefault="005D73FF" w:rsidP="00B25E7B">
      <w:pPr>
        <w:autoSpaceDE w:val="0"/>
        <w:autoSpaceDN w:val="0"/>
        <w:adjustRightInd w:val="0"/>
        <w:spacing w:line="360" w:lineRule="auto"/>
        <w:ind w:firstLine="851"/>
        <w:jc w:val="both"/>
        <w:rPr>
          <w:sz w:val="28"/>
          <w:szCs w:val="28"/>
          <w:lang w:val="uk-UA"/>
        </w:rPr>
      </w:pPr>
      <w:r w:rsidRPr="00E1161A">
        <w:rPr>
          <w:sz w:val="28"/>
          <w:szCs w:val="28"/>
          <w:lang w:val="uk-UA"/>
        </w:rPr>
        <w:t>Зміст психологічної та розвивальної роботи полягає в тому, щоб зрозуміти й осмислити зміст казкових ситуацій, образів, сюжетних ліній. Кожна казкова ситуація містить величезний прихований зміст через казкові образи, досвід вирішення предками складних життєвих проблем. Ефективність використання цього методу для розвитку мовлення та творчого мислення, аналітико-синтетичних здібностей є дієвим у роботі з дітьми дошкільного віку.</w:t>
      </w:r>
    </w:p>
    <w:p w:rsidR="005D73FF" w:rsidRPr="00E1161A" w:rsidRDefault="005D73FF" w:rsidP="00B25E7B">
      <w:pPr>
        <w:autoSpaceDE w:val="0"/>
        <w:autoSpaceDN w:val="0"/>
        <w:adjustRightInd w:val="0"/>
        <w:spacing w:line="360" w:lineRule="auto"/>
        <w:ind w:firstLine="851"/>
        <w:jc w:val="both"/>
        <w:rPr>
          <w:sz w:val="28"/>
          <w:szCs w:val="28"/>
          <w:lang w:val="uk-UA"/>
        </w:rPr>
      </w:pPr>
      <w:r w:rsidRPr="00E1161A">
        <w:rPr>
          <w:sz w:val="28"/>
          <w:szCs w:val="28"/>
          <w:lang w:val="uk-UA"/>
        </w:rPr>
        <w:t>Змістовну у ході реалізації методу казкотерапії відіграє мовленнєво-ігрова казкова ситуація, яка покликана активізувати мовлення дошкільників через творче відтворення змісту відомої казки, супроводження діалогічним або монологічним мовленням, іграми, розподілом ролей, використання дитиною мовних засобів, що слугують способом самовираження.</w:t>
      </w:r>
    </w:p>
    <w:p w:rsidR="005D73FF" w:rsidRPr="00E1161A" w:rsidRDefault="005D73FF" w:rsidP="00B25E7B">
      <w:pPr>
        <w:autoSpaceDE w:val="0"/>
        <w:autoSpaceDN w:val="0"/>
        <w:adjustRightInd w:val="0"/>
        <w:spacing w:line="360" w:lineRule="auto"/>
        <w:ind w:firstLine="851"/>
        <w:jc w:val="both"/>
        <w:rPr>
          <w:sz w:val="28"/>
          <w:szCs w:val="28"/>
          <w:lang w:val="uk-UA"/>
        </w:rPr>
      </w:pPr>
      <w:r w:rsidRPr="00F1406D">
        <w:rPr>
          <w:sz w:val="28"/>
          <w:szCs w:val="28"/>
          <w:lang w:val="uk-UA"/>
        </w:rPr>
        <w:t>Класифікація мовленнєвих ситуацій за О. Деркач:</w:t>
      </w:r>
      <w:r w:rsidRPr="00E1161A">
        <w:rPr>
          <w:sz w:val="28"/>
          <w:szCs w:val="28"/>
          <w:lang w:val="uk-UA"/>
        </w:rPr>
        <w:t xml:space="preserve"> </w:t>
      </w:r>
    </w:p>
    <w:p w:rsidR="005D73FF" w:rsidRPr="00E1161A" w:rsidRDefault="005D73FF" w:rsidP="00B25E7B">
      <w:pPr>
        <w:autoSpaceDE w:val="0"/>
        <w:autoSpaceDN w:val="0"/>
        <w:adjustRightInd w:val="0"/>
        <w:spacing w:line="360" w:lineRule="auto"/>
        <w:ind w:firstLine="567"/>
        <w:jc w:val="both"/>
        <w:rPr>
          <w:sz w:val="28"/>
          <w:szCs w:val="28"/>
          <w:lang w:val="uk-UA"/>
        </w:rPr>
      </w:pPr>
      <w:r w:rsidRPr="00E1161A">
        <w:rPr>
          <w:sz w:val="28"/>
          <w:szCs w:val="28"/>
          <w:lang w:val="uk-UA"/>
        </w:rPr>
        <w:sym w:font="Symbol" w:char="F02D"/>
      </w:r>
      <w:r w:rsidRPr="00E1161A">
        <w:rPr>
          <w:sz w:val="28"/>
          <w:szCs w:val="28"/>
          <w:lang w:val="uk-UA"/>
        </w:rPr>
        <w:t xml:space="preserve"> ситуація інсценування (послуговуємося готовими текстами); </w:t>
      </w:r>
    </w:p>
    <w:p w:rsidR="005D73FF" w:rsidRPr="00E1161A" w:rsidRDefault="005D73FF" w:rsidP="00B25E7B">
      <w:pPr>
        <w:autoSpaceDE w:val="0"/>
        <w:autoSpaceDN w:val="0"/>
        <w:adjustRightInd w:val="0"/>
        <w:spacing w:line="360" w:lineRule="auto"/>
        <w:ind w:firstLine="567"/>
        <w:jc w:val="both"/>
        <w:rPr>
          <w:sz w:val="28"/>
          <w:szCs w:val="28"/>
          <w:lang w:val="uk-UA"/>
        </w:rPr>
      </w:pPr>
      <w:r w:rsidRPr="00E1161A">
        <w:rPr>
          <w:sz w:val="28"/>
          <w:szCs w:val="28"/>
          <w:lang w:val="uk-UA"/>
        </w:rPr>
        <w:sym w:font="Symbol" w:char="F02D"/>
      </w:r>
      <w:r w:rsidRPr="00E1161A">
        <w:rPr>
          <w:sz w:val="28"/>
          <w:szCs w:val="28"/>
          <w:lang w:val="uk-UA"/>
        </w:rPr>
        <w:t xml:space="preserve"> рольова ситуація (ілюстрацій на основі яких відбувається рольова гра); </w:t>
      </w:r>
    </w:p>
    <w:p w:rsidR="005D73FF" w:rsidRPr="00E1161A" w:rsidRDefault="005D73FF" w:rsidP="00B25E7B">
      <w:pPr>
        <w:autoSpaceDE w:val="0"/>
        <w:autoSpaceDN w:val="0"/>
        <w:adjustRightInd w:val="0"/>
        <w:spacing w:line="360" w:lineRule="auto"/>
        <w:ind w:firstLine="567"/>
        <w:jc w:val="both"/>
        <w:rPr>
          <w:sz w:val="28"/>
          <w:szCs w:val="28"/>
          <w:lang w:val="uk-UA"/>
        </w:rPr>
      </w:pPr>
      <w:r w:rsidRPr="00E1161A">
        <w:rPr>
          <w:sz w:val="28"/>
          <w:szCs w:val="28"/>
          <w:lang w:val="uk-UA"/>
        </w:rPr>
        <w:sym w:font="Symbol" w:char="F02D"/>
      </w:r>
      <w:r w:rsidRPr="00E1161A">
        <w:rPr>
          <w:sz w:val="28"/>
          <w:szCs w:val="28"/>
          <w:lang w:val="uk-UA"/>
        </w:rPr>
        <w:t xml:space="preserve"> навчальні ситуації (реальні, уявні); </w:t>
      </w:r>
    </w:p>
    <w:p w:rsidR="005D73FF" w:rsidRPr="00E1161A" w:rsidRDefault="005D73FF" w:rsidP="00B25E7B">
      <w:pPr>
        <w:autoSpaceDE w:val="0"/>
        <w:autoSpaceDN w:val="0"/>
        <w:adjustRightInd w:val="0"/>
        <w:spacing w:line="360" w:lineRule="auto"/>
        <w:ind w:firstLine="567"/>
        <w:jc w:val="both"/>
        <w:rPr>
          <w:sz w:val="28"/>
          <w:szCs w:val="28"/>
          <w:lang w:val="uk-UA"/>
        </w:rPr>
      </w:pPr>
      <w:r w:rsidRPr="00E1161A">
        <w:rPr>
          <w:sz w:val="28"/>
          <w:szCs w:val="28"/>
          <w:lang w:val="uk-UA"/>
        </w:rPr>
        <w:sym w:font="Symbol" w:char="F02D"/>
      </w:r>
      <w:r w:rsidRPr="00E1161A">
        <w:rPr>
          <w:sz w:val="28"/>
          <w:szCs w:val="28"/>
          <w:lang w:val="uk-UA"/>
        </w:rPr>
        <w:t xml:space="preserve"> уявний діалог героїв; </w:t>
      </w:r>
    </w:p>
    <w:p w:rsidR="005D73FF" w:rsidRPr="00E1161A" w:rsidRDefault="005D73FF" w:rsidP="00B25E7B">
      <w:pPr>
        <w:autoSpaceDE w:val="0"/>
        <w:autoSpaceDN w:val="0"/>
        <w:adjustRightInd w:val="0"/>
        <w:spacing w:line="360" w:lineRule="auto"/>
        <w:ind w:firstLine="567"/>
        <w:jc w:val="both"/>
        <w:rPr>
          <w:sz w:val="28"/>
          <w:szCs w:val="28"/>
          <w:lang w:val="uk-UA"/>
        </w:rPr>
      </w:pPr>
      <w:r w:rsidRPr="00E1161A">
        <w:rPr>
          <w:sz w:val="28"/>
          <w:szCs w:val="28"/>
          <w:lang w:val="uk-UA"/>
        </w:rPr>
        <w:sym w:font="Symbol" w:char="F02D"/>
      </w:r>
      <w:r w:rsidRPr="00E1161A">
        <w:rPr>
          <w:sz w:val="28"/>
          <w:szCs w:val="28"/>
          <w:lang w:val="uk-UA"/>
        </w:rPr>
        <w:t xml:space="preserve"> словесний малюнок; </w:t>
      </w:r>
    </w:p>
    <w:p w:rsidR="005D73FF" w:rsidRPr="00E1161A" w:rsidRDefault="005D73FF" w:rsidP="00B25E7B">
      <w:pPr>
        <w:autoSpaceDE w:val="0"/>
        <w:autoSpaceDN w:val="0"/>
        <w:adjustRightInd w:val="0"/>
        <w:spacing w:line="360" w:lineRule="auto"/>
        <w:ind w:firstLine="567"/>
        <w:jc w:val="both"/>
        <w:rPr>
          <w:sz w:val="28"/>
          <w:szCs w:val="28"/>
          <w:lang w:val="uk-UA"/>
        </w:rPr>
      </w:pPr>
      <w:r w:rsidRPr="00E1161A">
        <w:rPr>
          <w:sz w:val="28"/>
          <w:szCs w:val="28"/>
          <w:lang w:val="uk-UA"/>
        </w:rPr>
        <w:sym w:font="Symbol" w:char="F02D"/>
      </w:r>
      <w:r w:rsidRPr="00E1161A">
        <w:rPr>
          <w:sz w:val="28"/>
          <w:szCs w:val="28"/>
          <w:lang w:val="uk-UA"/>
        </w:rPr>
        <w:t xml:space="preserve"> міні монолог героїв художнього тексту тощо </w:t>
      </w:r>
    </w:p>
    <w:p w:rsidR="005D73FF" w:rsidRPr="00E1161A" w:rsidRDefault="005D73FF" w:rsidP="00B25E7B">
      <w:pPr>
        <w:tabs>
          <w:tab w:val="left" w:pos="6237"/>
        </w:tabs>
        <w:autoSpaceDE w:val="0"/>
        <w:autoSpaceDN w:val="0"/>
        <w:adjustRightInd w:val="0"/>
        <w:spacing w:line="360" w:lineRule="auto"/>
        <w:ind w:firstLine="851"/>
        <w:jc w:val="both"/>
        <w:rPr>
          <w:sz w:val="28"/>
          <w:szCs w:val="28"/>
          <w:lang w:val="uk-UA"/>
        </w:rPr>
      </w:pPr>
      <w:r w:rsidRPr="00E1161A">
        <w:rPr>
          <w:sz w:val="28"/>
          <w:szCs w:val="28"/>
          <w:lang w:val="uk-UA"/>
        </w:rPr>
        <w:t>У таких ситуаціях дитина за допомогою слова, мовлення та гри виражає себе, висловлює особисте ставлення до інших, до довкілля, тобто тут ігрова мовленнєва ситуація є засобом</w:t>
      </w:r>
      <w:r>
        <w:rPr>
          <w:sz w:val="28"/>
          <w:szCs w:val="28"/>
          <w:lang w:val="uk-UA"/>
        </w:rPr>
        <w:t xml:space="preserve"> самовираження дитини [17</w:t>
      </w:r>
      <w:r w:rsidRPr="00E1161A">
        <w:rPr>
          <w:sz w:val="28"/>
          <w:szCs w:val="28"/>
          <w:lang w:val="uk-UA"/>
        </w:rPr>
        <w:t>, С. 37-39].</w:t>
      </w:r>
    </w:p>
    <w:p w:rsidR="005D73FF" w:rsidRPr="00E1161A" w:rsidRDefault="005D73FF" w:rsidP="00653CE2">
      <w:pPr>
        <w:tabs>
          <w:tab w:val="left" w:pos="6237"/>
        </w:tabs>
        <w:autoSpaceDE w:val="0"/>
        <w:autoSpaceDN w:val="0"/>
        <w:adjustRightInd w:val="0"/>
        <w:spacing w:line="360" w:lineRule="auto"/>
        <w:ind w:firstLine="851"/>
        <w:jc w:val="both"/>
        <w:rPr>
          <w:sz w:val="28"/>
          <w:szCs w:val="28"/>
          <w:lang w:val="uk-UA"/>
        </w:rPr>
      </w:pPr>
      <w:r w:rsidRPr="00E1161A">
        <w:rPr>
          <w:sz w:val="28"/>
          <w:szCs w:val="28"/>
          <w:lang w:val="uk-UA"/>
        </w:rPr>
        <w:t>Отже, згідно з результатами наукови</w:t>
      </w:r>
      <w:r>
        <w:rPr>
          <w:sz w:val="28"/>
          <w:szCs w:val="28"/>
          <w:lang w:val="uk-UA"/>
        </w:rPr>
        <w:t>х досліджень, у роботі з дітьми</w:t>
      </w:r>
      <w:r w:rsidRPr="00E1161A">
        <w:rPr>
          <w:sz w:val="28"/>
          <w:szCs w:val="28"/>
          <w:lang w:val="uk-UA"/>
        </w:rPr>
        <w:t xml:space="preserve"> під час розвитку мовлення доцільно використовувати різноманітні методи роботи із казкою. Оскільки провідною діяльністю </w:t>
      </w:r>
      <w:r>
        <w:rPr>
          <w:sz w:val="28"/>
          <w:szCs w:val="28"/>
          <w:lang w:val="uk-UA"/>
        </w:rPr>
        <w:t xml:space="preserve">у старшому дошкільному віці </w:t>
      </w:r>
      <w:r w:rsidRPr="00E1161A">
        <w:rPr>
          <w:sz w:val="28"/>
          <w:szCs w:val="28"/>
          <w:lang w:val="uk-UA"/>
        </w:rPr>
        <w:t>є гра і даний жанр досить влучно допома</w:t>
      </w:r>
      <w:r>
        <w:rPr>
          <w:sz w:val="28"/>
          <w:szCs w:val="28"/>
          <w:lang w:val="uk-UA"/>
        </w:rPr>
        <w:t>гає залучити ігрову діяльність у</w:t>
      </w:r>
      <w:r w:rsidRPr="00E1161A">
        <w:rPr>
          <w:sz w:val="28"/>
          <w:szCs w:val="28"/>
          <w:lang w:val="uk-UA"/>
        </w:rPr>
        <w:t xml:space="preserve"> казковий сюжет. Процес творчого відтворення змісту казки дошкільниками відбувається через спрощення казк</w:t>
      </w:r>
      <w:r>
        <w:rPr>
          <w:sz w:val="28"/>
          <w:szCs w:val="28"/>
          <w:lang w:val="uk-UA"/>
        </w:rPr>
        <w:t>ового сюжету та його організацію</w:t>
      </w:r>
      <w:r w:rsidRPr="00E1161A">
        <w:rPr>
          <w:sz w:val="28"/>
          <w:szCs w:val="28"/>
          <w:lang w:val="uk-UA"/>
        </w:rPr>
        <w:t>. Стимуляція пізнавальн</w:t>
      </w:r>
      <w:r>
        <w:rPr>
          <w:sz w:val="28"/>
          <w:szCs w:val="28"/>
          <w:lang w:val="uk-UA"/>
        </w:rPr>
        <w:t xml:space="preserve">ої діяльності </w:t>
      </w:r>
      <w:r w:rsidRPr="00E1161A">
        <w:rPr>
          <w:sz w:val="28"/>
          <w:szCs w:val="28"/>
          <w:lang w:val="uk-UA"/>
        </w:rPr>
        <w:t>спричиняє інтелектуальну напругу, підштовхує до аналізу фактів і подій при входженні дитини в казку. Через казку відбувається пізнання складних явищ дійсності та у зрозумілій формі осягається світ відчуттів і переживань. Д</w:t>
      </w:r>
      <w:r>
        <w:rPr>
          <w:sz w:val="28"/>
          <w:szCs w:val="28"/>
          <w:lang w:val="uk-UA"/>
        </w:rPr>
        <w:t>ослідження у даній галузі привел</w:t>
      </w:r>
      <w:r w:rsidRPr="00E1161A">
        <w:rPr>
          <w:sz w:val="28"/>
          <w:szCs w:val="28"/>
          <w:lang w:val="uk-UA"/>
        </w:rPr>
        <w:t>и до висновку, що включення дитини в уявні ситуації через казки й переживання нею певних почуттів із приводу казки, дії в уявлюваних обставинах впливають на розвиток її психіки, стимулюють творчі прояви дошкільників.</w:t>
      </w:r>
    </w:p>
    <w:p w:rsidR="005D73FF" w:rsidRPr="00E1161A" w:rsidRDefault="005D73FF" w:rsidP="000427F0">
      <w:pPr>
        <w:autoSpaceDE w:val="0"/>
        <w:autoSpaceDN w:val="0"/>
        <w:adjustRightInd w:val="0"/>
        <w:spacing w:line="360" w:lineRule="auto"/>
        <w:ind w:firstLine="851"/>
        <w:jc w:val="both"/>
        <w:rPr>
          <w:b/>
          <w:sz w:val="28"/>
          <w:szCs w:val="28"/>
          <w:lang w:val="uk-UA"/>
        </w:rPr>
      </w:pPr>
      <w:r w:rsidRPr="00E1161A">
        <w:rPr>
          <w:b/>
          <w:sz w:val="28"/>
          <w:szCs w:val="28"/>
          <w:lang w:val="uk-UA"/>
        </w:rPr>
        <w:t>1.3. Педагогічні умови та методи формування мовленнєвої активності старших дошкільників засобом казкотерапії</w:t>
      </w:r>
    </w:p>
    <w:p w:rsidR="005D73FF" w:rsidRPr="00E1161A" w:rsidRDefault="005D73FF" w:rsidP="000427F0">
      <w:pPr>
        <w:autoSpaceDE w:val="0"/>
        <w:autoSpaceDN w:val="0"/>
        <w:adjustRightInd w:val="0"/>
        <w:spacing w:line="360" w:lineRule="auto"/>
        <w:ind w:firstLine="851"/>
        <w:jc w:val="both"/>
        <w:rPr>
          <w:b/>
          <w:sz w:val="28"/>
          <w:szCs w:val="28"/>
          <w:lang w:val="uk-UA"/>
        </w:rPr>
      </w:pPr>
    </w:p>
    <w:p w:rsidR="005D73FF" w:rsidRPr="00E1161A" w:rsidRDefault="005D73FF" w:rsidP="000427F0">
      <w:pPr>
        <w:autoSpaceDE w:val="0"/>
        <w:autoSpaceDN w:val="0"/>
        <w:adjustRightInd w:val="0"/>
        <w:spacing w:line="360" w:lineRule="auto"/>
        <w:ind w:firstLine="851"/>
        <w:jc w:val="both"/>
        <w:rPr>
          <w:sz w:val="28"/>
          <w:szCs w:val="28"/>
          <w:lang w:val="uk-UA"/>
        </w:rPr>
      </w:pPr>
      <w:r w:rsidRPr="00E1161A">
        <w:rPr>
          <w:sz w:val="28"/>
          <w:szCs w:val="28"/>
          <w:lang w:val="uk-UA"/>
        </w:rPr>
        <w:t xml:space="preserve">Серед педагогічних умов формування мовленнєвої активності старших дошкільників виділяємо: </w:t>
      </w:r>
    </w:p>
    <w:p w:rsidR="005D73FF" w:rsidRPr="00E1161A" w:rsidRDefault="005D73FF" w:rsidP="000427F0">
      <w:pPr>
        <w:pStyle w:val="Default"/>
        <w:spacing w:line="360" w:lineRule="auto"/>
        <w:ind w:firstLine="709"/>
        <w:jc w:val="both"/>
        <w:rPr>
          <w:sz w:val="28"/>
          <w:szCs w:val="28"/>
          <w:lang w:val="uk-UA"/>
        </w:rPr>
      </w:pPr>
      <w:r w:rsidRPr="00E1161A">
        <w:rPr>
          <w:sz w:val="28"/>
          <w:szCs w:val="28"/>
          <w:lang w:val="uk-UA"/>
        </w:rPr>
        <w:t xml:space="preserve">- організація мовленнєвої спрямованості навчання; </w:t>
      </w:r>
    </w:p>
    <w:p w:rsidR="005D73FF" w:rsidRPr="00E1161A" w:rsidRDefault="005D73FF" w:rsidP="000427F0">
      <w:pPr>
        <w:pStyle w:val="Default"/>
        <w:spacing w:line="360" w:lineRule="auto"/>
        <w:ind w:firstLine="709"/>
        <w:jc w:val="both"/>
        <w:rPr>
          <w:sz w:val="28"/>
          <w:szCs w:val="28"/>
          <w:lang w:val="uk-UA"/>
        </w:rPr>
      </w:pPr>
      <w:r w:rsidRPr="00E1161A">
        <w:rPr>
          <w:sz w:val="28"/>
          <w:szCs w:val="28"/>
          <w:lang w:val="uk-UA"/>
        </w:rPr>
        <w:t xml:space="preserve">- сприяння мовленнєвої активності в усіх видах діяльності (навчально-пізнавальній, художньо-мовленнєвій, ігровій). </w:t>
      </w:r>
    </w:p>
    <w:p w:rsidR="005D73FF" w:rsidRPr="00E1161A" w:rsidRDefault="005D73FF" w:rsidP="00E02DFE">
      <w:pPr>
        <w:autoSpaceDE w:val="0"/>
        <w:autoSpaceDN w:val="0"/>
        <w:adjustRightInd w:val="0"/>
        <w:spacing w:line="360" w:lineRule="auto"/>
        <w:ind w:firstLine="709"/>
        <w:jc w:val="both"/>
        <w:rPr>
          <w:sz w:val="28"/>
          <w:szCs w:val="28"/>
          <w:lang w:val="uk-UA"/>
        </w:rPr>
      </w:pPr>
      <w:r w:rsidRPr="00E1161A">
        <w:rPr>
          <w:sz w:val="28"/>
          <w:szCs w:val="28"/>
          <w:lang w:val="uk-UA"/>
        </w:rPr>
        <w:t>Перша умова</w:t>
      </w:r>
      <w:r>
        <w:rPr>
          <w:sz w:val="28"/>
          <w:szCs w:val="28"/>
          <w:lang w:val="uk-UA"/>
        </w:rPr>
        <w:t xml:space="preserve">  </w:t>
      </w:r>
      <w:r w:rsidRPr="00E1161A">
        <w:rPr>
          <w:sz w:val="28"/>
          <w:szCs w:val="28"/>
          <w:lang w:val="uk-UA"/>
        </w:rPr>
        <w:t>організація мовленнєвої спрямованост</w:t>
      </w:r>
      <w:r>
        <w:rPr>
          <w:sz w:val="28"/>
          <w:szCs w:val="28"/>
          <w:lang w:val="uk-UA"/>
        </w:rPr>
        <w:t xml:space="preserve">і навчання розкривається через </w:t>
      </w:r>
      <w:r w:rsidRPr="00E1161A">
        <w:rPr>
          <w:sz w:val="28"/>
          <w:szCs w:val="28"/>
          <w:lang w:val="uk-UA"/>
        </w:rPr>
        <w:t>надання можливостей для максимального засвоєння дітьми норм мови та спілкування рідною мовою у повсякденні.</w:t>
      </w:r>
    </w:p>
    <w:p w:rsidR="005D73FF" w:rsidRPr="00E1161A" w:rsidRDefault="005D73FF" w:rsidP="000427F0">
      <w:pPr>
        <w:pStyle w:val="Default"/>
        <w:spacing w:line="360" w:lineRule="auto"/>
        <w:ind w:firstLine="851"/>
        <w:jc w:val="both"/>
        <w:rPr>
          <w:sz w:val="28"/>
          <w:szCs w:val="28"/>
          <w:lang w:val="uk-UA"/>
        </w:rPr>
      </w:pPr>
      <w:r>
        <w:rPr>
          <w:sz w:val="28"/>
          <w:szCs w:val="28"/>
          <w:lang w:val="uk-UA"/>
        </w:rPr>
        <w:t>Друга педагогічна умова –</w:t>
      </w:r>
      <w:r w:rsidRPr="00E1161A">
        <w:rPr>
          <w:sz w:val="28"/>
          <w:szCs w:val="28"/>
          <w:lang w:val="uk-UA"/>
        </w:rPr>
        <w:t xml:space="preserve"> активізація мовлення в різні види діяльності (навчально-пізнавальній, художньо-мовленнєвій, ігровій) спрямовує на дослідження процесу організації навчально-виховного процесу у сучасному ЗДО.</w:t>
      </w:r>
    </w:p>
    <w:p w:rsidR="005D73FF" w:rsidRPr="00E1161A" w:rsidRDefault="005D73FF" w:rsidP="000427F0">
      <w:pPr>
        <w:pStyle w:val="Default"/>
        <w:spacing w:line="360" w:lineRule="auto"/>
        <w:ind w:firstLine="709"/>
        <w:jc w:val="both"/>
        <w:rPr>
          <w:sz w:val="28"/>
          <w:szCs w:val="28"/>
          <w:lang w:val="uk-UA"/>
        </w:rPr>
      </w:pPr>
      <w:r w:rsidRPr="00E1161A">
        <w:rPr>
          <w:sz w:val="28"/>
          <w:szCs w:val="28"/>
          <w:lang w:val="uk-UA"/>
        </w:rPr>
        <w:t>Так, активізація мовленнєвої навчально-пізнавальної діяльності старших дошкільників відбувається як на організованом</w:t>
      </w:r>
      <w:r>
        <w:rPr>
          <w:sz w:val="28"/>
          <w:szCs w:val="28"/>
          <w:lang w:val="uk-UA"/>
        </w:rPr>
        <w:t>у занятті, так і в повсякденні</w:t>
      </w:r>
      <w:r w:rsidRPr="00E1161A">
        <w:rPr>
          <w:sz w:val="28"/>
          <w:szCs w:val="28"/>
          <w:lang w:val="uk-UA"/>
        </w:rPr>
        <w:t>.</w:t>
      </w:r>
    </w:p>
    <w:p w:rsidR="005D73FF" w:rsidRPr="00E1161A" w:rsidRDefault="005D73FF" w:rsidP="000427F0">
      <w:pPr>
        <w:pStyle w:val="Default"/>
        <w:spacing w:line="360" w:lineRule="auto"/>
        <w:ind w:firstLine="709"/>
        <w:jc w:val="both"/>
        <w:rPr>
          <w:sz w:val="28"/>
          <w:szCs w:val="28"/>
          <w:lang w:val="uk-UA"/>
        </w:rPr>
      </w:pPr>
      <w:r w:rsidRPr="00E1161A">
        <w:rPr>
          <w:sz w:val="28"/>
          <w:szCs w:val="28"/>
          <w:lang w:val="uk-UA"/>
        </w:rPr>
        <w:t xml:space="preserve">У зв’язку з цим особливого значення набуває організація </w:t>
      </w:r>
      <w:r>
        <w:rPr>
          <w:sz w:val="28"/>
          <w:szCs w:val="28"/>
          <w:lang w:val="uk-UA"/>
        </w:rPr>
        <w:t xml:space="preserve">спеціалізованого </w:t>
      </w:r>
      <w:r w:rsidRPr="00E1161A">
        <w:rPr>
          <w:sz w:val="28"/>
          <w:szCs w:val="28"/>
          <w:lang w:val="uk-UA"/>
        </w:rPr>
        <w:t xml:space="preserve">мовленнєвого </w:t>
      </w:r>
      <w:r>
        <w:rPr>
          <w:sz w:val="28"/>
          <w:szCs w:val="28"/>
          <w:lang w:val="uk-UA"/>
        </w:rPr>
        <w:t xml:space="preserve">середовища, в якому вихователь вільно спілкується </w:t>
      </w:r>
      <w:r w:rsidRPr="00E1161A">
        <w:rPr>
          <w:sz w:val="28"/>
          <w:szCs w:val="28"/>
          <w:lang w:val="uk-UA"/>
        </w:rPr>
        <w:t xml:space="preserve">з дітьми </w:t>
      </w:r>
      <w:r>
        <w:rPr>
          <w:sz w:val="28"/>
          <w:szCs w:val="28"/>
          <w:lang w:val="uk-UA"/>
        </w:rPr>
        <w:t>на будь-які теми, а між собою діти спроможні побудувати діалог та донести, що вони хочуть від співрозмовника</w:t>
      </w:r>
      <w:r w:rsidRPr="00E1161A">
        <w:rPr>
          <w:color w:val="auto"/>
          <w:sz w:val="28"/>
          <w:szCs w:val="28"/>
          <w:lang w:val="uk-UA"/>
        </w:rPr>
        <w:t>.</w:t>
      </w:r>
    </w:p>
    <w:p w:rsidR="005D73FF" w:rsidRPr="00E1161A" w:rsidRDefault="005D73FF" w:rsidP="000427F0">
      <w:pPr>
        <w:pStyle w:val="Default"/>
        <w:spacing w:line="360" w:lineRule="auto"/>
        <w:ind w:firstLine="709"/>
        <w:jc w:val="both"/>
        <w:rPr>
          <w:sz w:val="28"/>
          <w:szCs w:val="28"/>
          <w:lang w:val="uk-UA"/>
        </w:rPr>
      </w:pPr>
      <w:r w:rsidRPr="00E1161A">
        <w:rPr>
          <w:sz w:val="28"/>
          <w:szCs w:val="28"/>
          <w:lang w:val="uk-UA"/>
        </w:rPr>
        <w:t>Однією з основних форм організації навчання є заняття, на якому, власне, і відбувається активізація мовлення.</w:t>
      </w:r>
    </w:p>
    <w:p w:rsidR="005D73FF" w:rsidRPr="00E1161A" w:rsidRDefault="005D73FF" w:rsidP="000427F0">
      <w:pPr>
        <w:spacing w:line="360" w:lineRule="auto"/>
        <w:ind w:firstLine="709"/>
        <w:jc w:val="both"/>
        <w:rPr>
          <w:sz w:val="28"/>
          <w:szCs w:val="28"/>
          <w:lang w:val="uk-UA"/>
        </w:rPr>
      </w:pPr>
      <w:r w:rsidRPr="00E1161A">
        <w:rPr>
          <w:sz w:val="28"/>
          <w:szCs w:val="28"/>
          <w:lang w:val="uk-UA"/>
        </w:rPr>
        <w:t xml:space="preserve">Забезпечуючи активності дітей на казкотерапевтичних заняттях доречно включати загально-дидактичні вимоги: </w:t>
      </w:r>
    </w:p>
    <w:p w:rsidR="005D73FF" w:rsidRPr="00E1161A" w:rsidRDefault="005D73FF" w:rsidP="000427F0">
      <w:pPr>
        <w:pStyle w:val="ListParagraph"/>
        <w:numPr>
          <w:ilvl w:val="0"/>
          <w:numId w:val="44"/>
        </w:numPr>
        <w:spacing w:line="360" w:lineRule="auto"/>
        <w:ind w:left="0" w:firstLine="709"/>
        <w:jc w:val="both"/>
        <w:rPr>
          <w:sz w:val="28"/>
          <w:szCs w:val="28"/>
          <w:lang w:val="uk-UA"/>
        </w:rPr>
      </w:pPr>
      <w:r w:rsidRPr="00E1161A">
        <w:rPr>
          <w:sz w:val="28"/>
          <w:szCs w:val="28"/>
          <w:lang w:val="uk-UA"/>
        </w:rPr>
        <w:t xml:space="preserve">формулювати запитання таким чином, щоб стимулювати розгорнуту відповідь; </w:t>
      </w:r>
    </w:p>
    <w:p w:rsidR="005D73FF" w:rsidRPr="00E1161A" w:rsidRDefault="005D73FF" w:rsidP="000427F0">
      <w:pPr>
        <w:pStyle w:val="ListParagraph"/>
        <w:numPr>
          <w:ilvl w:val="0"/>
          <w:numId w:val="44"/>
        </w:numPr>
        <w:spacing w:line="360" w:lineRule="auto"/>
        <w:ind w:left="0" w:firstLine="709"/>
        <w:jc w:val="both"/>
        <w:rPr>
          <w:sz w:val="28"/>
          <w:szCs w:val="28"/>
          <w:lang w:val="uk-UA"/>
        </w:rPr>
      </w:pPr>
      <w:r w:rsidRPr="00E1161A">
        <w:rPr>
          <w:sz w:val="28"/>
          <w:szCs w:val="28"/>
          <w:lang w:val="uk-UA"/>
        </w:rPr>
        <w:t xml:space="preserve">адресувати запитання та давати час подумати всім дітям, а вже потім надавати можливість відповісти одній дитині; </w:t>
      </w:r>
    </w:p>
    <w:p w:rsidR="005D73FF" w:rsidRPr="00E1161A" w:rsidRDefault="005D73FF" w:rsidP="000427F0">
      <w:pPr>
        <w:pStyle w:val="ListParagraph"/>
        <w:numPr>
          <w:ilvl w:val="0"/>
          <w:numId w:val="44"/>
        </w:numPr>
        <w:spacing w:line="360" w:lineRule="auto"/>
        <w:ind w:left="0" w:firstLine="709"/>
        <w:jc w:val="both"/>
        <w:rPr>
          <w:sz w:val="28"/>
          <w:szCs w:val="28"/>
          <w:lang w:val="uk-UA"/>
        </w:rPr>
      </w:pPr>
      <w:r w:rsidRPr="00E1161A">
        <w:rPr>
          <w:sz w:val="28"/>
          <w:szCs w:val="28"/>
          <w:lang w:val="uk-UA"/>
        </w:rPr>
        <w:t xml:space="preserve">поступово працювати з усією групою, не виокремлювати тільки одну дитину; </w:t>
      </w:r>
    </w:p>
    <w:p w:rsidR="005D73FF" w:rsidRPr="00E1161A" w:rsidRDefault="005D73FF" w:rsidP="000427F0">
      <w:pPr>
        <w:pStyle w:val="ListParagraph"/>
        <w:numPr>
          <w:ilvl w:val="0"/>
          <w:numId w:val="44"/>
        </w:numPr>
        <w:spacing w:line="360" w:lineRule="auto"/>
        <w:ind w:left="0" w:firstLine="709"/>
        <w:jc w:val="both"/>
        <w:rPr>
          <w:sz w:val="28"/>
          <w:szCs w:val="28"/>
          <w:lang w:val="uk-UA"/>
        </w:rPr>
      </w:pPr>
      <w:r w:rsidRPr="00E1161A">
        <w:rPr>
          <w:sz w:val="28"/>
          <w:szCs w:val="28"/>
          <w:lang w:val="uk-UA"/>
        </w:rPr>
        <w:t xml:space="preserve">не адресувати запитання декілька разів підряд тільки одній дитині; </w:t>
      </w:r>
    </w:p>
    <w:p w:rsidR="005D73FF" w:rsidRPr="00E1161A" w:rsidRDefault="005D73FF" w:rsidP="000427F0">
      <w:pPr>
        <w:pStyle w:val="ListParagraph"/>
        <w:numPr>
          <w:ilvl w:val="0"/>
          <w:numId w:val="44"/>
        </w:numPr>
        <w:spacing w:line="360" w:lineRule="auto"/>
        <w:ind w:left="0" w:firstLine="709"/>
        <w:jc w:val="both"/>
        <w:rPr>
          <w:sz w:val="28"/>
          <w:szCs w:val="28"/>
          <w:lang w:val="uk-UA"/>
        </w:rPr>
      </w:pPr>
      <w:r w:rsidRPr="00E1161A">
        <w:rPr>
          <w:sz w:val="28"/>
          <w:szCs w:val="28"/>
          <w:lang w:val="uk-UA"/>
        </w:rPr>
        <w:t xml:space="preserve">під час взаємодії керуватися не тільки місцем </w:t>
      </w:r>
      <w:r>
        <w:rPr>
          <w:sz w:val="28"/>
          <w:szCs w:val="28"/>
          <w:lang w:val="uk-UA"/>
        </w:rPr>
        <w:t>розсаджування</w:t>
      </w:r>
      <w:r w:rsidRPr="00E1161A">
        <w:rPr>
          <w:sz w:val="28"/>
          <w:szCs w:val="28"/>
          <w:lang w:val="uk-UA"/>
        </w:rPr>
        <w:t xml:space="preserve"> дітей, а й досвідом, зацікавленістю, включеністю в роботу; </w:t>
      </w:r>
    </w:p>
    <w:p w:rsidR="005D73FF" w:rsidRPr="00E1161A" w:rsidRDefault="005D73FF" w:rsidP="000427F0">
      <w:pPr>
        <w:pStyle w:val="ListParagraph"/>
        <w:numPr>
          <w:ilvl w:val="0"/>
          <w:numId w:val="44"/>
        </w:numPr>
        <w:spacing w:line="360" w:lineRule="auto"/>
        <w:ind w:left="0" w:firstLine="709"/>
        <w:jc w:val="both"/>
        <w:rPr>
          <w:sz w:val="28"/>
          <w:szCs w:val="28"/>
          <w:lang w:val="uk-UA"/>
        </w:rPr>
      </w:pPr>
      <w:r w:rsidRPr="00E1161A">
        <w:rPr>
          <w:sz w:val="28"/>
          <w:szCs w:val="28"/>
          <w:lang w:val="uk-UA"/>
        </w:rPr>
        <w:t>щоб встановити тісний зв'язок з усіма дітьми та привернути увагу на педагога, слід використовувати різні способи розсаджування;</w:t>
      </w:r>
    </w:p>
    <w:p w:rsidR="005D73FF" w:rsidRPr="00E1161A" w:rsidRDefault="005D73FF" w:rsidP="000427F0">
      <w:pPr>
        <w:pStyle w:val="ListParagraph"/>
        <w:numPr>
          <w:ilvl w:val="0"/>
          <w:numId w:val="44"/>
        </w:numPr>
        <w:spacing w:line="360" w:lineRule="auto"/>
        <w:ind w:left="0" w:firstLine="709"/>
        <w:jc w:val="both"/>
        <w:rPr>
          <w:sz w:val="28"/>
          <w:szCs w:val="28"/>
          <w:lang w:val="uk-UA"/>
        </w:rPr>
      </w:pPr>
      <w:r w:rsidRPr="00E1161A">
        <w:rPr>
          <w:sz w:val="28"/>
          <w:szCs w:val="28"/>
          <w:lang w:val="uk-UA"/>
        </w:rPr>
        <w:t xml:space="preserve">заняття будувати так, щоб був час дітям поміркувати, обговорити, зробити висновки; </w:t>
      </w:r>
    </w:p>
    <w:p w:rsidR="005D73FF" w:rsidRPr="00E1161A" w:rsidRDefault="005D73FF" w:rsidP="000427F0">
      <w:pPr>
        <w:pStyle w:val="ListParagraph"/>
        <w:numPr>
          <w:ilvl w:val="0"/>
          <w:numId w:val="44"/>
        </w:numPr>
        <w:spacing w:line="360" w:lineRule="auto"/>
        <w:ind w:left="0" w:firstLine="709"/>
        <w:jc w:val="both"/>
        <w:rPr>
          <w:sz w:val="28"/>
          <w:szCs w:val="28"/>
          <w:lang w:val="uk-UA"/>
        </w:rPr>
      </w:pPr>
      <w:r w:rsidRPr="00E1161A">
        <w:rPr>
          <w:sz w:val="28"/>
          <w:szCs w:val="28"/>
          <w:lang w:val="uk-UA"/>
        </w:rPr>
        <w:t>надавати можливість дітям слідкувати за мовленням своїм та ровесників, задля усунення помилок ("Чи правильно він сказав? Чи про все розповів?") [5].</w:t>
      </w:r>
    </w:p>
    <w:p w:rsidR="005D73FF" w:rsidRPr="00E1161A" w:rsidRDefault="005D73FF" w:rsidP="000427F0">
      <w:pPr>
        <w:spacing w:line="360" w:lineRule="auto"/>
        <w:ind w:firstLine="709"/>
        <w:jc w:val="both"/>
        <w:rPr>
          <w:sz w:val="28"/>
          <w:szCs w:val="28"/>
          <w:lang w:val="uk-UA"/>
        </w:rPr>
      </w:pPr>
      <w:r w:rsidRPr="00E1161A">
        <w:rPr>
          <w:sz w:val="28"/>
          <w:szCs w:val="28"/>
          <w:lang w:val="uk-UA"/>
        </w:rPr>
        <w:t>Основними методами формування мовленнєвої активності старших дошкільників засобом казкотерапії є:</w:t>
      </w:r>
    </w:p>
    <w:p w:rsidR="005D73FF" w:rsidRPr="00E1161A" w:rsidRDefault="005D73FF" w:rsidP="000427F0">
      <w:pPr>
        <w:numPr>
          <w:ilvl w:val="0"/>
          <w:numId w:val="20"/>
        </w:numPr>
        <w:spacing w:line="360" w:lineRule="auto"/>
        <w:jc w:val="both"/>
        <w:rPr>
          <w:sz w:val="28"/>
          <w:szCs w:val="28"/>
          <w:lang w:val="uk-UA"/>
        </w:rPr>
      </w:pPr>
      <w:r w:rsidRPr="00E1161A">
        <w:rPr>
          <w:sz w:val="28"/>
          <w:szCs w:val="28"/>
          <w:lang w:val="uk-UA"/>
        </w:rPr>
        <w:t>аналіз тексту;</w:t>
      </w:r>
    </w:p>
    <w:p w:rsidR="005D73FF" w:rsidRPr="00E1161A" w:rsidRDefault="005D73FF" w:rsidP="000427F0">
      <w:pPr>
        <w:numPr>
          <w:ilvl w:val="0"/>
          <w:numId w:val="20"/>
        </w:numPr>
        <w:spacing w:line="360" w:lineRule="auto"/>
        <w:jc w:val="both"/>
        <w:rPr>
          <w:sz w:val="28"/>
          <w:szCs w:val="28"/>
          <w:lang w:val="uk-UA"/>
        </w:rPr>
      </w:pPr>
      <w:r w:rsidRPr="00E1161A">
        <w:rPr>
          <w:sz w:val="28"/>
          <w:szCs w:val="28"/>
          <w:lang w:val="uk-UA"/>
        </w:rPr>
        <w:t>діалог з автором чи персонажем казки;</w:t>
      </w:r>
    </w:p>
    <w:p w:rsidR="005D73FF" w:rsidRPr="00E1161A" w:rsidRDefault="005D73FF" w:rsidP="000427F0">
      <w:pPr>
        <w:numPr>
          <w:ilvl w:val="0"/>
          <w:numId w:val="20"/>
        </w:numPr>
        <w:spacing w:line="360" w:lineRule="auto"/>
        <w:jc w:val="both"/>
        <w:rPr>
          <w:sz w:val="28"/>
          <w:szCs w:val="28"/>
          <w:lang w:val="uk-UA"/>
        </w:rPr>
      </w:pPr>
      <w:r w:rsidRPr="00E1161A">
        <w:rPr>
          <w:sz w:val="28"/>
          <w:szCs w:val="28"/>
          <w:lang w:val="uk-UA"/>
        </w:rPr>
        <w:t>складання власної казки;</w:t>
      </w:r>
    </w:p>
    <w:p w:rsidR="005D73FF" w:rsidRPr="00E1161A" w:rsidRDefault="005D73FF" w:rsidP="000427F0">
      <w:pPr>
        <w:numPr>
          <w:ilvl w:val="0"/>
          <w:numId w:val="20"/>
        </w:numPr>
        <w:spacing w:line="360" w:lineRule="auto"/>
        <w:jc w:val="both"/>
        <w:rPr>
          <w:sz w:val="28"/>
          <w:szCs w:val="28"/>
          <w:lang w:val="uk-UA"/>
        </w:rPr>
      </w:pPr>
      <w:r w:rsidRPr="00E1161A">
        <w:rPr>
          <w:sz w:val="28"/>
          <w:szCs w:val="28"/>
          <w:lang w:val="uk-UA"/>
        </w:rPr>
        <w:t>інсценування та драматизація казки;</w:t>
      </w:r>
    </w:p>
    <w:p w:rsidR="005D73FF" w:rsidRPr="00E1161A" w:rsidRDefault="005D73FF" w:rsidP="000427F0">
      <w:pPr>
        <w:numPr>
          <w:ilvl w:val="0"/>
          <w:numId w:val="20"/>
        </w:numPr>
        <w:spacing w:line="360" w:lineRule="auto"/>
        <w:jc w:val="both"/>
        <w:rPr>
          <w:sz w:val="28"/>
          <w:szCs w:val="28"/>
          <w:lang w:val="uk-UA"/>
        </w:rPr>
      </w:pPr>
      <w:r w:rsidRPr="00E1161A">
        <w:rPr>
          <w:sz w:val="28"/>
          <w:szCs w:val="28"/>
          <w:lang w:val="uk-UA"/>
        </w:rPr>
        <w:t>введення в казку нових персонажів;</w:t>
      </w:r>
    </w:p>
    <w:p w:rsidR="005D73FF" w:rsidRPr="00E1161A" w:rsidRDefault="005D73FF" w:rsidP="000427F0">
      <w:pPr>
        <w:numPr>
          <w:ilvl w:val="0"/>
          <w:numId w:val="20"/>
        </w:numPr>
        <w:spacing w:line="360" w:lineRule="auto"/>
        <w:jc w:val="both"/>
        <w:rPr>
          <w:sz w:val="28"/>
          <w:szCs w:val="28"/>
          <w:lang w:val="uk-UA"/>
        </w:rPr>
      </w:pPr>
      <w:r w:rsidRPr="00E1161A">
        <w:rPr>
          <w:sz w:val="28"/>
          <w:szCs w:val="28"/>
          <w:lang w:val="uk-UA"/>
        </w:rPr>
        <w:t>переписування казок [30].</w:t>
      </w:r>
    </w:p>
    <w:p w:rsidR="005D73FF" w:rsidRPr="00E1161A" w:rsidRDefault="005D73FF" w:rsidP="000427F0">
      <w:pPr>
        <w:spacing w:line="360" w:lineRule="auto"/>
        <w:ind w:firstLine="709"/>
        <w:jc w:val="both"/>
        <w:rPr>
          <w:sz w:val="28"/>
          <w:szCs w:val="28"/>
          <w:lang w:val="uk-UA"/>
        </w:rPr>
      </w:pPr>
      <w:r w:rsidRPr="00E1161A">
        <w:rPr>
          <w:sz w:val="28"/>
          <w:szCs w:val="28"/>
          <w:lang w:val="uk-UA"/>
        </w:rPr>
        <w:t>Задля утримання уваги слід використовувати різноманітну наочність (технічні засоби навчання, репродукції картин, плакати, моделі, схеми) і постійно змінювати їх, адже надлишок спричиняє уповільнювання мовленнєвої активності та призводить до втрати уваги від основного зміст</w:t>
      </w:r>
      <w:r>
        <w:rPr>
          <w:sz w:val="28"/>
          <w:szCs w:val="28"/>
          <w:lang w:val="uk-UA"/>
        </w:rPr>
        <w:t>у</w:t>
      </w:r>
      <w:r w:rsidRPr="00E1161A">
        <w:rPr>
          <w:sz w:val="28"/>
          <w:szCs w:val="28"/>
          <w:lang w:val="uk-UA"/>
        </w:rPr>
        <w:t>. Але відмовлятися від наочності зовсім, неприпустимо, адже, як стверджував І. Павлов, діти мислять формами, кольорами, відчуттями, звуками, образами взагалі [37].</w:t>
      </w:r>
    </w:p>
    <w:p w:rsidR="005D73FF" w:rsidRPr="00E1161A" w:rsidRDefault="005D73FF" w:rsidP="000427F0">
      <w:pPr>
        <w:tabs>
          <w:tab w:val="left" w:pos="7088"/>
        </w:tabs>
        <w:spacing w:line="360" w:lineRule="auto"/>
        <w:ind w:firstLine="709"/>
        <w:jc w:val="both"/>
        <w:rPr>
          <w:sz w:val="28"/>
          <w:szCs w:val="28"/>
          <w:lang w:val="uk-UA"/>
        </w:rPr>
      </w:pPr>
      <w:r w:rsidRPr="00E1161A">
        <w:rPr>
          <w:sz w:val="28"/>
          <w:szCs w:val="28"/>
          <w:lang w:val="uk-UA"/>
        </w:rPr>
        <w:t xml:space="preserve">Актуальним є скорочення кількості фронтальних занять та перехід до групових та індивідуальних занять. Це є вагомим поштовхом для вдосконалення процесу навчання рідної мови, оскільки робитиметься акцент на індивідуальність кожної дитини, її задатки, наявний досвіт, швидкість засвоєння матеріалу, можливість мобільно реагувати та виправляти помилки.  </w:t>
      </w:r>
    </w:p>
    <w:p w:rsidR="005D73FF" w:rsidRPr="00E1161A" w:rsidRDefault="005D73FF" w:rsidP="000427F0">
      <w:pPr>
        <w:tabs>
          <w:tab w:val="left" w:pos="7088"/>
        </w:tabs>
        <w:spacing w:line="360" w:lineRule="auto"/>
        <w:jc w:val="both"/>
        <w:rPr>
          <w:sz w:val="28"/>
          <w:szCs w:val="28"/>
          <w:lang w:val="uk-UA"/>
        </w:rPr>
      </w:pPr>
      <w:r w:rsidRPr="00E1161A">
        <w:rPr>
          <w:sz w:val="28"/>
          <w:szCs w:val="28"/>
          <w:lang w:val="uk-UA"/>
        </w:rPr>
        <w:t xml:space="preserve">Також перевага надається індивідуальній роботі в повсякденні (під час ігор, праці, режимних моментів, прогулянок), оскільки працюючи окремо з кожною дитиною вихователь може досягти найбільш ефективного результату. </w:t>
      </w:r>
    </w:p>
    <w:p w:rsidR="005D73FF" w:rsidRPr="00E1161A" w:rsidRDefault="005D73FF" w:rsidP="000427F0">
      <w:pPr>
        <w:tabs>
          <w:tab w:val="left" w:pos="7088"/>
        </w:tabs>
        <w:spacing w:line="360" w:lineRule="auto"/>
        <w:ind w:firstLine="709"/>
        <w:jc w:val="both"/>
        <w:rPr>
          <w:sz w:val="28"/>
          <w:szCs w:val="28"/>
          <w:lang w:val="uk-UA"/>
        </w:rPr>
      </w:pPr>
      <w:r w:rsidRPr="00E1161A">
        <w:rPr>
          <w:sz w:val="28"/>
          <w:szCs w:val="28"/>
          <w:lang w:val="uk-UA"/>
        </w:rPr>
        <w:t>Чергуючи та об’єднуючи розвивальні заняття з повсякденною роботою упродовж дня вихователь спроможний максимально активізувати мовленнєві вміння дітей, застосувати вже наявні знання на практиці, стимулювати слідкувати за власним мовленням та мовленням однолітків.</w:t>
      </w:r>
    </w:p>
    <w:p w:rsidR="005D73FF" w:rsidRPr="00E1161A" w:rsidRDefault="005D73FF" w:rsidP="000427F0">
      <w:pPr>
        <w:tabs>
          <w:tab w:val="left" w:pos="7088"/>
        </w:tabs>
        <w:spacing w:line="360" w:lineRule="auto"/>
        <w:ind w:firstLine="709"/>
        <w:jc w:val="both"/>
        <w:rPr>
          <w:sz w:val="28"/>
          <w:szCs w:val="28"/>
          <w:lang w:val="uk-UA"/>
        </w:rPr>
      </w:pPr>
      <w:r w:rsidRPr="00E1161A">
        <w:rPr>
          <w:sz w:val="28"/>
          <w:szCs w:val="28"/>
          <w:lang w:val="uk-UA"/>
        </w:rPr>
        <w:t xml:space="preserve">Організовуючи заняття та самостійну діяльність дітей слід керуватися єдиною метою – активізація мовлення дитини. </w:t>
      </w:r>
    </w:p>
    <w:p w:rsidR="005D73FF" w:rsidRPr="00E1161A" w:rsidRDefault="005D73FF" w:rsidP="000427F0">
      <w:pPr>
        <w:autoSpaceDE w:val="0"/>
        <w:autoSpaceDN w:val="0"/>
        <w:adjustRightInd w:val="0"/>
        <w:spacing w:line="360" w:lineRule="auto"/>
        <w:ind w:firstLine="709"/>
        <w:jc w:val="both"/>
        <w:rPr>
          <w:sz w:val="28"/>
          <w:szCs w:val="28"/>
          <w:lang w:val="uk-UA"/>
        </w:rPr>
      </w:pPr>
      <w:r>
        <w:rPr>
          <w:sz w:val="28"/>
          <w:szCs w:val="28"/>
          <w:lang w:val="uk-UA"/>
        </w:rPr>
        <w:t>Враховуючи все вище</w:t>
      </w:r>
      <w:r w:rsidRPr="00E1161A">
        <w:rPr>
          <w:sz w:val="28"/>
          <w:szCs w:val="28"/>
          <w:lang w:val="uk-UA"/>
        </w:rPr>
        <w:t>зазначене, ми дійшли до висновку, що казкотерапія забезпечує:</w:t>
      </w:r>
    </w:p>
    <w:p w:rsidR="005D73FF" w:rsidRPr="00E1161A" w:rsidRDefault="005D73FF" w:rsidP="000427F0">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розвиток у дошкільників чуттєвого сприймання та уяви;</w:t>
      </w:r>
    </w:p>
    <w:p w:rsidR="005D73FF" w:rsidRPr="00E1161A" w:rsidRDefault="005D73FF" w:rsidP="000427F0">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творче мислення і відтворення всього цього в мовленні;</w:t>
      </w:r>
    </w:p>
    <w:p w:rsidR="005D73FF" w:rsidRPr="00E1161A" w:rsidRDefault="005D73FF" w:rsidP="000427F0">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стимулювання активного спілкування;</w:t>
      </w:r>
    </w:p>
    <w:p w:rsidR="005D73FF" w:rsidRPr="00E1161A" w:rsidRDefault="005D73FF" w:rsidP="000427F0">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опанування способами та алгоритмами комунікації, шляхами виходу з проблемних мовленнєвих ситуацій, підказаних сюжетом і образами казки.</w:t>
      </w:r>
    </w:p>
    <w:p w:rsidR="005D73FF" w:rsidRPr="00E1161A" w:rsidRDefault="005D73FF" w:rsidP="000427F0">
      <w:pPr>
        <w:autoSpaceDE w:val="0"/>
        <w:autoSpaceDN w:val="0"/>
        <w:adjustRightInd w:val="0"/>
        <w:spacing w:line="360" w:lineRule="auto"/>
        <w:ind w:firstLine="709"/>
        <w:jc w:val="both"/>
        <w:rPr>
          <w:sz w:val="28"/>
          <w:szCs w:val="28"/>
          <w:lang w:val="uk-UA"/>
        </w:rPr>
      </w:pPr>
      <w:r w:rsidRPr="00E1161A">
        <w:rPr>
          <w:sz w:val="28"/>
          <w:szCs w:val="28"/>
          <w:lang w:val="uk-UA"/>
        </w:rPr>
        <w:t>Казкотерапія сприяє:</w:t>
      </w:r>
    </w:p>
    <w:p w:rsidR="005D73FF" w:rsidRPr="00E1161A" w:rsidRDefault="005D73FF" w:rsidP="000427F0">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активізація фантазій, де дитина виступає у ролі мовця;</w:t>
      </w:r>
    </w:p>
    <w:p w:rsidR="005D73FF" w:rsidRPr="00E1161A" w:rsidRDefault="005D73FF" w:rsidP="00DF5A2C">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накопиченню позитивного досвіду у спілкування за однолітками та дорослими;</w:t>
      </w:r>
    </w:p>
    <w:p w:rsidR="005D73FF" w:rsidRPr="00E1161A" w:rsidRDefault="005D73FF" w:rsidP="00DF5A2C">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становлення статусу мовця, здатного виразити свої думки.</w:t>
      </w:r>
    </w:p>
    <w:p w:rsidR="005D73FF" w:rsidRPr="00E1161A" w:rsidRDefault="005D73FF" w:rsidP="00DF5A2C">
      <w:pPr>
        <w:autoSpaceDE w:val="0"/>
        <w:autoSpaceDN w:val="0"/>
        <w:adjustRightInd w:val="0"/>
        <w:spacing w:line="360" w:lineRule="auto"/>
        <w:ind w:firstLine="709"/>
        <w:jc w:val="both"/>
        <w:rPr>
          <w:sz w:val="28"/>
          <w:szCs w:val="28"/>
          <w:lang w:val="uk-UA"/>
        </w:rPr>
      </w:pPr>
      <w:r w:rsidRPr="00E1161A">
        <w:rPr>
          <w:sz w:val="28"/>
          <w:szCs w:val="28"/>
          <w:lang w:val="uk-UA"/>
        </w:rPr>
        <w:t xml:space="preserve"> Казкотерапія дозволяє:</w:t>
      </w:r>
    </w:p>
    <w:p w:rsidR="005D73FF" w:rsidRPr="00E1161A" w:rsidRDefault="005D73FF" w:rsidP="00DF5A2C">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зняти напругу;</w:t>
      </w:r>
    </w:p>
    <w:p w:rsidR="005D73FF" w:rsidRPr="00E1161A" w:rsidRDefault="005D73FF" w:rsidP="00DF5A2C">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легко відтворити окремі мовленнєві ситуації</w:t>
      </w:r>
    </w:p>
    <w:p w:rsidR="005D73FF" w:rsidRPr="00E1161A" w:rsidRDefault="005D73FF" w:rsidP="00DF5A2C">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стримати ситуативні афективні емоції та потік спонтанного мовлення;</w:t>
      </w:r>
    </w:p>
    <w:p w:rsidR="005D73FF" w:rsidRPr="00E1161A" w:rsidRDefault="005D73FF" w:rsidP="00DF5A2C">
      <w:pPr>
        <w:pStyle w:val="ListParagraph"/>
        <w:numPr>
          <w:ilvl w:val="0"/>
          <w:numId w:val="7"/>
        </w:numPr>
        <w:autoSpaceDE w:val="0"/>
        <w:autoSpaceDN w:val="0"/>
        <w:adjustRightInd w:val="0"/>
        <w:spacing w:line="360" w:lineRule="auto"/>
        <w:ind w:left="0" w:firstLine="709"/>
        <w:jc w:val="both"/>
        <w:rPr>
          <w:sz w:val="28"/>
          <w:szCs w:val="28"/>
          <w:lang w:val="uk-UA"/>
        </w:rPr>
      </w:pPr>
      <w:r w:rsidRPr="00E1161A">
        <w:rPr>
          <w:sz w:val="28"/>
          <w:szCs w:val="28"/>
          <w:lang w:val="uk-UA"/>
        </w:rPr>
        <w:t xml:space="preserve">керувати вираженням своїх почуттів, думок, вражень, станів у заздалегідь спланованому мовленні. </w:t>
      </w:r>
    </w:p>
    <w:p w:rsidR="005D73FF" w:rsidRPr="00E1161A" w:rsidRDefault="005D73FF" w:rsidP="00DF5A2C">
      <w:pPr>
        <w:pStyle w:val="Default"/>
        <w:spacing w:line="360" w:lineRule="auto"/>
        <w:ind w:firstLine="709"/>
        <w:jc w:val="both"/>
        <w:rPr>
          <w:sz w:val="28"/>
          <w:szCs w:val="28"/>
          <w:lang w:val="uk-UA"/>
        </w:rPr>
      </w:pPr>
      <w:r w:rsidRPr="00E1161A">
        <w:rPr>
          <w:sz w:val="28"/>
          <w:szCs w:val="28"/>
          <w:lang w:val="uk-UA"/>
        </w:rPr>
        <w:t xml:space="preserve">Окрім заняття, </w:t>
      </w:r>
      <w:r>
        <w:rPr>
          <w:sz w:val="28"/>
          <w:szCs w:val="28"/>
          <w:lang w:val="uk-UA"/>
        </w:rPr>
        <w:t>чинне місце серед</w:t>
      </w:r>
      <w:r w:rsidRPr="00E1161A">
        <w:rPr>
          <w:sz w:val="28"/>
          <w:szCs w:val="28"/>
          <w:lang w:val="uk-UA"/>
        </w:rPr>
        <w:t xml:space="preserve"> засобів </w:t>
      </w:r>
      <w:r>
        <w:rPr>
          <w:sz w:val="28"/>
          <w:szCs w:val="28"/>
          <w:lang w:val="uk-UA"/>
        </w:rPr>
        <w:t>активізації</w:t>
      </w:r>
      <w:r w:rsidRPr="00E1161A">
        <w:rPr>
          <w:sz w:val="28"/>
          <w:szCs w:val="28"/>
          <w:lang w:val="uk-UA"/>
        </w:rPr>
        <w:t xml:space="preserve"> мовлення </w:t>
      </w:r>
      <w:r>
        <w:rPr>
          <w:sz w:val="28"/>
          <w:szCs w:val="28"/>
          <w:lang w:val="uk-UA"/>
        </w:rPr>
        <w:t>дітей передшкільного віку</w:t>
      </w:r>
      <w:r w:rsidRPr="00E1161A">
        <w:rPr>
          <w:sz w:val="28"/>
          <w:szCs w:val="28"/>
          <w:lang w:val="uk-UA"/>
        </w:rPr>
        <w:t xml:space="preserve"> посідає гра. </w:t>
      </w:r>
      <w:r>
        <w:rPr>
          <w:sz w:val="28"/>
          <w:szCs w:val="28"/>
          <w:lang w:val="uk-UA"/>
        </w:rPr>
        <w:t>Такі педагоги-класики як, А. Каменський, С. Русова, В. </w:t>
      </w:r>
      <w:r w:rsidRPr="00E1161A">
        <w:rPr>
          <w:sz w:val="28"/>
          <w:szCs w:val="28"/>
          <w:lang w:val="uk-UA"/>
        </w:rPr>
        <w:t>Сухомлинський, К. Ушинський</w:t>
      </w:r>
      <w:r>
        <w:rPr>
          <w:sz w:val="28"/>
          <w:szCs w:val="28"/>
          <w:lang w:val="uk-UA"/>
        </w:rPr>
        <w:t xml:space="preserve"> та педагоги-сучасники </w:t>
      </w:r>
      <w:r w:rsidRPr="00E1161A">
        <w:rPr>
          <w:sz w:val="28"/>
          <w:szCs w:val="28"/>
          <w:lang w:val="uk-UA"/>
        </w:rPr>
        <w:t>Л.</w:t>
      </w:r>
      <w:r>
        <w:rPr>
          <w:sz w:val="28"/>
          <w:szCs w:val="28"/>
          <w:lang w:val="uk-UA"/>
        </w:rPr>
        <w:t> Артемова, А. Бондаренко, О. </w:t>
      </w:r>
      <w:r w:rsidRPr="00E1161A">
        <w:rPr>
          <w:sz w:val="28"/>
          <w:szCs w:val="28"/>
          <w:lang w:val="uk-UA"/>
        </w:rPr>
        <w:t xml:space="preserve">Сорокіна, О. Усова, </w:t>
      </w:r>
      <w:r>
        <w:rPr>
          <w:sz w:val="28"/>
          <w:szCs w:val="28"/>
          <w:lang w:val="uk-UA"/>
        </w:rPr>
        <w:t>Г. Швайко, К. Щербакова та ін. описували виховний вплив гри.</w:t>
      </w:r>
    </w:p>
    <w:p w:rsidR="005D73FF" w:rsidRPr="00E1161A" w:rsidRDefault="005D73FF" w:rsidP="00CD43BB">
      <w:pPr>
        <w:pStyle w:val="Default"/>
        <w:spacing w:line="360" w:lineRule="auto"/>
        <w:ind w:firstLine="709"/>
        <w:jc w:val="both"/>
        <w:rPr>
          <w:sz w:val="28"/>
          <w:szCs w:val="28"/>
          <w:lang w:val="uk-UA"/>
        </w:rPr>
      </w:pPr>
      <w:r w:rsidRPr="00510DED">
        <w:rPr>
          <w:sz w:val="28"/>
          <w:szCs w:val="28"/>
          <w:lang w:val="uk-UA"/>
        </w:rPr>
        <w:t>Як зазначають А. Богуш та Н. Луцан: «...у ході комунікації під час ігрових моментів дошкільник пізнає природний, предметний і соціальний світ, все що її оточує; формує і розкриває свій власний внутрішній світ, свій образ "Я"; засвоює і створює культурні цінності, виступаючи при цьому активним суб'єктом взаємодії» [6].</w:t>
      </w:r>
    </w:p>
    <w:p w:rsidR="005D73FF" w:rsidRPr="00E1161A" w:rsidRDefault="005D73FF" w:rsidP="00DF5A2C">
      <w:pPr>
        <w:pStyle w:val="Default"/>
        <w:spacing w:line="360" w:lineRule="auto"/>
        <w:ind w:firstLine="709"/>
        <w:jc w:val="both"/>
        <w:rPr>
          <w:sz w:val="28"/>
          <w:szCs w:val="28"/>
          <w:lang w:val="uk-UA"/>
        </w:rPr>
      </w:pPr>
      <w:r w:rsidRPr="00E1161A">
        <w:rPr>
          <w:sz w:val="28"/>
          <w:szCs w:val="28"/>
          <w:lang w:val="uk-UA"/>
        </w:rPr>
        <w:t xml:space="preserve">Особливої актуальності в сучасному освітньому просторі набуває саме проблема творчого мовного самовираження дошкільників. </w:t>
      </w:r>
    </w:p>
    <w:p w:rsidR="005D73FF" w:rsidRPr="00E1161A" w:rsidRDefault="005D73FF" w:rsidP="00DF5A2C">
      <w:pPr>
        <w:autoSpaceDE w:val="0"/>
        <w:autoSpaceDN w:val="0"/>
        <w:adjustRightInd w:val="0"/>
        <w:spacing w:line="360" w:lineRule="auto"/>
        <w:ind w:firstLine="709"/>
        <w:jc w:val="both"/>
        <w:rPr>
          <w:sz w:val="28"/>
          <w:szCs w:val="28"/>
          <w:lang w:val="uk-UA"/>
        </w:rPr>
      </w:pPr>
      <w:r w:rsidRPr="00E1161A">
        <w:rPr>
          <w:sz w:val="28"/>
          <w:szCs w:val="28"/>
          <w:lang w:val="uk-UA"/>
        </w:rPr>
        <w:t>Ми вважаємо, що розкриття даної проблеми передбачає проходження декількох етапів.</w:t>
      </w:r>
    </w:p>
    <w:p w:rsidR="005D73FF" w:rsidRPr="00E1161A" w:rsidRDefault="005D73FF" w:rsidP="00DF5A2C">
      <w:pPr>
        <w:autoSpaceDE w:val="0"/>
        <w:autoSpaceDN w:val="0"/>
        <w:adjustRightInd w:val="0"/>
        <w:spacing w:line="360" w:lineRule="auto"/>
        <w:ind w:firstLine="709"/>
        <w:jc w:val="both"/>
        <w:rPr>
          <w:sz w:val="28"/>
          <w:szCs w:val="28"/>
          <w:lang w:val="uk-UA"/>
        </w:rPr>
      </w:pPr>
      <w:r w:rsidRPr="00E1161A">
        <w:rPr>
          <w:sz w:val="28"/>
          <w:szCs w:val="28"/>
          <w:lang w:val="uk-UA"/>
        </w:rPr>
        <w:t xml:space="preserve">На першому етапі формування творчого мовленнєвого самовираження дошкільників через ігрові казкові ситуації доцільно розпочинати з ознайомлення дітей з українськими казками, збагачення та сприяння активізації словника словами, які описують персонажів. </w:t>
      </w:r>
    </w:p>
    <w:p w:rsidR="005D73FF" w:rsidRPr="00E1161A" w:rsidRDefault="005D73FF" w:rsidP="00DF5A2C">
      <w:pPr>
        <w:autoSpaceDE w:val="0"/>
        <w:autoSpaceDN w:val="0"/>
        <w:adjustRightInd w:val="0"/>
        <w:spacing w:line="360" w:lineRule="auto"/>
        <w:ind w:firstLine="709"/>
        <w:jc w:val="both"/>
        <w:rPr>
          <w:sz w:val="28"/>
          <w:szCs w:val="28"/>
          <w:lang w:val="uk-UA"/>
        </w:rPr>
      </w:pPr>
      <w:r w:rsidRPr="00E1161A">
        <w:rPr>
          <w:sz w:val="28"/>
          <w:szCs w:val="28"/>
          <w:lang w:val="uk-UA"/>
        </w:rPr>
        <w:t>Основна частина роботи складається з читання та розповідання казок; бесіди за змістом казки; повторення та опис персонажів казки, їх дій; інсценування уривків; відтворення епізодів казки тощо.</w:t>
      </w:r>
    </w:p>
    <w:p w:rsidR="005D73FF" w:rsidRPr="00E1161A" w:rsidRDefault="005D73FF" w:rsidP="00DF5A2C">
      <w:pPr>
        <w:autoSpaceDE w:val="0"/>
        <w:autoSpaceDN w:val="0"/>
        <w:adjustRightInd w:val="0"/>
        <w:spacing w:line="360" w:lineRule="auto"/>
        <w:ind w:firstLine="709"/>
        <w:jc w:val="both"/>
        <w:rPr>
          <w:sz w:val="28"/>
          <w:szCs w:val="28"/>
          <w:lang w:val="uk-UA"/>
        </w:rPr>
      </w:pPr>
      <w:r w:rsidRPr="00E1161A">
        <w:rPr>
          <w:sz w:val="28"/>
          <w:szCs w:val="28"/>
          <w:lang w:val="uk-UA"/>
        </w:rPr>
        <w:t xml:space="preserve">На другому етапі передбачається: </w:t>
      </w:r>
    </w:p>
    <w:p w:rsidR="005D73FF" w:rsidRPr="00E1161A" w:rsidRDefault="005D73FF" w:rsidP="00DF5A2C">
      <w:pPr>
        <w:autoSpaceDE w:val="0"/>
        <w:autoSpaceDN w:val="0"/>
        <w:adjustRightInd w:val="0"/>
        <w:spacing w:line="360" w:lineRule="auto"/>
        <w:ind w:firstLine="709"/>
        <w:jc w:val="both"/>
        <w:rPr>
          <w:sz w:val="28"/>
          <w:szCs w:val="28"/>
          <w:lang w:val="uk-UA"/>
        </w:rPr>
      </w:pPr>
      <w:r w:rsidRPr="00E1161A">
        <w:rPr>
          <w:sz w:val="28"/>
          <w:szCs w:val="28"/>
          <w:lang w:val="uk-UA"/>
        </w:rPr>
        <w:sym w:font="Symbol" w:char="F02D"/>
      </w:r>
      <w:r w:rsidRPr="00E1161A">
        <w:rPr>
          <w:sz w:val="28"/>
          <w:szCs w:val="28"/>
          <w:lang w:val="uk-UA"/>
        </w:rPr>
        <w:t xml:space="preserve"> переказування казок дітьми; </w:t>
      </w:r>
    </w:p>
    <w:p w:rsidR="005D73FF" w:rsidRPr="00E1161A" w:rsidRDefault="005D73FF" w:rsidP="00DF5A2C">
      <w:pPr>
        <w:autoSpaceDE w:val="0"/>
        <w:autoSpaceDN w:val="0"/>
        <w:adjustRightInd w:val="0"/>
        <w:spacing w:line="360" w:lineRule="auto"/>
        <w:ind w:firstLine="709"/>
        <w:jc w:val="both"/>
        <w:rPr>
          <w:sz w:val="28"/>
          <w:szCs w:val="28"/>
          <w:lang w:val="uk-UA"/>
        </w:rPr>
      </w:pPr>
      <w:r w:rsidRPr="00E1161A">
        <w:rPr>
          <w:sz w:val="28"/>
          <w:szCs w:val="28"/>
          <w:lang w:val="uk-UA"/>
        </w:rPr>
        <w:sym w:font="Symbol" w:char="F02D"/>
      </w:r>
      <w:r w:rsidRPr="00E1161A">
        <w:rPr>
          <w:sz w:val="28"/>
          <w:szCs w:val="28"/>
          <w:lang w:val="uk-UA"/>
        </w:rPr>
        <w:t xml:space="preserve"> ігри за змістом казок; </w:t>
      </w:r>
    </w:p>
    <w:p w:rsidR="005D73FF" w:rsidRPr="00E1161A" w:rsidRDefault="005D73FF" w:rsidP="00DF5A2C">
      <w:pPr>
        <w:autoSpaceDE w:val="0"/>
        <w:autoSpaceDN w:val="0"/>
        <w:adjustRightInd w:val="0"/>
        <w:spacing w:line="360" w:lineRule="auto"/>
        <w:ind w:firstLine="709"/>
        <w:jc w:val="both"/>
        <w:rPr>
          <w:sz w:val="28"/>
          <w:szCs w:val="28"/>
          <w:lang w:val="uk-UA"/>
        </w:rPr>
      </w:pPr>
      <w:r w:rsidRPr="00E1161A">
        <w:rPr>
          <w:sz w:val="28"/>
          <w:szCs w:val="28"/>
          <w:lang w:val="uk-UA"/>
        </w:rPr>
        <w:sym w:font="Symbol" w:char="F02D"/>
      </w:r>
      <w:r w:rsidRPr="00E1161A">
        <w:rPr>
          <w:sz w:val="28"/>
          <w:szCs w:val="28"/>
          <w:lang w:val="uk-UA"/>
        </w:rPr>
        <w:t xml:space="preserve"> самостійне написання закінчення казки;</w:t>
      </w:r>
    </w:p>
    <w:p w:rsidR="005D73FF" w:rsidRPr="00E1161A" w:rsidRDefault="005D73FF" w:rsidP="00DF5A2C">
      <w:pPr>
        <w:autoSpaceDE w:val="0"/>
        <w:autoSpaceDN w:val="0"/>
        <w:adjustRightInd w:val="0"/>
        <w:spacing w:line="360" w:lineRule="auto"/>
        <w:ind w:firstLine="709"/>
        <w:jc w:val="both"/>
        <w:rPr>
          <w:sz w:val="28"/>
          <w:szCs w:val="28"/>
          <w:lang w:val="uk-UA"/>
        </w:rPr>
      </w:pPr>
      <w:r w:rsidRPr="00E1161A">
        <w:rPr>
          <w:sz w:val="28"/>
          <w:szCs w:val="28"/>
          <w:lang w:val="uk-UA"/>
        </w:rPr>
        <w:sym w:font="Symbol" w:char="F02D"/>
      </w:r>
      <w:r w:rsidRPr="00E1161A">
        <w:rPr>
          <w:sz w:val="28"/>
          <w:szCs w:val="28"/>
          <w:lang w:val="uk-UA"/>
        </w:rPr>
        <w:t xml:space="preserve"> зміна однієї з частин.</w:t>
      </w:r>
    </w:p>
    <w:p w:rsidR="005D73FF" w:rsidRPr="00E1161A" w:rsidRDefault="005D73FF" w:rsidP="00510DED">
      <w:pPr>
        <w:autoSpaceDE w:val="0"/>
        <w:autoSpaceDN w:val="0"/>
        <w:adjustRightInd w:val="0"/>
        <w:spacing w:line="360" w:lineRule="auto"/>
        <w:ind w:firstLine="709"/>
        <w:jc w:val="both"/>
        <w:rPr>
          <w:sz w:val="28"/>
          <w:szCs w:val="28"/>
          <w:lang w:val="uk-UA"/>
        </w:rPr>
      </w:pPr>
      <w:r w:rsidRPr="00E1161A">
        <w:rPr>
          <w:sz w:val="28"/>
          <w:szCs w:val="28"/>
          <w:lang w:val="uk-UA"/>
        </w:rPr>
        <w:t xml:space="preserve">Зазначимо, що Р. Гарднер проводив ігри для навчання дітей складанню розповідей. Педагог запропонував, у ході гри «Чарівний мішечок», не просто відгадати що за іграшка дісталася, </w:t>
      </w:r>
      <w:r>
        <w:rPr>
          <w:sz w:val="28"/>
          <w:szCs w:val="28"/>
          <w:lang w:val="uk-UA"/>
        </w:rPr>
        <w:t xml:space="preserve">але і скласти з нею розповідь. </w:t>
      </w:r>
      <w:r w:rsidRPr="00E1161A">
        <w:rPr>
          <w:sz w:val="28"/>
          <w:szCs w:val="28"/>
          <w:lang w:val="uk-UA"/>
        </w:rPr>
        <w:t xml:space="preserve">Підштовхувати дітей до знаходження слів-порівнянь, синонімів, омонімів, частин мови, зменшувально пестливих слів. </w:t>
      </w:r>
    </w:p>
    <w:p w:rsidR="005D73FF" w:rsidRPr="00E1161A" w:rsidRDefault="005D73FF" w:rsidP="00DF5A2C">
      <w:pPr>
        <w:autoSpaceDE w:val="0"/>
        <w:autoSpaceDN w:val="0"/>
        <w:adjustRightInd w:val="0"/>
        <w:spacing w:line="360" w:lineRule="auto"/>
        <w:ind w:firstLine="851"/>
        <w:jc w:val="both"/>
        <w:rPr>
          <w:sz w:val="28"/>
          <w:szCs w:val="28"/>
          <w:lang w:val="uk-UA"/>
        </w:rPr>
      </w:pPr>
      <w:r w:rsidRPr="00E1161A">
        <w:rPr>
          <w:sz w:val="28"/>
          <w:szCs w:val="28"/>
          <w:lang w:val="uk-UA"/>
        </w:rPr>
        <w:t xml:space="preserve">Третій етап казкотерапевтичної роботи націлений на активізацію творчого підґрунтя під час мовлення.  Дієвими будуть вправи, ігри, завдання на розвиток уяви, фантазії, мисленнєвих операцій, вміння виразити це через різні засоби виразності. Але одним з головних завдань педагога є адекватно сприймати будь які фантазії дітей  </w:t>
      </w:r>
    </w:p>
    <w:p w:rsidR="005D73FF" w:rsidRPr="00E1161A" w:rsidRDefault="005D73FF" w:rsidP="00DF5A2C">
      <w:pPr>
        <w:pStyle w:val="Default"/>
        <w:spacing w:line="360" w:lineRule="auto"/>
        <w:ind w:firstLine="851"/>
        <w:jc w:val="both"/>
        <w:rPr>
          <w:sz w:val="28"/>
          <w:szCs w:val="28"/>
          <w:lang w:val="uk-UA"/>
        </w:rPr>
      </w:pPr>
      <w:r w:rsidRPr="00E1161A">
        <w:rPr>
          <w:sz w:val="28"/>
          <w:szCs w:val="28"/>
          <w:lang w:val="uk-UA"/>
        </w:rPr>
        <w:t>На завершальному етапі передбачається складання дітьми розповідей за казковими сюжетами, театралізовані ігри, інсценування</w:t>
      </w:r>
      <w:r>
        <w:rPr>
          <w:sz w:val="28"/>
          <w:szCs w:val="28"/>
          <w:lang w:val="uk-UA"/>
        </w:rPr>
        <w:t>. Даний етап вважаємо ключовим у</w:t>
      </w:r>
      <w:r w:rsidRPr="00E1161A">
        <w:rPr>
          <w:sz w:val="28"/>
          <w:szCs w:val="28"/>
          <w:lang w:val="uk-UA"/>
        </w:rPr>
        <w:t xml:space="preserve"> казкотерапії, оскільки в текстах дітей втілено їх тривоги, проблеми, захоплення, страхи тощо. На підсвідомому рівні діти розкриваються за допомогою персонажів казки, їх вустами висловлюють те, що бояться сказати самі.  Щоб казка несла терапевтичний зміст, слід визначити проблему чи ситуацію над якою буде вестись робота. Також потрібно з’ясувати, як саме дитина характе</w:t>
      </w:r>
      <w:r>
        <w:rPr>
          <w:sz w:val="28"/>
          <w:szCs w:val="28"/>
          <w:lang w:val="uk-UA"/>
        </w:rPr>
        <w:t xml:space="preserve">ризує таку поведінку та знайти </w:t>
      </w:r>
      <w:r w:rsidRPr="00E1161A">
        <w:rPr>
          <w:sz w:val="28"/>
          <w:szCs w:val="28"/>
          <w:lang w:val="uk-UA"/>
        </w:rPr>
        <w:t>приклади, де б така поведінка зустрічалася в казках, щоб потім разом з дітьми дати оцінку діям персонажів [7, С. 203-205].</w:t>
      </w:r>
    </w:p>
    <w:p w:rsidR="005D73FF" w:rsidRPr="00E1161A" w:rsidRDefault="005D73FF" w:rsidP="00DF5A2C">
      <w:pPr>
        <w:tabs>
          <w:tab w:val="left" w:pos="7088"/>
        </w:tabs>
        <w:spacing w:line="360" w:lineRule="auto"/>
        <w:ind w:firstLine="709"/>
        <w:jc w:val="both"/>
        <w:rPr>
          <w:b/>
          <w:sz w:val="28"/>
          <w:szCs w:val="28"/>
          <w:lang w:val="uk-UA"/>
        </w:rPr>
      </w:pPr>
    </w:p>
    <w:p w:rsidR="005D73FF" w:rsidRPr="00E1161A" w:rsidRDefault="005D73FF" w:rsidP="00DF5A2C">
      <w:pPr>
        <w:tabs>
          <w:tab w:val="left" w:pos="7088"/>
        </w:tabs>
        <w:spacing w:line="360" w:lineRule="auto"/>
        <w:ind w:firstLine="709"/>
        <w:jc w:val="both"/>
        <w:rPr>
          <w:b/>
          <w:sz w:val="28"/>
          <w:szCs w:val="28"/>
          <w:lang w:val="uk-UA"/>
        </w:rPr>
      </w:pPr>
    </w:p>
    <w:p w:rsidR="005D73FF" w:rsidRDefault="005D73FF" w:rsidP="00DF5A2C">
      <w:pPr>
        <w:tabs>
          <w:tab w:val="left" w:pos="7088"/>
        </w:tabs>
        <w:spacing w:line="360" w:lineRule="auto"/>
        <w:ind w:firstLine="709"/>
        <w:jc w:val="both"/>
        <w:rPr>
          <w:b/>
          <w:sz w:val="28"/>
          <w:szCs w:val="28"/>
          <w:lang w:val="uk-UA"/>
        </w:rPr>
      </w:pPr>
    </w:p>
    <w:p w:rsidR="005D73FF" w:rsidRDefault="005D73FF" w:rsidP="00DF5A2C">
      <w:pPr>
        <w:tabs>
          <w:tab w:val="left" w:pos="7088"/>
        </w:tabs>
        <w:spacing w:line="360" w:lineRule="auto"/>
        <w:ind w:firstLine="709"/>
        <w:jc w:val="both"/>
        <w:rPr>
          <w:b/>
          <w:sz w:val="28"/>
          <w:szCs w:val="28"/>
          <w:lang w:val="uk-UA"/>
        </w:rPr>
      </w:pPr>
    </w:p>
    <w:p w:rsidR="005D73FF" w:rsidRDefault="005D73FF" w:rsidP="00DF5A2C">
      <w:pPr>
        <w:tabs>
          <w:tab w:val="left" w:pos="7088"/>
        </w:tabs>
        <w:spacing w:line="360" w:lineRule="auto"/>
        <w:ind w:firstLine="709"/>
        <w:jc w:val="both"/>
        <w:rPr>
          <w:b/>
          <w:sz w:val="28"/>
          <w:szCs w:val="28"/>
          <w:lang w:val="uk-UA"/>
        </w:rPr>
      </w:pPr>
    </w:p>
    <w:p w:rsidR="005D73FF" w:rsidRDefault="005D73FF" w:rsidP="00DF5A2C">
      <w:pPr>
        <w:tabs>
          <w:tab w:val="left" w:pos="7088"/>
        </w:tabs>
        <w:spacing w:line="360" w:lineRule="auto"/>
        <w:ind w:firstLine="709"/>
        <w:jc w:val="both"/>
        <w:rPr>
          <w:b/>
          <w:sz w:val="28"/>
          <w:szCs w:val="28"/>
          <w:lang w:val="uk-UA"/>
        </w:rPr>
      </w:pPr>
    </w:p>
    <w:p w:rsidR="005D73FF" w:rsidRDefault="005D73FF" w:rsidP="00DF5A2C">
      <w:pPr>
        <w:tabs>
          <w:tab w:val="left" w:pos="7088"/>
        </w:tabs>
        <w:spacing w:line="360" w:lineRule="auto"/>
        <w:ind w:firstLine="709"/>
        <w:jc w:val="both"/>
        <w:rPr>
          <w:b/>
          <w:sz w:val="28"/>
          <w:szCs w:val="28"/>
          <w:lang w:val="uk-UA"/>
        </w:rPr>
      </w:pPr>
    </w:p>
    <w:p w:rsidR="005D73FF" w:rsidRDefault="005D73FF" w:rsidP="00DF5A2C">
      <w:pPr>
        <w:tabs>
          <w:tab w:val="left" w:pos="7088"/>
        </w:tabs>
        <w:spacing w:line="360" w:lineRule="auto"/>
        <w:ind w:firstLine="709"/>
        <w:jc w:val="both"/>
        <w:rPr>
          <w:b/>
          <w:sz w:val="28"/>
          <w:szCs w:val="28"/>
          <w:lang w:val="uk-UA"/>
        </w:rPr>
      </w:pPr>
    </w:p>
    <w:p w:rsidR="005D73FF" w:rsidRDefault="005D73FF" w:rsidP="00DF5A2C">
      <w:pPr>
        <w:tabs>
          <w:tab w:val="left" w:pos="7088"/>
        </w:tabs>
        <w:spacing w:line="360" w:lineRule="auto"/>
        <w:ind w:firstLine="709"/>
        <w:jc w:val="both"/>
        <w:rPr>
          <w:b/>
          <w:sz w:val="28"/>
          <w:szCs w:val="28"/>
          <w:lang w:val="uk-UA"/>
        </w:rPr>
      </w:pPr>
    </w:p>
    <w:p w:rsidR="005D73FF" w:rsidRPr="00E1161A" w:rsidRDefault="005D73FF" w:rsidP="00B25E7B">
      <w:pPr>
        <w:tabs>
          <w:tab w:val="left" w:pos="7088"/>
        </w:tabs>
        <w:spacing w:line="360" w:lineRule="auto"/>
        <w:ind w:firstLine="709"/>
        <w:jc w:val="center"/>
        <w:rPr>
          <w:b/>
          <w:sz w:val="28"/>
          <w:szCs w:val="28"/>
          <w:lang w:val="uk-UA"/>
        </w:rPr>
      </w:pPr>
      <w:r w:rsidRPr="00E1161A">
        <w:rPr>
          <w:b/>
          <w:sz w:val="28"/>
          <w:szCs w:val="28"/>
          <w:lang w:val="uk-UA"/>
        </w:rPr>
        <w:t>Висновки до розділу 1</w:t>
      </w:r>
    </w:p>
    <w:p w:rsidR="005D73FF" w:rsidRPr="00E1161A" w:rsidRDefault="005D73FF" w:rsidP="00B25E7B">
      <w:pPr>
        <w:tabs>
          <w:tab w:val="left" w:pos="7088"/>
        </w:tabs>
        <w:spacing w:line="360" w:lineRule="auto"/>
        <w:ind w:firstLine="709"/>
        <w:jc w:val="center"/>
        <w:rPr>
          <w:b/>
          <w:sz w:val="28"/>
          <w:szCs w:val="28"/>
          <w:lang w:val="uk-UA"/>
        </w:rPr>
      </w:pPr>
    </w:p>
    <w:p w:rsidR="005D73FF" w:rsidRPr="00E1161A" w:rsidRDefault="005D73FF" w:rsidP="007D06AF">
      <w:pPr>
        <w:tabs>
          <w:tab w:val="left" w:pos="5954"/>
          <w:tab w:val="left" w:pos="6237"/>
          <w:tab w:val="left" w:pos="7088"/>
        </w:tabs>
        <w:spacing w:line="360" w:lineRule="auto"/>
        <w:ind w:firstLine="709"/>
        <w:jc w:val="both"/>
        <w:rPr>
          <w:sz w:val="28"/>
          <w:szCs w:val="28"/>
          <w:lang w:val="uk-UA"/>
        </w:rPr>
      </w:pPr>
      <w:r>
        <w:rPr>
          <w:sz w:val="28"/>
          <w:szCs w:val="28"/>
          <w:lang w:val="uk-UA"/>
        </w:rPr>
        <w:t>У нашій науково-дослідницькій роботі здійснено аналіз</w:t>
      </w:r>
      <w:r w:rsidRPr="00E1161A">
        <w:rPr>
          <w:sz w:val="28"/>
          <w:szCs w:val="28"/>
          <w:lang w:val="uk-UA"/>
        </w:rPr>
        <w:t xml:space="preserve"> </w:t>
      </w:r>
      <w:r>
        <w:rPr>
          <w:sz w:val="28"/>
          <w:szCs w:val="28"/>
          <w:lang w:val="uk-UA"/>
        </w:rPr>
        <w:t>теоретичних основ</w:t>
      </w:r>
      <w:r w:rsidRPr="00E1161A">
        <w:rPr>
          <w:sz w:val="28"/>
          <w:szCs w:val="28"/>
          <w:lang w:val="uk-UA"/>
        </w:rPr>
        <w:t xml:space="preserve"> проблеми формування мовленнєвої активності дітей старшого дошкільного віку засобом казкотерапії. </w:t>
      </w:r>
    </w:p>
    <w:p w:rsidR="005D73FF" w:rsidRPr="00E1161A" w:rsidRDefault="005D73FF" w:rsidP="007D06AF">
      <w:pPr>
        <w:tabs>
          <w:tab w:val="left" w:pos="5954"/>
        </w:tabs>
        <w:spacing w:line="360" w:lineRule="auto"/>
        <w:ind w:firstLine="709"/>
        <w:jc w:val="both"/>
        <w:rPr>
          <w:sz w:val="28"/>
          <w:szCs w:val="28"/>
          <w:lang w:val="uk-UA"/>
        </w:rPr>
      </w:pPr>
      <w:r w:rsidRPr="00E1161A">
        <w:rPr>
          <w:sz w:val="28"/>
          <w:szCs w:val="28"/>
          <w:lang w:val="uk-UA"/>
        </w:rPr>
        <w:t xml:space="preserve">Описано </w:t>
      </w:r>
      <w:r>
        <w:rPr>
          <w:sz w:val="28"/>
          <w:szCs w:val="28"/>
          <w:lang w:val="uk-UA"/>
        </w:rPr>
        <w:t>погляди таких педагогів:</w:t>
      </w:r>
      <w:r w:rsidRPr="00E1161A">
        <w:rPr>
          <w:sz w:val="28"/>
          <w:szCs w:val="28"/>
          <w:lang w:val="uk-UA"/>
        </w:rPr>
        <w:t xml:space="preserve"> </w:t>
      </w:r>
      <w:r w:rsidRPr="00E1161A">
        <w:rPr>
          <w:iCs/>
          <w:sz w:val="28"/>
          <w:szCs w:val="28"/>
          <w:lang w:val="uk-UA"/>
        </w:rPr>
        <w:t>І. Арте</w:t>
      </w:r>
      <w:r>
        <w:rPr>
          <w:iCs/>
          <w:sz w:val="28"/>
          <w:szCs w:val="28"/>
          <w:lang w:val="uk-UA"/>
        </w:rPr>
        <w:t xml:space="preserve">мчук, А. Богуш, К. Водовозової, Н. Гавриш, </w:t>
      </w:r>
      <w:r w:rsidRPr="00E1161A">
        <w:rPr>
          <w:iCs/>
          <w:sz w:val="28"/>
          <w:szCs w:val="28"/>
          <w:lang w:val="uk-UA"/>
        </w:rPr>
        <w:t>Л. Мацько, О. Сидо</w:t>
      </w:r>
      <w:r>
        <w:rPr>
          <w:iCs/>
          <w:sz w:val="28"/>
          <w:szCs w:val="28"/>
          <w:lang w:val="uk-UA"/>
        </w:rPr>
        <w:t>ренко, К. Тихеєвої</w:t>
      </w:r>
      <w:r w:rsidRPr="00E1161A">
        <w:rPr>
          <w:iCs/>
          <w:sz w:val="28"/>
          <w:szCs w:val="28"/>
          <w:lang w:val="uk-UA"/>
        </w:rPr>
        <w:t xml:space="preserve"> щодо розвитку мовлення у дошкільників; </w:t>
      </w:r>
      <w:r>
        <w:rPr>
          <w:sz w:val="28"/>
          <w:szCs w:val="28"/>
          <w:lang w:val="uk-UA"/>
        </w:rPr>
        <w:t>А. Богуш, М. Валушенко, Л. </w:t>
      </w:r>
      <w:r w:rsidRPr="00E1161A">
        <w:rPr>
          <w:sz w:val="28"/>
          <w:szCs w:val="28"/>
          <w:lang w:val="uk-UA"/>
        </w:rPr>
        <w:t>Венгер, О. Уш</w:t>
      </w:r>
      <w:r>
        <w:rPr>
          <w:sz w:val="28"/>
          <w:szCs w:val="28"/>
          <w:lang w:val="uk-UA"/>
        </w:rPr>
        <w:t>акової, І. Кононової, Г. Кравцова,</w:t>
      </w:r>
      <w:r w:rsidRPr="00E1161A">
        <w:rPr>
          <w:sz w:val="28"/>
          <w:szCs w:val="28"/>
          <w:lang w:val="uk-UA"/>
        </w:rPr>
        <w:t xml:space="preserve"> К. Крутій, Г. Леушина, </w:t>
      </w:r>
      <w:r w:rsidRPr="00E1161A">
        <w:rPr>
          <w:iCs/>
          <w:sz w:val="28"/>
          <w:szCs w:val="28"/>
          <w:lang w:val="uk-UA"/>
        </w:rPr>
        <w:t>Т. Науменко, Т. Тамбовкін</w:t>
      </w:r>
      <w:r>
        <w:rPr>
          <w:iCs/>
          <w:sz w:val="28"/>
          <w:szCs w:val="28"/>
          <w:lang w:val="uk-UA"/>
        </w:rPr>
        <w:t>а</w:t>
      </w:r>
      <w:r w:rsidRPr="00E1161A">
        <w:rPr>
          <w:iCs/>
          <w:sz w:val="28"/>
          <w:szCs w:val="28"/>
          <w:lang w:val="uk-UA"/>
        </w:rPr>
        <w:t xml:space="preserve"> щодо мовленнєвої активності дошкільників;</w:t>
      </w:r>
      <w:r w:rsidRPr="00E1161A">
        <w:rPr>
          <w:sz w:val="28"/>
          <w:szCs w:val="28"/>
          <w:lang w:val="uk-UA"/>
        </w:rPr>
        <w:t xml:space="preserve"> Т. Давидов</w:t>
      </w:r>
      <w:r>
        <w:rPr>
          <w:sz w:val="28"/>
          <w:szCs w:val="28"/>
          <w:lang w:val="uk-UA"/>
        </w:rPr>
        <w:t>а</w:t>
      </w:r>
      <w:r w:rsidRPr="00E1161A">
        <w:rPr>
          <w:sz w:val="28"/>
          <w:szCs w:val="28"/>
          <w:lang w:val="uk-UA"/>
        </w:rPr>
        <w:t>, І. Євтушенко, О. Защірін</w:t>
      </w:r>
      <w:r>
        <w:rPr>
          <w:sz w:val="28"/>
          <w:szCs w:val="28"/>
          <w:lang w:val="uk-UA"/>
        </w:rPr>
        <w:t>ської, М. Поваляєвої</w:t>
      </w:r>
      <w:r w:rsidRPr="00E1161A">
        <w:rPr>
          <w:sz w:val="28"/>
          <w:szCs w:val="28"/>
          <w:lang w:val="uk-UA"/>
        </w:rPr>
        <w:t>, В. Пронін</w:t>
      </w:r>
      <w:r>
        <w:rPr>
          <w:sz w:val="28"/>
          <w:szCs w:val="28"/>
          <w:lang w:val="uk-UA"/>
        </w:rPr>
        <w:t>а</w:t>
      </w:r>
      <w:r w:rsidRPr="00E1161A">
        <w:rPr>
          <w:sz w:val="28"/>
          <w:szCs w:val="28"/>
          <w:lang w:val="uk-UA"/>
        </w:rPr>
        <w:t>, Д. Соколов</w:t>
      </w:r>
      <w:r>
        <w:rPr>
          <w:sz w:val="28"/>
          <w:szCs w:val="28"/>
          <w:lang w:val="uk-UA"/>
        </w:rPr>
        <w:t>а</w:t>
      </w:r>
      <w:r w:rsidRPr="00E1161A">
        <w:rPr>
          <w:sz w:val="28"/>
          <w:szCs w:val="28"/>
          <w:lang w:val="uk-UA"/>
        </w:rPr>
        <w:t>, С. Черняєва щодо впливу казки на дитину; В. Алексеєнко, І. Вачков</w:t>
      </w:r>
      <w:r>
        <w:rPr>
          <w:sz w:val="28"/>
          <w:szCs w:val="28"/>
          <w:lang w:val="uk-UA"/>
        </w:rPr>
        <w:t>а</w:t>
      </w:r>
      <w:r w:rsidRPr="00E1161A">
        <w:rPr>
          <w:sz w:val="28"/>
          <w:szCs w:val="28"/>
          <w:lang w:val="uk-UA"/>
        </w:rPr>
        <w:t xml:space="preserve">, І. Макєєва щодо впливу казкотерапії на мовленнєвий розвиток дошкільника. </w:t>
      </w:r>
    </w:p>
    <w:p w:rsidR="005D73FF" w:rsidRPr="00CD43BB" w:rsidRDefault="005D73FF" w:rsidP="00CD43BB">
      <w:pPr>
        <w:spacing w:line="360" w:lineRule="auto"/>
        <w:ind w:firstLine="709"/>
        <w:jc w:val="both"/>
        <w:rPr>
          <w:iCs/>
          <w:sz w:val="28"/>
          <w:szCs w:val="28"/>
          <w:lang w:val="uk-UA"/>
        </w:rPr>
      </w:pPr>
      <w:r w:rsidRPr="00510DED">
        <w:rPr>
          <w:sz w:val="28"/>
          <w:szCs w:val="28"/>
          <w:lang w:val="uk-UA"/>
        </w:rPr>
        <w:t xml:space="preserve">Зазначено, що «...активність – </w:t>
      </w:r>
      <w:r w:rsidRPr="00510DED">
        <w:rPr>
          <w:iCs/>
          <w:sz w:val="28"/>
          <w:szCs w:val="28"/>
          <w:lang w:val="uk-UA"/>
        </w:rPr>
        <w:t xml:space="preserve">здатність людини до свідомої та соціальної діяльності, міра цілеспрямованого, планомірного перетворення нею довкілля й самої себе на основі засвоєння нею багатств матеріальної й духовної культури»; а «...мовленнєву активність – </w:t>
      </w:r>
      <w:r w:rsidRPr="00510DED">
        <w:rPr>
          <w:sz w:val="28"/>
          <w:szCs w:val="28"/>
          <w:lang w:val="uk-UA"/>
        </w:rPr>
        <w:t>усталена властивість особистості, яка може проявлятися у можливості сприймати та усвідомлювати мову людей, у відносно самостійному та урізноманітненому мовленні» [20, С. 57- 63].</w:t>
      </w:r>
    </w:p>
    <w:p w:rsidR="005D73FF" w:rsidRPr="00E1161A" w:rsidRDefault="005D73FF" w:rsidP="00FC338B">
      <w:pPr>
        <w:autoSpaceDE w:val="0"/>
        <w:autoSpaceDN w:val="0"/>
        <w:adjustRightInd w:val="0"/>
        <w:spacing w:line="360" w:lineRule="auto"/>
        <w:ind w:firstLine="709"/>
        <w:jc w:val="both"/>
        <w:rPr>
          <w:sz w:val="28"/>
          <w:szCs w:val="28"/>
          <w:lang w:val="uk-UA"/>
        </w:rPr>
      </w:pPr>
      <w:r w:rsidRPr="00E1161A">
        <w:rPr>
          <w:sz w:val="28"/>
          <w:szCs w:val="28"/>
          <w:lang w:val="uk-UA"/>
        </w:rPr>
        <w:t>У ході аналізу науково-педагогічної літератури ми прийшли до висновку, що мовленнєва активність дошкільників залежить від пізнавальних можливостей та інтересів дитини, вміння зосередитися на поставленому завданні, вмінні ставити запитання, активно використовувати в мовленні набуті знання [5</w:t>
      </w:r>
      <w:r>
        <w:rPr>
          <w:sz w:val="28"/>
          <w:szCs w:val="28"/>
          <w:lang w:val="uk-UA"/>
        </w:rPr>
        <w:t>2</w:t>
      </w:r>
      <w:r w:rsidRPr="00E1161A">
        <w:rPr>
          <w:sz w:val="28"/>
          <w:szCs w:val="28"/>
          <w:lang w:val="uk-UA"/>
        </w:rPr>
        <w:t>, С. 70-75].</w:t>
      </w:r>
    </w:p>
    <w:p w:rsidR="005D73FF" w:rsidRPr="0043391F" w:rsidRDefault="005D73FF" w:rsidP="00FC338B">
      <w:pPr>
        <w:autoSpaceDE w:val="0"/>
        <w:autoSpaceDN w:val="0"/>
        <w:adjustRightInd w:val="0"/>
        <w:spacing w:line="360" w:lineRule="auto"/>
        <w:ind w:firstLine="709"/>
        <w:jc w:val="both"/>
        <w:rPr>
          <w:sz w:val="28"/>
          <w:szCs w:val="28"/>
          <w:lang w:val="uk-UA"/>
        </w:rPr>
      </w:pPr>
      <w:r w:rsidRPr="00E1161A">
        <w:rPr>
          <w:sz w:val="28"/>
          <w:szCs w:val="28"/>
          <w:lang w:val="uk-UA"/>
        </w:rPr>
        <w:t xml:space="preserve">У процесі стимулювання до мовленнєвої активності старших дошкільників педагоги радять використовувати метод казкотерапії, який характеризують як напрям практичної психології, що використовуючи метафоричні ресурси казки, дозволяє людям розвинути самосвідомість та побудувати особливі рівні взаємодії один з одним, що створює умови для </w:t>
      </w:r>
      <w:r w:rsidRPr="0043391F">
        <w:rPr>
          <w:sz w:val="28"/>
          <w:szCs w:val="28"/>
          <w:lang w:val="uk-UA"/>
        </w:rPr>
        <w:t>становлення їх суб’єктності.</w:t>
      </w:r>
    </w:p>
    <w:p w:rsidR="005D73FF" w:rsidRPr="00613259" w:rsidRDefault="005D73FF" w:rsidP="007D06AF">
      <w:pPr>
        <w:spacing w:line="360" w:lineRule="auto"/>
        <w:ind w:firstLine="709"/>
        <w:jc w:val="both"/>
        <w:rPr>
          <w:lang w:val="uk-UA"/>
        </w:rPr>
      </w:pPr>
      <w:r w:rsidRPr="0043391F">
        <w:rPr>
          <w:sz w:val="28"/>
          <w:szCs w:val="28"/>
          <w:lang w:val="uk-UA"/>
        </w:rPr>
        <w:t>Отож О. Скалига наголошує: «...метою казкотерапії є підведення дитини до усвідомлення своєї внутрішньої сутності, своєї єдності та неповторності, до відчуття гармонії із собою і світом...» [43, С. 12].</w:t>
      </w:r>
    </w:p>
    <w:p w:rsidR="005D73FF" w:rsidRPr="00E1161A" w:rsidRDefault="005D73FF" w:rsidP="007D06AF">
      <w:pPr>
        <w:spacing w:line="360" w:lineRule="auto"/>
        <w:ind w:firstLine="709"/>
        <w:jc w:val="both"/>
        <w:rPr>
          <w:sz w:val="28"/>
          <w:szCs w:val="28"/>
          <w:lang w:val="uk-UA"/>
        </w:rPr>
      </w:pPr>
      <w:r w:rsidRPr="00E1161A">
        <w:rPr>
          <w:sz w:val="28"/>
          <w:szCs w:val="28"/>
          <w:lang w:val="uk-UA"/>
        </w:rPr>
        <w:t xml:space="preserve">Окремі казкотерапевтичні техніки (розповідання казки, пригадування улюбленої казки, малювання казки чи її фрагменту) можна вдало застосовувати під час занять для встановлення сприятливої, доброзичливої атмосфери та створення ситуацій успіху. </w:t>
      </w:r>
    </w:p>
    <w:p w:rsidR="005D73FF" w:rsidRPr="00E1161A" w:rsidRDefault="005D73FF" w:rsidP="007D06AF">
      <w:pPr>
        <w:spacing w:line="360" w:lineRule="auto"/>
        <w:ind w:firstLine="709"/>
        <w:jc w:val="both"/>
        <w:rPr>
          <w:sz w:val="28"/>
          <w:szCs w:val="28"/>
          <w:lang w:val="uk-UA"/>
        </w:rPr>
      </w:pPr>
      <w:r w:rsidRPr="00E1161A">
        <w:rPr>
          <w:sz w:val="28"/>
          <w:szCs w:val="28"/>
          <w:lang w:val="uk-UA"/>
        </w:rPr>
        <w:t xml:space="preserve">Серед педагогічних умов мовленнєвої активності дітей старшого дошкільного віку виділяємо: </w:t>
      </w:r>
    </w:p>
    <w:p w:rsidR="005D73FF" w:rsidRPr="00E1161A" w:rsidRDefault="005D73FF" w:rsidP="004375BD">
      <w:pPr>
        <w:pStyle w:val="Default"/>
        <w:spacing w:line="360" w:lineRule="auto"/>
        <w:ind w:firstLine="709"/>
        <w:jc w:val="both"/>
        <w:rPr>
          <w:sz w:val="28"/>
          <w:szCs w:val="28"/>
          <w:lang w:val="uk-UA"/>
        </w:rPr>
      </w:pPr>
      <w:r w:rsidRPr="00E1161A">
        <w:rPr>
          <w:sz w:val="28"/>
          <w:szCs w:val="28"/>
          <w:lang w:val="uk-UA"/>
        </w:rPr>
        <w:t xml:space="preserve">- організація мовленнєвої спрямованості навчання; </w:t>
      </w:r>
    </w:p>
    <w:p w:rsidR="005D73FF" w:rsidRPr="00E1161A" w:rsidRDefault="005D73FF" w:rsidP="004375BD">
      <w:pPr>
        <w:pStyle w:val="Default"/>
        <w:spacing w:line="360" w:lineRule="auto"/>
        <w:ind w:firstLine="709"/>
        <w:jc w:val="both"/>
        <w:rPr>
          <w:sz w:val="28"/>
          <w:szCs w:val="28"/>
          <w:lang w:val="uk-UA"/>
        </w:rPr>
      </w:pPr>
      <w:r w:rsidRPr="00E1161A">
        <w:rPr>
          <w:sz w:val="28"/>
          <w:szCs w:val="28"/>
          <w:lang w:val="uk-UA"/>
        </w:rPr>
        <w:t xml:space="preserve">- сприяння мовленнєвої активності в різних видах діяльності (навчально-пізнавальній, художньо-мовленнєвій, ігровій). </w:t>
      </w:r>
    </w:p>
    <w:p w:rsidR="005D73FF" w:rsidRPr="004533A7" w:rsidRDefault="005D73FF" w:rsidP="004375BD">
      <w:pPr>
        <w:spacing w:line="360" w:lineRule="auto"/>
        <w:ind w:firstLine="709"/>
        <w:jc w:val="both"/>
        <w:rPr>
          <w:lang w:val="uk-UA"/>
        </w:rPr>
      </w:pPr>
      <w:r w:rsidRPr="004533A7">
        <w:rPr>
          <w:sz w:val="28"/>
          <w:szCs w:val="28"/>
          <w:lang w:val="uk-UA"/>
        </w:rPr>
        <w:t>Перша умова  організація мовленнєвої спрямованості навчання розкривається через надання можливостей для максимального засвоєння дітьми норм мови та спілкування рідною мовою у повсякденні</w:t>
      </w:r>
    </w:p>
    <w:p w:rsidR="005D73FF" w:rsidRPr="00E1161A" w:rsidRDefault="005D73FF" w:rsidP="004375BD">
      <w:pPr>
        <w:pStyle w:val="Default"/>
        <w:spacing w:line="360" w:lineRule="auto"/>
        <w:ind w:firstLine="709"/>
        <w:jc w:val="both"/>
        <w:rPr>
          <w:sz w:val="28"/>
          <w:szCs w:val="28"/>
          <w:lang w:val="uk-UA"/>
        </w:rPr>
      </w:pPr>
      <w:r w:rsidRPr="004533A7">
        <w:rPr>
          <w:sz w:val="28"/>
          <w:szCs w:val="28"/>
          <w:lang w:val="uk-UA"/>
        </w:rPr>
        <w:t>Друга педагогічна умова – активізація мовлення в різні види діяльності (навчально-пізнавальній, художньо-мовленнєвій, ігровій) спрямовує на дослідження процесу організації навчально-виховного процесу у сучасному ЗДО.</w:t>
      </w:r>
    </w:p>
    <w:p w:rsidR="005D73FF" w:rsidRPr="00E1161A" w:rsidRDefault="005D73FF" w:rsidP="00990DAE">
      <w:pPr>
        <w:spacing w:line="360" w:lineRule="auto"/>
        <w:jc w:val="center"/>
        <w:rPr>
          <w:b/>
          <w:sz w:val="28"/>
          <w:szCs w:val="28"/>
          <w:lang w:val="uk-UA"/>
        </w:rPr>
      </w:pPr>
    </w:p>
    <w:p w:rsidR="005D73FF" w:rsidRPr="00E1161A" w:rsidRDefault="005D73FF" w:rsidP="00990DAE">
      <w:pPr>
        <w:spacing w:line="360" w:lineRule="auto"/>
        <w:jc w:val="center"/>
        <w:rPr>
          <w:b/>
          <w:sz w:val="28"/>
          <w:szCs w:val="28"/>
          <w:lang w:val="uk-UA"/>
        </w:rPr>
      </w:pPr>
    </w:p>
    <w:p w:rsidR="005D73FF" w:rsidRPr="00E1161A" w:rsidRDefault="005D73FF" w:rsidP="00990DAE">
      <w:pPr>
        <w:spacing w:line="360" w:lineRule="auto"/>
        <w:jc w:val="center"/>
        <w:rPr>
          <w:b/>
          <w:sz w:val="28"/>
          <w:szCs w:val="28"/>
          <w:lang w:val="uk-UA"/>
        </w:rPr>
      </w:pPr>
    </w:p>
    <w:p w:rsidR="005D73FF" w:rsidRDefault="005D73FF" w:rsidP="00990DAE">
      <w:pPr>
        <w:spacing w:line="360" w:lineRule="auto"/>
        <w:jc w:val="center"/>
        <w:rPr>
          <w:b/>
          <w:sz w:val="28"/>
          <w:szCs w:val="28"/>
          <w:lang w:val="uk-UA"/>
        </w:rPr>
      </w:pPr>
    </w:p>
    <w:p w:rsidR="005D73FF" w:rsidRDefault="005D73FF" w:rsidP="00990DAE">
      <w:pPr>
        <w:spacing w:line="360" w:lineRule="auto"/>
        <w:jc w:val="center"/>
        <w:rPr>
          <w:b/>
          <w:sz w:val="28"/>
          <w:szCs w:val="28"/>
          <w:lang w:val="uk-UA"/>
        </w:rPr>
      </w:pPr>
    </w:p>
    <w:p w:rsidR="005D73FF" w:rsidRPr="00E1161A" w:rsidRDefault="005D73FF" w:rsidP="00990DAE">
      <w:pPr>
        <w:spacing w:line="360" w:lineRule="auto"/>
        <w:jc w:val="center"/>
        <w:rPr>
          <w:b/>
          <w:sz w:val="28"/>
          <w:szCs w:val="28"/>
          <w:lang w:val="uk-UA"/>
        </w:rPr>
      </w:pPr>
    </w:p>
    <w:p w:rsidR="005D73FF" w:rsidRPr="00E1161A" w:rsidRDefault="005D73FF" w:rsidP="00990DAE">
      <w:pPr>
        <w:spacing w:line="360" w:lineRule="auto"/>
        <w:jc w:val="center"/>
        <w:rPr>
          <w:b/>
          <w:sz w:val="28"/>
          <w:szCs w:val="28"/>
          <w:lang w:val="uk-UA"/>
        </w:rPr>
      </w:pPr>
    </w:p>
    <w:p w:rsidR="005D73FF" w:rsidRPr="00E1161A" w:rsidRDefault="005D73FF" w:rsidP="00990DAE">
      <w:pPr>
        <w:spacing w:line="360" w:lineRule="auto"/>
        <w:jc w:val="center"/>
        <w:rPr>
          <w:b/>
          <w:sz w:val="28"/>
          <w:szCs w:val="28"/>
          <w:lang w:val="uk-UA"/>
        </w:rPr>
      </w:pPr>
    </w:p>
    <w:p w:rsidR="005D73FF" w:rsidRPr="00E1161A" w:rsidRDefault="005D73FF" w:rsidP="00FC338B">
      <w:pPr>
        <w:spacing w:line="360" w:lineRule="auto"/>
        <w:rPr>
          <w:b/>
          <w:sz w:val="28"/>
          <w:szCs w:val="28"/>
          <w:lang w:val="uk-UA"/>
        </w:rPr>
      </w:pPr>
    </w:p>
    <w:p w:rsidR="005D73FF" w:rsidRPr="00E1161A" w:rsidRDefault="005D73FF" w:rsidP="00990DAE">
      <w:pPr>
        <w:spacing w:line="360" w:lineRule="auto"/>
        <w:jc w:val="center"/>
        <w:rPr>
          <w:b/>
          <w:sz w:val="28"/>
          <w:szCs w:val="28"/>
          <w:lang w:val="uk-UA"/>
        </w:rPr>
      </w:pPr>
      <w:r w:rsidRPr="00E1161A">
        <w:rPr>
          <w:b/>
          <w:sz w:val="28"/>
          <w:szCs w:val="28"/>
          <w:lang w:val="uk-UA"/>
        </w:rPr>
        <w:t>РОЗДІЛ 2</w:t>
      </w:r>
    </w:p>
    <w:p w:rsidR="005D73FF" w:rsidRPr="00E1161A" w:rsidRDefault="005D73FF" w:rsidP="00990DAE">
      <w:pPr>
        <w:spacing w:line="360" w:lineRule="auto"/>
        <w:jc w:val="center"/>
        <w:rPr>
          <w:b/>
          <w:sz w:val="28"/>
          <w:szCs w:val="28"/>
          <w:lang w:val="uk-UA"/>
        </w:rPr>
      </w:pPr>
      <w:r w:rsidRPr="00E1161A">
        <w:rPr>
          <w:b/>
          <w:sz w:val="28"/>
          <w:szCs w:val="28"/>
          <w:lang w:val="uk-UA"/>
        </w:rPr>
        <w:t xml:space="preserve"> ДОСЛІДЖЕННЯ ФОРМУВАННЯ МОВЛЕННЄВОЇ АКТИВНОСТІ СТАРШИХ ДОШКІЛЬНИКІВ ЗАСОБОМ КАЗКОТЕРАПІЇ</w:t>
      </w:r>
    </w:p>
    <w:p w:rsidR="005D73FF" w:rsidRPr="00E1161A" w:rsidRDefault="005D73FF" w:rsidP="00B25E7B">
      <w:pPr>
        <w:pStyle w:val="2"/>
        <w:spacing w:line="360" w:lineRule="auto"/>
        <w:ind w:left="0" w:firstLine="0"/>
        <w:rPr>
          <w:sz w:val="28"/>
          <w:szCs w:val="28"/>
          <w:lang w:val="uk-UA"/>
        </w:rPr>
      </w:pPr>
    </w:p>
    <w:p w:rsidR="005D73FF" w:rsidRPr="00E1161A" w:rsidRDefault="005D73FF" w:rsidP="00B25E7B">
      <w:pPr>
        <w:pStyle w:val="2"/>
        <w:spacing w:line="360" w:lineRule="auto"/>
        <w:ind w:left="0" w:firstLine="0"/>
        <w:rPr>
          <w:b/>
          <w:sz w:val="28"/>
          <w:szCs w:val="28"/>
          <w:lang w:val="uk-UA"/>
        </w:rPr>
      </w:pPr>
      <w:r w:rsidRPr="00E1161A">
        <w:rPr>
          <w:b/>
          <w:sz w:val="28"/>
          <w:szCs w:val="28"/>
          <w:lang w:val="uk-UA"/>
        </w:rPr>
        <w:t>2.1. Визначення стану сформованості мовленнєвої активності у дітей старшого дошкільного віку</w:t>
      </w:r>
    </w:p>
    <w:p w:rsidR="005D73FF" w:rsidRPr="00E1161A" w:rsidRDefault="005D73FF" w:rsidP="00B25E7B">
      <w:pPr>
        <w:pStyle w:val="2"/>
        <w:spacing w:line="360" w:lineRule="auto"/>
        <w:ind w:left="0" w:firstLine="0"/>
        <w:rPr>
          <w:b/>
          <w:sz w:val="28"/>
          <w:szCs w:val="28"/>
          <w:lang w:val="uk-UA"/>
        </w:rPr>
      </w:pPr>
    </w:p>
    <w:p w:rsidR="005D73FF" w:rsidRPr="00E02DFE" w:rsidRDefault="005D73FF" w:rsidP="00E02DFE">
      <w:pPr>
        <w:tabs>
          <w:tab w:val="left" w:pos="7088"/>
        </w:tabs>
        <w:spacing w:line="360" w:lineRule="auto"/>
        <w:ind w:firstLine="709"/>
        <w:jc w:val="both"/>
        <w:rPr>
          <w:sz w:val="28"/>
          <w:szCs w:val="28"/>
          <w:lang w:val="uk-UA"/>
        </w:rPr>
      </w:pPr>
      <w:r w:rsidRPr="00E1161A">
        <w:rPr>
          <w:sz w:val="28"/>
          <w:szCs w:val="28"/>
          <w:lang w:val="uk-UA"/>
        </w:rPr>
        <w:t xml:space="preserve">Вивчення, аналіз та узагальнення наукової літератури дозволили встановити, що </w:t>
      </w:r>
      <w:r>
        <w:rPr>
          <w:sz w:val="28"/>
          <w:szCs w:val="28"/>
          <w:lang w:val="uk-UA"/>
        </w:rPr>
        <w:t>«</w:t>
      </w:r>
      <w:r w:rsidRPr="00E1161A">
        <w:rPr>
          <w:sz w:val="28"/>
          <w:szCs w:val="28"/>
          <w:lang w:val="uk-UA"/>
        </w:rPr>
        <w:t xml:space="preserve">мовленнєва активність </w:t>
      </w:r>
      <w:r>
        <w:rPr>
          <w:sz w:val="28"/>
          <w:szCs w:val="28"/>
          <w:lang w:val="uk-UA"/>
        </w:rPr>
        <w:t>–</w:t>
      </w:r>
      <w:r w:rsidRPr="00E1161A">
        <w:rPr>
          <w:sz w:val="28"/>
          <w:szCs w:val="28"/>
          <w:lang w:val="uk-UA"/>
        </w:rPr>
        <w:t xml:space="preserve"> це наявність у дитини пізнавальних інтересів; відповідність її знань вимогам програми; сформованість уміння зосереджувати увагу на пропонованому матеріалі та діяти відповідно до вказівок педагога; зацікавленість у розв’язанні загального завдання; наявність потреби відповідати, звертатись із запитаннями, доповнювати відповіді</w:t>
      </w:r>
      <w:r>
        <w:rPr>
          <w:sz w:val="28"/>
          <w:szCs w:val="28"/>
          <w:lang w:val="uk-UA"/>
        </w:rPr>
        <w:t xml:space="preserve"> однолітків, виправляти помилки» - за А. Богуш</w:t>
      </w:r>
      <w:r w:rsidRPr="00637F14">
        <w:rPr>
          <w:sz w:val="28"/>
          <w:szCs w:val="28"/>
          <w:lang w:val="uk-UA"/>
        </w:rPr>
        <w:t xml:space="preserve"> [5</w:t>
      </w:r>
      <w:r>
        <w:rPr>
          <w:sz w:val="28"/>
          <w:szCs w:val="28"/>
          <w:lang w:val="uk-UA"/>
        </w:rPr>
        <w:t>, с. 8-10</w:t>
      </w:r>
      <w:r w:rsidRPr="00637F14">
        <w:rPr>
          <w:sz w:val="28"/>
          <w:szCs w:val="28"/>
          <w:lang w:val="uk-UA"/>
        </w:rPr>
        <w:t>]</w:t>
      </w:r>
    </w:p>
    <w:p w:rsidR="005D73FF" w:rsidRPr="00E1161A" w:rsidRDefault="005D73FF" w:rsidP="00B25E7B">
      <w:pPr>
        <w:tabs>
          <w:tab w:val="left" w:pos="7088"/>
        </w:tabs>
        <w:spacing w:line="360" w:lineRule="auto"/>
        <w:ind w:firstLine="709"/>
        <w:jc w:val="both"/>
        <w:rPr>
          <w:sz w:val="28"/>
          <w:szCs w:val="28"/>
          <w:lang w:val="uk-UA"/>
        </w:rPr>
      </w:pPr>
      <w:r w:rsidRPr="00E1161A">
        <w:rPr>
          <w:sz w:val="28"/>
          <w:szCs w:val="28"/>
          <w:lang w:val="uk-UA"/>
        </w:rPr>
        <w:t>У зв’язку з цим вважаємо необхідним</w:t>
      </w:r>
      <w:r>
        <w:rPr>
          <w:sz w:val="28"/>
          <w:szCs w:val="28"/>
          <w:lang w:val="uk-UA"/>
        </w:rPr>
        <w:t xml:space="preserve"> визначити наявний </w:t>
      </w:r>
      <w:r w:rsidRPr="00E1161A">
        <w:rPr>
          <w:sz w:val="28"/>
          <w:szCs w:val="28"/>
          <w:lang w:val="uk-UA"/>
        </w:rPr>
        <w:t>рівень мовленнєвої активності у старших дошкільників.</w:t>
      </w:r>
    </w:p>
    <w:p w:rsidR="005D73FF" w:rsidRPr="00E1161A" w:rsidRDefault="005D73FF" w:rsidP="00B25E7B">
      <w:pPr>
        <w:tabs>
          <w:tab w:val="left" w:pos="7088"/>
        </w:tabs>
        <w:spacing w:line="360" w:lineRule="auto"/>
        <w:ind w:firstLine="709"/>
        <w:jc w:val="both"/>
        <w:rPr>
          <w:sz w:val="28"/>
          <w:szCs w:val="28"/>
          <w:lang w:val="uk-UA"/>
        </w:rPr>
      </w:pPr>
      <w:r w:rsidRPr="00E1161A">
        <w:rPr>
          <w:sz w:val="28"/>
          <w:szCs w:val="28"/>
          <w:lang w:val="uk-UA"/>
        </w:rPr>
        <w:t>Експериментальне дослідження проводилося нами на базі комунального закладу дошкільної освіти № 89.</w:t>
      </w:r>
    </w:p>
    <w:p w:rsidR="005D73FF" w:rsidRPr="00E1161A" w:rsidRDefault="005D73FF" w:rsidP="00B25E7B">
      <w:pPr>
        <w:tabs>
          <w:tab w:val="left" w:pos="7088"/>
        </w:tabs>
        <w:spacing w:line="360" w:lineRule="auto"/>
        <w:ind w:firstLine="709"/>
        <w:jc w:val="both"/>
        <w:rPr>
          <w:sz w:val="28"/>
          <w:szCs w:val="28"/>
          <w:lang w:val="uk-UA"/>
        </w:rPr>
      </w:pPr>
      <w:r w:rsidRPr="00E1161A">
        <w:rPr>
          <w:sz w:val="28"/>
          <w:szCs w:val="28"/>
          <w:lang w:val="uk-UA"/>
        </w:rPr>
        <w:t xml:space="preserve">Увесь процес експериментального дослідження тривав 6 місяці. </w:t>
      </w:r>
    </w:p>
    <w:p w:rsidR="005D73FF" w:rsidRPr="00E1161A" w:rsidRDefault="005D73FF" w:rsidP="00B25E7B">
      <w:pPr>
        <w:pStyle w:val="1"/>
        <w:spacing w:line="360" w:lineRule="auto"/>
        <w:ind w:left="0"/>
        <w:rPr>
          <w:bCs/>
          <w:sz w:val="28"/>
          <w:szCs w:val="28"/>
          <w:lang w:val="uk-UA"/>
        </w:rPr>
      </w:pPr>
      <w:r w:rsidRPr="00E1161A">
        <w:rPr>
          <w:sz w:val="28"/>
          <w:szCs w:val="28"/>
          <w:lang w:val="uk-UA"/>
        </w:rPr>
        <w:t xml:space="preserve">В експерименті брали участь 26 дітей старшого дошкільного віку. Ми відібрали 13 осіб до експериментальної групи та 13 </w:t>
      </w:r>
      <w:r w:rsidRPr="00E1161A">
        <w:rPr>
          <w:bCs/>
          <w:sz w:val="28"/>
          <w:szCs w:val="28"/>
          <w:lang w:val="uk-UA"/>
        </w:rPr>
        <w:t>осіб – до контрольної.</w:t>
      </w:r>
    </w:p>
    <w:p w:rsidR="005D73FF" w:rsidRPr="00E1161A" w:rsidRDefault="005D73FF" w:rsidP="00B25E7B">
      <w:pPr>
        <w:spacing w:line="360" w:lineRule="auto"/>
        <w:ind w:firstLine="709"/>
        <w:jc w:val="both"/>
        <w:rPr>
          <w:b/>
          <w:sz w:val="28"/>
          <w:szCs w:val="28"/>
          <w:lang w:val="uk-UA"/>
        </w:rPr>
      </w:pPr>
      <w:r w:rsidRPr="00E1161A">
        <w:rPr>
          <w:bCs/>
          <w:sz w:val="28"/>
          <w:szCs w:val="28"/>
          <w:lang w:val="uk-UA"/>
        </w:rPr>
        <w:t>Нами була створена експериментальна діагностична методика «Діагностика мовленнєвої активності»</w:t>
      </w:r>
      <w:r>
        <w:rPr>
          <w:bCs/>
          <w:sz w:val="28"/>
          <w:szCs w:val="28"/>
          <w:lang w:val="uk-UA"/>
        </w:rPr>
        <w:t>,</w:t>
      </w:r>
      <w:r w:rsidRPr="00E1161A">
        <w:rPr>
          <w:bCs/>
          <w:sz w:val="28"/>
          <w:szCs w:val="28"/>
          <w:lang w:val="uk-UA"/>
        </w:rPr>
        <w:t xml:space="preserve"> яка базувалася на визначенні рівня </w:t>
      </w:r>
      <w:r w:rsidRPr="00E1161A">
        <w:rPr>
          <w:sz w:val="28"/>
          <w:szCs w:val="28"/>
          <w:lang w:val="uk-UA"/>
        </w:rPr>
        <w:t>сформованості мовленнєвої активності дітей старшого дошкільного віку.</w:t>
      </w:r>
    </w:p>
    <w:p w:rsidR="005D73FF" w:rsidRPr="00E1161A" w:rsidRDefault="005D73FF" w:rsidP="00432F0E">
      <w:pPr>
        <w:widowControl w:val="0"/>
        <w:spacing w:line="360" w:lineRule="auto"/>
        <w:ind w:firstLine="709"/>
        <w:jc w:val="both"/>
        <w:rPr>
          <w:sz w:val="28"/>
          <w:szCs w:val="28"/>
          <w:lang w:val="uk-UA"/>
        </w:rPr>
      </w:pPr>
      <w:r w:rsidRPr="00E1161A">
        <w:rPr>
          <w:bCs/>
          <w:sz w:val="28"/>
          <w:szCs w:val="28"/>
          <w:lang w:val="uk-UA"/>
        </w:rPr>
        <w:t>У ній були використані авторські завдання, побудовані переважно</w:t>
      </w:r>
      <w:r>
        <w:rPr>
          <w:bCs/>
          <w:sz w:val="28"/>
          <w:szCs w:val="28"/>
          <w:lang w:val="uk-UA"/>
        </w:rPr>
        <w:t xml:space="preserve"> на матеріалі казок, оповідань та </w:t>
      </w:r>
      <w:r w:rsidRPr="00E1161A">
        <w:rPr>
          <w:bCs/>
          <w:sz w:val="28"/>
          <w:szCs w:val="28"/>
          <w:lang w:val="uk-UA"/>
        </w:rPr>
        <w:t xml:space="preserve">відповідно до </w:t>
      </w:r>
      <w:r>
        <w:rPr>
          <w:bCs/>
          <w:sz w:val="28"/>
          <w:szCs w:val="28"/>
          <w:lang w:val="uk-UA"/>
        </w:rPr>
        <w:t>чинних</w:t>
      </w:r>
      <w:r w:rsidRPr="00E1161A">
        <w:rPr>
          <w:bCs/>
          <w:sz w:val="28"/>
          <w:szCs w:val="28"/>
          <w:lang w:val="uk-UA"/>
        </w:rPr>
        <w:t xml:space="preserve"> програм розвит</w:t>
      </w:r>
      <w:r>
        <w:rPr>
          <w:bCs/>
          <w:sz w:val="28"/>
          <w:szCs w:val="28"/>
          <w:lang w:val="uk-UA"/>
        </w:rPr>
        <w:t>ку, навчання та виховання дітей перед</w:t>
      </w:r>
      <w:r w:rsidRPr="00E1161A">
        <w:rPr>
          <w:bCs/>
          <w:sz w:val="28"/>
          <w:szCs w:val="28"/>
          <w:lang w:val="uk-UA"/>
        </w:rPr>
        <w:t xml:space="preserve">шкільного віку </w:t>
      </w:r>
      <w:r>
        <w:rPr>
          <w:bCs/>
          <w:sz w:val="28"/>
          <w:szCs w:val="28"/>
          <w:lang w:val="uk-UA"/>
        </w:rPr>
        <w:t xml:space="preserve">у 2019-2020 навч. році </w:t>
      </w:r>
      <w:r>
        <w:rPr>
          <w:sz w:val="28"/>
          <w:szCs w:val="28"/>
          <w:lang w:val="uk-UA"/>
        </w:rPr>
        <w:t>[19, 40, 41, 48</w:t>
      </w:r>
      <w:r w:rsidRPr="00E1161A">
        <w:rPr>
          <w:sz w:val="28"/>
          <w:szCs w:val="28"/>
          <w:lang w:val="uk-UA"/>
        </w:rPr>
        <w:t>].</w:t>
      </w:r>
    </w:p>
    <w:p w:rsidR="005D73FF" w:rsidRPr="00E1161A" w:rsidRDefault="005D73FF" w:rsidP="00B25E7B">
      <w:pPr>
        <w:spacing w:line="360" w:lineRule="auto"/>
        <w:ind w:firstLine="709"/>
        <w:jc w:val="both"/>
        <w:rPr>
          <w:bCs/>
          <w:sz w:val="28"/>
          <w:szCs w:val="28"/>
          <w:lang w:val="uk-UA"/>
        </w:rPr>
      </w:pPr>
      <w:r w:rsidRPr="00E1161A">
        <w:rPr>
          <w:bCs/>
          <w:sz w:val="28"/>
          <w:szCs w:val="28"/>
          <w:lang w:val="uk-UA"/>
        </w:rPr>
        <w:t>Метою констатувального експерименту було:</w:t>
      </w:r>
    </w:p>
    <w:p w:rsidR="005D73FF" w:rsidRPr="00E1161A" w:rsidRDefault="005D73FF" w:rsidP="00B25E7B">
      <w:pPr>
        <w:spacing w:line="360" w:lineRule="auto"/>
        <w:ind w:firstLine="709"/>
        <w:jc w:val="both"/>
        <w:rPr>
          <w:bCs/>
          <w:sz w:val="28"/>
          <w:szCs w:val="28"/>
          <w:lang w:val="uk-UA"/>
        </w:rPr>
      </w:pPr>
      <w:r w:rsidRPr="00E1161A">
        <w:rPr>
          <w:bCs/>
          <w:sz w:val="28"/>
          <w:szCs w:val="28"/>
          <w:lang w:val="uk-UA"/>
        </w:rPr>
        <w:t xml:space="preserve">1) дослідити оволодіння лексичною компетенцією; </w:t>
      </w:r>
    </w:p>
    <w:p w:rsidR="005D73FF" w:rsidRPr="00E1161A" w:rsidRDefault="005D73FF" w:rsidP="009B4AF7">
      <w:pPr>
        <w:spacing w:line="360" w:lineRule="auto"/>
        <w:ind w:firstLine="709"/>
        <w:jc w:val="both"/>
        <w:rPr>
          <w:bCs/>
          <w:sz w:val="28"/>
          <w:szCs w:val="28"/>
          <w:lang w:val="uk-UA"/>
        </w:rPr>
      </w:pPr>
      <w:r w:rsidRPr="00E1161A">
        <w:rPr>
          <w:bCs/>
          <w:sz w:val="28"/>
          <w:szCs w:val="28"/>
          <w:lang w:val="uk-UA"/>
        </w:rPr>
        <w:t>2) дослідити оволодіння фонематичною компетенцією;</w:t>
      </w:r>
    </w:p>
    <w:p w:rsidR="005D73FF" w:rsidRPr="00E1161A" w:rsidRDefault="005D73FF" w:rsidP="00342BCC">
      <w:pPr>
        <w:spacing w:line="360" w:lineRule="auto"/>
        <w:ind w:firstLine="709"/>
        <w:jc w:val="both"/>
        <w:rPr>
          <w:bCs/>
          <w:sz w:val="28"/>
          <w:szCs w:val="28"/>
          <w:lang w:val="uk-UA"/>
        </w:rPr>
      </w:pPr>
      <w:r w:rsidRPr="00E1161A">
        <w:rPr>
          <w:bCs/>
          <w:sz w:val="28"/>
          <w:szCs w:val="28"/>
          <w:lang w:val="uk-UA"/>
        </w:rPr>
        <w:t>3) дослідити оволодіння граматичною компетенцією;</w:t>
      </w:r>
    </w:p>
    <w:p w:rsidR="005D73FF" w:rsidRPr="00E1161A" w:rsidRDefault="005D73FF" w:rsidP="00342BCC">
      <w:pPr>
        <w:spacing w:line="360" w:lineRule="auto"/>
        <w:ind w:firstLine="709"/>
        <w:jc w:val="both"/>
        <w:rPr>
          <w:bCs/>
          <w:sz w:val="28"/>
          <w:szCs w:val="28"/>
          <w:lang w:val="uk-UA"/>
        </w:rPr>
      </w:pPr>
      <w:r w:rsidRPr="00E1161A">
        <w:rPr>
          <w:bCs/>
          <w:sz w:val="28"/>
          <w:szCs w:val="28"/>
          <w:lang w:val="uk-UA"/>
        </w:rPr>
        <w:t>4) дослідити оволодіння комунікативною компетенцією.</w:t>
      </w:r>
    </w:p>
    <w:p w:rsidR="005D73FF" w:rsidRPr="00E1161A" w:rsidRDefault="005D73FF" w:rsidP="00342BCC">
      <w:pPr>
        <w:pStyle w:val="Default"/>
        <w:tabs>
          <w:tab w:val="left" w:pos="9356"/>
        </w:tabs>
        <w:spacing w:line="360" w:lineRule="auto"/>
        <w:ind w:firstLine="709"/>
        <w:jc w:val="both"/>
        <w:rPr>
          <w:color w:val="auto"/>
          <w:sz w:val="28"/>
          <w:szCs w:val="28"/>
          <w:lang w:val="uk-UA"/>
        </w:rPr>
      </w:pPr>
      <w:r w:rsidRPr="00E1161A">
        <w:rPr>
          <w:color w:val="auto"/>
          <w:sz w:val="28"/>
          <w:szCs w:val="28"/>
          <w:lang w:val="uk-UA"/>
        </w:rPr>
        <w:t xml:space="preserve">Критеріями мовленнєвої активності виступили види мовленнєвої компетенції дитини з відповідними показниками: </w:t>
      </w:r>
    </w:p>
    <w:p w:rsidR="005D73FF" w:rsidRPr="00B66A2B" w:rsidRDefault="005D73FF" w:rsidP="00AF2DF1">
      <w:pPr>
        <w:pStyle w:val="Default"/>
        <w:tabs>
          <w:tab w:val="left" w:pos="9356"/>
        </w:tabs>
        <w:spacing w:line="360" w:lineRule="auto"/>
        <w:ind w:firstLine="709"/>
        <w:jc w:val="both"/>
        <w:rPr>
          <w:color w:val="auto"/>
          <w:sz w:val="28"/>
          <w:szCs w:val="28"/>
          <w:lang w:val="uk-UA"/>
        </w:rPr>
      </w:pPr>
      <w:r w:rsidRPr="00B66A2B">
        <w:rPr>
          <w:color w:val="auto"/>
          <w:sz w:val="28"/>
          <w:szCs w:val="28"/>
          <w:lang w:val="uk-UA"/>
        </w:rPr>
        <w:t xml:space="preserve">- </w:t>
      </w:r>
      <w:r w:rsidRPr="00B66A2B">
        <w:rPr>
          <w:i/>
          <w:iCs/>
          <w:color w:val="auto"/>
          <w:sz w:val="28"/>
          <w:szCs w:val="28"/>
          <w:lang w:val="uk-UA"/>
        </w:rPr>
        <w:t xml:space="preserve">лексична компетенція </w:t>
      </w:r>
      <w:r w:rsidRPr="00B66A2B">
        <w:rPr>
          <w:color w:val="auto"/>
          <w:sz w:val="28"/>
          <w:szCs w:val="28"/>
          <w:lang w:val="uk-UA"/>
        </w:rPr>
        <w:t xml:space="preserve">з показниками: вміння добирати синоніми, пояснювати значення слів; </w:t>
      </w:r>
    </w:p>
    <w:p w:rsidR="005D73FF" w:rsidRPr="00B66A2B" w:rsidRDefault="005D73FF" w:rsidP="00342BCC">
      <w:pPr>
        <w:pStyle w:val="Default"/>
        <w:tabs>
          <w:tab w:val="left" w:pos="9356"/>
        </w:tabs>
        <w:spacing w:line="360" w:lineRule="auto"/>
        <w:ind w:firstLine="709"/>
        <w:jc w:val="both"/>
        <w:rPr>
          <w:color w:val="auto"/>
          <w:sz w:val="28"/>
          <w:szCs w:val="28"/>
          <w:lang w:val="uk-UA"/>
        </w:rPr>
      </w:pPr>
      <w:r w:rsidRPr="00B66A2B">
        <w:rPr>
          <w:color w:val="auto"/>
          <w:sz w:val="28"/>
          <w:szCs w:val="28"/>
          <w:lang w:val="uk-UA"/>
        </w:rPr>
        <w:t xml:space="preserve">- </w:t>
      </w:r>
      <w:r w:rsidRPr="00B66A2B">
        <w:rPr>
          <w:i/>
          <w:iCs/>
          <w:color w:val="auto"/>
          <w:sz w:val="28"/>
          <w:szCs w:val="28"/>
          <w:lang w:val="uk-UA"/>
        </w:rPr>
        <w:t xml:space="preserve">фонетична компетенція </w:t>
      </w:r>
      <w:r w:rsidRPr="00B66A2B">
        <w:rPr>
          <w:color w:val="auto"/>
          <w:sz w:val="28"/>
          <w:szCs w:val="28"/>
          <w:lang w:val="uk-UA"/>
        </w:rPr>
        <w:t xml:space="preserve">має такі показники: правильна вимова звуків, розвиток фонематичного слуху, виразність мовлення; </w:t>
      </w:r>
    </w:p>
    <w:p w:rsidR="005D73FF" w:rsidRPr="00B66A2B" w:rsidRDefault="005D73FF" w:rsidP="00342BCC">
      <w:pPr>
        <w:pStyle w:val="Default"/>
        <w:tabs>
          <w:tab w:val="left" w:pos="9356"/>
        </w:tabs>
        <w:spacing w:line="360" w:lineRule="auto"/>
        <w:ind w:firstLine="709"/>
        <w:rPr>
          <w:color w:val="auto"/>
          <w:sz w:val="28"/>
          <w:szCs w:val="28"/>
          <w:lang w:val="uk-UA"/>
        </w:rPr>
      </w:pPr>
      <w:r w:rsidRPr="00B66A2B">
        <w:rPr>
          <w:color w:val="auto"/>
          <w:sz w:val="28"/>
          <w:szCs w:val="28"/>
          <w:lang w:val="uk-UA"/>
        </w:rPr>
        <w:t xml:space="preserve">- </w:t>
      </w:r>
      <w:r w:rsidRPr="00B66A2B">
        <w:rPr>
          <w:i/>
          <w:iCs/>
          <w:color w:val="auto"/>
          <w:sz w:val="28"/>
          <w:szCs w:val="28"/>
          <w:lang w:val="uk-UA"/>
        </w:rPr>
        <w:t xml:space="preserve">граматична компетенція </w:t>
      </w:r>
      <w:r w:rsidRPr="00B66A2B">
        <w:rPr>
          <w:color w:val="auto"/>
          <w:sz w:val="28"/>
          <w:szCs w:val="28"/>
          <w:lang w:val="uk-UA"/>
        </w:rPr>
        <w:t xml:space="preserve">– вживання граматичних форм рідної мови згідно із законами та нормами граматики ; </w:t>
      </w:r>
    </w:p>
    <w:p w:rsidR="005D73FF" w:rsidRPr="00E1161A" w:rsidRDefault="005D73FF" w:rsidP="00342BCC">
      <w:pPr>
        <w:pStyle w:val="Default"/>
        <w:tabs>
          <w:tab w:val="left" w:pos="9356"/>
        </w:tabs>
        <w:spacing w:line="360" w:lineRule="auto"/>
        <w:ind w:firstLine="709"/>
        <w:rPr>
          <w:color w:val="auto"/>
          <w:sz w:val="28"/>
          <w:szCs w:val="28"/>
          <w:lang w:val="uk-UA"/>
        </w:rPr>
      </w:pPr>
      <w:r w:rsidRPr="00B66A2B">
        <w:rPr>
          <w:color w:val="auto"/>
          <w:sz w:val="28"/>
          <w:szCs w:val="28"/>
          <w:lang w:val="uk-UA"/>
        </w:rPr>
        <w:t xml:space="preserve">- </w:t>
      </w:r>
      <w:r w:rsidRPr="00B66A2B">
        <w:rPr>
          <w:i/>
          <w:iCs/>
          <w:color w:val="auto"/>
          <w:sz w:val="28"/>
          <w:szCs w:val="28"/>
          <w:lang w:val="uk-UA"/>
        </w:rPr>
        <w:t xml:space="preserve">комунікативна компетенція </w:t>
      </w:r>
      <w:r w:rsidRPr="00B66A2B">
        <w:rPr>
          <w:color w:val="auto"/>
          <w:sz w:val="28"/>
          <w:szCs w:val="28"/>
          <w:lang w:val="uk-UA"/>
        </w:rPr>
        <w:t>з показниками: вміння будувати діалог з партнером, переказувати казку, складати розповідь на з</w:t>
      </w:r>
      <w:r>
        <w:rPr>
          <w:color w:val="auto"/>
          <w:sz w:val="28"/>
          <w:szCs w:val="28"/>
          <w:lang w:val="uk-UA"/>
        </w:rPr>
        <w:t xml:space="preserve">адану тему </w:t>
      </w:r>
      <w:r w:rsidRPr="004533A7">
        <w:rPr>
          <w:color w:val="auto"/>
          <w:sz w:val="28"/>
          <w:szCs w:val="28"/>
        </w:rPr>
        <w:t xml:space="preserve">[3]. </w:t>
      </w:r>
      <w:r w:rsidRPr="00E1161A">
        <w:rPr>
          <w:color w:val="auto"/>
          <w:sz w:val="28"/>
          <w:szCs w:val="28"/>
          <w:lang w:val="uk-UA"/>
        </w:rPr>
        <w:t xml:space="preserve"> </w:t>
      </w:r>
    </w:p>
    <w:p w:rsidR="005D73FF" w:rsidRPr="00E1161A" w:rsidRDefault="005D73FF" w:rsidP="00342BCC">
      <w:pPr>
        <w:tabs>
          <w:tab w:val="left" w:pos="8931"/>
        </w:tabs>
        <w:spacing w:line="360" w:lineRule="auto"/>
        <w:ind w:firstLine="709"/>
        <w:jc w:val="both"/>
        <w:rPr>
          <w:bCs/>
          <w:sz w:val="28"/>
          <w:szCs w:val="28"/>
          <w:lang w:val="uk-UA"/>
        </w:rPr>
      </w:pPr>
      <w:r w:rsidRPr="00E1161A">
        <w:rPr>
          <w:bCs/>
          <w:sz w:val="28"/>
          <w:szCs w:val="28"/>
          <w:lang w:val="uk-UA"/>
        </w:rPr>
        <w:t>Для виконання м</w:t>
      </w:r>
      <w:r>
        <w:rPr>
          <w:bCs/>
          <w:sz w:val="28"/>
          <w:szCs w:val="28"/>
          <w:lang w:val="uk-UA"/>
        </w:rPr>
        <w:t xml:space="preserve">ети нами були використані такі </w:t>
      </w:r>
      <w:r w:rsidRPr="00E1161A">
        <w:rPr>
          <w:bCs/>
          <w:sz w:val="28"/>
          <w:szCs w:val="28"/>
          <w:lang w:val="uk-UA"/>
        </w:rPr>
        <w:t>завдання (Додаток А)</w:t>
      </w:r>
    </w:p>
    <w:p w:rsidR="005D73FF" w:rsidRPr="00E1161A" w:rsidRDefault="005D73FF" w:rsidP="00B25E7B">
      <w:pPr>
        <w:widowControl w:val="0"/>
        <w:spacing w:line="360" w:lineRule="auto"/>
        <w:ind w:firstLine="709"/>
        <w:jc w:val="right"/>
        <w:rPr>
          <w:sz w:val="28"/>
          <w:szCs w:val="28"/>
          <w:lang w:val="uk-UA"/>
        </w:rPr>
      </w:pPr>
      <w:r w:rsidRPr="00E1161A">
        <w:rPr>
          <w:sz w:val="28"/>
          <w:szCs w:val="28"/>
          <w:lang w:val="uk-UA"/>
        </w:rPr>
        <w:t>Таблиця 2.1</w:t>
      </w:r>
    </w:p>
    <w:p w:rsidR="005D73FF" w:rsidRPr="00E1161A" w:rsidRDefault="005D73FF" w:rsidP="00B25E7B">
      <w:pPr>
        <w:widowControl w:val="0"/>
        <w:spacing w:line="360" w:lineRule="auto"/>
        <w:ind w:firstLine="709"/>
        <w:jc w:val="center"/>
        <w:rPr>
          <w:b/>
          <w:sz w:val="28"/>
          <w:szCs w:val="28"/>
          <w:lang w:val="uk-UA"/>
        </w:rPr>
      </w:pPr>
      <w:r w:rsidRPr="00E1161A">
        <w:rPr>
          <w:b/>
          <w:sz w:val="28"/>
          <w:szCs w:val="28"/>
          <w:lang w:val="uk-UA"/>
        </w:rPr>
        <w:t xml:space="preserve">Короткий зміст експериментальних завдань для діагностики мовленнєвої активності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7"/>
        <w:gridCol w:w="3326"/>
        <w:gridCol w:w="4218"/>
      </w:tblGrid>
      <w:tr w:rsidR="005D73FF" w:rsidRPr="00E1161A" w:rsidTr="0072456F">
        <w:tc>
          <w:tcPr>
            <w:tcW w:w="2027" w:type="dxa"/>
          </w:tcPr>
          <w:p w:rsidR="005D73FF" w:rsidRPr="00E1161A" w:rsidRDefault="005D73FF" w:rsidP="00B25E7B">
            <w:pPr>
              <w:spacing w:line="360" w:lineRule="auto"/>
              <w:jc w:val="center"/>
              <w:rPr>
                <w:bCs/>
                <w:sz w:val="28"/>
                <w:szCs w:val="28"/>
                <w:lang w:val="uk-UA"/>
              </w:rPr>
            </w:pPr>
            <w:r w:rsidRPr="00E1161A">
              <w:rPr>
                <w:bCs/>
                <w:sz w:val="28"/>
                <w:szCs w:val="28"/>
                <w:lang w:val="uk-UA"/>
              </w:rPr>
              <w:t>Компетенція</w:t>
            </w:r>
          </w:p>
        </w:tc>
        <w:tc>
          <w:tcPr>
            <w:tcW w:w="3326" w:type="dxa"/>
          </w:tcPr>
          <w:p w:rsidR="005D73FF" w:rsidRPr="00E1161A" w:rsidRDefault="005D73FF" w:rsidP="00B25E7B">
            <w:pPr>
              <w:spacing w:line="360" w:lineRule="auto"/>
              <w:jc w:val="center"/>
              <w:rPr>
                <w:bCs/>
                <w:sz w:val="28"/>
                <w:szCs w:val="28"/>
                <w:lang w:val="uk-UA"/>
              </w:rPr>
            </w:pPr>
            <w:r w:rsidRPr="00E1161A">
              <w:rPr>
                <w:bCs/>
                <w:sz w:val="28"/>
                <w:szCs w:val="28"/>
                <w:lang w:val="uk-UA"/>
              </w:rPr>
              <w:t>Завдання</w:t>
            </w:r>
          </w:p>
        </w:tc>
        <w:tc>
          <w:tcPr>
            <w:tcW w:w="4218" w:type="dxa"/>
          </w:tcPr>
          <w:p w:rsidR="005D73FF" w:rsidRPr="00E1161A" w:rsidRDefault="005D73FF" w:rsidP="00B25E7B">
            <w:pPr>
              <w:spacing w:line="360" w:lineRule="auto"/>
              <w:jc w:val="center"/>
              <w:rPr>
                <w:bCs/>
                <w:sz w:val="28"/>
                <w:szCs w:val="28"/>
                <w:lang w:val="uk-UA"/>
              </w:rPr>
            </w:pPr>
            <w:r w:rsidRPr="00E1161A">
              <w:rPr>
                <w:bCs/>
                <w:sz w:val="28"/>
                <w:szCs w:val="28"/>
                <w:lang w:val="uk-UA"/>
              </w:rPr>
              <w:t>Мета</w:t>
            </w:r>
          </w:p>
        </w:tc>
      </w:tr>
      <w:tr w:rsidR="005D73FF" w:rsidRPr="00E1161A" w:rsidTr="0072456F">
        <w:tc>
          <w:tcPr>
            <w:tcW w:w="2027" w:type="dxa"/>
            <w:vMerge w:val="restart"/>
          </w:tcPr>
          <w:p w:rsidR="005D73FF" w:rsidRPr="00E1161A" w:rsidRDefault="005D73FF" w:rsidP="00AF2DF1">
            <w:pPr>
              <w:tabs>
                <w:tab w:val="left" w:pos="6654"/>
              </w:tabs>
              <w:spacing w:line="360" w:lineRule="auto"/>
              <w:jc w:val="center"/>
              <w:rPr>
                <w:sz w:val="28"/>
                <w:szCs w:val="28"/>
                <w:lang w:val="uk-UA"/>
              </w:rPr>
            </w:pPr>
            <w:r w:rsidRPr="00E1161A">
              <w:rPr>
                <w:sz w:val="28"/>
                <w:szCs w:val="28"/>
                <w:lang w:val="uk-UA"/>
              </w:rPr>
              <w:t>Лексична</w:t>
            </w:r>
          </w:p>
        </w:tc>
        <w:tc>
          <w:tcPr>
            <w:tcW w:w="3326" w:type="dxa"/>
          </w:tcPr>
          <w:p w:rsidR="005D73FF" w:rsidRPr="00E1161A" w:rsidRDefault="005D73FF" w:rsidP="00AF2DF1">
            <w:pPr>
              <w:tabs>
                <w:tab w:val="left" w:pos="6654"/>
              </w:tabs>
              <w:spacing w:line="360" w:lineRule="auto"/>
              <w:jc w:val="both"/>
              <w:rPr>
                <w:sz w:val="28"/>
                <w:szCs w:val="28"/>
                <w:lang w:val="uk-UA"/>
              </w:rPr>
            </w:pPr>
            <w:r w:rsidRPr="00E1161A">
              <w:rPr>
                <w:sz w:val="28"/>
                <w:szCs w:val="28"/>
                <w:lang w:val="uk-UA"/>
              </w:rPr>
              <w:t xml:space="preserve">Вправа «Підбери синоніми» </w:t>
            </w:r>
          </w:p>
        </w:tc>
        <w:tc>
          <w:tcPr>
            <w:tcW w:w="4218" w:type="dxa"/>
          </w:tcPr>
          <w:p w:rsidR="005D73FF" w:rsidRPr="00E1161A" w:rsidRDefault="005D73FF" w:rsidP="00B25E7B">
            <w:pPr>
              <w:spacing w:line="360" w:lineRule="auto"/>
              <w:jc w:val="both"/>
              <w:rPr>
                <w:bCs/>
                <w:sz w:val="28"/>
                <w:szCs w:val="28"/>
                <w:lang w:val="uk-UA"/>
              </w:rPr>
            </w:pPr>
            <w:r w:rsidRPr="00E1161A">
              <w:rPr>
                <w:sz w:val="28"/>
                <w:szCs w:val="28"/>
                <w:lang w:val="uk-UA"/>
              </w:rPr>
              <w:t>З’ясувати вміння дитини добирати синоніми.</w:t>
            </w:r>
          </w:p>
        </w:tc>
      </w:tr>
      <w:tr w:rsidR="005D73FF" w:rsidRPr="00E1161A" w:rsidTr="0072456F">
        <w:tc>
          <w:tcPr>
            <w:tcW w:w="2027" w:type="dxa"/>
            <w:vMerge/>
          </w:tcPr>
          <w:p w:rsidR="005D73FF" w:rsidRPr="00E1161A" w:rsidRDefault="005D73FF" w:rsidP="00AF2DF1">
            <w:pPr>
              <w:tabs>
                <w:tab w:val="left" w:pos="6654"/>
              </w:tabs>
              <w:spacing w:line="360" w:lineRule="auto"/>
              <w:jc w:val="center"/>
              <w:rPr>
                <w:sz w:val="28"/>
                <w:szCs w:val="28"/>
                <w:lang w:val="uk-UA"/>
              </w:rPr>
            </w:pPr>
          </w:p>
        </w:tc>
        <w:tc>
          <w:tcPr>
            <w:tcW w:w="3326" w:type="dxa"/>
          </w:tcPr>
          <w:p w:rsidR="005D73FF" w:rsidRPr="00E1161A" w:rsidRDefault="005D73FF" w:rsidP="00C31D6F">
            <w:pPr>
              <w:tabs>
                <w:tab w:val="left" w:pos="6654"/>
              </w:tabs>
              <w:spacing w:line="360" w:lineRule="auto"/>
              <w:jc w:val="both"/>
              <w:rPr>
                <w:sz w:val="28"/>
                <w:szCs w:val="28"/>
                <w:lang w:val="uk-UA"/>
              </w:rPr>
            </w:pPr>
            <w:r w:rsidRPr="00E1161A">
              <w:rPr>
                <w:sz w:val="28"/>
                <w:szCs w:val="28"/>
                <w:lang w:val="uk-UA"/>
              </w:rPr>
              <w:t>Вправа «Я назву, ти поясни»</w:t>
            </w:r>
          </w:p>
        </w:tc>
        <w:tc>
          <w:tcPr>
            <w:tcW w:w="4218" w:type="dxa"/>
          </w:tcPr>
          <w:p w:rsidR="005D73FF" w:rsidRPr="00E1161A" w:rsidRDefault="005D73FF" w:rsidP="00B25E7B">
            <w:pPr>
              <w:spacing w:line="360" w:lineRule="auto"/>
              <w:jc w:val="both"/>
              <w:rPr>
                <w:sz w:val="28"/>
                <w:szCs w:val="28"/>
                <w:lang w:val="uk-UA"/>
              </w:rPr>
            </w:pPr>
            <w:r>
              <w:rPr>
                <w:sz w:val="28"/>
                <w:szCs w:val="28"/>
                <w:lang w:val="uk-UA"/>
              </w:rPr>
              <w:t>З’ясувати</w:t>
            </w:r>
            <w:r w:rsidRPr="00E1161A">
              <w:rPr>
                <w:sz w:val="28"/>
                <w:szCs w:val="28"/>
                <w:lang w:val="uk-UA"/>
              </w:rPr>
              <w:t xml:space="preserve"> вміння пояснювати значення слів.</w:t>
            </w:r>
          </w:p>
        </w:tc>
      </w:tr>
      <w:tr w:rsidR="005D73FF" w:rsidRPr="00E1161A" w:rsidTr="0072456F">
        <w:tc>
          <w:tcPr>
            <w:tcW w:w="2027" w:type="dxa"/>
            <w:vMerge/>
          </w:tcPr>
          <w:p w:rsidR="005D73FF" w:rsidRPr="00E1161A" w:rsidRDefault="005D73FF" w:rsidP="00AF2DF1">
            <w:pPr>
              <w:tabs>
                <w:tab w:val="left" w:pos="6654"/>
              </w:tabs>
              <w:spacing w:line="360" w:lineRule="auto"/>
              <w:jc w:val="center"/>
              <w:rPr>
                <w:sz w:val="28"/>
                <w:szCs w:val="28"/>
                <w:lang w:val="uk-UA"/>
              </w:rPr>
            </w:pPr>
          </w:p>
        </w:tc>
        <w:tc>
          <w:tcPr>
            <w:tcW w:w="3326" w:type="dxa"/>
          </w:tcPr>
          <w:p w:rsidR="005D73FF" w:rsidRPr="00E1161A" w:rsidRDefault="005D73FF" w:rsidP="00CA180E">
            <w:pPr>
              <w:tabs>
                <w:tab w:val="left" w:pos="6654"/>
              </w:tabs>
              <w:spacing w:line="360" w:lineRule="auto"/>
              <w:jc w:val="both"/>
              <w:rPr>
                <w:sz w:val="28"/>
                <w:szCs w:val="28"/>
                <w:lang w:val="uk-UA"/>
              </w:rPr>
            </w:pPr>
            <w:r w:rsidRPr="00E1161A">
              <w:rPr>
                <w:sz w:val="28"/>
                <w:szCs w:val="28"/>
                <w:lang w:val="uk-UA"/>
              </w:rPr>
              <w:t>Д/г «Згадай слово»</w:t>
            </w:r>
          </w:p>
        </w:tc>
        <w:tc>
          <w:tcPr>
            <w:tcW w:w="4218" w:type="dxa"/>
          </w:tcPr>
          <w:p w:rsidR="005D73FF" w:rsidRPr="00E1161A" w:rsidRDefault="005D73FF" w:rsidP="002B76AD">
            <w:pPr>
              <w:spacing w:line="360" w:lineRule="auto"/>
              <w:jc w:val="both"/>
              <w:rPr>
                <w:sz w:val="28"/>
                <w:szCs w:val="28"/>
                <w:lang w:val="uk-UA"/>
              </w:rPr>
            </w:pPr>
            <w:r w:rsidRPr="00E1161A">
              <w:rPr>
                <w:sz w:val="28"/>
                <w:szCs w:val="28"/>
                <w:lang w:val="uk-UA"/>
              </w:rPr>
              <w:t>Визначити в</w:t>
            </w:r>
            <w:r>
              <w:rPr>
                <w:sz w:val="28"/>
                <w:szCs w:val="28"/>
                <w:lang w:val="uk-UA"/>
              </w:rPr>
              <w:t>міння дітей добирати узагальнювальне</w:t>
            </w:r>
            <w:r w:rsidRPr="00E1161A">
              <w:rPr>
                <w:sz w:val="28"/>
                <w:szCs w:val="28"/>
                <w:lang w:val="uk-UA"/>
              </w:rPr>
              <w:t xml:space="preserve"> слово за його характеристиками.</w:t>
            </w:r>
          </w:p>
        </w:tc>
      </w:tr>
      <w:tr w:rsidR="005D73FF" w:rsidRPr="00E1161A" w:rsidTr="0072456F">
        <w:tc>
          <w:tcPr>
            <w:tcW w:w="2027" w:type="dxa"/>
          </w:tcPr>
          <w:p w:rsidR="005D73FF" w:rsidRPr="00E1161A" w:rsidRDefault="005D73FF" w:rsidP="00356101">
            <w:pPr>
              <w:spacing w:line="360" w:lineRule="auto"/>
              <w:jc w:val="both"/>
              <w:rPr>
                <w:bCs/>
                <w:sz w:val="28"/>
                <w:szCs w:val="28"/>
                <w:lang w:val="uk-UA"/>
              </w:rPr>
            </w:pPr>
            <w:r w:rsidRPr="00E1161A">
              <w:rPr>
                <w:bCs/>
                <w:sz w:val="28"/>
                <w:szCs w:val="28"/>
                <w:lang w:val="uk-UA"/>
              </w:rPr>
              <w:t>Фонематична</w:t>
            </w:r>
          </w:p>
        </w:tc>
        <w:tc>
          <w:tcPr>
            <w:tcW w:w="3326" w:type="dxa"/>
          </w:tcPr>
          <w:p w:rsidR="005D73FF" w:rsidRPr="00E1161A" w:rsidRDefault="005D73FF" w:rsidP="00356101">
            <w:pPr>
              <w:spacing w:line="360" w:lineRule="auto"/>
              <w:jc w:val="both"/>
              <w:rPr>
                <w:bCs/>
                <w:sz w:val="28"/>
                <w:szCs w:val="28"/>
                <w:lang w:val="uk-UA"/>
              </w:rPr>
            </w:pPr>
            <w:r w:rsidRPr="00E1161A">
              <w:rPr>
                <w:bCs/>
                <w:sz w:val="28"/>
                <w:szCs w:val="28"/>
                <w:lang w:val="uk-UA"/>
              </w:rPr>
              <w:t>Вправа «Нове слово утвори»</w:t>
            </w:r>
          </w:p>
        </w:tc>
        <w:tc>
          <w:tcPr>
            <w:tcW w:w="4218" w:type="dxa"/>
          </w:tcPr>
          <w:p w:rsidR="005D73FF" w:rsidRPr="00E1161A" w:rsidRDefault="005D73FF" w:rsidP="003D01BD">
            <w:pPr>
              <w:spacing w:line="360" w:lineRule="auto"/>
              <w:jc w:val="both"/>
              <w:rPr>
                <w:bCs/>
                <w:sz w:val="28"/>
                <w:szCs w:val="28"/>
                <w:lang w:val="uk-UA"/>
              </w:rPr>
            </w:pPr>
            <w:r w:rsidRPr="00E1161A">
              <w:rPr>
                <w:bCs/>
                <w:sz w:val="28"/>
                <w:szCs w:val="28"/>
                <w:lang w:val="uk-UA"/>
              </w:rPr>
              <w:t>Визначити вміння дітей знаходити голосний звук у словах та замінювати його на інший.</w:t>
            </w:r>
          </w:p>
        </w:tc>
      </w:tr>
    </w:tbl>
    <w:p w:rsidR="005D73FF" w:rsidRDefault="005D73FF" w:rsidP="007C43AE">
      <w:pPr>
        <w:pStyle w:val="2"/>
        <w:spacing w:line="360" w:lineRule="auto"/>
        <w:ind w:left="0"/>
        <w:jc w:val="right"/>
        <w:rPr>
          <w:sz w:val="28"/>
          <w:szCs w:val="28"/>
          <w:lang w:val="uk-UA"/>
        </w:rPr>
      </w:pPr>
    </w:p>
    <w:p w:rsidR="005D73FF" w:rsidRDefault="005D73FF" w:rsidP="007C43AE">
      <w:pPr>
        <w:pStyle w:val="2"/>
        <w:spacing w:line="360" w:lineRule="auto"/>
        <w:ind w:left="0"/>
        <w:jc w:val="right"/>
        <w:rPr>
          <w:sz w:val="28"/>
          <w:szCs w:val="28"/>
          <w:lang w:val="uk-UA"/>
        </w:rPr>
      </w:pPr>
      <w:r w:rsidRPr="003F5C73">
        <w:rPr>
          <w:sz w:val="28"/>
          <w:szCs w:val="28"/>
          <w:lang w:val="uk-UA"/>
        </w:rPr>
        <w:t>Продовження табл. 2.</w:t>
      </w:r>
      <w:r>
        <w:rPr>
          <w:sz w:val="28"/>
          <w:szCs w:val="28"/>
          <w:lang w:val="uk-U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402"/>
        <w:gridCol w:w="4218"/>
      </w:tblGrid>
      <w:tr w:rsidR="005D73FF" w:rsidTr="00AC1223">
        <w:tc>
          <w:tcPr>
            <w:tcW w:w="1951" w:type="dxa"/>
            <w:vMerge w:val="restart"/>
          </w:tcPr>
          <w:p w:rsidR="005D73FF" w:rsidRPr="00AC1223" w:rsidRDefault="005D73FF" w:rsidP="00AC1223">
            <w:pPr>
              <w:pStyle w:val="2"/>
              <w:spacing w:line="360" w:lineRule="auto"/>
              <w:ind w:left="0" w:firstLine="0"/>
              <w:rPr>
                <w:sz w:val="28"/>
                <w:szCs w:val="28"/>
                <w:lang w:val="uk-UA"/>
              </w:rPr>
            </w:pPr>
            <w:r w:rsidRPr="00AC1223">
              <w:rPr>
                <w:sz w:val="28"/>
                <w:szCs w:val="28"/>
                <w:lang w:val="uk-UA"/>
              </w:rPr>
              <w:t>Фонематична</w:t>
            </w:r>
          </w:p>
        </w:tc>
        <w:tc>
          <w:tcPr>
            <w:tcW w:w="3402" w:type="dxa"/>
          </w:tcPr>
          <w:p w:rsidR="005D73FF" w:rsidRPr="00AC1223" w:rsidRDefault="005D73FF" w:rsidP="00AC1223">
            <w:pPr>
              <w:spacing w:line="360" w:lineRule="auto"/>
              <w:jc w:val="both"/>
              <w:rPr>
                <w:bCs/>
                <w:sz w:val="28"/>
                <w:szCs w:val="28"/>
                <w:lang w:val="uk-UA"/>
              </w:rPr>
            </w:pPr>
            <w:r w:rsidRPr="00AC1223">
              <w:rPr>
                <w:bCs/>
                <w:sz w:val="28"/>
                <w:szCs w:val="28"/>
                <w:lang w:val="uk-UA"/>
              </w:rPr>
              <w:t>Вправа «Назви слово на звук...»</w:t>
            </w:r>
          </w:p>
        </w:tc>
        <w:tc>
          <w:tcPr>
            <w:tcW w:w="4218" w:type="dxa"/>
          </w:tcPr>
          <w:p w:rsidR="005D73FF" w:rsidRPr="00AC1223" w:rsidRDefault="005D73FF" w:rsidP="00AC1223">
            <w:pPr>
              <w:spacing w:line="360" w:lineRule="auto"/>
              <w:jc w:val="both"/>
              <w:rPr>
                <w:bCs/>
                <w:sz w:val="28"/>
                <w:szCs w:val="28"/>
                <w:lang w:val="uk-UA"/>
              </w:rPr>
            </w:pPr>
            <w:r w:rsidRPr="00AC1223">
              <w:rPr>
                <w:bCs/>
                <w:sz w:val="28"/>
                <w:szCs w:val="28"/>
                <w:lang w:val="uk-UA"/>
              </w:rPr>
              <w:t>Визначити вміння знаходити слова на заданий звук.</w:t>
            </w:r>
          </w:p>
        </w:tc>
      </w:tr>
      <w:tr w:rsidR="005D73FF" w:rsidTr="00AC1223">
        <w:tc>
          <w:tcPr>
            <w:tcW w:w="1951" w:type="dxa"/>
            <w:vMerge/>
          </w:tcPr>
          <w:p w:rsidR="005D73FF" w:rsidRPr="00AC1223" w:rsidRDefault="005D73FF" w:rsidP="00AC1223">
            <w:pPr>
              <w:pStyle w:val="2"/>
              <w:spacing w:line="360" w:lineRule="auto"/>
              <w:ind w:left="0" w:firstLine="0"/>
              <w:rPr>
                <w:sz w:val="28"/>
                <w:szCs w:val="28"/>
                <w:lang w:val="uk-UA"/>
              </w:rPr>
            </w:pPr>
          </w:p>
        </w:tc>
        <w:tc>
          <w:tcPr>
            <w:tcW w:w="3402" w:type="dxa"/>
          </w:tcPr>
          <w:p w:rsidR="005D73FF" w:rsidRPr="00AC1223" w:rsidRDefault="005D73FF" w:rsidP="00AC1223">
            <w:pPr>
              <w:spacing w:line="360" w:lineRule="auto"/>
              <w:jc w:val="both"/>
              <w:rPr>
                <w:bCs/>
                <w:sz w:val="28"/>
                <w:szCs w:val="28"/>
                <w:lang w:val="uk-UA"/>
              </w:rPr>
            </w:pPr>
            <w:r w:rsidRPr="00AC1223">
              <w:rPr>
                <w:bCs/>
                <w:sz w:val="28"/>
                <w:szCs w:val="28"/>
                <w:lang w:val="uk-UA"/>
              </w:rPr>
              <w:t>Вправа «Впіймай звук»</w:t>
            </w:r>
          </w:p>
        </w:tc>
        <w:tc>
          <w:tcPr>
            <w:tcW w:w="4218" w:type="dxa"/>
          </w:tcPr>
          <w:p w:rsidR="005D73FF" w:rsidRPr="00AC1223" w:rsidRDefault="005D73FF" w:rsidP="00AC1223">
            <w:pPr>
              <w:spacing w:line="360" w:lineRule="auto"/>
              <w:jc w:val="both"/>
              <w:rPr>
                <w:bCs/>
                <w:sz w:val="28"/>
                <w:szCs w:val="28"/>
                <w:lang w:val="uk-UA"/>
              </w:rPr>
            </w:pPr>
            <w:r w:rsidRPr="00AC1223">
              <w:rPr>
                <w:bCs/>
                <w:sz w:val="28"/>
                <w:szCs w:val="28"/>
                <w:lang w:val="uk-UA"/>
              </w:rPr>
              <w:t>Визначити вміння знаходити звук у слові на слух.</w:t>
            </w:r>
          </w:p>
        </w:tc>
      </w:tr>
      <w:tr w:rsidR="005D73FF" w:rsidTr="00AC1223">
        <w:tc>
          <w:tcPr>
            <w:tcW w:w="1951" w:type="dxa"/>
            <w:vMerge w:val="restart"/>
          </w:tcPr>
          <w:p w:rsidR="005D73FF" w:rsidRPr="00AC1223" w:rsidRDefault="005D73FF" w:rsidP="00AC1223">
            <w:pPr>
              <w:spacing w:line="360" w:lineRule="auto"/>
              <w:jc w:val="both"/>
              <w:rPr>
                <w:bCs/>
                <w:sz w:val="28"/>
                <w:szCs w:val="28"/>
                <w:lang w:val="uk-UA"/>
              </w:rPr>
            </w:pPr>
            <w:r w:rsidRPr="00AC1223">
              <w:rPr>
                <w:bCs/>
                <w:sz w:val="28"/>
                <w:szCs w:val="28"/>
                <w:lang w:val="uk-UA"/>
              </w:rPr>
              <w:t>Граматична</w:t>
            </w:r>
          </w:p>
        </w:tc>
        <w:tc>
          <w:tcPr>
            <w:tcW w:w="3402" w:type="dxa"/>
          </w:tcPr>
          <w:p w:rsidR="005D73FF" w:rsidRPr="00AC1223" w:rsidRDefault="005D73FF" w:rsidP="00AC1223">
            <w:pPr>
              <w:spacing w:line="360" w:lineRule="auto"/>
              <w:jc w:val="both"/>
              <w:rPr>
                <w:bCs/>
                <w:sz w:val="28"/>
                <w:szCs w:val="28"/>
                <w:lang w:val="uk-UA"/>
              </w:rPr>
            </w:pPr>
            <w:r w:rsidRPr="00AC1223">
              <w:rPr>
                <w:bCs/>
                <w:sz w:val="28"/>
                <w:szCs w:val="28"/>
                <w:lang w:val="uk-UA"/>
              </w:rPr>
              <w:t>Вправа «Склади речення за схемою»</w:t>
            </w:r>
          </w:p>
        </w:tc>
        <w:tc>
          <w:tcPr>
            <w:tcW w:w="4218" w:type="dxa"/>
          </w:tcPr>
          <w:p w:rsidR="005D73FF" w:rsidRPr="00AC1223" w:rsidRDefault="005D73FF" w:rsidP="00AC1223">
            <w:pPr>
              <w:spacing w:line="360" w:lineRule="auto"/>
              <w:jc w:val="both"/>
              <w:rPr>
                <w:bCs/>
                <w:sz w:val="28"/>
                <w:szCs w:val="28"/>
                <w:lang w:val="uk-UA"/>
              </w:rPr>
            </w:pPr>
            <w:r w:rsidRPr="00AC1223">
              <w:rPr>
                <w:bCs/>
                <w:sz w:val="28"/>
                <w:szCs w:val="28"/>
                <w:lang w:val="uk-UA"/>
              </w:rPr>
              <w:t>Визначити вміння складати речення орієнтуючись на предметні картинки.</w:t>
            </w:r>
          </w:p>
        </w:tc>
      </w:tr>
      <w:tr w:rsidR="005D73FF" w:rsidTr="00AC1223">
        <w:tc>
          <w:tcPr>
            <w:tcW w:w="1951" w:type="dxa"/>
            <w:vMerge/>
          </w:tcPr>
          <w:p w:rsidR="005D73FF" w:rsidRPr="00AC1223" w:rsidRDefault="005D73FF" w:rsidP="00AC1223">
            <w:pPr>
              <w:spacing w:line="360" w:lineRule="auto"/>
              <w:jc w:val="both"/>
              <w:rPr>
                <w:bCs/>
                <w:sz w:val="28"/>
                <w:szCs w:val="28"/>
                <w:lang w:val="uk-UA"/>
              </w:rPr>
            </w:pPr>
          </w:p>
        </w:tc>
        <w:tc>
          <w:tcPr>
            <w:tcW w:w="3402" w:type="dxa"/>
          </w:tcPr>
          <w:p w:rsidR="005D73FF" w:rsidRPr="00AC1223" w:rsidRDefault="005D73FF" w:rsidP="00AC1223">
            <w:pPr>
              <w:spacing w:line="360" w:lineRule="auto"/>
              <w:jc w:val="both"/>
              <w:rPr>
                <w:bCs/>
                <w:sz w:val="28"/>
                <w:szCs w:val="28"/>
                <w:lang w:val="uk-UA"/>
              </w:rPr>
            </w:pPr>
            <w:r w:rsidRPr="00AC1223">
              <w:rPr>
                <w:bCs/>
                <w:sz w:val="28"/>
                <w:szCs w:val="28"/>
                <w:lang w:val="uk-UA"/>
              </w:rPr>
              <w:t>Гра «Він, вона, воно, вони»</w:t>
            </w:r>
          </w:p>
        </w:tc>
        <w:tc>
          <w:tcPr>
            <w:tcW w:w="4218" w:type="dxa"/>
          </w:tcPr>
          <w:p w:rsidR="005D73FF" w:rsidRPr="00AC1223" w:rsidRDefault="005D73FF" w:rsidP="00AC1223">
            <w:pPr>
              <w:spacing w:line="360" w:lineRule="auto"/>
              <w:jc w:val="both"/>
              <w:rPr>
                <w:bCs/>
                <w:sz w:val="28"/>
                <w:szCs w:val="28"/>
                <w:lang w:val="uk-UA"/>
              </w:rPr>
            </w:pPr>
            <w:r w:rsidRPr="00AC1223">
              <w:rPr>
                <w:bCs/>
                <w:sz w:val="28"/>
                <w:szCs w:val="28"/>
                <w:lang w:val="uk-UA"/>
              </w:rPr>
              <w:t>Визначити вміння узгоджувати іменники з займенниками.</w:t>
            </w:r>
          </w:p>
        </w:tc>
      </w:tr>
      <w:tr w:rsidR="005D73FF" w:rsidTr="00AC1223">
        <w:tc>
          <w:tcPr>
            <w:tcW w:w="1951" w:type="dxa"/>
            <w:vMerge/>
          </w:tcPr>
          <w:p w:rsidR="005D73FF" w:rsidRPr="00AC1223" w:rsidRDefault="005D73FF" w:rsidP="00AC1223">
            <w:pPr>
              <w:spacing w:line="360" w:lineRule="auto"/>
              <w:jc w:val="both"/>
              <w:rPr>
                <w:bCs/>
                <w:sz w:val="28"/>
                <w:szCs w:val="28"/>
                <w:lang w:val="uk-UA"/>
              </w:rPr>
            </w:pPr>
          </w:p>
        </w:tc>
        <w:tc>
          <w:tcPr>
            <w:tcW w:w="3402" w:type="dxa"/>
          </w:tcPr>
          <w:p w:rsidR="005D73FF" w:rsidRPr="00AC1223" w:rsidRDefault="005D73FF" w:rsidP="00AC1223">
            <w:pPr>
              <w:spacing w:line="360" w:lineRule="auto"/>
              <w:jc w:val="both"/>
              <w:rPr>
                <w:bCs/>
                <w:sz w:val="28"/>
                <w:szCs w:val="28"/>
                <w:lang w:val="uk-UA"/>
              </w:rPr>
            </w:pPr>
            <w:r w:rsidRPr="00AC1223">
              <w:rPr>
                <w:bCs/>
                <w:sz w:val="28"/>
                <w:szCs w:val="28"/>
                <w:lang w:val="uk-UA"/>
              </w:rPr>
              <w:t>Гра «куди покласти? »</w:t>
            </w:r>
          </w:p>
        </w:tc>
        <w:tc>
          <w:tcPr>
            <w:tcW w:w="4218" w:type="dxa"/>
          </w:tcPr>
          <w:p w:rsidR="005D73FF" w:rsidRPr="00AC1223" w:rsidRDefault="005D73FF" w:rsidP="00AC1223">
            <w:pPr>
              <w:spacing w:line="360" w:lineRule="auto"/>
              <w:jc w:val="both"/>
              <w:rPr>
                <w:bCs/>
                <w:sz w:val="28"/>
                <w:szCs w:val="28"/>
                <w:lang w:val="uk-UA"/>
              </w:rPr>
            </w:pPr>
            <w:r w:rsidRPr="00AC1223">
              <w:rPr>
                <w:bCs/>
                <w:sz w:val="28"/>
                <w:szCs w:val="28"/>
                <w:lang w:val="uk-UA"/>
              </w:rPr>
              <w:t xml:space="preserve">Визначити вміння дітей </w:t>
            </w:r>
            <w:r w:rsidRPr="00AC1223">
              <w:rPr>
                <w:color w:val="000000"/>
                <w:sz w:val="28"/>
                <w:szCs w:val="28"/>
                <w:lang w:val="uk-UA"/>
              </w:rPr>
              <w:t xml:space="preserve"> утворювати слова за допомогою суфіксів.</w:t>
            </w:r>
          </w:p>
        </w:tc>
      </w:tr>
      <w:tr w:rsidR="005D73FF" w:rsidTr="00AC1223">
        <w:tc>
          <w:tcPr>
            <w:tcW w:w="1951" w:type="dxa"/>
            <w:vMerge w:val="restart"/>
          </w:tcPr>
          <w:p w:rsidR="005D73FF" w:rsidRPr="00AC1223" w:rsidRDefault="005D73FF" w:rsidP="00AC1223">
            <w:pPr>
              <w:spacing w:line="360" w:lineRule="auto"/>
              <w:jc w:val="both"/>
              <w:rPr>
                <w:bCs/>
                <w:sz w:val="28"/>
                <w:szCs w:val="28"/>
                <w:lang w:val="uk-UA"/>
              </w:rPr>
            </w:pPr>
            <w:r w:rsidRPr="00AC1223">
              <w:rPr>
                <w:bCs/>
                <w:sz w:val="28"/>
                <w:szCs w:val="28"/>
                <w:lang w:val="uk-UA"/>
              </w:rPr>
              <w:t>Діалогічна та монологічна</w:t>
            </w:r>
          </w:p>
        </w:tc>
        <w:tc>
          <w:tcPr>
            <w:tcW w:w="3402" w:type="dxa"/>
          </w:tcPr>
          <w:p w:rsidR="005D73FF" w:rsidRPr="00AC1223" w:rsidRDefault="005D73FF" w:rsidP="00AC1223">
            <w:pPr>
              <w:spacing w:line="360" w:lineRule="auto"/>
              <w:jc w:val="both"/>
              <w:rPr>
                <w:bCs/>
                <w:sz w:val="28"/>
                <w:szCs w:val="28"/>
                <w:lang w:val="uk-UA"/>
              </w:rPr>
            </w:pPr>
            <w:r w:rsidRPr="00AC1223">
              <w:rPr>
                <w:bCs/>
                <w:sz w:val="28"/>
                <w:szCs w:val="28"/>
                <w:lang w:val="uk-UA"/>
              </w:rPr>
              <w:t>Бесіда на тему «Ось і осінь вже настала»</w:t>
            </w:r>
          </w:p>
        </w:tc>
        <w:tc>
          <w:tcPr>
            <w:tcW w:w="4218" w:type="dxa"/>
          </w:tcPr>
          <w:p w:rsidR="005D73FF" w:rsidRPr="00AC1223" w:rsidRDefault="005D73FF" w:rsidP="00AC1223">
            <w:pPr>
              <w:spacing w:line="360" w:lineRule="auto"/>
              <w:jc w:val="both"/>
              <w:rPr>
                <w:bCs/>
                <w:sz w:val="28"/>
                <w:szCs w:val="28"/>
                <w:lang w:val="uk-UA"/>
              </w:rPr>
            </w:pPr>
            <w:r w:rsidRPr="00AC1223">
              <w:rPr>
                <w:bCs/>
                <w:sz w:val="28"/>
                <w:szCs w:val="28"/>
                <w:lang w:val="uk-UA"/>
              </w:rPr>
              <w:t xml:space="preserve">З’ясувати вміння дітей невимушено та розгорнуто вести бесіду на задану тему. </w:t>
            </w:r>
          </w:p>
        </w:tc>
      </w:tr>
      <w:tr w:rsidR="005D73FF" w:rsidTr="00AC1223">
        <w:tc>
          <w:tcPr>
            <w:tcW w:w="1951" w:type="dxa"/>
            <w:vMerge/>
          </w:tcPr>
          <w:p w:rsidR="005D73FF" w:rsidRPr="00AC1223" w:rsidRDefault="005D73FF" w:rsidP="00AC1223">
            <w:pPr>
              <w:spacing w:line="360" w:lineRule="auto"/>
              <w:jc w:val="both"/>
              <w:rPr>
                <w:bCs/>
                <w:sz w:val="28"/>
                <w:szCs w:val="28"/>
                <w:lang w:val="uk-UA"/>
              </w:rPr>
            </w:pPr>
          </w:p>
        </w:tc>
        <w:tc>
          <w:tcPr>
            <w:tcW w:w="3402" w:type="dxa"/>
          </w:tcPr>
          <w:p w:rsidR="005D73FF" w:rsidRPr="00AC1223" w:rsidRDefault="005D73FF" w:rsidP="00AC1223">
            <w:pPr>
              <w:spacing w:line="360" w:lineRule="auto"/>
              <w:jc w:val="both"/>
              <w:rPr>
                <w:bCs/>
                <w:sz w:val="28"/>
                <w:szCs w:val="28"/>
                <w:lang w:val="uk-UA"/>
              </w:rPr>
            </w:pPr>
            <w:r w:rsidRPr="00AC1223">
              <w:rPr>
                <w:sz w:val="28"/>
                <w:szCs w:val="28"/>
                <w:lang w:val="uk-UA"/>
              </w:rPr>
              <w:t>Переказ казки «Лисичка-сестричка і Вовк-панібрат» за серією картинок</w:t>
            </w:r>
          </w:p>
        </w:tc>
        <w:tc>
          <w:tcPr>
            <w:tcW w:w="4218" w:type="dxa"/>
          </w:tcPr>
          <w:p w:rsidR="005D73FF" w:rsidRPr="00AC1223" w:rsidRDefault="005D73FF" w:rsidP="00AC1223">
            <w:pPr>
              <w:spacing w:line="360" w:lineRule="auto"/>
              <w:jc w:val="both"/>
              <w:rPr>
                <w:bCs/>
                <w:sz w:val="28"/>
                <w:szCs w:val="28"/>
                <w:lang w:val="uk-UA"/>
              </w:rPr>
            </w:pPr>
            <w:r w:rsidRPr="00AC1223">
              <w:rPr>
                <w:sz w:val="28"/>
                <w:szCs w:val="28"/>
                <w:lang w:val="uk-UA"/>
              </w:rPr>
              <w:t>З’ясувати вміння послідовно викладати картинки згідно з сюжетом, та переказувати казку.</w:t>
            </w:r>
          </w:p>
        </w:tc>
      </w:tr>
      <w:tr w:rsidR="005D73FF" w:rsidTr="00AC1223">
        <w:tc>
          <w:tcPr>
            <w:tcW w:w="1951" w:type="dxa"/>
            <w:vMerge/>
          </w:tcPr>
          <w:p w:rsidR="005D73FF" w:rsidRPr="00AC1223" w:rsidRDefault="005D73FF" w:rsidP="00AC1223">
            <w:pPr>
              <w:spacing w:line="360" w:lineRule="auto"/>
              <w:jc w:val="both"/>
              <w:rPr>
                <w:bCs/>
                <w:sz w:val="28"/>
                <w:szCs w:val="28"/>
                <w:lang w:val="uk-UA"/>
              </w:rPr>
            </w:pPr>
          </w:p>
        </w:tc>
        <w:tc>
          <w:tcPr>
            <w:tcW w:w="3402" w:type="dxa"/>
          </w:tcPr>
          <w:p w:rsidR="005D73FF" w:rsidRPr="00AC1223" w:rsidRDefault="005D73FF" w:rsidP="00AC1223">
            <w:pPr>
              <w:spacing w:line="360" w:lineRule="auto"/>
              <w:jc w:val="both"/>
              <w:rPr>
                <w:bCs/>
                <w:sz w:val="28"/>
                <w:szCs w:val="28"/>
                <w:lang w:val="uk-UA"/>
              </w:rPr>
            </w:pPr>
            <w:r w:rsidRPr="00AC1223">
              <w:rPr>
                <w:sz w:val="28"/>
                <w:szCs w:val="28"/>
                <w:lang w:val="uk-UA"/>
              </w:rPr>
              <w:t>Складання розповіді на тему «Перші ознаки осені» за серією малюнків</w:t>
            </w:r>
          </w:p>
        </w:tc>
        <w:tc>
          <w:tcPr>
            <w:tcW w:w="4218" w:type="dxa"/>
          </w:tcPr>
          <w:p w:rsidR="005D73FF" w:rsidRPr="00AC1223" w:rsidRDefault="005D73FF" w:rsidP="00AC1223">
            <w:pPr>
              <w:spacing w:line="360" w:lineRule="auto"/>
              <w:jc w:val="both"/>
              <w:rPr>
                <w:bCs/>
                <w:sz w:val="28"/>
                <w:szCs w:val="28"/>
                <w:lang w:val="uk-UA"/>
              </w:rPr>
            </w:pPr>
            <w:r w:rsidRPr="00AC1223">
              <w:rPr>
                <w:sz w:val="28"/>
                <w:szCs w:val="28"/>
                <w:lang w:val="uk-UA"/>
              </w:rPr>
              <w:t>Прослідкувати вміння самостійно продумувати сюжет розповіді та вільно, добираючи влучні вислови складати її.</w:t>
            </w:r>
          </w:p>
        </w:tc>
      </w:tr>
      <w:tr w:rsidR="005D73FF" w:rsidTr="00AC1223">
        <w:tc>
          <w:tcPr>
            <w:tcW w:w="1951" w:type="dxa"/>
            <w:vMerge/>
          </w:tcPr>
          <w:p w:rsidR="005D73FF" w:rsidRPr="00AC1223" w:rsidRDefault="005D73FF" w:rsidP="00AC1223">
            <w:pPr>
              <w:spacing w:line="360" w:lineRule="auto"/>
              <w:jc w:val="both"/>
              <w:rPr>
                <w:bCs/>
                <w:sz w:val="28"/>
                <w:szCs w:val="28"/>
                <w:lang w:val="uk-UA"/>
              </w:rPr>
            </w:pPr>
          </w:p>
        </w:tc>
        <w:tc>
          <w:tcPr>
            <w:tcW w:w="3402" w:type="dxa"/>
          </w:tcPr>
          <w:p w:rsidR="005D73FF" w:rsidRPr="00AC1223" w:rsidRDefault="005D73FF" w:rsidP="00AC1223">
            <w:pPr>
              <w:pStyle w:val="2"/>
              <w:spacing w:line="360" w:lineRule="auto"/>
              <w:ind w:left="0" w:firstLine="0"/>
              <w:rPr>
                <w:sz w:val="28"/>
                <w:szCs w:val="28"/>
                <w:lang w:val="uk-UA"/>
              </w:rPr>
            </w:pPr>
            <w:r w:rsidRPr="00AC1223">
              <w:rPr>
                <w:sz w:val="28"/>
                <w:szCs w:val="28"/>
                <w:lang w:val="uk-UA"/>
              </w:rPr>
              <w:t xml:space="preserve">Складання колективної розповіді на тему «Праця людей восени» </w:t>
            </w:r>
          </w:p>
        </w:tc>
        <w:tc>
          <w:tcPr>
            <w:tcW w:w="4218" w:type="dxa"/>
          </w:tcPr>
          <w:p w:rsidR="005D73FF" w:rsidRPr="00AC1223" w:rsidRDefault="005D73FF" w:rsidP="00AC1223">
            <w:pPr>
              <w:pStyle w:val="2"/>
              <w:spacing w:line="360" w:lineRule="auto"/>
              <w:ind w:left="0" w:firstLine="0"/>
              <w:rPr>
                <w:sz w:val="28"/>
                <w:szCs w:val="28"/>
                <w:lang w:val="uk-UA"/>
              </w:rPr>
            </w:pPr>
            <w:r w:rsidRPr="00AC1223">
              <w:rPr>
                <w:sz w:val="28"/>
                <w:szCs w:val="28"/>
                <w:lang w:val="uk-UA"/>
              </w:rPr>
              <w:t xml:space="preserve">З’ясувати вміння дітей колективно продумувати сюжет, по черзі викладати його. </w:t>
            </w:r>
          </w:p>
        </w:tc>
      </w:tr>
    </w:tbl>
    <w:p w:rsidR="005D73FF" w:rsidRDefault="005D73FF" w:rsidP="00B25E7B">
      <w:pPr>
        <w:pStyle w:val="2"/>
        <w:spacing w:line="360" w:lineRule="auto"/>
        <w:ind w:left="0"/>
        <w:rPr>
          <w:sz w:val="28"/>
          <w:szCs w:val="28"/>
          <w:lang w:val="uk-UA"/>
        </w:rPr>
      </w:pPr>
    </w:p>
    <w:p w:rsidR="005D73FF" w:rsidRPr="00E1161A" w:rsidRDefault="005D73FF" w:rsidP="00B25E7B">
      <w:pPr>
        <w:pStyle w:val="2"/>
        <w:spacing w:line="360" w:lineRule="auto"/>
        <w:ind w:left="0"/>
        <w:rPr>
          <w:sz w:val="28"/>
          <w:szCs w:val="28"/>
          <w:lang w:val="uk-UA"/>
        </w:rPr>
      </w:pPr>
      <w:r w:rsidRPr="00E1161A">
        <w:rPr>
          <w:sz w:val="28"/>
          <w:szCs w:val="28"/>
          <w:lang w:val="uk-UA"/>
        </w:rPr>
        <w:t>Для оцінки рівня сформованості мовленнєвої активності дітей пропонуємо таку шкалу:</w:t>
      </w:r>
    </w:p>
    <w:p w:rsidR="005D73FF" w:rsidRPr="00E1161A" w:rsidRDefault="005D73FF" w:rsidP="00963F34">
      <w:pPr>
        <w:pStyle w:val="2"/>
        <w:spacing w:line="360" w:lineRule="auto"/>
        <w:ind w:left="0"/>
        <w:rPr>
          <w:sz w:val="28"/>
          <w:szCs w:val="28"/>
          <w:lang w:val="uk-UA"/>
        </w:rPr>
      </w:pPr>
      <w:r w:rsidRPr="00E1161A">
        <w:rPr>
          <w:sz w:val="28"/>
          <w:szCs w:val="28"/>
          <w:lang w:val="uk-UA"/>
        </w:rPr>
        <w:t>До високого рівня розвитку мовленнєвої активності відносяться діти, які підібрали синоніми до всіх запропонованих слів, пояснили значення слів; вміють знаходити звуки у словах та добирати слова на заданий звук; під час бесіди невимушено та розгорнуто відповідали та у відповідь ставили запитання; послідовно виклали картинки та переказали казку повністю; самостійно придумали сюжет та розгорнуто склали розповідь; під час колективної роботи брали активну участь, вносили корективи та пропонували свої ідеї.</w:t>
      </w:r>
    </w:p>
    <w:p w:rsidR="005D73FF" w:rsidRPr="00E1161A" w:rsidRDefault="005D73FF" w:rsidP="00963F34">
      <w:pPr>
        <w:pStyle w:val="2"/>
        <w:spacing w:line="360" w:lineRule="auto"/>
        <w:ind w:left="0"/>
        <w:rPr>
          <w:sz w:val="28"/>
          <w:szCs w:val="28"/>
          <w:lang w:val="uk-UA"/>
        </w:rPr>
      </w:pPr>
      <w:r w:rsidRPr="00E1161A">
        <w:rPr>
          <w:sz w:val="28"/>
          <w:szCs w:val="28"/>
          <w:lang w:val="uk-UA"/>
        </w:rPr>
        <w:t xml:space="preserve">До середнього рівня розвитку мовленнєвої активності відносяться діти, які підібрали синоніми до 6-8 запропонованих слів; не в повному обсязі могли пояснити значення слів; можуть віднайти звук у слові, але слова на заданий звук не можуть </w:t>
      </w:r>
      <w:r>
        <w:rPr>
          <w:sz w:val="28"/>
          <w:szCs w:val="28"/>
          <w:lang w:val="uk-UA"/>
        </w:rPr>
        <w:t>підбирати</w:t>
      </w:r>
      <w:r w:rsidRPr="00E1161A">
        <w:rPr>
          <w:sz w:val="28"/>
          <w:szCs w:val="28"/>
          <w:lang w:val="uk-UA"/>
        </w:rPr>
        <w:t>; під час бесіди пасивні, але відгукуються на запитання вихователя, відповідають не повними реченнями, рідко ставили запитання у відповідь; правильно або з 1 помилкою викладають малюнки, потребують незначної допомоги під час переказу казку; відчувають труднощі під час придумування сюжету та складання розповіді; під час колективної роботи брали більш пасивну участь, але намагалися вносили свої ідеї.</w:t>
      </w:r>
    </w:p>
    <w:p w:rsidR="005D73FF" w:rsidRPr="00E1161A" w:rsidRDefault="005D73FF" w:rsidP="00963F34">
      <w:pPr>
        <w:pStyle w:val="2"/>
        <w:spacing w:line="360" w:lineRule="auto"/>
        <w:ind w:left="0"/>
        <w:rPr>
          <w:sz w:val="28"/>
          <w:szCs w:val="28"/>
          <w:lang w:val="uk-UA"/>
        </w:rPr>
      </w:pPr>
      <w:r w:rsidRPr="00E1161A">
        <w:rPr>
          <w:sz w:val="28"/>
          <w:szCs w:val="28"/>
          <w:lang w:val="uk-UA"/>
        </w:rPr>
        <w:t xml:space="preserve">До низького рівня розвитку мовленнєвої активності відносяться діти, які </w:t>
      </w:r>
      <w:r w:rsidRPr="00E1161A">
        <w:rPr>
          <w:color w:val="000000"/>
          <w:sz w:val="28"/>
          <w:szCs w:val="28"/>
          <w:lang w:val="uk-UA"/>
        </w:rPr>
        <w:t xml:space="preserve">підібрали синоніми до 1-3 слів, не в змозі пояснити значення слів, або роблять це з підказкою; потребують часу для впізнавання звука у слові, не підбирають слово на заданий звук; під час бесіди </w:t>
      </w:r>
      <w:r>
        <w:rPr>
          <w:color w:val="000000"/>
          <w:sz w:val="28"/>
          <w:szCs w:val="28"/>
          <w:lang w:val="uk-UA"/>
        </w:rPr>
        <w:t>поводилися</w:t>
      </w:r>
      <w:r w:rsidRPr="00E1161A">
        <w:rPr>
          <w:color w:val="000000"/>
          <w:sz w:val="28"/>
          <w:szCs w:val="28"/>
          <w:lang w:val="uk-UA"/>
        </w:rPr>
        <w:t xml:space="preserve"> пасивно, інколи відгукуючись на запитання вихователя, відповідали простими реченнями, запитання у відповідь не ставили; відтворюючи казку плутались у послідовності; самостійно розповідь скласти не змогли; під час колективної роботи були пасивні.</w:t>
      </w:r>
    </w:p>
    <w:p w:rsidR="005D73FF" w:rsidRPr="00E1161A" w:rsidRDefault="005D73FF" w:rsidP="00B25E7B">
      <w:pPr>
        <w:spacing w:line="360" w:lineRule="auto"/>
        <w:ind w:firstLine="709"/>
        <w:jc w:val="both"/>
        <w:rPr>
          <w:sz w:val="28"/>
          <w:szCs w:val="28"/>
          <w:lang w:val="uk-UA"/>
        </w:rPr>
      </w:pPr>
      <w:r w:rsidRPr="00E1161A">
        <w:rPr>
          <w:bCs/>
          <w:sz w:val="28"/>
          <w:szCs w:val="28"/>
          <w:lang w:val="uk-UA"/>
        </w:rPr>
        <w:t xml:space="preserve">Результати виконання завдання показали, що діти мають різні рівні </w:t>
      </w:r>
      <w:r w:rsidRPr="00E1161A">
        <w:rPr>
          <w:sz w:val="28"/>
          <w:szCs w:val="28"/>
          <w:lang w:val="uk-UA"/>
        </w:rPr>
        <w:t>сформованості мовленнєвої активності.</w:t>
      </w:r>
    </w:p>
    <w:p w:rsidR="005D73FF" w:rsidRPr="00E1161A" w:rsidRDefault="005D73FF" w:rsidP="00B25E7B">
      <w:pPr>
        <w:widowControl w:val="0"/>
        <w:spacing w:line="360" w:lineRule="auto"/>
        <w:ind w:firstLine="709"/>
        <w:jc w:val="both"/>
        <w:rPr>
          <w:color w:val="000000"/>
          <w:sz w:val="28"/>
          <w:lang w:val="uk-UA"/>
        </w:rPr>
      </w:pPr>
      <w:r w:rsidRPr="00E1161A">
        <w:rPr>
          <w:color w:val="000000"/>
          <w:sz w:val="28"/>
          <w:lang w:val="uk-UA"/>
        </w:rPr>
        <w:t xml:space="preserve">Кількісну характеристику рівнів розвитку мовленнєвої активності у дітей </w:t>
      </w:r>
      <w:r>
        <w:rPr>
          <w:color w:val="000000"/>
          <w:sz w:val="28"/>
          <w:lang w:val="uk-UA"/>
        </w:rPr>
        <w:t>перед</w:t>
      </w:r>
      <w:r w:rsidRPr="00E1161A">
        <w:rPr>
          <w:color w:val="000000"/>
          <w:sz w:val="28"/>
          <w:lang w:val="uk-UA"/>
        </w:rPr>
        <w:t xml:space="preserve">шкільного віку на констатувальному етапі експерименту за </w:t>
      </w:r>
      <w:r w:rsidRPr="00E1161A">
        <w:rPr>
          <w:color w:val="000000"/>
          <w:sz w:val="28"/>
          <w:szCs w:val="28"/>
          <w:lang w:val="uk-UA"/>
        </w:rPr>
        <w:t>методикою «Діагностика мовленнєвої активності»</w:t>
      </w:r>
      <w:r w:rsidRPr="00E1161A">
        <w:rPr>
          <w:color w:val="000000"/>
          <w:sz w:val="28"/>
          <w:lang w:val="uk-UA"/>
        </w:rPr>
        <w:t xml:space="preserve"> відображено у таблиці 2.2</w:t>
      </w:r>
    </w:p>
    <w:p w:rsidR="005D73FF" w:rsidRPr="00E1161A" w:rsidRDefault="005D73FF" w:rsidP="00B25E7B">
      <w:pPr>
        <w:widowControl w:val="0"/>
        <w:spacing w:line="360" w:lineRule="auto"/>
        <w:ind w:firstLine="709"/>
        <w:jc w:val="right"/>
        <w:rPr>
          <w:color w:val="000000"/>
          <w:sz w:val="28"/>
          <w:lang w:val="uk-UA"/>
        </w:rPr>
      </w:pPr>
      <w:r w:rsidRPr="00E1161A">
        <w:rPr>
          <w:color w:val="000000"/>
          <w:sz w:val="28"/>
          <w:lang w:val="uk-UA"/>
        </w:rPr>
        <w:t>Таблиця 2.2</w:t>
      </w:r>
    </w:p>
    <w:p w:rsidR="005D73FF" w:rsidRPr="00E1161A" w:rsidRDefault="005D73FF" w:rsidP="00B25E7B">
      <w:pPr>
        <w:widowControl w:val="0"/>
        <w:spacing w:line="360" w:lineRule="auto"/>
        <w:ind w:firstLine="709"/>
        <w:jc w:val="center"/>
        <w:rPr>
          <w:b/>
          <w:color w:val="000000"/>
          <w:sz w:val="28"/>
          <w:lang w:val="uk-UA"/>
        </w:rPr>
      </w:pPr>
      <w:r w:rsidRPr="00E1161A">
        <w:rPr>
          <w:b/>
          <w:color w:val="000000"/>
          <w:sz w:val="28"/>
          <w:lang w:val="uk-UA"/>
        </w:rPr>
        <w:t>Показники рівня сформованості мовленнєвої активності у дітей експериментальної та контрольної груп 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134"/>
        <w:gridCol w:w="583"/>
        <w:gridCol w:w="1253"/>
        <w:gridCol w:w="835"/>
        <w:gridCol w:w="1312"/>
        <w:gridCol w:w="835"/>
        <w:gridCol w:w="1243"/>
      </w:tblGrid>
      <w:tr w:rsidR="005D73FF" w:rsidRPr="00E1161A" w:rsidTr="00657AB2">
        <w:trPr>
          <w:trHeight w:val="240"/>
        </w:trPr>
        <w:tc>
          <w:tcPr>
            <w:tcW w:w="2376" w:type="dxa"/>
            <w:vMerge w:val="restart"/>
          </w:tcPr>
          <w:p w:rsidR="005D73FF" w:rsidRPr="00E1161A" w:rsidRDefault="005D73FF" w:rsidP="00657AB2">
            <w:pPr>
              <w:widowControl w:val="0"/>
              <w:spacing w:line="276" w:lineRule="auto"/>
              <w:jc w:val="center"/>
              <w:rPr>
                <w:color w:val="000000"/>
                <w:sz w:val="28"/>
                <w:szCs w:val="28"/>
                <w:lang w:val="uk-UA"/>
              </w:rPr>
            </w:pPr>
            <w:r w:rsidRPr="00E1161A">
              <w:rPr>
                <w:color w:val="000000"/>
                <w:sz w:val="28"/>
                <w:szCs w:val="28"/>
                <w:lang w:val="uk-UA"/>
              </w:rPr>
              <w:t>Етапи експерименту</w:t>
            </w:r>
          </w:p>
        </w:tc>
        <w:tc>
          <w:tcPr>
            <w:tcW w:w="1134" w:type="dxa"/>
            <w:vMerge w:val="restart"/>
          </w:tcPr>
          <w:p w:rsidR="005D73FF" w:rsidRPr="00E1161A" w:rsidRDefault="005D73FF" w:rsidP="00657AB2">
            <w:pPr>
              <w:widowControl w:val="0"/>
              <w:spacing w:line="276" w:lineRule="auto"/>
              <w:jc w:val="both"/>
              <w:rPr>
                <w:color w:val="000000"/>
                <w:sz w:val="28"/>
                <w:szCs w:val="28"/>
                <w:lang w:val="uk-UA"/>
              </w:rPr>
            </w:pPr>
          </w:p>
          <w:p w:rsidR="005D73FF" w:rsidRPr="00E1161A" w:rsidRDefault="005D73FF" w:rsidP="00657AB2">
            <w:pPr>
              <w:widowControl w:val="0"/>
              <w:spacing w:line="276" w:lineRule="auto"/>
              <w:jc w:val="both"/>
              <w:rPr>
                <w:color w:val="000000"/>
                <w:sz w:val="28"/>
                <w:szCs w:val="28"/>
                <w:lang w:val="uk-UA"/>
              </w:rPr>
            </w:pPr>
            <w:r w:rsidRPr="00E1161A">
              <w:rPr>
                <w:color w:val="000000"/>
                <w:sz w:val="28"/>
                <w:szCs w:val="28"/>
                <w:lang w:val="uk-UA"/>
              </w:rPr>
              <w:t>Групи</w:t>
            </w:r>
          </w:p>
        </w:tc>
        <w:tc>
          <w:tcPr>
            <w:tcW w:w="6061" w:type="dxa"/>
            <w:gridSpan w:val="6"/>
          </w:tcPr>
          <w:p w:rsidR="005D73FF" w:rsidRPr="00E1161A" w:rsidRDefault="005D73FF" w:rsidP="00657AB2">
            <w:pPr>
              <w:widowControl w:val="0"/>
              <w:spacing w:line="276" w:lineRule="auto"/>
              <w:jc w:val="center"/>
              <w:rPr>
                <w:color w:val="000000"/>
                <w:sz w:val="28"/>
                <w:szCs w:val="28"/>
                <w:lang w:val="uk-UA"/>
              </w:rPr>
            </w:pPr>
            <w:r w:rsidRPr="00E1161A">
              <w:rPr>
                <w:color w:val="000000"/>
                <w:sz w:val="28"/>
                <w:szCs w:val="28"/>
                <w:lang w:val="uk-UA"/>
              </w:rPr>
              <w:t>Рівні</w:t>
            </w:r>
          </w:p>
        </w:tc>
      </w:tr>
      <w:tr w:rsidR="005D73FF" w:rsidRPr="00E1161A" w:rsidTr="00657AB2">
        <w:trPr>
          <w:trHeight w:val="371"/>
        </w:trPr>
        <w:tc>
          <w:tcPr>
            <w:tcW w:w="2376" w:type="dxa"/>
            <w:vMerge/>
          </w:tcPr>
          <w:p w:rsidR="005D73FF" w:rsidRPr="00E1161A" w:rsidRDefault="005D73FF" w:rsidP="00657AB2">
            <w:pPr>
              <w:widowControl w:val="0"/>
              <w:spacing w:line="276" w:lineRule="auto"/>
              <w:jc w:val="both"/>
              <w:rPr>
                <w:color w:val="000000"/>
                <w:sz w:val="28"/>
                <w:szCs w:val="28"/>
                <w:lang w:val="uk-UA"/>
              </w:rPr>
            </w:pPr>
          </w:p>
        </w:tc>
        <w:tc>
          <w:tcPr>
            <w:tcW w:w="1134" w:type="dxa"/>
            <w:vMerge/>
          </w:tcPr>
          <w:p w:rsidR="005D73FF" w:rsidRPr="00E1161A" w:rsidRDefault="005D73FF" w:rsidP="00657AB2">
            <w:pPr>
              <w:widowControl w:val="0"/>
              <w:spacing w:line="276" w:lineRule="auto"/>
              <w:jc w:val="both"/>
              <w:rPr>
                <w:color w:val="000000"/>
                <w:sz w:val="28"/>
                <w:szCs w:val="28"/>
                <w:lang w:val="uk-UA"/>
              </w:rPr>
            </w:pPr>
          </w:p>
        </w:tc>
        <w:tc>
          <w:tcPr>
            <w:tcW w:w="1836" w:type="dxa"/>
            <w:gridSpan w:val="2"/>
          </w:tcPr>
          <w:p w:rsidR="005D73FF" w:rsidRPr="00E1161A" w:rsidRDefault="005D73FF" w:rsidP="00657AB2">
            <w:pPr>
              <w:widowControl w:val="0"/>
              <w:spacing w:line="276" w:lineRule="auto"/>
              <w:jc w:val="center"/>
              <w:rPr>
                <w:color w:val="000000"/>
                <w:sz w:val="28"/>
                <w:szCs w:val="28"/>
                <w:lang w:val="uk-UA"/>
              </w:rPr>
            </w:pPr>
            <w:r w:rsidRPr="00E1161A">
              <w:rPr>
                <w:color w:val="000000"/>
                <w:sz w:val="28"/>
                <w:szCs w:val="28"/>
                <w:lang w:val="uk-UA"/>
              </w:rPr>
              <w:t>Високий</w:t>
            </w:r>
          </w:p>
          <w:p w:rsidR="005D73FF" w:rsidRPr="00E1161A" w:rsidRDefault="005D73FF" w:rsidP="00657AB2">
            <w:pPr>
              <w:widowControl w:val="0"/>
              <w:spacing w:line="276" w:lineRule="auto"/>
              <w:jc w:val="center"/>
              <w:rPr>
                <w:color w:val="000000"/>
                <w:sz w:val="28"/>
                <w:szCs w:val="28"/>
                <w:lang w:val="uk-UA"/>
              </w:rPr>
            </w:pPr>
            <w:r w:rsidRPr="00E1161A">
              <w:rPr>
                <w:color w:val="000000"/>
                <w:sz w:val="28"/>
                <w:szCs w:val="28"/>
                <w:lang w:val="uk-UA"/>
              </w:rPr>
              <w:t>Рівень</w:t>
            </w:r>
          </w:p>
        </w:tc>
        <w:tc>
          <w:tcPr>
            <w:tcW w:w="2147" w:type="dxa"/>
            <w:gridSpan w:val="2"/>
          </w:tcPr>
          <w:p w:rsidR="005D73FF" w:rsidRPr="00E1161A" w:rsidRDefault="005D73FF" w:rsidP="00657AB2">
            <w:pPr>
              <w:widowControl w:val="0"/>
              <w:spacing w:line="276" w:lineRule="auto"/>
              <w:jc w:val="center"/>
              <w:rPr>
                <w:color w:val="000000"/>
                <w:sz w:val="28"/>
                <w:szCs w:val="28"/>
                <w:lang w:val="uk-UA"/>
              </w:rPr>
            </w:pPr>
            <w:r w:rsidRPr="00E1161A">
              <w:rPr>
                <w:color w:val="000000"/>
                <w:sz w:val="28"/>
                <w:szCs w:val="28"/>
                <w:lang w:val="uk-UA"/>
              </w:rPr>
              <w:t>Середній</w:t>
            </w:r>
          </w:p>
          <w:p w:rsidR="005D73FF" w:rsidRPr="00E1161A" w:rsidRDefault="005D73FF" w:rsidP="00657AB2">
            <w:pPr>
              <w:widowControl w:val="0"/>
              <w:spacing w:line="276" w:lineRule="auto"/>
              <w:jc w:val="center"/>
              <w:rPr>
                <w:color w:val="000000"/>
                <w:sz w:val="28"/>
                <w:szCs w:val="28"/>
                <w:lang w:val="uk-UA"/>
              </w:rPr>
            </w:pPr>
            <w:r w:rsidRPr="00E1161A">
              <w:rPr>
                <w:color w:val="000000"/>
                <w:sz w:val="28"/>
                <w:szCs w:val="28"/>
                <w:lang w:val="uk-UA"/>
              </w:rPr>
              <w:t>Рівень</w:t>
            </w:r>
          </w:p>
        </w:tc>
        <w:tc>
          <w:tcPr>
            <w:tcW w:w="2078" w:type="dxa"/>
            <w:gridSpan w:val="2"/>
          </w:tcPr>
          <w:p w:rsidR="005D73FF" w:rsidRPr="00E1161A" w:rsidRDefault="005D73FF" w:rsidP="00657AB2">
            <w:pPr>
              <w:widowControl w:val="0"/>
              <w:spacing w:line="276" w:lineRule="auto"/>
              <w:jc w:val="center"/>
              <w:rPr>
                <w:color w:val="000000"/>
                <w:sz w:val="28"/>
                <w:szCs w:val="28"/>
                <w:lang w:val="uk-UA"/>
              </w:rPr>
            </w:pPr>
            <w:r w:rsidRPr="00E1161A">
              <w:rPr>
                <w:color w:val="000000"/>
                <w:sz w:val="28"/>
                <w:szCs w:val="28"/>
                <w:lang w:val="uk-UA"/>
              </w:rPr>
              <w:t>Низький</w:t>
            </w:r>
          </w:p>
          <w:p w:rsidR="005D73FF" w:rsidRPr="00E1161A" w:rsidRDefault="005D73FF" w:rsidP="00657AB2">
            <w:pPr>
              <w:widowControl w:val="0"/>
              <w:spacing w:line="276" w:lineRule="auto"/>
              <w:jc w:val="center"/>
              <w:rPr>
                <w:color w:val="000000"/>
                <w:sz w:val="28"/>
                <w:szCs w:val="28"/>
                <w:lang w:val="uk-UA"/>
              </w:rPr>
            </w:pPr>
            <w:r w:rsidRPr="00E1161A">
              <w:rPr>
                <w:color w:val="000000"/>
                <w:sz w:val="28"/>
                <w:szCs w:val="28"/>
                <w:lang w:val="uk-UA"/>
              </w:rPr>
              <w:t>рівень</w:t>
            </w:r>
          </w:p>
        </w:tc>
      </w:tr>
      <w:tr w:rsidR="005D73FF" w:rsidRPr="00E1161A" w:rsidTr="00657AB2">
        <w:trPr>
          <w:trHeight w:val="319"/>
        </w:trPr>
        <w:tc>
          <w:tcPr>
            <w:tcW w:w="2376" w:type="dxa"/>
            <w:vMerge w:val="restart"/>
          </w:tcPr>
          <w:p w:rsidR="005D73FF" w:rsidRPr="00E1161A" w:rsidRDefault="005D73FF" w:rsidP="00AD47C5">
            <w:pPr>
              <w:widowControl w:val="0"/>
              <w:spacing w:before="240" w:line="360" w:lineRule="auto"/>
              <w:jc w:val="center"/>
              <w:rPr>
                <w:color w:val="000000"/>
                <w:sz w:val="28"/>
                <w:szCs w:val="28"/>
                <w:lang w:val="uk-UA"/>
              </w:rPr>
            </w:pPr>
          </w:p>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Констатувальний</w:t>
            </w:r>
          </w:p>
        </w:tc>
        <w:tc>
          <w:tcPr>
            <w:tcW w:w="1134" w:type="dxa"/>
          </w:tcPr>
          <w:p w:rsidR="005D73FF" w:rsidRPr="00E1161A" w:rsidRDefault="005D73FF" w:rsidP="00AD47C5">
            <w:pPr>
              <w:widowControl w:val="0"/>
              <w:spacing w:before="240" w:line="360" w:lineRule="auto"/>
              <w:rPr>
                <w:color w:val="000000"/>
                <w:sz w:val="28"/>
                <w:szCs w:val="28"/>
                <w:lang w:val="uk-UA"/>
              </w:rPr>
            </w:pPr>
            <w:r w:rsidRPr="00E1161A">
              <w:rPr>
                <w:color w:val="000000"/>
                <w:sz w:val="28"/>
                <w:szCs w:val="28"/>
                <w:lang w:val="uk-UA"/>
              </w:rPr>
              <w:t>ЕГ- 13</w:t>
            </w:r>
          </w:p>
        </w:tc>
        <w:tc>
          <w:tcPr>
            <w:tcW w:w="58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1</w:t>
            </w:r>
          </w:p>
        </w:tc>
        <w:tc>
          <w:tcPr>
            <w:tcW w:w="125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7,7</w:t>
            </w:r>
            <w:r>
              <w:rPr>
                <w:color w:val="000000"/>
                <w:sz w:val="28"/>
                <w:szCs w:val="28"/>
                <w:lang w:val="uk-UA"/>
              </w:rPr>
              <w:t> </w:t>
            </w:r>
            <w:r w:rsidRPr="00E1161A">
              <w:rPr>
                <w:color w:val="000000"/>
                <w:sz w:val="28"/>
                <w:szCs w:val="28"/>
                <w:lang w:val="uk-UA"/>
              </w:rPr>
              <w:t>%</w:t>
            </w:r>
          </w:p>
        </w:tc>
        <w:tc>
          <w:tcPr>
            <w:tcW w:w="835"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w:t>
            </w:r>
          </w:p>
        </w:tc>
        <w:tc>
          <w:tcPr>
            <w:tcW w:w="1312"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53,8</w:t>
            </w:r>
            <w:r>
              <w:rPr>
                <w:color w:val="000000"/>
                <w:sz w:val="28"/>
                <w:szCs w:val="28"/>
                <w:lang w:val="uk-UA"/>
              </w:rPr>
              <w:t> </w:t>
            </w:r>
            <w:r w:rsidRPr="00E1161A">
              <w:rPr>
                <w:color w:val="000000"/>
                <w:sz w:val="28"/>
                <w:szCs w:val="28"/>
                <w:lang w:val="uk-UA"/>
              </w:rPr>
              <w:t>%</w:t>
            </w:r>
          </w:p>
        </w:tc>
        <w:tc>
          <w:tcPr>
            <w:tcW w:w="835"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5</w:t>
            </w:r>
          </w:p>
        </w:tc>
        <w:tc>
          <w:tcPr>
            <w:tcW w:w="124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38,5</w:t>
            </w:r>
            <w:r>
              <w:rPr>
                <w:color w:val="000000"/>
                <w:sz w:val="28"/>
                <w:szCs w:val="28"/>
                <w:lang w:val="uk-UA"/>
              </w:rPr>
              <w:t> </w:t>
            </w:r>
            <w:r w:rsidRPr="00E1161A">
              <w:rPr>
                <w:color w:val="000000"/>
                <w:sz w:val="28"/>
                <w:szCs w:val="28"/>
                <w:lang w:val="uk-UA"/>
              </w:rPr>
              <w:t>%</w:t>
            </w:r>
          </w:p>
        </w:tc>
      </w:tr>
      <w:tr w:rsidR="005D73FF" w:rsidRPr="00E1161A" w:rsidTr="00657AB2">
        <w:trPr>
          <w:trHeight w:val="297"/>
        </w:trPr>
        <w:tc>
          <w:tcPr>
            <w:tcW w:w="2376" w:type="dxa"/>
            <w:vMerge/>
          </w:tcPr>
          <w:p w:rsidR="005D73FF" w:rsidRPr="00E1161A" w:rsidRDefault="005D73FF" w:rsidP="00AD47C5">
            <w:pPr>
              <w:widowControl w:val="0"/>
              <w:spacing w:before="240" w:line="360" w:lineRule="auto"/>
              <w:jc w:val="both"/>
              <w:rPr>
                <w:color w:val="000000"/>
                <w:sz w:val="28"/>
                <w:szCs w:val="28"/>
                <w:lang w:val="uk-UA"/>
              </w:rPr>
            </w:pPr>
          </w:p>
        </w:tc>
        <w:tc>
          <w:tcPr>
            <w:tcW w:w="1134" w:type="dxa"/>
          </w:tcPr>
          <w:p w:rsidR="005D73FF" w:rsidRPr="00E1161A" w:rsidRDefault="005D73FF" w:rsidP="00AD47C5">
            <w:pPr>
              <w:widowControl w:val="0"/>
              <w:spacing w:before="240" w:line="360" w:lineRule="auto"/>
              <w:rPr>
                <w:color w:val="000000"/>
                <w:sz w:val="28"/>
                <w:szCs w:val="28"/>
                <w:lang w:val="uk-UA"/>
              </w:rPr>
            </w:pPr>
            <w:r w:rsidRPr="00E1161A">
              <w:rPr>
                <w:color w:val="000000"/>
                <w:sz w:val="28"/>
                <w:szCs w:val="28"/>
                <w:lang w:val="uk-UA"/>
              </w:rPr>
              <w:t>КГ- 13</w:t>
            </w:r>
          </w:p>
        </w:tc>
        <w:tc>
          <w:tcPr>
            <w:tcW w:w="58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2</w:t>
            </w:r>
          </w:p>
        </w:tc>
        <w:tc>
          <w:tcPr>
            <w:tcW w:w="125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15,4</w:t>
            </w:r>
            <w:r>
              <w:rPr>
                <w:color w:val="000000"/>
                <w:sz w:val="28"/>
                <w:szCs w:val="28"/>
                <w:lang w:val="uk-UA"/>
              </w:rPr>
              <w:t> </w:t>
            </w:r>
            <w:r w:rsidRPr="00E1161A">
              <w:rPr>
                <w:color w:val="000000"/>
                <w:sz w:val="28"/>
                <w:szCs w:val="28"/>
                <w:lang w:val="uk-UA"/>
              </w:rPr>
              <w:t>%</w:t>
            </w:r>
          </w:p>
        </w:tc>
        <w:tc>
          <w:tcPr>
            <w:tcW w:w="835"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w:t>
            </w:r>
          </w:p>
        </w:tc>
        <w:tc>
          <w:tcPr>
            <w:tcW w:w="1312"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53,8</w:t>
            </w:r>
            <w:r>
              <w:rPr>
                <w:color w:val="000000"/>
                <w:sz w:val="28"/>
                <w:szCs w:val="28"/>
                <w:lang w:val="uk-UA"/>
              </w:rPr>
              <w:t> </w:t>
            </w:r>
            <w:r w:rsidRPr="00E1161A">
              <w:rPr>
                <w:color w:val="000000"/>
                <w:sz w:val="28"/>
                <w:szCs w:val="28"/>
                <w:lang w:val="uk-UA"/>
              </w:rPr>
              <w:t>%</w:t>
            </w:r>
          </w:p>
        </w:tc>
        <w:tc>
          <w:tcPr>
            <w:tcW w:w="835"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4</w:t>
            </w:r>
          </w:p>
        </w:tc>
        <w:tc>
          <w:tcPr>
            <w:tcW w:w="124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30,8</w:t>
            </w:r>
            <w:r>
              <w:rPr>
                <w:color w:val="000000"/>
                <w:sz w:val="28"/>
                <w:szCs w:val="28"/>
                <w:lang w:val="uk-UA"/>
              </w:rPr>
              <w:t> </w:t>
            </w:r>
            <w:r w:rsidRPr="00E1161A">
              <w:rPr>
                <w:color w:val="000000"/>
                <w:sz w:val="28"/>
                <w:szCs w:val="28"/>
                <w:lang w:val="uk-UA"/>
              </w:rPr>
              <w:t>%</w:t>
            </w:r>
          </w:p>
        </w:tc>
      </w:tr>
    </w:tbl>
    <w:p w:rsidR="005D73FF" w:rsidRPr="00E1161A" w:rsidRDefault="005D73FF" w:rsidP="00AD47C5">
      <w:pPr>
        <w:pStyle w:val="2"/>
        <w:spacing w:before="240" w:line="360" w:lineRule="auto"/>
        <w:ind w:left="0"/>
        <w:rPr>
          <w:sz w:val="28"/>
          <w:szCs w:val="28"/>
          <w:lang w:val="uk-UA"/>
        </w:rPr>
      </w:pPr>
      <w:r w:rsidRPr="00E1161A">
        <w:rPr>
          <w:sz w:val="28"/>
          <w:szCs w:val="28"/>
          <w:lang w:val="uk-UA"/>
        </w:rPr>
        <w:t>Результати сформованості рівнів мовленнєвої активності дітей старшого дошкільного віку на констатувальному етапі засвідчили, що на кінець дошкільного віку високого рівня мовленнєвої активності досягли 7,7</w:t>
      </w:r>
      <w:r>
        <w:rPr>
          <w:sz w:val="28"/>
          <w:szCs w:val="28"/>
          <w:lang w:val="uk-UA"/>
        </w:rPr>
        <w:t> </w:t>
      </w:r>
      <w:r w:rsidRPr="00E1161A">
        <w:rPr>
          <w:sz w:val="28"/>
          <w:szCs w:val="28"/>
          <w:lang w:val="uk-UA"/>
        </w:rPr>
        <w:t>% дітей експериментальної та 15,4</w:t>
      </w:r>
      <w:r>
        <w:rPr>
          <w:sz w:val="28"/>
          <w:szCs w:val="28"/>
          <w:lang w:val="uk-UA"/>
        </w:rPr>
        <w:t> </w:t>
      </w:r>
      <w:r w:rsidRPr="00E1161A">
        <w:rPr>
          <w:sz w:val="28"/>
          <w:szCs w:val="28"/>
          <w:lang w:val="uk-UA"/>
        </w:rPr>
        <w:t xml:space="preserve">% – контрольної груп. Вони активно виконували усі запропоновані завдання, </w:t>
      </w:r>
      <w:r>
        <w:rPr>
          <w:sz w:val="28"/>
          <w:szCs w:val="28"/>
          <w:lang w:val="uk-UA"/>
        </w:rPr>
        <w:t>брали</w:t>
      </w:r>
      <w:r w:rsidRPr="00E1161A">
        <w:rPr>
          <w:sz w:val="28"/>
          <w:szCs w:val="28"/>
          <w:lang w:val="uk-UA"/>
        </w:rPr>
        <w:t xml:space="preserve"> участь у бесіді, вільно переказували твори, складали розповідь за малюнками, виявляли ініціативу під час колективної роботи.</w:t>
      </w:r>
    </w:p>
    <w:p w:rsidR="005D73FF" w:rsidRPr="00E1161A" w:rsidRDefault="005D73FF" w:rsidP="00B25E7B">
      <w:pPr>
        <w:pStyle w:val="2"/>
        <w:spacing w:line="360" w:lineRule="auto"/>
        <w:ind w:left="0"/>
        <w:rPr>
          <w:lang w:val="uk-UA"/>
        </w:rPr>
      </w:pPr>
      <w:r w:rsidRPr="00E1161A">
        <w:rPr>
          <w:sz w:val="28"/>
          <w:szCs w:val="28"/>
          <w:lang w:val="uk-UA"/>
        </w:rPr>
        <w:t>На середньому рівні</w:t>
      </w:r>
      <w:r>
        <w:rPr>
          <w:sz w:val="28"/>
          <w:szCs w:val="28"/>
          <w:lang w:val="uk-UA"/>
        </w:rPr>
        <w:t xml:space="preserve"> було 15,4 % експериментальної та </w:t>
      </w:r>
      <w:r w:rsidRPr="00E1161A">
        <w:rPr>
          <w:sz w:val="28"/>
          <w:szCs w:val="28"/>
          <w:lang w:val="uk-UA"/>
        </w:rPr>
        <w:t>53,8</w:t>
      </w:r>
      <w:r>
        <w:rPr>
          <w:sz w:val="28"/>
          <w:szCs w:val="28"/>
          <w:lang w:val="uk-UA"/>
        </w:rPr>
        <w:t> </w:t>
      </w:r>
      <w:r w:rsidRPr="00E1161A">
        <w:rPr>
          <w:sz w:val="28"/>
          <w:szCs w:val="28"/>
          <w:lang w:val="uk-UA"/>
        </w:rPr>
        <w:t>% контрольної груп дітей. Діти старшого дошкільного віку проявляли менше ентузіазму під час виконанні завдань, під час бесіди відповідати тільки на поставлені запитання, потребували не значної допомоги під час переказування казки, відчували труднощі під час складання казки, під час колективної роботи мали вдалі спроби у висуненні власних ідей.</w:t>
      </w:r>
    </w:p>
    <w:p w:rsidR="005D73FF" w:rsidRPr="00E1161A" w:rsidRDefault="005D73FF" w:rsidP="00B25E7B">
      <w:pPr>
        <w:tabs>
          <w:tab w:val="left" w:pos="6663"/>
        </w:tabs>
        <w:autoSpaceDE w:val="0"/>
        <w:autoSpaceDN w:val="0"/>
        <w:adjustRightInd w:val="0"/>
        <w:spacing w:line="360" w:lineRule="auto"/>
        <w:ind w:firstLine="709"/>
        <w:jc w:val="both"/>
        <w:rPr>
          <w:sz w:val="28"/>
          <w:szCs w:val="28"/>
          <w:lang w:val="uk-UA"/>
        </w:rPr>
      </w:pPr>
      <w:r w:rsidRPr="00E1161A">
        <w:rPr>
          <w:sz w:val="28"/>
          <w:szCs w:val="28"/>
          <w:lang w:val="uk-UA"/>
        </w:rPr>
        <w:t>На низькому рівні мовленнєвої активності було виявлено 15,4</w:t>
      </w:r>
      <w:r>
        <w:rPr>
          <w:sz w:val="28"/>
          <w:szCs w:val="28"/>
          <w:lang w:val="uk-UA"/>
        </w:rPr>
        <w:t> </w:t>
      </w:r>
      <w:r w:rsidRPr="00E1161A">
        <w:rPr>
          <w:sz w:val="28"/>
          <w:szCs w:val="28"/>
          <w:lang w:val="uk-UA"/>
        </w:rPr>
        <w:t xml:space="preserve">% дітей експериментальної </w:t>
      </w:r>
      <w:r>
        <w:rPr>
          <w:sz w:val="28"/>
          <w:szCs w:val="28"/>
          <w:lang w:val="uk-UA"/>
        </w:rPr>
        <w:t>та</w:t>
      </w:r>
      <w:r w:rsidRPr="00E1161A">
        <w:rPr>
          <w:sz w:val="28"/>
          <w:szCs w:val="28"/>
          <w:lang w:val="uk-UA"/>
        </w:rPr>
        <w:t xml:space="preserve"> 30,8</w:t>
      </w:r>
      <w:r>
        <w:rPr>
          <w:sz w:val="28"/>
          <w:szCs w:val="28"/>
          <w:lang w:val="uk-UA"/>
        </w:rPr>
        <w:t> </w:t>
      </w:r>
      <w:r w:rsidRPr="00E1161A">
        <w:rPr>
          <w:sz w:val="28"/>
          <w:szCs w:val="28"/>
          <w:lang w:val="uk-UA"/>
        </w:rPr>
        <w:t>% – контрольної групи. Діти у бесіді участі не брали, під час переказу постійно плуталися, під час колективної роботи були пасивні.</w:t>
      </w:r>
    </w:p>
    <w:p w:rsidR="005D73FF" w:rsidRPr="00E1161A" w:rsidRDefault="005D73FF" w:rsidP="00B25E7B">
      <w:pPr>
        <w:spacing w:line="360" w:lineRule="auto"/>
        <w:ind w:firstLine="709"/>
        <w:jc w:val="both"/>
        <w:rPr>
          <w:sz w:val="28"/>
          <w:szCs w:val="28"/>
          <w:lang w:val="uk-UA"/>
        </w:rPr>
      </w:pPr>
      <w:r w:rsidRPr="00E1161A">
        <w:rPr>
          <w:sz w:val="28"/>
          <w:szCs w:val="28"/>
          <w:lang w:val="uk-UA"/>
        </w:rPr>
        <w:t xml:space="preserve">Рівні </w:t>
      </w:r>
      <w:r w:rsidRPr="00E1161A">
        <w:rPr>
          <w:bCs/>
          <w:sz w:val="28"/>
          <w:szCs w:val="28"/>
          <w:lang w:val="uk-UA"/>
        </w:rPr>
        <w:t>сформованості</w:t>
      </w:r>
      <w:r w:rsidRPr="00E1161A">
        <w:rPr>
          <w:sz w:val="28"/>
          <w:szCs w:val="28"/>
          <w:lang w:val="uk-UA"/>
        </w:rPr>
        <w:t xml:space="preserve"> мовленнєвої активності </w:t>
      </w:r>
      <w:r w:rsidRPr="00E1161A">
        <w:rPr>
          <w:bCs/>
          <w:sz w:val="28"/>
          <w:szCs w:val="28"/>
          <w:lang w:val="uk-UA"/>
        </w:rPr>
        <w:t xml:space="preserve">дітей </w:t>
      </w:r>
      <w:r w:rsidRPr="00E1161A">
        <w:rPr>
          <w:sz w:val="28"/>
          <w:szCs w:val="28"/>
          <w:lang w:val="uk-UA"/>
        </w:rPr>
        <w:t>в експериментальній та контрольній групах на констатувальному етапі експерименту представлені на Рисунку 2.1.</w:t>
      </w:r>
    </w:p>
    <w:p w:rsidR="005D73FF" w:rsidRPr="00E1161A" w:rsidRDefault="005D73FF" w:rsidP="00A40ED8">
      <w:pPr>
        <w:tabs>
          <w:tab w:val="left" w:pos="6663"/>
        </w:tabs>
        <w:autoSpaceDE w:val="0"/>
        <w:autoSpaceDN w:val="0"/>
        <w:adjustRightInd w:val="0"/>
        <w:spacing w:line="360" w:lineRule="auto"/>
        <w:ind w:firstLine="709"/>
        <w:jc w:val="center"/>
        <w:rPr>
          <w:sz w:val="28"/>
          <w:szCs w:val="28"/>
          <w:lang w:val="uk-UA"/>
        </w:rPr>
      </w:pPr>
      <w:r w:rsidRPr="00E1161A">
        <w:rPr>
          <w:noProof/>
          <w:sz w:val="28"/>
          <w:szCs w:val="28"/>
          <w:lang w:val="uk-UA" w:eastAsia="ru-RU"/>
        </w:rPr>
        <w:object w:dxaOrig="6317" w:dyaOrig="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71" o:spid="_x0000_i1025" type="#_x0000_t75" style="width:354.75pt;height:204.75pt;visibility:visible" o:ole="">
            <v:imagedata r:id="rId7" o:title="" croptop="-5732f" cropbottom="-911f" cropleft="-4783f" cropright="-3932f"/>
            <o:lock v:ext="edit" aspectratio="f"/>
          </v:shape>
          <o:OLEObject Type="Embed" ProgID="Excel.Chart.8" ShapeID="Объект 171" DrawAspect="Content" ObjectID="_1637048782" r:id="rId8"/>
        </w:object>
      </w:r>
    </w:p>
    <w:p w:rsidR="005D73FF" w:rsidRPr="00E1161A" w:rsidRDefault="005D73FF" w:rsidP="00A40ED8">
      <w:pPr>
        <w:tabs>
          <w:tab w:val="left" w:pos="6663"/>
        </w:tabs>
        <w:autoSpaceDE w:val="0"/>
        <w:autoSpaceDN w:val="0"/>
        <w:adjustRightInd w:val="0"/>
        <w:spacing w:line="360" w:lineRule="auto"/>
        <w:ind w:firstLine="709"/>
        <w:jc w:val="center"/>
        <w:rPr>
          <w:b/>
          <w:sz w:val="28"/>
          <w:szCs w:val="28"/>
          <w:lang w:val="uk-UA"/>
        </w:rPr>
      </w:pPr>
      <w:r w:rsidRPr="00E1161A">
        <w:rPr>
          <w:b/>
          <w:sz w:val="28"/>
          <w:szCs w:val="28"/>
          <w:lang w:val="uk-UA"/>
        </w:rPr>
        <w:t xml:space="preserve">Рисунок 2.1. Рівні </w:t>
      </w:r>
      <w:r w:rsidRPr="00E1161A">
        <w:rPr>
          <w:b/>
          <w:bCs/>
          <w:sz w:val="28"/>
          <w:szCs w:val="28"/>
          <w:lang w:val="uk-UA"/>
        </w:rPr>
        <w:t>сформованості</w:t>
      </w:r>
      <w:r w:rsidRPr="00E1161A">
        <w:rPr>
          <w:b/>
          <w:sz w:val="28"/>
          <w:szCs w:val="28"/>
          <w:lang w:val="uk-UA"/>
        </w:rPr>
        <w:t xml:space="preserve"> мовленнєвої активності </w:t>
      </w:r>
      <w:r w:rsidRPr="00E1161A">
        <w:rPr>
          <w:b/>
          <w:bCs/>
          <w:sz w:val="28"/>
          <w:szCs w:val="28"/>
          <w:lang w:val="uk-UA"/>
        </w:rPr>
        <w:t>дітей старшого дошкільного віку</w:t>
      </w:r>
      <w:r w:rsidRPr="00E1161A">
        <w:rPr>
          <w:b/>
          <w:sz w:val="28"/>
          <w:szCs w:val="28"/>
          <w:lang w:val="uk-UA"/>
        </w:rPr>
        <w:t xml:space="preserve"> в експериментальній та контрольній групі на констатувальному етапі експерименту</w:t>
      </w:r>
    </w:p>
    <w:p w:rsidR="005D73FF" w:rsidRPr="00E1161A" w:rsidRDefault="005D73FF" w:rsidP="00B25E7B">
      <w:pPr>
        <w:tabs>
          <w:tab w:val="left" w:pos="6663"/>
        </w:tabs>
        <w:autoSpaceDE w:val="0"/>
        <w:autoSpaceDN w:val="0"/>
        <w:adjustRightInd w:val="0"/>
        <w:spacing w:line="360" w:lineRule="auto"/>
        <w:ind w:firstLine="709"/>
        <w:jc w:val="center"/>
        <w:rPr>
          <w:sz w:val="28"/>
          <w:szCs w:val="28"/>
          <w:lang w:val="uk-UA"/>
        </w:rPr>
      </w:pPr>
    </w:p>
    <w:p w:rsidR="005D73FF" w:rsidRPr="00E1161A" w:rsidRDefault="005D73FF" w:rsidP="00B25E7B">
      <w:pPr>
        <w:spacing w:line="360" w:lineRule="auto"/>
        <w:ind w:firstLine="709"/>
        <w:jc w:val="both"/>
        <w:rPr>
          <w:sz w:val="28"/>
          <w:szCs w:val="28"/>
          <w:lang w:val="uk-UA"/>
        </w:rPr>
      </w:pPr>
      <w:r w:rsidRPr="00E1161A">
        <w:rPr>
          <w:sz w:val="28"/>
          <w:szCs w:val="28"/>
          <w:lang w:val="uk-UA"/>
        </w:rPr>
        <w:t xml:space="preserve">Отже, за даними таблиці 2.1, рисунку 2.1 та </w:t>
      </w:r>
      <w:r w:rsidRPr="00E1161A">
        <w:rPr>
          <w:bCs/>
          <w:sz w:val="28"/>
          <w:szCs w:val="28"/>
          <w:lang w:val="uk-UA"/>
        </w:rPr>
        <w:t xml:space="preserve">отриманими якісними показниками ми </w:t>
      </w:r>
      <w:r>
        <w:rPr>
          <w:bCs/>
          <w:sz w:val="28"/>
          <w:szCs w:val="28"/>
          <w:lang w:val="uk-UA"/>
        </w:rPr>
        <w:t>прийшли до висновку</w:t>
      </w:r>
      <w:r w:rsidRPr="00E1161A">
        <w:rPr>
          <w:bCs/>
          <w:sz w:val="28"/>
          <w:szCs w:val="28"/>
          <w:lang w:val="uk-UA"/>
        </w:rPr>
        <w:t xml:space="preserve">, що в експериментальній групі дітей </w:t>
      </w:r>
      <w:r>
        <w:rPr>
          <w:bCs/>
          <w:sz w:val="28"/>
          <w:szCs w:val="28"/>
          <w:lang w:val="uk-UA"/>
        </w:rPr>
        <w:t>перед</w:t>
      </w:r>
      <w:r w:rsidRPr="00E1161A">
        <w:rPr>
          <w:bCs/>
          <w:sz w:val="28"/>
          <w:szCs w:val="28"/>
          <w:lang w:val="uk-UA"/>
        </w:rPr>
        <w:t>шкільного віку рівень сформованості</w:t>
      </w:r>
      <w:r w:rsidRPr="00E1161A">
        <w:rPr>
          <w:sz w:val="28"/>
          <w:szCs w:val="28"/>
          <w:lang w:val="uk-UA"/>
        </w:rPr>
        <w:t xml:space="preserve"> мовленнєвої активності</w:t>
      </w:r>
      <w:r w:rsidRPr="00E1161A">
        <w:rPr>
          <w:b/>
          <w:sz w:val="28"/>
          <w:szCs w:val="28"/>
          <w:lang w:val="uk-UA"/>
        </w:rPr>
        <w:t xml:space="preserve"> </w:t>
      </w:r>
      <w:r w:rsidRPr="00E1161A">
        <w:rPr>
          <w:bCs/>
          <w:sz w:val="28"/>
          <w:szCs w:val="28"/>
          <w:lang w:val="uk-UA"/>
        </w:rPr>
        <w:t xml:space="preserve">відповідають середньому рівню розвитку. Для його підвищення </w:t>
      </w:r>
      <w:r w:rsidRPr="00E1161A">
        <w:rPr>
          <w:sz w:val="28"/>
          <w:szCs w:val="28"/>
          <w:lang w:val="uk-UA"/>
        </w:rPr>
        <w:t xml:space="preserve">на формувальному етапі експерименту, </w:t>
      </w:r>
      <w:r>
        <w:rPr>
          <w:sz w:val="28"/>
          <w:szCs w:val="28"/>
          <w:lang w:val="uk-UA"/>
        </w:rPr>
        <w:t>ми використали</w:t>
      </w:r>
      <w:r w:rsidRPr="00E1161A">
        <w:rPr>
          <w:sz w:val="28"/>
          <w:szCs w:val="28"/>
          <w:lang w:val="uk-UA"/>
        </w:rPr>
        <w:t xml:space="preserve"> метод казкотерапії, який передбачав різноманітні заняття, ігри та вправи, які б сприяли активізації мовлення дітей. </w:t>
      </w:r>
    </w:p>
    <w:p w:rsidR="005D73FF" w:rsidRPr="00E1161A" w:rsidRDefault="005D73FF" w:rsidP="00B25E7B">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B25E7B">
      <w:pPr>
        <w:widowControl w:val="0"/>
        <w:spacing w:line="360" w:lineRule="auto"/>
        <w:ind w:firstLine="709"/>
        <w:jc w:val="both"/>
        <w:rPr>
          <w:b/>
          <w:color w:val="000000"/>
          <w:sz w:val="28"/>
          <w:lang w:val="uk-UA"/>
        </w:rPr>
      </w:pPr>
      <w:r w:rsidRPr="00E1161A">
        <w:rPr>
          <w:b/>
          <w:sz w:val="28"/>
          <w:szCs w:val="28"/>
          <w:lang w:val="uk-UA"/>
        </w:rPr>
        <w:t>2.2. Експериментальна робота по формуванн</w:t>
      </w:r>
      <w:r>
        <w:rPr>
          <w:b/>
          <w:sz w:val="28"/>
          <w:szCs w:val="28"/>
          <w:lang w:val="uk-UA"/>
        </w:rPr>
        <w:t xml:space="preserve">ю мовленнєвої активності дітей </w:t>
      </w:r>
      <w:r w:rsidRPr="00E1161A">
        <w:rPr>
          <w:b/>
          <w:sz w:val="28"/>
          <w:szCs w:val="28"/>
          <w:lang w:val="uk-UA"/>
        </w:rPr>
        <w:t>старшого дошкільного віку</w:t>
      </w:r>
    </w:p>
    <w:p w:rsidR="005D73FF" w:rsidRPr="00E1161A" w:rsidRDefault="005D73FF" w:rsidP="00B25E7B">
      <w:pPr>
        <w:widowControl w:val="0"/>
        <w:spacing w:line="360" w:lineRule="auto"/>
        <w:ind w:firstLine="709"/>
        <w:jc w:val="center"/>
        <w:rPr>
          <w:b/>
          <w:sz w:val="28"/>
          <w:szCs w:val="28"/>
          <w:lang w:val="uk-UA"/>
        </w:rPr>
      </w:pPr>
    </w:p>
    <w:p w:rsidR="005D73FF" w:rsidRPr="00E1161A" w:rsidRDefault="005D73FF" w:rsidP="00B25E7B">
      <w:pPr>
        <w:spacing w:line="360" w:lineRule="auto"/>
        <w:ind w:firstLine="709"/>
        <w:jc w:val="both"/>
        <w:rPr>
          <w:bCs/>
          <w:sz w:val="28"/>
          <w:szCs w:val="28"/>
          <w:lang w:val="uk-UA"/>
        </w:rPr>
      </w:pPr>
      <w:r w:rsidRPr="00E1161A">
        <w:rPr>
          <w:sz w:val="28"/>
          <w:szCs w:val="28"/>
          <w:lang w:val="uk-UA"/>
        </w:rPr>
        <w:t xml:space="preserve">Враховуючи отримані на констатувальному етапі експерименту результати </w:t>
      </w:r>
      <w:r w:rsidRPr="00E1161A">
        <w:rPr>
          <w:bCs/>
          <w:sz w:val="28"/>
          <w:szCs w:val="28"/>
          <w:lang w:val="uk-UA"/>
        </w:rPr>
        <w:t>сформованості</w:t>
      </w:r>
      <w:r w:rsidRPr="00E1161A">
        <w:rPr>
          <w:sz w:val="28"/>
          <w:szCs w:val="28"/>
          <w:lang w:val="uk-UA"/>
        </w:rPr>
        <w:t xml:space="preserve"> мовленнєвої активності</w:t>
      </w:r>
      <w:r w:rsidRPr="00E1161A">
        <w:rPr>
          <w:b/>
          <w:sz w:val="28"/>
          <w:szCs w:val="28"/>
          <w:lang w:val="uk-UA"/>
        </w:rPr>
        <w:t xml:space="preserve"> </w:t>
      </w:r>
      <w:r w:rsidRPr="00E1161A">
        <w:rPr>
          <w:bCs/>
          <w:sz w:val="28"/>
          <w:szCs w:val="28"/>
          <w:lang w:val="uk-UA"/>
        </w:rPr>
        <w:t>старших дошкільників</w:t>
      </w:r>
      <w:r>
        <w:rPr>
          <w:bCs/>
          <w:sz w:val="28"/>
          <w:szCs w:val="28"/>
          <w:lang w:val="uk-UA"/>
        </w:rPr>
        <w:t>,</w:t>
      </w:r>
      <w:r>
        <w:rPr>
          <w:sz w:val="28"/>
          <w:szCs w:val="28"/>
          <w:lang w:val="uk-UA"/>
        </w:rPr>
        <w:t xml:space="preserve"> ми розробили </w:t>
      </w:r>
      <w:r w:rsidRPr="00E1161A">
        <w:rPr>
          <w:bCs/>
          <w:sz w:val="28"/>
          <w:szCs w:val="28"/>
          <w:lang w:val="uk-UA"/>
        </w:rPr>
        <w:t>програму формувального етапу експ</w:t>
      </w:r>
      <w:r>
        <w:rPr>
          <w:bCs/>
          <w:sz w:val="28"/>
          <w:szCs w:val="28"/>
          <w:lang w:val="uk-UA"/>
        </w:rPr>
        <w:t>ерименту, яка тривала 1 місяць [</w:t>
      </w:r>
      <w:r w:rsidRPr="00E1161A">
        <w:rPr>
          <w:bCs/>
          <w:sz w:val="28"/>
          <w:szCs w:val="28"/>
          <w:lang w:val="uk-UA"/>
        </w:rPr>
        <w:t>31, 34, 45, 49, 51].</w:t>
      </w:r>
    </w:p>
    <w:p w:rsidR="005D73FF" w:rsidRPr="00E1161A" w:rsidRDefault="005D73FF" w:rsidP="00B25E7B">
      <w:pPr>
        <w:spacing w:line="360" w:lineRule="auto"/>
        <w:ind w:firstLine="709"/>
        <w:jc w:val="both"/>
        <w:rPr>
          <w:bCs/>
          <w:sz w:val="28"/>
          <w:szCs w:val="28"/>
          <w:lang w:val="uk-UA"/>
        </w:rPr>
      </w:pPr>
      <w:r w:rsidRPr="00E1161A">
        <w:rPr>
          <w:bCs/>
          <w:sz w:val="28"/>
          <w:szCs w:val="28"/>
          <w:lang w:val="uk-UA"/>
        </w:rPr>
        <w:t>Відповідно до цього, метою другого етапу експерименту було урізноманітнити форми організації навчання казкотерапевтичними методами та збагатити їх компонентами</w:t>
      </w:r>
      <w:r>
        <w:rPr>
          <w:bCs/>
          <w:sz w:val="28"/>
          <w:szCs w:val="28"/>
          <w:lang w:val="uk-UA"/>
        </w:rPr>
        <w:t>,</w:t>
      </w:r>
      <w:r w:rsidRPr="00E1161A">
        <w:rPr>
          <w:bCs/>
          <w:sz w:val="28"/>
          <w:szCs w:val="28"/>
          <w:lang w:val="uk-UA"/>
        </w:rPr>
        <w:t xml:space="preserve"> які б сприяли активізації мовлення. </w:t>
      </w:r>
    </w:p>
    <w:p w:rsidR="005D73FF" w:rsidRPr="00E1161A" w:rsidRDefault="005D73FF" w:rsidP="00B25E7B">
      <w:pPr>
        <w:spacing w:line="360" w:lineRule="auto"/>
        <w:ind w:firstLine="709"/>
        <w:jc w:val="both"/>
        <w:rPr>
          <w:bCs/>
          <w:sz w:val="28"/>
          <w:szCs w:val="28"/>
          <w:lang w:val="uk-UA"/>
        </w:rPr>
      </w:pPr>
      <w:r w:rsidRPr="00E1161A">
        <w:rPr>
          <w:bCs/>
          <w:sz w:val="28"/>
          <w:szCs w:val="28"/>
          <w:lang w:val="uk-UA"/>
        </w:rPr>
        <w:t xml:space="preserve">Першою та однією з найвагоміших форм організації навчання є заняття. </w:t>
      </w:r>
    </w:p>
    <w:p w:rsidR="005D73FF" w:rsidRPr="00E1161A" w:rsidRDefault="005D73FF" w:rsidP="002E4D64">
      <w:pPr>
        <w:spacing w:line="360" w:lineRule="auto"/>
        <w:ind w:firstLine="709"/>
        <w:jc w:val="both"/>
        <w:rPr>
          <w:bCs/>
          <w:sz w:val="28"/>
          <w:szCs w:val="28"/>
          <w:lang w:val="uk-UA"/>
        </w:rPr>
      </w:pPr>
      <w:r w:rsidRPr="00E1161A">
        <w:rPr>
          <w:bCs/>
          <w:sz w:val="28"/>
          <w:szCs w:val="28"/>
          <w:lang w:val="uk-UA"/>
        </w:rPr>
        <w:t xml:space="preserve">Задля того, щоб заняття несли в собі не </w:t>
      </w:r>
      <w:r>
        <w:rPr>
          <w:bCs/>
          <w:sz w:val="28"/>
          <w:szCs w:val="28"/>
          <w:lang w:val="uk-UA"/>
        </w:rPr>
        <w:t>тільки терапевтичний зміст, але</w:t>
      </w:r>
      <w:r w:rsidRPr="00E1161A">
        <w:rPr>
          <w:bCs/>
          <w:sz w:val="28"/>
          <w:szCs w:val="28"/>
          <w:lang w:val="uk-UA"/>
        </w:rPr>
        <w:t xml:space="preserve"> сприяли активізація мовлення до них були включені такі компоненти: артикуляційна гімнастика, бесіда, читання казки, переказ казки, розігрування казки, обговорення казки, творча переробка уривків, пальчиков</w:t>
      </w:r>
      <w:r>
        <w:rPr>
          <w:bCs/>
          <w:sz w:val="28"/>
          <w:szCs w:val="28"/>
          <w:lang w:val="uk-UA"/>
        </w:rPr>
        <w:t xml:space="preserve">а гра, арт-терапевтична робота </w:t>
      </w:r>
      <w:r w:rsidRPr="00E1161A">
        <w:rPr>
          <w:bCs/>
          <w:sz w:val="28"/>
          <w:szCs w:val="28"/>
          <w:lang w:val="uk-UA"/>
        </w:rPr>
        <w:t>(малювання, ліплення) (розгорнуті конспекти занять наведені у Додатку Б)</w:t>
      </w:r>
    </w:p>
    <w:p w:rsidR="005D73FF" w:rsidRPr="00E1161A" w:rsidRDefault="005D73FF" w:rsidP="00B25E7B">
      <w:pPr>
        <w:spacing w:line="360" w:lineRule="auto"/>
        <w:ind w:firstLine="709"/>
        <w:jc w:val="right"/>
        <w:rPr>
          <w:bCs/>
          <w:sz w:val="28"/>
          <w:szCs w:val="28"/>
          <w:lang w:val="uk-UA"/>
        </w:rPr>
      </w:pPr>
      <w:r w:rsidRPr="00E1161A">
        <w:rPr>
          <w:bCs/>
          <w:sz w:val="28"/>
          <w:szCs w:val="28"/>
          <w:lang w:val="uk-UA"/>
        </w:rPr>
        <w:t>Таблиця 2.3</w:t>
      </w:r>
    </w:p>
    <w:p w:rsidR="005D73FF" w:rsidRPr="00E1161A" w:rsidRDefault="005D73FF" w:rsidP="00B25E7B">
      <w:pPr>
        <w:tabs>
          <w:tab w:val="left" w:pos="6663"/>
        </w:tabs>
        <w:autoSpaceDE w:val="0"/>
        <w:autoSpaceDN w:val="0"/>
        <w:adjustRightInd w:val="0"/>
        <w:spacing w:line="360" w:lineRule="auto"/>
        <w:ind w:firstLine="709"/>
        <w:jc w:val="center"/>
        <w:rPr>
          <w:b/>
          <w:sz w:val="28"/>
          <w:szCs w:val="28"/>
          <w:lang w:val="uk-UA"/>
        </w:rPr>
      </w:pPr>
      <w:r w:rsidRPr="00E1161A">
        <w:rPr>
          <w:b/>
          <w:sz w:val="28"/>
          <w:szCs w:val="28"/>
          <w:lang w:val="uk-UA"/>
        </w:rPr>
        <w:t>Програма розвивальних занять з формування мовленнєвої активності старших дошкільників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6769"/>
      </w:tblGrid>
      <w:tr w:rsidR="005D73FF" w:rsidRPr="007C43AE" w:rsidTr="00AD47C5">
        <w:tc>
          <w:tcPr>
            <w:tcW w:w="675" w:type="dxa"/>
          </w:tcPr>
          <w:p w:rsidR="005D73FF" w:rsidRPr="007C43AE" w:rsidRDefault="005D73FF" w:rsidP="003F5C73">
            <w:pPr>
              <w:tabs>
                <w:tab w:val="left" w:pos="6663"/>
              </w:tabs>
              <w:autoSpaceDE w:val="0"/>
              <w:autoSpaceDN w:val="0"/>
              <w:adjustRightInd w:val="0"/>
              <w:spacing w:line="360" w:lineRule="auto"/>
              <w:jc w:val="center"/>
              <w:rPr>
                <w:b/>
                <w:sz w:val="28"/>
                <w:szCs w:val="28"/>
                <w:lang w:val="uk-UA"/>
              </w:rPr>
            </w:pPr>
            <w:r w:rsidRPr="007C43AE">
              <w:rPr>
                <w:b/>
                <w:sz w:val="28"/>
                <w:szCs w:val="28"/>
                <w:lang w:val="uk-UA"/>
              </w:rPr>
              <w:t>№</w:t>
            </w:r>
          </w:p>
        </w:tc>
        <w:tc>
          <w:tcPr>
            <w:tcW w:w="2127" w:type="dxa"/>
          </w:tcPr>
          <w:p w:rsidR="005D73FF" w:rsidRPr="007C43AE" w:rsidRDefault="005D73FF" w:rsidP="003F5C73">
            <w:pPr>
              <w:tabs>
                <w:tab w:val="left" w:pos="6663"/>
              </w:tabs>
              <w:autoSpaceDE w:val="0"/>
              <w:autoSpaceDN w:val="0"/>
              <w:adjustRightInd w:val="0"/>
              <w:spacing w:line="360" w:lineRule="auto"/>
              <w:jc w:val="center"/>
              <w:rPr>
                <w:b/>
                <w:sz w:val="28"/>
                <w:szCs w:val="28"/>
                <w:lang w:val="uk-UA"/>
              </w:rPr>
            </w:pPr>
            <w:r w:rsidRPr="007C43AE">
              <w:rPr>
                <w:b/>
                <w:sz w:val="28"/>
                <w:szCs w:val="28"/>
                <w:lang w:val="uk-UA"/>
              </w:rPr>
              <w:t xml:space="preserve">Тема заняття </w:t>
            </w:r>
          </w:p>
        </w:tc>
        <w:tc>
          <w:tcPr>
            <w:tcW w:w="6769" w:type="dxa"/>
          </w:tcPr>
          <w:p w:rsidR="005D73FF" w:rsidRPr="007C43AE" w:rsidRDefault="005D73FF" w:rsidP="003F5C73">
            <w:pPr>
              <w:tabs>
                <w:tab w:val="left" w:pos="6663"/>
              </w:tabs>
              <w:autoSpaceDE w:val="0"/>
              <w:autoSpaceDN w:val="0"/>
              <w:adjustRightInd w:val="0"/>
              <w:spacing w:line="360" w:lineRule="auto"/>
              <w:jc w:val="center"/>
              <w:rPr>
                <w:b/>
                <w:sz w:val="28"/>
                <w:szCs w:val="28"/>
                <w:lang w:val="uk-UA"/>
              </w:rPr>
            </w:pPr>
            <w:r w:rsidRPr="007C43AE">
              <w:rPr>
                <w:b/>
                <w:sz w:val="28"/>
                <w:szCs w:val="28"/>
                <w:lang w:val="uk-UA"/>
              </w:rPr>
              <w:t>Мета</w:t>
            </w:r>
          </w:p>
        </w:tc>
      </w:tr>
      <w:tr w:rsidR="005D73FF" w:rsidRPr="00486832" w:rsidTr="00AD47C5">
        <w:tc>
          <w:tcPr>
            <w:tcW w:w="675" w:type="dxa"/>
          </w:tcPr>
          <w:p w:rsidR="005D73FF" w:rsidRPr="007C43AE" w:rsidRDefault="005D73FF" w:rsidP="003F5C73">
            <w:pPr>
              <w:tabs>
                <w:tab w:val="left" w:pos="6663"/>
              </w:tabs>
              <w:autoSpaceDE w:val="0"/>
              <w:autoSpaceDN w:val="0"/>
              <w:adjustRightInd w:val="0"/>
              <w:spacing w:line="360" w:lineRule="auto"/>
              <w:jc w:val="center"/>
              <w:rPr>
                <w:sz w:val="28"/>
                <w:szCs w:val="28"/>
                <w:lang w:val="uk-UA"/>
              </w:rPr>
            </w:pPr>
            <w:r w:rsidRPr="007C43AE">
              <w:rPr>
                <w:sz w:val="28"/>
                <w:szCs w:val="28"/>
                <w:lang w:val="uk-UA"/>
              </w:rPr>
              <w:t>1.</w:t>
            </w:r>
          </w:p>
        </w:tc>
        <w:tc>
          <w:tcPr>
            <w:tcW w:w="2127" w:type="dxa"/>
          </w:tcPr>
          <w:p w:rsidR="005D73FF" w:rsidRPr="007C43AE" w:rsidRDefault="005D73FF" w:rsidP="003F5C73">
            <w:pPr>
              <w:tabs>
                <w:tab w:val="left" w:pos="6663"/>
              </w:tabs>
              <w:autoSpaceDE w:val="0"/>
              <w:autoSpaceDN w:val="0"/>
              <w:adjustRightInd w:val="0"/>
              <w:spacing w:line="360" w:lineRule="auto"/>
              <w:jc w:val="both"/>
              <w:rPr>
                <w:sz w:val="28"/>
                <w:szCs w:val="28"/>
                <w:lang w:val="uk-UA"/>
              </w:rPr>
            </w:pPr>
            <w:r w:rsidRPr="007C43AE">
              <w:rPr>
                <w:bCs/>
                <w:sz w:val="28"/>
                <w:szCs w:val="28"/>
                <w:lang w:val="uk-UA" w:eastAsia="ru-RU"/>
              </w:rPr>
              <w:t>Хай дзвінкий веселий сміх радує довкола всіх</w:t>
            </w:r>
          </w:p>
        </w:tc>
        <w:tc>
          <w:tcPr>
            <w:tcW w:w="6769" w:type="dxa"/>
          </w:tcPr>
          <w:p w:rsidR="005D73FF" w:rsidRPr="007C43AE" w:rsidRDefault="005D73FF" w:rsidP="003F5C73">
            <w:pPr>
              <w:autoSpaceDE w:val="0"/>
              <w:autoSpaceDN w:val="0"/>
              <w:adjustRightInd w:val="0"/>
              <w:spacing w:line="360" w:lineRule="auto"/>
              <w:jc w:val="both"/>
              <w:rPr>
                <w:b/>
                <w:sz w:val="28"/>
                <w:szCs w:val="28"/>
                <w:lang w:val="uk-UA"/>
              </w:rPr>
            </w:pPr>
            <w:r w:rsidRPr="007C43AE">
              <w:rPr>
                <w:sz w:val="28"/>
                <w:szCs w:val="28"/>
                <w:lang w:val="uk-UA" w:eastAsia="ru-RU"/>
              </w:rPr>
              <w:t>Сприяти встановленню позитивних емоційних зв’язків між дітьми групи; сприяти включенню всіх дітей під час бесіди; сприяти активізації мовлення під час розігрування та переказу казки; розвивати творче мислення, діалогічне та монологічне мовлення, уяву; виховувати в дітях доброзичливість та почуття гумору.</w:t>
            </w:r>
          </w:p>
        </w:tc>
      </w:tr>
    </w:tbl>
    <w:p w:rsidR="005D73FF" w:rsidRDefault="005D73FF" w:rsidP="00006868">
      <w:pPr>
        <w:spacing w:line="360" w:lineRule="auto"/>
        <w:ind w:firstLine="709"/>
        <w:jc w:val="both"/>
        <w:rPr>
          <w:sz w:val="28"/>
          <w:szCs w:val="28"/>
          <w:lang w:val="uk-UA"/>
        </w:rPr>
      </w:pPr>
    </w:p>
    <w:p w:rsidR="005D73FF" w:rsidRDefault="005D73FF" w:rsidP="00006868">
      <w:pPr>
        <w:spacing w:line="360" w:lineRule="auto"/>
        <w:ind w:firstLine="709"/>
        <w:jc w:val="both"/>
        <w:rPr>
          <w:sz w:val="28"/>
          <w:szCs w:val="28"/>
          <w:lang w:val="uk-UA"/>
        </w:rPr>
      </w:pPr>
    </w:p>
    <w:p w:rsidR="005D73FF" w:rsidRDefault="005D73FF" w:rsidP="00006868">
      <w:pPr>
        <w:spacing w:line="360" w:lineRule="auto"/>
        <w:ind w:firstLine="709"/>
        <w:jc w:val="both"/>
        <w:rPr>
          <w:sz w:val="28"/>
          <w:szCs w:val="28"/>
          <w:lang w:val="uk-UA"/>
        </w:rPr>
      </w:pPr>
    </w:p>
    <w:p w:rsidR="005D73FF" w:rsidRDefault="005D73FF" w:rsidP="00006868">
      <w:pPr>
        <w:spacing w:line="360" w:lineRule="auto"/>
        <w:ind w:firstLine="709"/>
        <w:jc w:val="both"/>
        <w:rPr>
          <w:sz w:val="28"/>
          <w:szCs w:val="28"/>
          <w:lang w:val="uk-UA"/>
        </w:rPr>
      </w:pPr>
    </w:p>
    <w:p w:rsidR="005D73FF" w:rsidRDefault="005D73FF" w:rsidP="00006868">
      <w:pPr>
        <w:spacing w:line="360" w:lineRule="auto"/>
        <w:ind w:firstLine="709"/>
        <w:jc w:val="both"/>
        <w:rPr>
          <w:sz w:val="28"/>
          <w:szCs w:val="28"/>
          <w:lang w:val="uk-UA"/>
        </w:rPr>
      </w:pPr>
    </w:p>
    <w:p w:rsidR="005D73FF" w:rsidRDefault="005D73FF" w:rsidP="00006868">
      <w:pPr>
        <w:spacing w:line="360" w:lineRule="auto"/>
        <w:ind w:firstLine="709"/>
        <w:jc w:val="both"/>
        <w:rPr>
          <w:sz w:val="28"/>
          <w:szCs w:val="28"/>
          <w:lang w:val="uk-UA"/>
        </w:rPr>
      </w:pPr>
    </w:p>
    <w:p w:rsidR="005D73FF" w:rsidRDefault="005D73FF" w:rsidP="00AD47C5">
      <w:pPr>
        <w:spacing w:line="360" w:lineRule="auto"/>
        <w:ind w:firstLine="709"/>
        <w:jc w:val="right"/>
        <w:rPr>
          <w:sz w:val="28"/>
          <w:szCs w:val="28"/>
          <w:lang w:val="uk-UA"/>
        </w:rPr>
      </w:pPr>
      <w:r>
        <w:rPr>
          <w:sz w:val="28"/>
          <w:szCs w:val="28"/>
          <w:lang w:val="uk-UA"/>
        </w:rPr>
        <w:t>Продовження табл.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127"/>
        <w:gridCol w:w="6769"/>
      </w:tblGrid>
      <w:tr w:rsidR="005D73FF" w:rsidRPr="00486832" w:rsidTr="00AC1223">
        <w:tc>
          <w:tcPr>
            <w:tcW w:w="675" w:type="dxa"/>
          </w:tcPr>
          <w:p w:rsidR="005D73FF" w:rsidRPr="00AC1223" w:rsidRDefault="005D73FF" w:rsidP="00AC1223">
            <w:pPr>
              <w:tabs>
                <w:tab w:val="left" w:pos="6663"/>
              </w:tabs>
              <w:autoSpaceDE w:val="0"/>
              <w:autoSpaceDN w:val="0"/>
              <w:adjustRightInd w:val="0"/>
              <w:spacing w:line="360" w:lineRule="auto"/>
              <w:jc w:val="center"/>
              <w:rPr>
                <w:sz w:val="28"/>
                <w:szCs w:val="28"/>
                <w:lang w:val="uk-UA"/>
              </w:rPr>
            </w:pPr>
            <w:r w:rsidRPr="00AC1223">
              <w:rPr>
                <w:sz w:val="28"/>
                <w:szCs w:val="28"/>
                <w:lang w:val="uk-UA"/>
              </w:rPr>
              <w:t xml:space="preserve">2. </w:t>
            </w:r>
          </w:p>
        </w:tc>
        <w:tc>
          <w:tcPr>
            <w:tcW w:w="2127" w:type="dxa"/>
          </w:tcPr>
          <w:p w:rsidR="005D73FF" w:rsidRPr="00AC1223" w:rsidRDefault="005D73FF" w:rsidP="00AC1223">
            <w:pPr>
              <w:tabs>
                <w:tab w:val="left" w:pos="6663"/>
              </w:tabs>
              <w:autoSpaceDE w:val="0"/>
              <w:autoSpaceDN w:val="0"/>
              <w:adjustRightInd w:val="0"/>
              <w:spacing w:line="360" w:lineRule="auto"/>
              <w:jc w:val="both"/>
              <w:rPr>
                <w:bCs/>
                <w:sz w:val="28"/>
                <w:szCs w:val="28"/>
                <w:lang w:val="uk-UA" w:eastAsia="ru-RU"/>
              </w:rPr>
            </w:pPr>
            <w:r w:rsidRPr="00AC1223">
              <w:rPr>
                <w:bCs/>
                <w:sz w:val="28"/>
                <w:szCs w:val="28"/>
                <w:lang w:val="uk-UA" w:eastAsia="ru-RU"/>
              </w:rPr>
              <w:t>Доброта – велика сила</w:t>
            </w:r>
          </w:p>
        </w:tc>
        <w:tc>
          <w:tcPr>
            <w:tcW w:w="6769" w:type="dxa"/>
          </w:tcPr>
          <w:p w:rsidR="005D73FF" w:rsidRPr="00AC1223" w:rsidRDefault="005D73FF" w:rsidP="00AC1223">
            <w:pPr>
              <w:spacing w:line="360" w:lineRule="auto"/>
              <w:jc w:val="both"/>
              <w:rPr>
                <w:sz w:val="28"/>
                <w:szCs w:val="28"/>
                <w:lang w:val="uk-UA"/>
              </w:rPr>
            </w:pPr>
            <w:r w:rsidRPr="00AC1223">
              <w:rPr>
                <w:sz w:val="28"/>
                <w:szCs w:val="28"/>
                <w:lang w:val="uk-UA"/>
              </w:rPr>
              <w:t xml:space="preserve">Виховувати в дітях загальнолюдські цінності (доброту та співчуття); формувати несхвальне відношення до таких вад, як байдужість, жорстокість; сприяти включенню усіх дітей в обговорення бесіди; активізувати мовлення під час розігрування фрагменту казки; вчити відповідати поширеними реченнями під час обговорення казки; стимулювати розвиток діалогічного та монологічного мовлення; розвивати креативність, вміння творчо виходити з ситуації. </w:t>
            </w:r>
          </w:p>
        </w:tc>
      </w:tr>
      <w:tr w:rsidR="005D73FF" w:rsidTr="00AC1223">
        <w:tc>
          <w:tcPr>
            <w:tcW w:w="675" w:type="dxa"/>
          </w:tcPr>
          <w:p w:rsidR="005D73FF" w:rsidRPr="00AC1223" w:rsidRDefault="005D73FF" w:rsidP="00AC1223">
            <w:pPr>
              <w:tabs>
                <w:tab w:val="left" w:pos="6663"/>
              </w:tabs>
              <w:autoSpaceDE w:val="0"/>
              <w:autoSpaceDN w:val="0"/>
              <w:adjustRightInd w:val="0"/>
              <w:spacing w:line="360" w:lineRule="auto"/>
              <w:jc w:val="center"/>
              <w:rPr>
                <w:sz w:val="28"/>
                <w:szCs w:val="28"/>
                <w:lang w:val="uk-UA"/>
              </w:rPr>
            </w:pPr>
          </w:p>
          <w:p w:rsidR="005D73FF" w:rsidRPr="00AC1223" w:rsidRDefault="005D73FF" w:rsidP="00AC1223">
            <w:pPr>
              <w:tabs>
                <w:tab w:val="left" w:pos="6663"/>
              </w:tabs>
              <w:autoSpaceDE w:val="0"/>
              <w:autoSpaceDN w:val="0"/>
              <w:adjustRightInd w:val="0"/>
              <w:spacing w:line="360" w:lineRule="auto"/>
              <w:jc w:val="center"/>
              <w:rPr>
                <w:sz w:val="28"/>
                <w:szCs w:val="28"/>
                <w:lang w:val="uk-UA"/>
              </w:rPr>
            </w:pPr>
            <w:r w:rsidRPr="00AC1223">
              <w:rPr>
                <w:sz w:val="28"/>
                <w:szCs w:val="28"/>
                <w:lang w:val="uk-UA"/>
              </w:rPr>
              <w:t>3.</w:t>
            </w:r>
          </w:p>
        </w:tc>
        <w:tc>
          <w:tcPr>
            <w:tcW w:w="2127" w:type="dxa"/>
          </w:tcPr>
          <w:p w:rsidR="005D73FF" w:rsidRPr="00AC1223" w:rsidRDefault="005D73FF" w:rsidP="00AC1223">
            <w:pPr>
              <w:tabs>
                <w:tab w:val="left" w:pos="6663"/>
              </w:tabs>
              <w:autoSpaceDE w:val="0"/>
              <w:autoSpaceDN w:val="0"/>
              <w:adjustRightInd w:val="0"/>
              <w:spacing w:line="360" w:lineRule="auto"/>
              <w:jc w:val="both"/>
              <w:rPr>
                <w:sz w:val="28"/>
                <w:szCs w:val="28"/>
                <w:lang w:val="uk-UA"/>
              </w:rPr>
            </w:pPr>
            <w:r w:rsidRPr="00AC1223">
              <w:rPr>
                <w:bCs/>
                <w:sz w:val="28"/>
                <w:szCs w:val="28"/>
                <w:lang w:val="uk-UA" w:eastAsia="ru-RU"/>
              </w:rPr>
              <w:t>Якщо ти — старший</w:t>
            </w:r>
          </w:p>
        </w:tc>
        <w:tc>
          <w:tcPr>
            <w:tcW w:w="6769" w:type="dxa"/>
          </w:tcPr>
          <w:p w:rsidR="005D73FF" w:rsidRPr="00AC1223" w:rsidRDefault="005D73FF" w:rsidP="00AC1223">
            <w:pPr>
              <w:autoSpaceDE w:val="0"/>
              <w:autoSpaceDN w:val="0"/>
              <w:adjustRightInd w:val="0"/>
              <w:spacing w:line="360" w:lineRule="auto"/>
              <w:jc w:val="both"/>
              <w:rPr>
                <w:b/>
                <w:sz w:val="28"/>
                <w:szCs w:val="28"/>
                <w:lang w:val="uk-UA"/>
              </w:rPr>
            </w:pPr>
            <w:r w:rsidRPr="00AC1223">
              <w:rPr>
                <w:sz w:val="28"/>
                <w:szCs w:val="28"/>
                <w:lang w:val="uk-UA" w:eastAsia="ru-RU"/>
              </w:rPr>
              <w:t>Учити вихованців долати ревнощі, з розумінням та турботою ставитися до молодших дітей у родині; вчити вільно вести бесіду на задану тему, спираючись на отримані знання; активізувати словник словами-назвами членів родини; вчити аналізувати казку за схемою; розвивати творче мислення, вміння орієнтуватися в схемах; виховувати бажання бути самостійним у побуті та прийнятті рішень.</w:t>
            </w:r>
          </w:p>
        </w:tc>
      </w:tr>
      <w:tr w:rsidR="005D73FF" w:rsidRPr="00486832" w:rsidTr="00AC1223">
        <w:tc>
          <w:tcPr>
            <w:tcW w:w="675" w:type="dxa"/>
          </w:tcPr>
          <w:p w:rsidR="005D73FF" w:rsidRPr="00AC1223" w:rsidRDefault="005D73FF" w:rsidP="00AC1223">
            <w:pPr>
              <w:tabs>
                <w:tab w:val="left" w:pos="6663"/>
              </w:tabs>
              <w:autoSpaceDE w:val="0"/>
              <w:autoSpaceDN w:val="0"/>
              <w:adjustRightInd w:val="0"/>
              <w:spacing w:line="360" w:lineRule="auto"/>
              <w:jc w:val="center"/>
              <w:rPr>
                <w:sz w:val="28"/>
                <w:szCs w:val="28"/>
                <w:lang w:val="uk-UA"/>
              </w:rPr>
            </w:pPr>
            <w:r w:rsidRPr="00AC1223">
              <w:rPr>
                <w:sz w:val="28"/>
                <w:szCs w:val="28"/>
                <w:lang w:val="uk-UA"/>
              </w:rPr>
              <w:t>4.</w:t>
            </w:r>
          </w:p>
        </w:tc>
        <w:tc>
          <w:tcPr>
            <w:tcW w:w="2127" w:type="dxa"/>
          </w:tcPr>
          <w:p w:rsidR="005D73FF" w:rsidRPr="00AC1223" w:rsidRDefault="005D73FF" w:rsidP="00AC1223">
            <w:pPr>
              <w:tabs>
                <w:tab w:val="left" w:pos="6663"/>
              </w:tabs>
              <w:autoSpaceDE w:val="0"/>
              <w:autoSpaceDN w:val="0"/>
              <w:adjustRightInd w:val="0"/>
              <w:spacing w:line="360" w:lineRule="auto"/>
              <w:jc w:val="both"/>
              <w:rPr>
                <w:sz w:val="28"/>
                <w:szCs w:val="28"/>
                <w:lang w:val="uk-UA"/>
              </w:rPr>
            </w:pPr>
            <w:r w:rsidRPr="00AC1223">
              <w:rPr>
                <w:bCs/>
                <w:sz w:val="28"/>
                <w:szCs w:val="28"/>
                <w:lang w:val="uk-UA" w:eastAsia="ru-RU"/>
              </w:rPr>
              <w:t>Не дражнись  і не глузуй</w:t>
            </w:r>
          </w:p>
        </w:tc>
        <w:tc>
          <w:tcPr>
            <w:tcW w:w="6769" w:type="dxa"/>
          </w:tcPr>
          <w:p w:rsidR="005D73FF" w:rsidRPr="00AC1223" w:rsidRDefault="005D73FF" w:rsidP="00AC1223">
            <w:pPr>
              <w:autoSpaceDE w:val="0"/>
              <w:autoSpaceDN w:val="0"/>
              <w:adjustRightInd w:val="0"/>
              <w:spacing w:line="360" w:lineRule="auto"/>
              <w:jc w:val="both"/>
              <w:rPr>
                <w:b/>
                <w:sz w:val="28"/>
                <w:szCs w:val="28"/>
                <w:lang w:val="uk-UA"/>
              </w:rPr>
            </w:pPr>
            <w:r w:rsidRPr="00AC1223">
              <w:rPr>
                <w:color w:val="000000"/>
                <w:sz w:val="28"/>
                <w:szCs w:val="28"/>
                <w:lang w:val="uk-UA"/>
              </w:rPr>
              <w:t>Виховувати в дітях мора</w:t>
            </w:r>
            <w:r>
              <w:rPr>
                <w:color w:val="000000"/>
                <w:sz w:val="28"/>
                <w:szCs w:val="28"/>
                <w:lang w:val="uk-UA"/>
              </w:rPr>
              <w:t>льність, стимулювати прагнення бачи</w:t>
            </w:r>
            <w:r w:rsidRPr="00AC1223">
              <w:rPr>
                <w:color w:val="000000"/>
                <w:sz w:val="28"/>
                <w:szCs w:val="28"/>
                <w:lang w:val="uk-UA"/>
              </w:rPr>
              <w:t>ти в людях позитивні риси; викликати несхвальне ставлення до проявів зарозумілості, недоброзичливості;</w:t>
            </w:r>
            <w:r w:rsidRPr="00AC1223">
              <w:rPr>
                <w:sz w:val="28"/>
                <w:szCs w:val="28"/>
                <w:lang w:val="uk-UA" w:eastAsia="ru-RU"/>
              </w:rPr>
              <w:t xml:space="preserve"> сприяти активізації всіх дітей під час бесіди; сприяти розігрування казки усією групою, вміння діяти як певний персонаж;надавати словесну підтримку дітям, які беруть активну учать у обговоренні казки; розвивати творче мислення;</w:t>
            </w:r>
            <w:r w:rsidRPr="00AC1223">
              <w:rPr>
                <w:color w:val="000000"/>
                <w:sz w:val="28"/>
                <w:szCs w:val="28"/>
                <w:lang w:val="uk-UA"/>
              </w:rPr>
              <w:t xml:space="preserve"> підтримувати в дитячому колективі атмосферу взаємоповаги.</w:t>
            </w:r>
          </w:p>
        </w:tc>
      </w:tr>
    </w:tbl>
    <w:p w:rsidR="005D73FF" w:rsidRDefault="005D73FF" w:rsidP="00006868">
      <w:pPr>
        <w:spacing w:line="360" w:lineRule="auto"/>
        <w:ind w:firstLine="709"/>
        <w:jc w:val="both"/>
        <w:rPr>
          <w:sz w:val="28"/>
          <w:szCs w:val="28"/>
          <w:lang w:val="uk-UA"/>
        </w:rPr>
      </w:pPr>
    </w:p>
    <w:p w:rsidR="005D73FF" w:rsidRDefault="005D73FF" w:rsidP="00AD47C5">
      <w:pPr>
        <w:spacing w:line="360" w:lineRule="auto"/>
        <w:ind w:firstLine="709"/>
        <w:jc w:val="right"/>
        <w:rPr>
          <w:sz w:val="28"/>
          <w:szCs w:val="28"/>
          <w:lang w:val="uk-UA"/>
        </w:rPr>
      </w:pPr>
      <w:r>
        <w:rPr>
          <w:sz w:val="28"/>
          <w:szCs w:val="28"/>
          <w:lang w:val="uk-UA"/>
        </w:rPr>
        <w:t xml:space="preserve">Продовження табл. 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127"/>
        <w:gridCol w:w="6769"/>
      </w:tblGrid>
      <w:tr w:rsidR="005D73FF" w:rsidRPr="00486832" w:rsidTr="00AC1223">
        <w:tc>
          <w:tcPr>
            <w:tcW w:w="675" w:type="dxa"/>
          </w:tcPr>
          <w:p w:rsidR="005D73FF" w:rsidRPr="00AC1223" w:rsidRDefault="005D73FF" w:rsidP="00AC1223">
            <w:pPr>
              <w:tabs>
                <w:tab w:val="left" w:pos="6663"/>
              </w:tabs>
              <w:autoSpaceDE w:val="0"/>
              <w:autoSpaceDN w:val="0"/>
              <w:adjustRightInd w:val="0"/>
              <w:spacing w:line="360" w:lineRule="auto"/>
              <w:jc w:val="center"/>
              <w:rPr>
                <w:sz w:val="28"/>
                <w:szCs w:val="28"/>
                <w:lang w:val="uk-UA"/>
              </w:rPr>
            </w:pPr>
            <w:r w:rsidRPr="00AC1223">
              <w:rPr>
                <w:sz w:val="28"/>
                <w:szCs w:val="28"/>
                <w:lang w:val="uk-UA"/>
              </w:rPr>
              <w:t>5.</w:t>
            </w:r>
          </w:p>
        </w:tc>
        <w:tc>
          <w:tcPr>
            <w:tcW w:w="2127" w:type="dxa"/>
          </w:tcPr>
          <w:p w:rsidR="005D73FF" w:rsidRPr="00AC1223" w:rsidRDefault="005D73FF" w:rsidP="00AC1223">
            <w:pPr>
              <w:tabs>
                <w:tab w:val="left" w:pos="6663"/>
              </w:tabs>
              <w:autoSpaceDE w:val="0"/>
              <w:autoSpaceDN w:val="0"/>
              <w:adjustRightInd w:val="0"/>
              <w:spacing w:line="360" w:lineRule="auto"/>
              <w:jc w:val="both"/>
              <w:rPr>
                <w:sz w:val="28"/>
                <w:szCs w:val="28"/>
                <w:lang w:val="uk-UA"/>
              </w:rPr>
            </w:pPr>
            <w:r w:rsidRPr="00AC1223">
              <w:rPr>
                <w:bCs/>
                <w:sz w:val="28"/>
                <w:szCs w:val="28"/>
                <w:lang w:val="uk-UA" w:eastAsia="ru-RU"/>
              </w:rPr>
              <w:t>Наполегливість чи впертість?</w:t>
            </w:r>
          </w:p>
        </w:tc>
        <w:tc>
          <w:tcPr>
            <w:tcW w:w="6769" w:type="dxa"/>
          </w:tcPr>
          <w:p w:rsidR="005D73FF" w:rsidRPr="00AC1223" w:rsidRDefault="005D73FF" w:rsidP="00AC1223">
            <w:pPr>
              <w:autoSpaceDE w:val="0"/>
              <w:autoSpaceDN w:val="0"/>
              <w:adjustRightInd w:val="0"/>
              <w:spacing w:line="360" w:lineRule="auto"/>
              <w:jc w:val="both"/>
              <w:rPr>
                <w:sz w:val="28"/>
                <w:szCs w:val="28"/>
                <w:lang w:val="uk-UA" w:eastAsia="ru-RU"/>
              </w:rPr>
            </w:pPr>
            <w:r w:rsidRPr="00AC1223">
              <w:rPr>
                <w:sz w:val="28"/>
                <w:szCs w:val="28"/>
                <w:lang w:val="uk-UA" w:eastAsia="ru-RU"/>
              </w:rPr>
              <w:t>Збагачувати уявлення дітей про загальнолюдські цінності, учити відрізняти вади від чеснот; формувати об’єктивну самооцінку; продовжувати вчити аналізувати казку за схемою; сприяти заводити бесіду, підтримуючи співрозмовника запитаннями; підтримувати прагнення малюка подобатись.</w:t>
            </w:r>
          </w:p>
        </w:tc>
      </w:tr>
      <w:tr w:rsidR="005D73FF" w:rsidRPr="00486832" w:rsidTr="00AC1223">
        <w:tc>
          <w:tcPr>
            <w:tcW w:w="675" w:type="dxa"/>
          </w:tcPr>
          <w:p w:rsidR="005D73FF" w:rsidRPr="00AC1223" w:rsidRDefault="005D73FF" w:rsidP="00AC1223">
            <w:pPr>
              <w:tabs>
                <w:tab w:val="left" w:pos="234"/>
                <w:tab w:val="center" w:pos="371"/>
                <w:tab w:val="left" w:pos="6663"/>
              </w:tabs>
              <w:autoSpaceDE w:val="0"/>
              <w:autoSpaceDN w:val="0"/>
              <w:adjustRightInd w:val="0"/>
              <w:spacing w:line="360" w:lineRule="auto"/>
              <w:rPr>
                <w:sz w:val="28"/>
                <w:szCs w:val="28"/>
                <w:lang w:val="uk-UA"/>
              </w:rPr>
            </w:pPr>
            <w:r w:rsidRPr="00AC1223">
              <w:rPr>
                <w:sz w:val="28"/>
                <w:szCs w:val="28"/>
                <w:lang w:val="uk-UA"/>
              </w:rPr>
              <w:tab/>
              <w:t>6.</w:t>
            </w:r>
          </w:p>
        </w:tc>
        <w:tc>
          <w:tcPr>
            <w:tcW w:w="2127" w:type="dxa"/>
          </w:tcPr>
          <w:p w:rsidR="005D73FF" w:rsidRPr="00AC1223" w:rsidRDefault="005D73FF" w:rsidP="00AC1223">
            <w:pPr>
              <w:tabs>
                <w:tab w:val="left" w:pos="6663"/>
              </w:tabs>
              <w:autoSpaceDE w:val="0"/>
              <w:autoSpaceDN w:val="0"/>
              <w:adjustRightInd w:val="0"/>
              <w:spacing w:line="360" w:lineRule="auto"/>
              <w:jc w:val="both"/>
              <w:rPr>
                <w:sz w:val="28"/>
                <w:szCs w:val="28"/>
                <w:lang w:val="uk-UA"/>
              </w:rPr>
            </w:pPr>
            <w:r w:rsidRPr="00AC1223">
              <w:rPr>
                <w:bCs/>
                <w:sz w:val="28"/>
                <w:szCs w:val="28"/>
                <w:lang w:val="uk-UA" w:eastAsia="ru-RU"/>
              </w:rPr>
              <w:t>Сподівайся на краще</w:t>
            </w:r>
          </w:p>
        </w:tc>
        <w:tc>
          <w:tcPr>
            <w:tcW w:w="6769" w:type="dxa"/>
          </w:tcPr>
          <w:p w:rsidR="005D73FF" w:rsidRPr="00AC1223" w:rsidRDefault="005D73FF" w:rsidP="00AC1223">
            <w:pPr>
              <w:autoSpaceDE w:val="0"/>
              <w:autoSpaceDN w:val="0"/>
              <w:adjustRightInd w:val="0"/>
              <w:spacing w:line="360" w:lineRule="auto"/>
              <w:jc w:val="both"/>
              <w:rPr>
                <w:b/>
                <w:sz w:val="28"/>
                <w:szCs w:val="28"/>
                <w:lang w:val="uk-UA"/>
              </w:rPr>
            </w:pPr>
            <w:r w:rsidRPr="00AC1223">
              <w:rPr>
                <w:sz w:val="28"/>
                <w:szCs w:val="28"/>
                <w:lang w:val="uk-UA" w:eastAsia="ru-RU"/>
              </w:rPr>
              <w:t>Профілактика підвищеної тривожності; формувати в дітей позитивне світобачення, оптимістичне сприйняття навколишнього світу; Закріплювати вміння вільно вести бесіду, сприяти входженню усіх дітей у діалог, творчо поробляти казку;  виховувати впевненість, віру у власні сили.</w:t>
            </w:r>
          </w:p>
        </w:tc>
      </w:tr>
      <w:tr w:rsidR="005D73FF" w:rsidRPr="007C43AE" w:rsidTr="00AC1223">
        <w:tc>
          <w:tcPr>
            <w:tcW w:w="675" w:type="dxa"/>
          </w:tcPr>
          <w:p w:rsidR="005D73FF" w:rsidRPr="00AC1223" w:rsidRDefault="005D73FF" w:rsidP="00AC1223">
            <w:pPr>
              <w:tabs>
                <w:tab w:val="left" w:pos="234"/>
                <w:tab w:val="center" w:pos="371"/>
                <w:tab w:val="left" w:pos="6663"/>
              </w:tabs>
              <w:autoSpaceDE w:val="0"/>
              <w:autoSpaceDN w:val="0"/>
              <w:adjustRightInd w:val="0"/>
              <w:spacing w:line="360" w:lineRule="auto"/>
              <w:jc w:val="center"/>
              <w:rPr>
                <w:sz w:val="28"/>
                <w:szCs w:val="28"/>
                <w:lang w:val="uk-UA"/>
              </w:rPr>
            </w:pPr>
            <w:r w:rsidRPr="00AC1223">
              <w:rPr>
                <w:sz w:val="28"/>
                <w:szCs w:val="28"/>
                <w:lang w:val="uk-UA"/>
              </w:rPr>
              <w:t>7.</w:t>
            </w:r>
          </w:p>
        </w:tc>
        <w:tc>
          <w:tcPr>
            <w:tcW w:w="2127" w:type="dxa"/>
          </w:tcPr>
          <w:p w:rsidR="005D73FF" w:rsidRPr="00AC1223" w:rsidRDefault="005D73FF" w:rsidP="00AC1223">
            <w:pPr>
              <w:tabs>
                <w:tab w:val="left" w:pos="6663"/>
              </w:tabs>
              <w:autoSpaceDE w:val="0"/>
              <w:autoSpaceDN w:val="0"/>
              <w:adjustRightInd w:val="0"/>
              <w:spacing w:line="360" w:lineRule="auto"/>
              <w:jc w:val="both"/>
              <w:rPr>
                <w:bCs/>
                <w:sz w:val="28"/>
                <w:szCs w:val="28"/>
                <w:lang w:val="uk-UA" w:eastAsia="ru-RU"/>
              </w:rPr>
            </w:pPr>
            <w:r w:rsidRPr="00AC1223">
              <w:rPr>
                <w:bCs/>
                <w:sz w:val="28"/>
                <w:szCs w:val="28"/>
                <w:lang w:val="uk-UA" w:eastAsia="ru-RU"/>
              </w:rPr>
              <w:t>Як перемогти страх?</w:t>
            </w:r>
          </w:p>
        </w:tc>
        <w:tc>
          <w:tcPr>
            <w:tcW w:w="6769" w:type="dxa"/>
          </w:tcPr>
          <w:p w:rsidR="005D73FF" w:rsidRPr="00AC1223" w:rsidRDefault="005D73FF" w:rsidP="00AC1223">
            <w:pPr>
              <w:autoSpaceDE w:val="0"/>
              <w:autoSpaceDN w:val="0"/>
              <w:adjustRightInd w:val="0"/>
              <w:spacing w:line="360" w:lineRule="auto"/>
              <w:jc w:val="both"/>
              <w:rPr>
                <w:rFonts w:ascii="SchoolBookC" w:hAnsi="SchoolBookC" w:cs="SchoolBookC"/>
                <w:sz w:val="28"/>
                <w:szCs w:val="28"/>
                <w:lang w:val="uk-UA" w:eastAsia="ru-RU"/>
              </w:rPr>
            </w:pPr>
            <w:r w:rsidRPr="00AC1223">
              <w:rPr>
                <w:sz w:val="28"/>
                <w:szCs w:val="28"/>
                <w:lang w:val="uk-UA" w:eastAsia="ru-RU"/>
              </w:rPr>
              <w:t>Профілактика фобій та неврастенії у дітей, учити дітей долати відчуття страху та тривожності, розвивати почуття гумору; розвивати вміння вільно вести бесіду на задану тему, використовуючи поширені речення; до переказу казки підходити творчо, обмежить  звернення до опорних малюнків; виховувати товариськість.</w:t>
            </w:r>
          </w:p>
        </w:tc>
      </w:tr>
      <w:tr w:rsidR="005D73FF" w:rsidRPr="00486832" w:rsidTr="00AC1223">
        <w:tc>
          <w:tcPr>
            <w:tcW w:w="675" w:type="dxa"/>
          </w:tcPr>
          <w:p w:rsidR="005D73FF" w:rsidRPr="00AC1223" w:rsidRDefault="005D73FF" w:rsidP="00AC1223">
            <w:pPr>
              <w:tabs>
                <w:tab w:val="left" w:pos="234"/>
                <w:tab w:val="center" w:pos="371"/>
                <w:tab w:val="left" w:pos="6663"/>
              </w:tabs>
              <w:autoSpaceDE w:val="0"/>
              <w:autoSpaceDN w:val="0"/>
              <w:adjustRightInd w:val="0"/>
              <w:spacing w:line="360" w:lineRule="auto"/>
              <w:jc w:val="center"/>
              <w:rPr>
                <w:sz w:val="28"/>
                <w:szCs w:val="28"/>
                <w:lang w:val="uk-UA"/>
              </w:rPr>
            </w:pPr>
          </w:p>
          <w:p w:rsidR="005D73FF" w:rsidRPr="00AC1223" w:rsidRDefault="005D73FF" w:rsidP="00AC1223">
            <w:pPr>
              <w:tabs>
                <w:tab w:val="left" w:pos="234"/>
                <w:tab w:val="center" w:pos="371"/>
                <w:tab w:val="left" w:pos="6663"/>
              </w:tabs>
              <w:autoSpaceDE w:val="0"/>
              <w:autoSpaceDN w:val="0"/>
              <w:adjustRightInd w:val="0"/>
              <w:spacing w:line="360" w:lineRule="auto"/>
              <w:jc w:val="center"/>
              <w:rPr>
                <w:sz w:val="28"/>
                <w:szCs w:val="28"/>
                <w:lang w:val="uk-UA"/>
              </w:rPr>
            </w:pPr>
            <w:r w:rsidRPr="00AC1223">
              <w:rPr>
                <w:sz w:val="28"/>
                <w:szCs w:val="28"/>
                <w:lang w:val="uk-UA"/>
              </w:rPr>
              <w:t>8.</w:t>
            </w:r>
          </w:p>
        </w:tc>
        <w:tc>
          <w:tcPr>
            <w:tcW w:w="2127" w:type="dxa"/>
          </w:tcPr>
          <w:p w:rsidR="005D73FF" w:rsidRPr="00AC1223" w:rsidRDefault="005D73FF" w:rsidP="00AC1223">
            <w:pPr>
              <w:tabs>
                <w:tab w:val="left" w:pos="6663"/>
              </w:tabs>
              <w:autoSpaceDE w:val="0"/>
              <w:autoSpaceDN w:val="0"/>
              <w:adjustRightInd w:val="0"/>
              <w:spacing w:line="360" w:lineRule="auto"/>
              <w:jc w:val="both"/>
              <w:rPr>
                <w:bCs/>
                <w:sz w:val="28"/>
                <w:szCs w:val="28"/>
                <w:lang w:val="uk-UA" w:eastAsia="ru-RU"/>
              </w:rPr>
            </w:pPr>
            <w:r w:rsidRPr="00AC1223">
              <w:rPr>
                <w:bCs/>
                <w:sz w:val="28"/>
                <w:szCs w:val="28"/>
                <w:lang w:val="uk-UA" w:eastAsia="ru-RU"/>
              </w:rPr>
              <w:t xml:space="preserve">Подаруймо радість </w:t>
            </w:r>
          </w:p>
        </w:tc>
        <w:tc>
          <w:tcPr>
            <w:tcW w:w="6769" w:type="dxa"/>
          </w:tcPr>
          <w:p w:rsidR="005D73FF" w:rsidRPr="00AC1223" w:rsidRDefault="005D73FF" w:rsidP="00AC1223">
            <w:pPr>
              <w:autoSpaceDE w:val="0"/>
              <w:autoSpaceDN w:val="0"/>
              <w:adjustRightInd w:val="0"/>
              <w:spacing w:line="360" w:lineRule="auto"/>
              <w:jc w:val="both"/>
              <w:rPr>
                <w:sz w:val="28"/>
                <w:szCs w:val="28"/>
                <w:lang w:val="uk-UA" w:eastAsia="ru-RU"/>
              </w:rPr>
            </w:pPr>
            <w:r w:rsidRPr="00AC1223">
              <w:rPr>
                <w:sz w:val="28"/>
                <w:szCs w:val="28"/>
                <w:lang w:val="uk-UA" w:eastAsia="ru-RU"/>
              </w:rPr>
              <w:t xml:space="preserve">Знайомити дітей розмаїттям позитивних емоцій, формувати здатність оптимістично сприймати навколишній світ; закріплювати вміння аналізувати казку за схемою; вільно та невимушено вести бесіду на задану тему; відгукуватись та відповідати поширеними реченнями на запитання; розподіляти ролі під час розігрування казки; виховувати доброзичливість, </w:t>
            </w:r>
            <w:r>
              <w:rPr>
                <w:sz w:val="28"/>
                <w:szCs w:val="28"/>
                <w:lang w:val="uk-UA" w:eastAsia="ru-RU"/>
              </w:rPr>
              <w:t>підтримувати в колективі позитивну</w:t>
            </w:r>
            <w:r w:rsidRPr="00AC1223">
              <w:rPr>
                <w:sz w:val="28"/>
                <w:szCs w:val="28"/>
                <w:lang w:val="uk-UA" w:eastAsia="ru-RU"/>
              </w:rPr>
              <w:t xml:space="preserve">, </w:t>
            </w:r>
            <w:r>
              <w:rPr>
                <w:sz w:val="28"/>
                <w:szCs w:val="28"/>
                <w:lang w:val="uk-UA" w:eastAsia="ru-RU"/>
              </w:rPr>
              <w:t>дружню</w:t>
            </w:r>
            <w:r w:rsidRPr="00AC1223">
              <w:rPr>
                <w:sz w:val="28"/>
                <w:szCs w:val="28"/>
                <w:lang w:val="uk-UA" w:eastAsia="ru-RU"/>
              </w:rPr>
              <w:t xml:space="preserve"> атмосферу.</w:t>
            </w:r>
          </w:p>
        </w:tc>
      </w:tr>
    </w:tbl>
    <w:p w:rsidR="005D73FF" w:rsidRDefault="005D73FF" w:rsidP="00006868">
      <w:pPr>
        <w:spacing w:line="360" w:lineRule="auto"/>
        <w:ind w:firstLine="709"/>
        <w:jc w:val="both"/>
        <w:rPr>
          <w:sz w:val="28"/>
          <w:szCs w:val="28"/>
          <w:lang w:val="uk-UA"/>
        </w:rPr>
      </w:pPr>
    </w:p>
    <w:p w:rsidR="005D73FF" w:rsidRDefault="005D73FF" w:rsidP="00AD47C5">
      <w:pPr>
        <w:spacing w:line="360" w:lineRule="auto"/>
        <w:ind w:firstLine="709"/>
        <w:jc w:val="right"/>
        <w:rPr>
          <w:sz w:val="28"/>
          <w:szCs w:val="28"/>
          <w:lang w:val="uk-UA"/>
        </w:rPr>
      </w:pPr>
      <w:r>
        <w:rPr>
          <w:sz w:val="28"/>
          <w:szCs w:val="28"/>
          <w:lang w:val="uk-UA"/>
        </w:rPr>
        <w:t>Продовження табл.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127"/>
        <w:gridCol w:w="6769"/>
      </w:tblGrid>
      <w:tr w:rsidR="005D73FF" w:rsidRPr="00486832" w:rsidTr="00AC1223">
        <w:tc>
          <w:tcPr>
            <w:tcW w:w="675" w:type="dxa"/>
          </w:tcPr>
          <w:p w:rsidR="005D73FF" w:rsidRPr="00AC1223" w:rsidRDefault="005D73FF" w:rsidP="00AC1223">
            <w:pPr>
              <w:tabs>
                <w:tab w:val="left" w:pos="6663"/>
              </w:tabs>
              <w:autoSpaceDE w:val="0"/>
              <w:autoSpaceDN w:val="0"/>
              <w:adjustRightInd w:val="0"/>
              <w:spacing w:line="360" w:lineRule="auto"/>
              <w:jc w:val="center"/>
              <w:rPr>
                <w:sz w:val="28"/>
                <w:szCs w:val="28"/>
                <w:lang w:val="uk-UA"/>
              </w:rPr>
            </w:pPr>
            <w:r w:rsidRPr="00AC1223">
              <w:rPr>
                <w:sz w:val="28"/>
                <w:szCs w:val="28"/>
                <w:lang w:val="uk-UA"/>
              </w:rPr>
              <w:t>9.</w:t>
            </w:r>
          </w:p>
        </w:tc>
        <w:tc>
          <w:tcPr>
            <w:tcW w:w="2127" w:type="dxa"/>
          </w:tcPr>
          <w:p w:rsidR="005D73FF" w:rsidRPr="00AC1223" w:rsidRDefault="005D73FF" w:rsidP="00AC1223">
            <w:pPr>
              <w:tabs>
                <w:tab w:val="left" w:pos="6663"/>
              </w:tabs>
              <w:autoSpaceDE w:val="0"/>
              <w:autoSpaceDN w:val="0"/>
              <w:adjustRightInd w:val="0"/>
              <w:spacing w:line="360" w:lineRule="auto"/>
              <w:jc w:val="both"/>
              <w:rPr>
                <w:sz w:val="28"/>
                <w:szCs w:val="28"/>
                <w:lang w:val="uk-UA"/>
              </w:rPr>
            </w:pPr>
            <w:r w:rsidRPr="00AC1223">
              <w:rPr>
                <w:bCs/>
                <w:sz w:val="28"/>
                <w:szCs w:val="28"/>
                <w:lang w:val="uk-UA" w:eastAsia="ru-RU"/>
              </w:rPr>
              <w:t>Дружба та мир значно кращі за сварку</w:t>
            </w:r>
          </w:p>
        </w:tc>
        <w:tc>
          <w:tcPr>
            <w:tcW w:w="6769" w:type="dxa"/>
          </w:tcPr>
          <w:p w:rsidR="005D73FF" w:rsidRPr="00AC1223" w:rsidRDefault="005D73FF" w:rsidP="00AC1223">
            <w:pPr>
              <w:autoSpaceDE w:val="0"/>
              <w:autoSpaceDN w:val="0"/>
              <w:adjustRightInd w:val="0"/>
              <w:spacing w:line="360" w:lineRule="auto"/>
              <w:jc w:val="both"/>
              <w:rPr>
                <w:b/>
                <w:sz w:val="28"/>
                <w:szCs w:val="28"/>
                <w:lang w:val="uk-UA"/>
              </w:rPr>
            </w:pPr>
            <w:r w:rsidRPr="00AC1223">
              <w:rPr>
                <w:sz w:val="28"/>
                <w:szCs w:val="28"/>
                <w:lang w:val="uk-UA" w:eastAsia="ru-RU"/>
              </w:rPr>
              <w:t>Формувати вміння стримувати негативні емоції; викликати осудливе ставле</w:t>
            </w:r>
            <w:r>
              <w:rPr>
                <w:sz w:val="28"/>
                <w:szCs w:val="28"/>
                <w:lang w:val="uk-UA" w:eastAsia="ru-RU"/>
              </w:rPr>
              <w:t>ння до проявів агресії, сварок;</w:t>
            </w:r>
            <w:r w:rsidRPr="00AC1223">
              <w:rPr>
                <w:sz w:val="28"/>
                <w:szCs w:val="28"/>
                <w:lang w:val="uk-UA" w:eastAsia="ru-RU"/>
              </w:rPr>
              <w:t xml:space="preserve"> закріплювати вміння аналізувати казку за схемою; заохочувати самостійно обирати тему для бесіди та розгортати її; під час переказу обмежити звернення до опорних малюнків; розвивати пам'ять, діалогічне мовлення; виховувати в дітей дружнє, доброзичливе ставлення одне до одного, уміння просити вибачення і вибачати.</w:t>
            </w:r>
          </w:p>
        </w:tc>
      </w:tr>
      <w:tr w:rsidR="005D73FF" w:rsidRPr="00486832" w:rsidTr="00AC1223">
        <w:tc>
          <w:tcPr>
            <w:tcW w:w="675" w:type="dxa"/>
          </w:tcPr>
          <w:p w:rsidR="005D73FF" w:rsidRPr="00AC1223" w:rsidRDefault="005D73FF" w:rsidP="00AC1223">
            <w:pPr>
              <w:tabs>
                <w:tab w:val="left" w:pos="6663"/>
              </w:tabs>
              <w:autoSpaceDE w:val="0"/>
              <w:autoSpaceDN w:val="0"/>
              <w:adjustRightInd w:val="0"/>
              <w:spacing w:line="360" w:lineRule="auto"/>
              <w:jc w:val="center"/>
              <w:rPr>
                <w:sz w:val="28"/>
                <w:szCs w:val="28"/>
                <w:lang w:val="uk-UA"/>
              </w:rPr>
            </w:pPr>
            <w:r w:rsidRPr="00AC1223">
              <w:rPr>
                <w:sz w:val="28"/>
                <w:szCs w:val="28"/>
                <w:lang w:val="uk-UA"/>
              </w:rPr>
              <w:t xml:space="preserve">10. </w:t>
            </w:r>
          </w:p>
        </w:tc>
        <w:tc>
          <w:tcPr>
            <w:tcW w:w="2127" w:type="dxa"/>
          </w:tcPr>
          <w:p w:rsidR="005D73FF" w:rsidRPr="00AC1223" w:rsidRDefault="005D73FF" w:rsidP="00AC1223">
            <w:pPr>
              <w:tabs>
                <w:tab w:val="left" w:pos="6663"/>
              </w:tabs>
              <w:autoSpaceDE w:val="0"/>
              <w:autoSpaceDN w:val="0"/>
              <w:adjustRightInd w:val="0"/>
              <w:spacing w:line="360" w:lineRule="auto"/>
              <w:jc w:val="both"/>
              <w:rPr>
                <w:bCs/>
                <w:sz w:val="28"/>
                <w:szCs w:val="28"/>
                <w:lang w:val="uk-UA" w:eastAsia="ru-RU"/>
              </w:rPr>
            </w:pPr>
            <w:r w:rsidRPr="00AC1223">
              <w:rPr>
                <w:bCs/>
                <w:sz w:val="28"/>
                <w:szCs w:val="28"/>
                <w:lang w:val="uk-UA" w:eastAsia="ru-RU"/>
              </w:rPr>
              <w:t>Працьовитим бути краще, ніж неробою ледачим</w:t>
            </w:r>
          </w:p>
        </w:tc>
        <w:tc>
          <w:tcPr>
            <w:tcW w:w="6769" w:type="dxa"/>
          </w:tcPr>
          <w:p w:rsidR="005D73FF" w:rsidRPr="00AC1223" w:rsidRDefault="005D73FF" w:rsidP="00AC1223">
            <w:pPr>
              <w:autoSpaceDE w:val="0"/>
              <w:autoSpaceDN w:val="0"/>
              <w:adjustRightInd w:val="0"/>
              <w:spacing w:line="360" w:lineRule="auto"/>
              <w:jc w:val="both"/>
              <w:rPr>
                <w:sz w:val="28"/>
                <w:szCs w:val="28"/>
                <w:lang w:val="uk-UA" w:eastAsia="ru-RU"/>
              </w:rPr>
            </w:pPr>
            <w:r w:rsidRPr="00AC1223">
              <w:rPr>
                <w:sz w:val="28"/>
                <w:szCs w:val="28"/>
                <w:lang w:val="uk-UA" w:eastAsia="ru-RU"/>
              </w:rPr>
              <w:t xml:space="preserve">Стимулювати бути працьовитими; викликати в дітей прагнення рости вправними, умілими, сумлінними; формувати в </w:t>
            </w:r>
            <w:r>
              <w:rPr>
                <w:sz w:val="28"/>
                <w:szCs w:val="28"/>
                <w:lang w:val="uk-UA" w:eastAsia="ru-RU"/>
              </w:rPr>
              <w:t>дошкільників</w:t>
            </w:r>
            <w:r w:rsidRPr="00AC1223">
              <w:rPr>
                <w:sz w:val="28"/>
                <w:szCs w:val="28"/>
                <w:lang w:val="uk-UA" w:eastAsia="ru-RU"/>
              </w:rPr>
              <w:t xml:space="preserve"> бажання долати таку ваду, як лінощі; удосконалювати вміння аналізувати казку за схемою; стимулювати самостійно зводити бесіду за змістом казки та бути її активним учасником; вправляти в активізації мовлення під час розігрування казки; закріплювати вміння творчо переробляти фрагменти казки та відтворювати їх.</w:t>
            </w:r>
          </w:p>
        </w:tc>
      </w:tr>
    </w:tbl>
    <w:p w:rsidR="005D73FF" w:rsidRDefault="005D73FF" w:rsidP="00AD47C5">
      <w:pPr>
        <w:spacing w:line="360" w:lineRule="auto"/>
        <w:ind w:firstLine="709"/>
        <w:jc w:val="right"/>
        <w:rPr>
          <w:sz w:val="28"/>
          <w:szCs w:val="28"/>
          <w:lang w:val="uk-UA"/>
        </w:rPr>
      </w:pPr>
    </w:p>
    <w:p w:rsidR="005D73FF" w:rsidRPr="00E1161A" w:rsidRDefault="005D73FF" w:rsidP="00006868">
      <w:pPr>
        <w:spacing w:line="360" w:lineRule="auto"/>
        <w:ind w:firstLine="709"/>
        <w:jc w:val="both"/>
        <w:rPr>
          <w:sz w:val="28"/>
          <w:szCs w:val="28"/>
          <w:lang w:val="uk-UA"/>
        </w:rPr>
      </w:pPr>
      <w:r w:rsidRPr="00E1161A">
        <w:rPr>
          <w:sz w:val="28"/>
          <w:szCs w:val="28"/>
          <w:lang w:val="uk-UA"/>
        </w:rPr>
        <w:t xml:space="preserve">Часто у роботі з розвитку мовлення використовують мовленнєві ігри </w:t>
      </w:r>
      <w:r>
        <w:rPr>
          <w:sz w:val="28"/>
          <w:szCs w:val="28"/>
          <w:lang w:val="uk-UA"/>
        </w:rPr>
        <w:t xml:space="preserve">за А. Богуш та Н. Луцан – нами вони також були використані [6] </w:t>
      </w:r>
      <w:r w:rsidRPr="00E1161A">
        <w:rPr>
          <w:sz w:val="28"/>
          <w:szCs w:val="28"/>
          <w:lang w:val="uk-UA"/>
        </w:rPr>
        <w:t>(Додаток В).</w:t>
      </w:r>
    </w:p>
    <w:p w:rsidR="005D73FF" w:rsidRDefault="005D73FF" w:rsidP="00626506">
      <w:pPr>
        <w:shd w:val="clear" w:color="auto" w:fill="FFFFFF"/>
        <w:spacing w:line="360" w:lineRule="auto"/>
        <w:ind w:firstLine="709"/>
        <w:jc w:val="both"/>
        <w:rPr>
          <w:bCs/>
          <w:color w:val="000000"/>
          <w:spacing w:val="2"/>
          <w:sz w:val="28"/>
          <w:szCs w:val="28"/>
          <w:lang w:val="uk-UA"/>
        </w:rPr>
      </w:pPr>
      <w:r w:rsidRPr="00626506">
        <w:rPr>
          <w:sz w:val="28"/>
          <w:szCs w:val="28"/>
          <w:lang w:val="uk-UA"/>
        </w:rPr>
        <w:t>Такі ігри, як «</w:t>
      </w:r>
      <w:r w:rsidRPr="00626506">
        <w:rPr>
          <w:bCs/>
          <w:color w:val="000000"/>
          <w:spacing w:val="2"/>
          <w:sz w:val="28"/>
          <w:szCs w:val="28"/>
          <w:lang w:val="uk-UA"/>
        </w:rPr>
        <w:t>Підкажи телепузику», «</w:t>
      </w:r>
      <w:r w:rsidRPr="00626506">
        <w:rPr>
          <w:bCs/>
          <w:color w:val="000000"/>
          <w:spacing w:val="-5"/>
          <w:sz w:val="28"/>
          <w:szCs w:val="28"/>
          <w:lang w:val="uk-UA"/>
        </w:rPr>
        <w:t>Новенький</w:t>
      </w:r>
      <w:r w:rsidRPr="00626506">
        <w:rPr>
          <w:bCs/>
          <w:color w:val="000000"/>
          <w:spacing w:val="2"/>
          <w:sz w:val="28"/>
          <w:szCs w:val="28"/>
          <w:lang w:val="uk-UA"/>
        </w:rPr>
        <w:t>», «</w:t>
      </w:r>
      <w:r w:rsidRPr="00626506">
        <w:rPr>
          <w:bCs/>
          <w:color w:val="000000"/>
          <w:spacing w:val="-4"/>
          <w:sz w:val="28"/>
          <w:szCs w:val="28"/>
          <w:lang w:val="uk-UA"/>
        </w:rPr>
        <w:t>Оживи картинку з казки</w:t>
      </w:r>
      <w:r w:rsidRPr="00626506">
        <w:rPr>
          <w:bCs/>
          <w:color w:val="000000"/>
          <w:spacing w:val="2"/>
          <w:sz w:val="28"/>
          <w:szCs w:val="28"/>
          <w:lang w:val="uk-UA"/>
        </w:rPr>
        <w:t>», «</w:t>
      </w:r>
      <w:r w:rsidRPr="00626506">
        <w:rPr>
          <w:bCs/>
          <w:color w:val="000000"/>
          <w:spacing w:val="-3"/>
          <w:sz w:val="28"/>
          <w:szCs w:val="28"/>
          <w:lang w:val="uk-UA"/>
        </w:rPr>
        <w:t>Покажи, що ти ховаєш</w:t>
      </w:r>
      <w:r w:rsidRPr="00626506">
        <w:rPr>
          <w:bCs/>
          <w:color w:val="000000"/>
          <w:spacing w:val="2"/>
          <w:sz w:val="28"/>
          <w:szCs w:val="28"/>
          <w:lang w:val="uk-UA"/>
        </w:rPr>
        <w:t>», «</w:t>
      </w:r>
      <w:r w:rsidRPr="00626506">
        <w:rPr>
          <w:bCs/>
          <w:color w:val="000000"/>
          <w:spacing w:val="-1"/>
          <w:sz w:val="28"/>
          <w:szCs w:val="28"/>
          <w:lang w:val="uk-UA"/>
        </w:rPr>
        <w:t>Хто сказав комплімент?</w:t>
      </w:r>
      <w:r w:rsidRPr="00626506">
        <w:rPr>
          <w:bCs/>
          <w:color w:val="000000"/>
          <w:spacing w:val="2"/>
          <w:sz w:val="28"/>
          <w:szCs w:val="28"/>
          <w:lang w:val="uk-UA"/>
        </w:rPr>
        <w:t>», «</w:t>
      </w:r>
      <w:r w:rsidRPr="00626506">
        <w:rPr>
          <w:bCs/>
          <w:color w:val="000000"/>
          <w:spacing w:val="-2"/>
          <w:sz w:val="28"/>
          <w:szCs w:val="28"/>
          <w:lang w:val="uk-UA"/>
        </w:rPr>
        <w:t>Аукціон  іграшок</w:t>
      </w:r>
      <w:r w:rsidRPr="00626506">
        <w:rPr>
          <w:bCs/>
          <w:color w:val="000000"/>
          <w:spacing w:val="2"/>
          <w:sz w:val="28"/>
          <w:szCs w:val="28"/>
          <w:lang w:val="uk-UA"/>
        </w:rPr>
        <w:t xml:space="preserve">» </w:t>
      </w:r>
      <w:r>
        <w:rPr>
          <w:bCs/>
          <w:color w:val="000000"/>
          <w:spacing w:val="2"/>
          <w:sz w:val="28"/>
          <w:szCs w:val="28"/>
          <w:lang w:val="uk-UA"/>
        </w:rPr>
        <w:t>націлювали дітей на використання у мовленні слів ввічливості, сприяли використанню їх під час ситуацій коли вони є.</w:t>
      </w:r>
    </w:p>
    <w:p w:rsidR="005D73FF" w:rsidRDefault="005D73FF" w:rsidP="00626506">
      <w:pPr>
        <w:shd w:val="clear" w:color="auto" w:fill="FFFFFF"/>
        <w:spacing w:line="360" w:lineRule="auto"/>
        <w:ind w:firstLine="709"/>
        <w:jc w:val="both"/>
        <w:rPr>
          <w:bCs/>
          <w:color w:val="000000"/>
          <w:spacing w:val="2"/>
          <w:sz w:val="28"/>
          <w:szCs w:val="28"/>
          <w:lang w:val="uk-UA"/>
        </w:rPr>
      </w:pPr>
      <w:r>
        <w:rPr>
          <w:bCs/>
          <w:color w:val="000000"/>
          <w:spacing w:val="2"/>
          <w:sz w:val="28"/>
          <w:szCs w:val="28"/>
          <w:lang w:val="uk-UA"/>
        </w:rPr>
        <w:t xml:space="preserve">Наприклад, під час гри «Покажи, що ти ховаєш?» дошкільники вчилися просити показати або розказати їм про те, що ховає товариш, використовуючи слова-прохання. Більшості дітей було важко це зробити, як виявилося в них невеликий обсяг слів, за допомогою яких можна ввічливо попросити. Також було виявлено, що діти відразу ображатися коли їм відмовляють. </w:t>
      </w:r>
    </w:p>
    <w:p w:rsidR="005D73FF" w:rsidRDefault="005D73FF" w:rsidP="00626506">
      <w:pPr>
        <w:shd w:val="clear" w:color="auto" w:fill="FFFFFF"/>
        <w:spacing w:line="360" w:lineRule="auto"/>
        <w:ind w:firstLine="709"/>
        <w:jc w:val="both"/>
        <w:rPr>
          <w:bCs/>
          <w:color w:val="000000"/>
          <w:spacing w:val="2"/>
          <w:sz w:val="28"/>
          <w:szCs w:val="28"/>
          <w:lang w:val="uk-UA"/>
        </w:rPr>
      </w:pPr>
      <w:r>
        <w:rPr>
          <w:bCs/>
          <w:color w:val="000000"/>
          <w:spacing w:val="2"/>
          <w:sz w:val="28"/>
          <w:szCs w:val="28"/>
          <w:lang w:val="uk-UA"/>
        </w:rPr>
        <w:t xml:space="preserve">Такі ситуації ми програвали декілька разів, задля того, щоб дошкільники мали змогу засвоїти правильну модель поведінки під час </w:t>
      </w:r>
      <w:r w:rsidRPr="001D3F2F">
        <w:rPr>
          <w:bCs/>
          <w:color w:val="000000"/>
          <w:spacing w:val="2"/>
          <w:sz w:val="28"/>
          <w:szCs w:val="28"/>
          <w:lang w:val="uk-UA"/>
        </w:rPr>
        <w:t>відмови</w:t>
      </w:r>
      <w:r>
        <w:rPr>
          <w:bCs/>
          <w:color w:val="000000"/>
          <w:spacing w:val="2"/>
          <w:sz w:val="28"/>
          <w:szCs w:val="28"/>
          <w:lang w:val="uk-UA"/>
        </w:rPr>
        <w:t xml:space="preserve"> з боку іншої людини та вчилися просити за допомогою слів-прохань.</w:t>
      </w:r>
    </w:p>
    <w:p w:rsidR="005D73FF" w:rsidRDefault="005D73FF" w:rsidP="00FF0C85">
      <w:pPr>
        <w:shd w:val="clear" w:color="auto" w:fill="FFFFFF"/>
        <w:spacing w:line="360" w:lineRule="auto"/>
        <w:ind w:right="-1" w:firstLine="709"/>
        <w:jc w:val="both"/>
        <w:rPr>
          <w:sz w:val="28"/>
          <w:szCs w:val="28"/>
          <w:lang w:val="uk-UA"/>
        </w:rPr>
      </w:pPr>
      <w:r>
        <w:rPr>
          <w:bCs/>
          <w:color w:val="000000"/>
          <w:spacing w:val="2"/>
          <w:sz w:val="28"/>
          <w:szCs w:val="28"/>
          <w:lang w:val="uk-UA"/>
        </w:rPr>
        <w:t xml:space="preserve">Використовуючи театралізовані ігри </w:t>
      </w:r>
      <w:r w:rsidRPr="00FF0C85">
        <w:rPr>
          <w:bCs/>
          <w:color w:val="000000"/>
          <w:spacing w:val="2"/>
          <w:sz w:val="28"/>
          <w:szCs w:val="28"/>
          <w:lang w:val="uk-UA"/>
        </w:rPr>
        <w:t>«</w:t>
      </w:r>
      <w:r w:rsidRPr="00FF0C85">
        <w:rPr>
          <w:bCs/>
          <w:sz w:val="28"/>
          <w:szCs w:val="28"/>
          <w:lang w:val="uk-UA"/>
        </w:rPr>
        <w:t>Казкова плутанина</w:t>
      </w:r>
      <w:r w:rsidRPr="00FF0C85">
        <w:rPr>
          <w:bCs/>
          <w:color w:val="000000"/>
          <w:spacing w:val="2"/>
          <w:sz w:val="28"/>
          <w:szCs w:val="28"/>
          <w:lang w:val="uk-UA"/>
        </w:rPr>
        <w:t>»</w:t>
      </w:r>
      <w:r w:rsidRPr="00FF0C85">
        <w:rPr>
          <w:bCs/>
          <w:spacing w:val="2"/>
          <w:sz w:val="28"/>
          <w:szCs w:val="28"/>
          <w:lang w:val="uk-UA"/>
        </w:rPr>
        <w:t>, «</w:t>
      </w:r>
      <w:r w:rsidRPr="00FF0C85">
        <w:rPr>
          <w:bCs/>
          <w:color w:val="000000"/>
          <w:sz w:val="28"/>
          <w:szCs w:val="28"/>
          <w:lang w:val="uk-UA"/>
        </w:rPr>
        <w:t>Подорож до країни казок», «</w:t>
      </w:r>
      <w:r w:rsidRPr="00FF0C85">
        <w:rPr>
          <w:bCs/>
          <w:color w:val="000000"/>
          <w:spacing w:val="-1"/>
          <w:sz w:val="28"/>
          <w:szCs w:val="28"/>
          <w:lang w:val="uk-UA"/>
        </w:rPr>
        <w:t>Телефонна розмова з казковим персонажем</w:t>
      </w:r>
      <w:r w:rsidRPr="00FF0C85">
        <w:rPr>
          <w:sz w:val="28"/>
          <w:szCs w:val="28"/>
          <w:lang w:val="uk-UA"/>
        </w:rPr>
        <w:t>», «</w:t>
      </w:r>
      <w:r w:rsidRPr="00FF0C85">
        <w:rPr>
          <w:bCs/>
          <w:color w:val="000000"/>
          <w:spacing w:val="-2"/>
          <w:sz w:val="28"/>
          <w:szCs w:val="28"/>
          <w:lang w:val="uk-UA"/>
        </w:rPr>
        <w:t>Вручення подарунків</w:t>
      </w:r>
      <w:r w:rsidRPr="00FF0C85">
        <w:rPr>
          <w:sz w:val="28"/>
          <w:szCs w:val="28"/>
          <w:lang w:val="uk-UA"/>
        </w:rPr>
        <w:t>», «</w:t>
      </w:r>
      <w:r w:rsidRPr="00FF0C85">
        <w:rPr>
          <w:bCs/>
          <w:color w:val="000000"/>
          <w:spacing w:val="-2"/>
          <w:sz w:val="28"/>
          <w:szCs w:val="28"/>
          <w:lang w:val="uk-UA"/>
        </w:rPr>
        <w:t>Довідкова служба</w:t>
      </w:r>
      <w:r>
        <w:rPr>
          <w:sz w:val="28"/>
          <w:szCs w:val="28"/>
          <w:lang w:val="uk-UA"/>
        </w:rPr>
        <w:t>»,</w:t>
      </w:r>
      <w:r w:rsidRPr="00FF0C85">
        <w:rPr>
          <w:sz w:val="28"/>
          <w:szCs w:val="28"/>
          <w:lang w:val="uk-UA"/>
        </w:rPr>
        <w:t xml:space="preserve"> «</w:t>
      </w:r>
      <w:r w:rsidRPr="00FF0C85">
        <w:rPr>
          <w:bCs/>
          <w:color w:val="000000"/>
          <w:spacing w:val="-3"/>
          <w:sz w:val="28"/>
          <w:szCs w:val="28"/>
          <w:lang w:val="uk-UA"/>
        </w:rPr>
        <w:t>Крамниця іграшок</w:t>
      </w:r>
      <w:r w:rsidRPr="00FF0C85">
        <w:rPr>
          <w:sz w:val="28"/>
          <w:szCs w:val="28"/>
          <w:lang w:val="uk-UA"/>
        </w:rPr>
        <w:t xml:space="preserve">» </w:t>
      </w:r>
      <w:r>
        <w:rPr>
          <w:sz w:val="28"/>
          <w:szCs w:val="28"/>
          <w:lang w:val="uk-UA"/>
        </w:rPr>
        <w:t xml:space="preserve">акцент робили на активізації творчої уяви та можливості поєднати театралізовану діяльність з мовленнєвою. </w:t>
      </w:r>
    </w:p>
    <w:p w:rsidR="005D73FF" w:rsidRDefault="005D73FF" w:rsidP="00FF0C85">
      <w:pPr>
        <w:shd w:val="clear" w:color="auto" w:fill="FFFFFF"/>
        <w:spacing w:line="360" w:lineRule="auto"/>
        <w:ind w:right="-1" w:firstLine="709"/>
        <w:jc w:val="both"/>
        <w:rPr>
          <w:sz w:val="28"/>
          <w:szCs w:val="28"/>
          <w:lang w:val="uk-UA"/>
        </w:rPr>
      </w:pPr>
      <w:r>
        <w:rPr>
          <w:sz w:val="28"/>
          <w:szCs w:val="28"/>
          <w:lang w:val="uk-UA"/>
        </w:rPr>
        <w:t>Наприклад, під час гри «Крамниця іграшок» відтворювали ситуацію, коли людина прийшла у магазин та купує іграшку, окрім того, що дитина повинна зобразити покупця,  передати його характерні риси, також потрібно було скласти діалог разом із продавцем, у ході якого з’ясувати інформацію про товар.</w:t>
      </w:r>
    </w:p>
    <w:p w:rsidR="005D73FF" w:rsidRDefault="005D73FF" w:rsidP="00FF0C85">
      <w:pPr>
        <w:shd w:val="clear" w:color="auto" w:fill="FFFFFF"/>
        <w:spacing w:line="360" w:lineRule="auto"/>
        <w:ind w:right="-1" w:firstLine="709"/>
        <w:jc w:val="both"/>
        <w:rPr>
          <w:sz w:val="28"/>
          <w:szCs w:val="28"/>
          <w:lang w:val="uk-UA"/>
        </w:rPr>
      </w:pPr>
      <w:r>
        <w:rPr>
          <w:sz w:val="28"/>
          <w:szCs w:val="28"/>
          <w:lang w:val="uk-UA"/>
        </w:rPr>
        <w:t>Отож, діти показали, що вони можуть вільно будувати діалог, застосовувати набуті знання на практиці.</w:t>
      </w:r>
    </w:p>
    <w:p w:rsidR="005D73FF" w:rsidRDefault="005D73FF" w:rsidP="00C50511">
      <w:pPr>
        <w:shd w:val="clear" w:color="auto" w:fill="FFFFFF"/>
        <w:spacing w:line="360" w:lineRule="auto"/>
        <w:ind w:firstLine="709"/>
        <w:jc w:val="both"/>
        <w:rPr>
          <w:bCs/>
          <w:color w:val="000000"/>
          <w:spacing w:val="-1"/>
          <w:sz w:val="28"/>
          <w:szCs w:val="28"/>
          <w:lang w:val="uk-UA"/>
        </w:rPr>
      </w:pPr>
      <w:r>
        <w:rPr>
          <w:sz w:val="28"/>
          <w:szCs w:val="28"/>
          <w:lang w:val="uk-UA"/>
        </w:rPr>
        <w:t xml:space="preserve">Також нами використовувалися </w:t>
      </w:r>
      <w:r w:rsidRPr="00C50511">
        <w:rPr>
          <w:sz w:val="28"/>
          <w:szCs w:val="28"/>
          <w:lang w:val="uk-UA"/>
        </w:rPr>
        <w:t xml:space="preserve">ігри </w:t>
      </w:r>
      <w:r>
        <w:rPr>
          <w:sz w:val="28"/>
          <w:szCs w:val="28"/>
          <w:lang w:val="uk-UA"/>
        </w:rPr>
        <w:t xml:space="preserve">за змістом літературних творів </w:t>
      </w:r>
      <w:r w:rsidRPr="00C50511">
        <w:rPr>
          <w:sz w:val="28"/>
          <w:szCs w:val="28"/>
          <w:lang w:val="uk-UA"/>
        </w:rPr>
        <w:t>«</w:t>
      </w:r>
      <w:r w:rsidRPr="00C50511">
        <w:rPr>
          <w:color w:val="000000"/>
          <w:spacing w:val="7"/>
          <w:sz w:val="28"/>
          <w:szCs w:val="28"/>
          <w:lang w:val="uk-UA"/>
        </w:rPr>
        <w:t>У світі фантазії», «</w:t>
      </w:r>
      <w:r w:rsidRPr="00C50511">
        <w:rPr>
          <w:bCs/>
          <w:color w:val="000000"/>
          <w:spacing w:val="-2"/>
          <w:sz w:val="28"/>
          <w:szCs w:val="28"/>
          <w:lang w:val="uk-UA"/>
        </w:rPr>
        <w:t>Кольорові казки», «</w:t>
      </w:r>
      <w:r w:rsidRPr="00C50511">
        <w:rPr>
          <w:bCs/>
          <w:color w:val="000000"/>
          <w:spacing w:val="1"/>
          <w:sz w:val="28"/>
          <w:szCs w:val="28"/>
          <w:lang w:val="uk-UA"/>
        </w:rPr>
        <w:t xml:space="preserve">Опиши персонажа </w:t>
      </w:r>
      <w:r w:rsidRPr="00C50511">
        <w:rPr>
          <w:color w:val="000000"/>
          <w:spacing w:val="1"/>
          <w:sz w:val="28"/>
          <w:szCs w:val="28"/>
          <w:lang w:val="uk-UA"/>
        </w:rPr>
        <w:t>улюбленої казки», «</w:t>
      </w:r>
      <w:r w:rsidRPr="00C50511">
        <w:rPr>
          <w:bCs/>
          <w:color w:val="000000"/>
          <w:sz w:val="28"/>
          <w:szCs w:val="28"/>
          <w:lang w:val="uk-UA"/>
        </w:rPr>
        <w:t xml:space="preserve">На гостини </w:t>
      </w:r>
      <w:r w:rsidRPr="00C50511">
        <w:rPr>
          <w:color w:val="000000"/>
          <w:sz w:val="28"/>
          <w:szCs w:val="28"/>
          <w:lang w:val="uk-UA"/>
        </w:rPr>
        <w:t>до лісовичка», «</w:t>
      </w:r>
      <w:r w:rsidRPr="00C50511">
        <w:rPr>
          <w:bCs/>
          <w:color w:val="000000"/>
          <w:spacing w:val="-1"/>
          <w:sz w:val="28"/>
          <w:szCs w:val="28"/>
          <w:lang w:val="uk-UA"/>
        </w:rPr>
        <w:t>Розвесели картинку».</w:t>
      </w:r>
      <w:r>
        <w:rPr>
          <w:bCs/>
          <w:color w:val="000000"/>
          <w:spacing w:val="-1"/>
          <w:sz w:val="28"/>
          <w:szCs w:val="28"/>
          <w:lang w:val="uk-UA"/>
        </w:rPr>
        <w:t xml:space="preserve"> Дані ігри були спрямовані на навчання дітей переказувати, розповідати, складати казки або розповіді за допомогою опорних схем, а надалі без них.</w:t>
      </w:r>
    </w:p>
    <w:p w:rsidR="005D73FF" w:rsidRDefault="005D73FF" w:rsidP="00C50511">
      <w:pPr>
        <w:shd w:val="clear" w:color="auto" w:fill="FFFFFF"/>
        <w:spacing w:line="360" w:lineRule="auto"/>
        <w:ind w:firstLine="709"/>
        <w:jc w:val="both"/>
        <w:rPr>
          <w:bCs/>
          <w:color w:val="000000"/>
          <w:spacing w:val="-1"/>
          <w:sz w:val="28"/>
          <w:szCs w:val="28"/>
          <w:lang w:val="uk-UA"/>
        </w:rPr>
      </w:pPr>
      <w:r>
        <w:rPr>
          <w:bCs/>
          <w:color w:val="000000"/>
          <w:spacing w:val="-1"/>
          <w:sz w:val="28"/>
          <w:szCs w:val="28"/>
          <w:lang w:val="uk-UA"/>
        </w:rPr>
        <w:t xml:space="preserve">На першому етапі експерименту було виявлено, що більша частина дітей не спроможна побудувати  розповідь без опори на наочність. Отож нами поетапно використовувалися певні ігри, які навчали цьому дошкільнят. </w:t>
      </w:r>
    </w:p>
    <w:p w:rsidR="005D73FF" w:rsidRPr="00FF0C85" w:rsidRDefault="005D73FF" w:rsidP="00447485">
      <w:pPr>
        <w:shd w:val="clear" w:color="auto" w:fill="FFFFFF"/>
        <w:spacing w:line="360" w:lineRule="auto"/>
        <w:ind w:firstLine="709"/>
        <w:jc w:val="both"/>
        <w:rPr>
          <w:sz w:val="28"/>
          <w:szCs w:val="28"/>
          <w:lang w:val="uk-UA"/>
        </w:rPr>
      </w:pPr>
      <w:r>
        <w:rPr>
          <w:bCs/>
          <w:color w:val="000000"/>
          <w:spacing w:val="-1"/>
          <w:sz w:val="28"/>
          <w:szCs w:val="28"/>
          <w:lang w:val="uk-UA"/>
        </w:rPr>
        <w:t>Наприклад, під час гри «У світі фантазій» діти показали, що вони можуть скласти речення із заданим предметом, але поєднати усі предмети в одну розповідь не спроможні. Тому спочатку проводилася робота з навчання складати розповіді за сюжетними малюнками потім за схемою та за предметними картинка.</w:t>
      </w:r>
    </w:p>
    <w:p w:rsidR="005D73FF" w:rsidRPr="00E1161A" w:rsidRDefault="005D73FF" w:rsidP="00626506">
      <w:pPr>
        <w:shd w:val="clear" w:color="auto" w:fill="FFFFFF"/>
        <w:spacing w:line="360" w:lineRule="auto"/>
        <w:ind w:firstLine="709"/>
        <w:jc w:val="both"/>
        <w:rPr>
          <w:sz w:val="28"/>
          <w:szCs w:val="28"/>
          <w:lang w:val="uk-UA"/>
        </w:rPr>
      </w:pPr>
      <w:r w:rsidRPr="00E1161A">
        <w:rPr>
          <w:sz w:val="28"/>
          <w:szCs w:val="28"/>
          <w:lang w:val="uk-UA"/>
        </w:rPr>
        <w:t xml:space="preserve">Передбачалося сформувати навички вільного володіння рідною мовою; вміння вести діалог на запропоновану тему, самостійно його ініціювати, підтримувати співбесідника; проявляти ініціативу під час спілкування; вміння аналізувати власні розповіді щодо змісту, послідовність думок, наявність мовленнєвих помилок та огріхів. Оскільки метод казкотерапії спрямований не тільки на </w:t>
      </w:r>
      <w:r>
        <w:rPr>
          <w:sz w:val="28"/>
          <w:szCs w:val="28"/>
          <w:lang w:val="uk-UA"/>
        </w:rPr>
        <w:t>активізацію мовлення дитини, а й</w:t>
      </w:r>
      <w:r w:rsidRPr="00E1161A">
        <w:rPr>
          <w:sz w:val="28"/>
          <w:szCs w:val="28"/>
          <w:lang w:val="uk-UA"/>
        </w:rPr>
        <w:t xml:space="preserve"> на подолання наявних бар’єрів у дитини, нам вдалося встановити дружні стосунки між дітьми, сформувати значення моральних норм для розвитку суспільства, підкреслити важливість родинних стосунків, сформувати значення дружби у житті людей. </w:t>
      </w:r>
    </w:p>
    <w:p w:rsidR="005D73FF" w:rsidRDefault="005D73FF" w:rsidP="005B6221">
      <w:pPr>
        <w:tabs>
          <w:tab w:val="left" w:pos="6663"/>
        </w:tabs>
        <w:autoSpaceDE w:val="0"/>
        <w:autoSpaceDN w:val="0"/>
        <w:adjustRightInd w:val="0"/>
        <w:spacing w:line="360" w:lineRule="auto"/>
        <w:ind w:firstLine="709"/>
        <w:jc w:val="both"/>
        <w:rPr>
          <w:sz w:val="28"/>
          <w:szCs w:val="28"/>
          <w:lang w:val="uk-UA"/>
        </w:rPr>
      </w:pPr>
      <w:r w:rsidRPr="00E1161A">
        <w:rPr>
          <w:sz w:val="28"/>
          <w:szCs w:val="28"/>
          <w:lang w:val="uk-UA"/>
        </w:rPr>
        <w:t>Реалізувалися такі пед</w:t>
      </w:r>
      <w:r>
        <w:rPr>
          <w:sz w:val="28"/>
          <w:szCs w:val="28"/>
          <w:lang w:val="uk-UA"/>
        </w:rPr>
        <w:t>агогічні умови: включення казко</w:t>
      </w:r>
      <w:r w:rsidRPr="00E1161A">
        <w:rPr>
          <w:sz w:val="28"/>
          <w:szCs w:val="28"/>
          <w:lang w:val="uk-UA"/>
        </w:rPr>
        <w:t>терапевтичні методів активізації мовлення в різні види діяльності (навчально-пізнавальну, художньо-мовленнєву, ігрову).</w:t>
      </w:r>
    </w:p>
    <w:p w:rsidR="005D73FF" w:rsidRPr="00E1161A" w:rsidRDefault="005D73FF" w:rsidP="005B6221">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5B6221">
      <w:pPr>
        <w:autoSpaceDE w:val="0"/>
        <w:autoSpaceDN w:val="0"/>
        <w:adjustRightInd w:val="0"/>
        <w:spacing w:line="360" w:lineRule="auto"/>
        <w:ind w:firstLine="142"/>
        <w:jc w:val="both"/>
        <w:rPr>
          <w:b/>
          <w:sz w:val="28"/>
          <w:szCs w:val="28"/>
          <w:lang w:val="uk-UA"/>
        </w:rPr>
      </w:pPr>
      <w:r w:rsidRPr="00E1161A">
        <w:rPr>
          <w:b/>
          <w:sz w:val="28"/>
          <w:szCs w:val="28"/>
          <w:lang w:val="uk-UA"/>
        </w:rPr>
        <w:t>2.3. Аналіз дослідно-експериментальної роботи</w:t>
      </w:r>
    </w:p>
    <w:p w:rsidR="005D73FF" w:rsidRPr="00E1161A" w:rsidRDefault="005D73FF" w:rsidP="005B6221">
      <w:pPr>
        <w:tabs>
          <w:tab w:val="left" w:pos="6663"/>
        </w:tabs>
        <w:autoSpaceDE w:val="0"/>
        <w:autoSpaceDN w:val="0"/>
        <w:adjustRightInd w:val="0"/>
        <w:spacing w:line="360" w:lineRule="auto"/>
        <w:ind w:firstLine="142"/>
        <w:jc w:val="both"/>
        <w:rPr>
          <w:sz w:val="28"/>
          <w:szCs w:val="28"/>
          <w:lang w:val="uk-UA"/>
        </w:rPr>
      </w:pPr>
    </w:p>
    <w:p w:rsidR="005D73FF" w:rsidRPr="00E1161A" w:rsidRDefault="005D73FF" w:rsidP="00A01CCD">
      <w:pPr>
        <w:spacing w:line="360" w:lineRule="auto"/>
        <w:ind w:firstLine="709"/>
        <w:jc w:val="both"/>
        <w:rPr>
          <w:bCs/>
          <w:sz w:val="28"/>
          <w:szCs w:val="28"/>
          <w:lang w:val="uk-UA"/>
        </w:rPr>
      </w:pPr>
      <w:r>
        <w:rPr>
          <w:sz w:val="28"/>
          <w:szCs w:val="28"/>
          <w:lang w:val="uk-UA"/>
        </w:rPr>
        <w:t>Останнім</w:t>
      </w:r>
      <w:r w:rsidRPr="00E1161A">
        <w:rPr>
          <w:sz w:val="28"/>
          <w:szCs w:val="28"/>
          <w:lang w:val="uk-UA"/>
        </w:rPr>
        <w:t xml:space="preserve"> етапом експериментально</w:t>
      </w:r>
      <w:r>
        <w:rPr>
          <w:sz w:val="28"/>
          <w:szCs w:val="28"/>
          <w:lang w:val="uk-UA"/>
        </w:rPr>
        <w:t>ї</w:t>
      </w:r>
      <w:r w:rsidRPr="00E1161A">
        <w:rPr>
          <w:sz w:val="28"/>
          <w:szCs w:val="28"/>
          <w:lang w:val="uk-UA"/>
        </w:rPr>
        <w:t xml:space="preserve"> роботи був контрольний етап.  Мета якого:</w:t>
      </w:r>
      <w:r>
        <w:rPr>
          <w:bCs/>
          <w:sz w:val="28"/>
          <w:szCs w:val="28"/>
          <w:lang w:val="uk-UA"/>
        </w:rPr>
        <w:t xml:space="preserve"> встановлення рівня</w:t>
      </w:r>
      <w:r w:rsidRPr="00E1161A">
        <w:rPr>
          <w:bCs/>
          <w:sz w:val="28"/>
          <w:szCs w:val="28"/>
          <w:lang w:val="uk-UA"/>
        </w:rPr>
        <w:t xml:space="preserve"> мовленнєвої активності дитини старшого дошкільного віку за матеріалами формувального експерименту.</w:t>
      </w:r>
    </w:p>
    <w:p w:rsidR="005D73FF" w:rsidRPr="00E1161A" w:rsidRDefault="005D73FF" w:rsidP="00A01CCD">
      <w:pPr>
        <w:spacing w:line="360" w:lineRule="auto"/>
        <w:ind w:firstLine="709"/>
        <w:jc w:val="both"/>
        <w:rPr>
          <w:spacing w:val="5"/>
          <w:sz w:val="28"/>
          <w:szCs w:val="28"/>
          <w:lang w:val="uk-UA"/>
        </w:rPr>
      </w:pPr>
      <w:r>
        <w:rPr>
          <w:sz w:val="28"/>
          <w:szCs w:val="28"/>
          <w:lang w:val="uk-UA"/>
        </w:rPr>
        <w:t xml:space="preserve">Нами було проведена повторна діагностика дошкільників за допомогою завдань </w:t>
      </w:r>
      <w:r w:rsidRPr="00E1161A">
        <w:rPr>
          <w:spacing w:val="5"/>
          <w:sz w:val="28"/>
          <w:szCs w:val="28"/>
          <w:lang w:val="uk-UA"/>
        </w:rPr>
        <w:t xml:space="preserve">констатувального </w:t>
      </w:r>
      <w:r>
        <w:rPr>
          <w:spacing w:val="5"/>
          <w:sz w:val="28"/>
          <w:szCs w:val="28"/>
          <w:lang w:val="uk-UA"/>
        </w:rPr>
        <w:t xml:space="preserve">етапу </w:t>
      </w:r>
      <w:r w:rsidRPr="00E1161A">
        <w:rPr>
          <w:spacing w:val="5"/>
          <w:sz w:val="28"/>
          <w:szCs w:val="28"/>
          <w:lang w:val="uk-UA"/>
        </w:rPr>
        <w:t>експерименту</w:t>
      </w:r>
      <w:r>
        <w:rPr>
          <w:spacing w:val="5"/>
          <w:sz w:val="28"/>
          <w:szCs w:val="28"/>
          <w:lang w:val="uk-UA"/>
        </w:rPr>
        <w:t>.</w:t>
      </w:r>
      <w:r>
        <w:rPr>
          <w:sz w:val="28"/>
          <w:szCs w:val="28"/>
          <w:lang w:val="uk-UA"/>
        </w:rPr>
        <w:t xml:space="preserve"> </w:t>
      </w:r>
    </w:p>
    <w:p w:rsidR="005D73FF" w:rsidRPr="00E1161A" w:rsidRDefault="005D73FF" w:rsidP="00A01CCD">
      <w:pPr>
        <w:spacing w:line="360" w:lineRule="auto"/>
        <w:ind w:firstLine="709"/>
        <w:jc w:val="both"/>
        <w:rPr>
          <w:sz w:val="28"/>
          <w:szCs w:val="28"/>
          <w:lang w:val="uk-UA"/>
        </w:rPr>
      </w:pPr>
      <w:r w:rsidRPr="00E1161A">
        <w:rPr>
          <w:sz w:val="28"/>
          <w:szCs w:val="28"/>
          <w:lang w:val="uk-UA"/>
        </w:rPr>
        <w:t>Отримані дані контрольного етапу експерименту, для порівняння попереднього і набутого рівня сформо</w:t>
      </w:r>
      <w:r>
        <w:rPr>
          <w:sz w:val="28"/>
          <w:szCs w:val="28"/>
          <w:lang w:val="uk-UA"/>
        </w:rPr>
        <w:t xml:space="preserve">ваності мовленнєвої активності </w:t>
      </w:r>
      <w:r w:rsidRPr="00E1161A">
        <w:rPr>
          <w:sz w:val="28"/>
          <w:szCs w:val="28"/>
          <w:lang w:val="uk-UA"/>
        </w:rPr>
        <w:t>дітей старшого дошкільного віку, наведено в таблиці 2.4.</w:t>
      </w:r>
    </w:p>
    <w:p w:rsidR="005D73FF" w:rsidRDefault="005D73FF" w:rsidP="00114084">
      <w:pPr>
        <w:pStyle w:val="Default"/>
        <w:spacing w:line="360" w:lineRule="auto"/>
        <w:ind w:firstLine="567"/>
        <w:jc w:val="right"/>
        <w:rPr>
          <w:sz w:val="28"/>
          <w:szCs w:val="28"/>
          <w:lang w:val="uk-UA"/>
        </w:rPr>
      </w:pPr>
    </w:p>
    <w:p w:rsidR="005D73FF" w:rsidRDefault="005D73FF" w:rsidP="00114084">
      <w:pPr>
        <w:pStyle w:val="Default"/>
        <w:spacing w:line="360" w:lineRule="auto"/>
        <w:ind w:firstLine="567"/>
        <w:jc w:val="right"/>
        <w:rPr>
          <w:sz w:val="28"/>
          <w:szCs w:val="28"/>
          <w:lang w:val="uk-UA"/>
        </w:rPr>
      </w:pPr>
    </w:p>
    <w:p w:rsidR="005D73FF" w:rsidRDefault="005D73FF" w:rsidP="00114084">
      <w:pPr>
        <w:pStyle w:val="Default"/>
        <w:spacing w:line="360" w:lineRule="auto"/>
        <w:ind w:firstLine="567"/>
        <w:jc w:val="right"/>
        <w:rPr>
          <w:sz w:val="28"/>
          <w:szCs w:val="28"/>
          <w:lang w:val="uk-UA"/>
        </w:rPr>
      </w:pPr>
    </w:p>
    <w:p w:rsidR="005D73FF" w:rsidRDefault="005D73FF" w:rsidP="00114084">
      <w:pPr>
        <w:pStyle w:val="Default"/>
        <w:spacing w:line="360" w:lineRule="auto"/>
        <w:ind w:firstLine="567"/>
        <w:jc w:val="right"/>
        <w:rPr>
          <w:sz w:val="28"/>
          <w:szCs w:val="28"/>
          <w:lang w:val="uk-UA"/>
        </w:rPr>
      </w:pPr>
    </w:p>
    <w:p w:rsidR="005D73FF" w:rsidRPr="00E1161A" w:rsidRDefault="005D73FF" w:rsidP="00114084">
      <w:pPr>
        <w:pStyle w:val="Default"/>
        <w:spacing w:line="360" w:lineRule="auto"/>
        <w:ind w:firstLine="567"/>
        <w:jc w:val="right"/>
        <w:rPr>
          <w:sz w:val="28"/>
          <w:szCs w:val="28"/>
          <w:lang w:val="uk-UA"/>
        </w:rPr>
      </w:pPr>
      <w:r w:rsidRPr="00E1161A">
        <w:rPr>
          <w:sz w:val="28"/>
          <w:szCs w:val="28"/>
          <w:lang w:val="uk-UA"/>
        </w:rPr>
        <w:t>Таблиця 2.4.</w:t>
      </w:r>
    </w:p>
    <w:p w:rsidR="005D73FF" w:rsidRPr="00E1161A" w:rsidRDefault="005D73FF" w:rsidP="00A40ED8">
      <w:pPr>
        <w:spacing w:line="360" w:lineRule="auto"/>
        <w:ind w:firstLine="708"/>
        <w:jc w:val="center"/>
        <w:rPr>
          <w:b/>
          <w:sz w:val="28"/>
          <w:szCs w:val="28"/>
          <w:lang w:val="uk-UA"/>
        </w:rPr>
      </w:pPr>
      <w:r w:rsidRPr="00E1161A">
        <w:rPr>
          <w:b/>
          <w:sz w:val="28"/>
          <w:szCs w:val="28"/>
          <w:lang w:val="uk-UA"/>
        </w:rPr>
        <w:t>Показники рівнів сформованості мовленнєвої активності дітей старшого дошкільного віку на контрольному етапі експерименту в експериментальній та контрольній групах</w:t>
      </w:r>
    </w:p>
    <w:p w:rsidR="005D73FF" w:rsidRPr="00E1161A" w:rsidRDefault="005D73FF" w:rsidP="00114084">
      <w:pPr>
        <w:pStyle w:val="Default"/>
        <w:spacing w:line="360" w:lineRule="auto"/>
        <w:ind w:firstLine="567"/>
        <w:jc w:val="right"/>
        <w:rPr>
          <w:sz w:val="28"/>
          <w:szCs w:val="28"/>
          <w:lang w:val="uk-UA"/>
        </w:rPr>
      </w:pP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0"/>
        <w:gridCol w:w="1259"/>
        <w:gridCol w:w="635"/>
        <w:gridCol w:w="1068"/>
        <w:gridCol w:w="633"/>
        <w:gridCol w:w="1091"/>
        <w:gridCol w:w="610"/>
        <w:gridCol w:w="1093"/>
      </w:tblGrid>
      <w:tr w:rsidR="005D73FF" w:rsidRPr="00E1161A" w:rsidTr="00657AB2">
        <w:trPr>
          <w:trHeight w:val="239"/>
        </w:trPr>
        <w:tc>
          <w:tcPr>
            <w:tcW w:w="2750" w:type="dxa"/>
            <w:vMerge w:val="restart"/>
          </w:tcPr>
          <w:p w:rsidR="005D73FF" w:rsidRPr="00E1161A" w:rsidRDefault="005D73FF" w:rsidP="00657AB2">
            <w:pPr>
              <w:widowControl w:val="0"/>
              <w:spacing w:line="360" w:lineRule="auto"/>
              <w:jc w:val="center"/>
              <w:rPr>
                <w:color w:val="000000"/>
                <w:sz w:val="28"/>
                <w:szCs w:val="28"/>
                <w:lang w:val="uk-UA"/>
              </w:rPr>
            </w:pPr>
            <w:r w:rsidRPr="00E1161A">
              <w:rPr>
                <w:color w:val="000000"/>
                <w:sz w:val="28"/>
                <w:szCs w:val="28"/>
                <w:lang w:val="uk-UA"/>
              </w:rPr>
              <w:t>Етапи експерименту</w:t>
            </w:r>
          </w:p>
        </w:tc>
        <w:tc>
          <w:tcPr>
            <w:tcW w:w="1259" w:type="dxa"/>
            <w:vMerge w:val="restart"/>
          </w:tcPr>
          <w:p w:rsidR="005D73FF" w:rsidRPr="00E1161A" w:rsidRDefault="005D73FF" w:rsidP="00657AB2">
            <w:pPr>
              <w:widowControl w:val="0"/>
              <w:spacing w:line="360" w:lineRule="auto"/>
              <w:jc w:val="both"/>
              <w:rPr>
                <w:color w:val="000000"/>
                <w:sz w:val="28"/>
                <w:szCs w:val="28"/>
                <w:lang w:val="uk-UA"/>
              </w:rPr>
            </w:pPr>
          </w:p>
          <w:p w:rsidR="005D73FF" w:rsidRPr="00E1161A" w:rsidRDefault="005D73FF" w:rsidP="00657AB2">
            <w:pPr>
              <w:widowControl w:val="0"/>
              <w:spacing w:line="360" w:lineRule="auto"/>
              <w:jc w:val="both"/>
              <w:rPr>
                <w:color w:val="000000"/>
                <w:sz w:val="28"/>
                <w:szCs w:val="28"/>
                <w:lang w:val="uk-UA"/>
              </w:rPr>
            </w:pPr>
            <w:r w:rsidRPr="00E1161A">
              <w:rPr>
                <w:color w:val="000000"/>
                <w:sz w:val="28"/>
                <w:szCs w:val="28"/>
                <w:lang w:val="uk-UA"/>
              </w:rPr>
              <w:t>Групи</w:t>
            </w:r>
          </w:p>
        </w:tc>
        <w:tc>
          <w:tcPr>
            <w:tcW w:w="0" w:type="auto"/>
            <w:gridSpan w:val="6"/>
          </w:tcPr>
          <w:p w:rsidR="005D73FF" w:rsidRPr="00E1161A" w:rsidRDefault="005D73FF" w:rsidP="00657AB2">
            <w:pPr>
              <w:widowControl w:val="0"/>
              <w:spacing w:line="360" w:lineRule="auto"/>
              <w:jc w:val="center"/>
              <w:rPr>
                <w:color w:val="000000"/>
                <w:sz w:val="28"/>
                <w:szCs w:val="28"/>
                <w:lang w:val="uk-UA"/>
              </w:rPr>
            </w:pPr>
            <w:r w:rsidRPr="00E1161A">
              <w:rPr>
                <w:color w:val="000000"/>
                <w:sz w:val="28"/>
                <w:szCs w:val="28"/>
                <w:lang w:val="uk-UA"/>
              </w:rPr>
              <w:t>Рівні (осіб/%)</w:t>
            </w:r>
          </w:p>
        </w:tc>
      </w:tr>
      <w:tr w:rsidR="005D73FF" w:rsidRPr="00E1161A" w:rsidTr="00657AB2">
        <w:trPr>
          <w:trHeight w:val="369"/>
        </w:trPr>
        <w:tc>
          <w:tcPr>
            <w:tcW w:w="2750" w:type="dxa"/>
            <w:vMerge/>
          </w:tcPr>
          <w:p w:rsidR="005D73FF" w:rsidRPr="00E1161A" w:rsidRDefault="005D73FF" w:rsidP="00657AB2">
            <w:pPr>
              <w:widowControl w:val="0"/>
              <w:spacing w:line="360" w:lineRule="auto"/>
              <w:jc w:val="both"/>
              <w:rPr>
                <w:color w:val="000000"/>
                <w:sz w:val="28"/>
                <w:szCs w:val="28"/>
                <w:lang w:val="uk-UA"/>
              </w:rPr>
            </w:pPr>
          </w:p>
        </w:tc>
        <w:tc>
          <w:tcPr>
            <w:tcW w:w="1259" w:type="dxa"/>
            <w:vMerge/>
          </w:tcPr>
          <w:p w:rsidR="005D73FF" w:rsidRPr="00E1161A" w:rsidRDefault="005D73FF" w:rsidP="00657AB2">
            <w:pPr>
              <w:widowControl w:val="0"/>
              <w:spacing w:line="360" w:lineRule="auto"/>
              <w:jc w:val="both"/>
              <w:rPr>
                <w:color w:val="000000"/>
                <w:sz w:val="28"/>
                <w:szCs w:val="28"/>
                <w:lang w:val="uk-UA"/>
              </w:rPr>
            </w:pPr>
          </w:p>
        </w:tc>
        <w:tc>
          <w:tcPr>
            <w:tcW w:w="0" w:type="auto"/>
            <w:gridSpan w:val="2"/>
          </w:tcPr>
          <w:p w:rsidR="005D73FF" w:rsidRPr="00E1161A" w:rsidRDefault="005D73FF" w:rsidP="00657AB2">
            <w:pPr>
              <w:widowControl w:val="0"/>
              <w:spacing w:line="360" w:lineRule="auto"/>
              <w:jc w:val="both"/>
              <w:rPr>
                <w:color w:val="000000"/>
                <w:sz w:val="28"/>
                <w:szCs w:val="28"/>
                <w:lang w:val="uk-UA"/>
              </w:rPr>
            </w:pPr>
            <w:r w:rsidRPr="00E1161A">
              <w:rPr>
                <w:color w:val="000000"/>
                <w:sz w:val="28"/>
                <w:szCs w:val="28"/>
                <w:lang w:val="uk-UA"/>
              </w:rPr>
              <w:t>Високий</w:t>
            </w:r>
          </w:p>
          <w:p w:rsidR="005D73FF" w:rsidRPr="00E1161A" w:rsidRDefault="005D73FF" w:rsidP="00657AB2">
            <w:pPr>
              <w:widowControl w:val="0"/>
              <w:spacing w:line="360" w:lineRule="auto"/>
              <w:jc w:val="both"/>
              <w:rPr>
                <w:color w:val="000000"/>
                <w:sz w:val="28"/>
                <w:szCs w:val="28"/>
                <w:lang w:val="uk-UA"/>
              </w:rPr>
            </w:pPr>
            <w:r w:rsidRPr="00E1161A">
              <w:rPr>
                <w:color w:val="000000"/>
                <w:sz w:val="28"/>
                <w:szCs w:val="28"/>
                <w:lang w:val="uk-UA"/>
              </w:rPr>
              <w:t>рівень</w:t>
            </w:r>
          </w:p>
        </w:tc>
        <w:tc>
          <w:tcPr>
            <w:tcW w:w="0" w:type="auto"/>
            <w:gridSpan w:val="2"/>
          </w:tcPr>
          <w:p w:rsidR="005D73FF" w:rsidRPr="00E1161A" w:rsidRDefault="005D73FF" w:rsidP="00657AB2">
            <w:pPr>
              <w:widowControl w:val="0"/>
              <w:spacing w:line="360" w:lineRule="auto"/>
              <w:jc w:val="both"/>
              <w:rPr>
                <w:color w:val="000000"/>
                <w:sz w:val="28"/>
                <w:szCs w:val="28"/>
                <w:lang w:val="uk-UA"/>
              </w:rPr>
            </w:pPr>
            <w:r w:rsidRPr="00E1161A">
              <w:rPr>
                <w:color w:val="000000"/>
                <w:sz w:val="28"/>
                <w:szCs w:val="28"/>
                <w:lang w:val="uk-UA"/>
              </w:rPr>
              <w:t>Середній</w:t>
            </w:r>
          </w:p>
          <w:p w:rsidR="005D73FF" w:rsidRPr="00E1161A" w:rsidRDefault="005D73FF" w:rsidP="00657AB2">
            <w:pPr>
              <w:widowControl w:val="0"/>
              <w:spacing w:line="360" w:lineRule="auto"/>
              <w:jc w:val="both"/>
              <w:rPr>
                <w:color w:val="000000"/>
                <w:sz w:val="28"/>
                <w:szCs w:val="28"/>
                <w:lang w:val="uk-UA"/>
              </w:rPr>
            </w:pPr>
            <w:r w:rsidRPr="00E1161A">
              <w:rPr>
                <w:color w:val="000000"/>
                <w:sz w:val="28"/>
                <w:szCs w:val="28"/>
                <w:lang w:val="uk-UA"/>
              </w:rPr>
              <w:t>рівень</w:t>
            </w:r>
          </w:p>
        </w:tc>
        <w:tc>
          <w:tcPr>
            <w:tcW w:w="0" w:type="auto"/>
            <w:gridSpan w:val="2"/>
          </w:tcPr>
          <w:p w:rsidR="005D73FF" w:rsidRPr="00E1161A" w:rsidRDefault="005D73FF" w:rsidP="00657AB2">
            <w:pPr>
              <w:widowControl w:val="0"/>
              <w:spacing w:line="360" w:lineRule="auto"/>
              <w:jc w:val="both"/>
              <w:rPr>
                <w:color w:val="000000"/>
                <w:sz w:val="28"/>
                <w:szCs w:val="28"/>
                <w:lang w:val="uk-UA"/>
              </w:rPr>
            </w:pPr>
            <w:r w:rsidRPr="00E1161A">
              <w:rPr>
                <w:color w:val="000000"/>
                <w:sz w:val="28"/>
                <w:szCs w:val="28"/>
                <w:lang w:val="uk-UA"/>
              </w:rPr>
              <w:t>Низький</w:t>
            </w:r>
          </w:p>
          <w:p w:rsidR="005D73FF" w:rsidRPr="00E1161A" w:rsidRDefault="005D73FF" w:rsidP="00657AB2">
            <w:pPr>
              <w:widowControl w:val="0"/>
              <w:spacing w:line="360" w:lineRule="auto"/>
              <w:jc w:val="both"/>
              <w:rPr>
                <w:color w:val="000000"/>
                <w:sz w:val="28"/>
                <w:szCs w:val="28"/>
                <w:lang w:val="uk-UA"/>
              </w:rPr>
            </w:pPr>
            <w:r w:rsidRPr="00E1161A">
              <w:rPr>
                <w:color w:val="000000"/>
                <w:sz w:val="28"/>
                <w:szCs w:val="28"/>
                <w:lang w:val="uk-UA"/>
              </w:rPr>
              <w:t>Рівень</w:t>
            </w:r>
          </w:p>
        </w:tc>
      </w:tr>
      <w:tr w:rsidR="005D73FF" w:rsidRPr="00E1161A" w:rsidTr="00657AB2">
        <w:trPr>
          <w:trHeight w:val="360"/>
        </w:trPr>
        <w:tc>
          <w:tcPr>
            <w:tcW w:w="2750" w:type="dxa"/>
            <w:vMerge w:val="restart"/>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Контрольний</w:t>
            </w:r>
          </w:p>
        </w:tc>
        <w:tc>
          <w:tcPr>
            <w:tcW w:w="1259"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ЕГ- 13</w:t>
            </w:r>
          </w:p>
        </w:tc>
        <w:tc>
          <w:tcPr>
            <w:tcW w:w="635"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4</w:t>
            </w:r>
          </w:p>
        </w:tc>
        <w:tc>
          <w:tcPr>
            <w:tcW w:w="1068"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30,8</w:t>
            </w:r>
            <w:r>
              <w:rPr>
                <w:color w:val="000000"/>
                <w:sz w:val="28"/>
                <w:szCs w:val="28"/>
                <w:lang w:val="uk-UA"/>
              </w:rPr>
              <w:t> </w:t>
            </w:r>
            <w:r w:rsidRPr="00E1161A">
              <w:rPr>
                <w:color w:val="000000"/>
                <w:sz w:val="28"/>
                <w:szCs w:val="28"/>
                <w:lang w:val="uk-UA"/>
              </w:rPr>
              <w:t>%</w:t>
            </w:r>
          </w:p>
        </w:tc>
        <w:tc>
          <w:tcPr>
            <w:tcW w:w="63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8</w:t>
            </w:r>
          </w:p>
        </w:tc>
        <w:tc>
          <w:tcPr>
            <w:tcW w:w="109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61,5</w:t>
            </w:r>
            <w:r>
              <w:rPr>
                <w:color w:val="000000"/>
                <w:sz w:val="28"/>
                <w:szCs w:val="28"/>
                <w:lang w:val="uk-UA"/>
              </w:rPr>
              <w:t> </w:t>
            </w:r>
            <w:r w:rsidRPr="00E1161A">
              <w:rPr>
                <w:color w:val="000000"/>
                <w:sz w:val="28"/>
                <w:szCs w:val="28"/>
                <w:lang w:val="uk-UA"/>
              </w:rPr>
              <w:t>%</w:t>
            </w:r>
          </w:p>
        </w:tc>
        <w:tc>
          <w:tcPr>
            <w:tcW w:w="610"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1</w:t>
            </w:r>
          </w:p>
        </w:tc>
        <w:tc>
          <w:tcPr>
            <w:tcW w:w="109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7,7</w:t>
            </w:r>
            <w:r>
              <w:rPr>
                <w:color w:val="000000"/>
                <w:sz w:val="28"/>
                <w:szCs w:val="28"/>
                <w:lang w:val="uk-UA"/>
              </w:rPr>
              <w:t> </w:t>
            </w:r>
            <w:r w:rsidRPr="00E1161A">
              <w:rPr>
                <w:color w:val="000000"/>
                <w:sz w:val="28"/>
                <w:szCs w:val="28"/>
                <w:lang w:val="uk-UA"/>
              </w:rPr>
              <w:t>%</w:t>
            </w:r>
          </w:p>
        </w:tc>
      </w:tr>
      <w:tr w:rsidR="005D73FF" w:rsidRPr="00E1161A" w:rsidTr="00657AB2">
        <w:trPr>
          <w:trHeight w:val="225"/>
        </w:trPr>
        <w:tc>
          <w:tcPr>
            <w:tcW w:w="2750" w:type="dxa"/>
            <w:vMerge/>
          </w:tcPr>
          <w:p w:rsidR="005D73FF" w:rsidRPr="00E1161A" w:rsidRDefault="005D73FF" w:rsidP="00AD47C5">
            <w:pPr>
              <w:widowControl w:val="0"/>
              <w:spacing w:before="240" w:line="360" w:lineRule="auto"/>
              <w:jc w:val="both"/>
              <w:rPr>
                <w:color w:val="000000"/>
                <w:sz w:val="28"/>
                <w:szCs w:val="28"/>
                <w:lang w:val="uk-UA"/>
              </w:rPr>
            </w:pPr>
          </w:p>
        </w:tc>
        <w:tc>
          <w:tcPr>
            <w:tcW w:w="1259"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КГ- 13</w:t>
            </w:r>
          </w:p>
        </w:tc>
        <w:tc>
          <w:tcPr>
            <w:tcW w:w="635"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2</w:t>
            </w:r>
          </w:p>
        </w:tc>
        <w:tc>
          <w:tcPr>
            <w:tcW w:w="1068"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15,4</w:t>
            </w:r>
            <w:r>
              <w:rPr>
                <w:color w:val="000000"/>
                <w:sz w:val="28"/>
                <w:szCs w:val="28"/>
                <w:lang w:val="uk-UA"/>
              </w:rPr>
              <w:t> </w:t>
            </w:r>
            <w:r w:rsidRPr="00E1161A">
              <w:rPr>
                <w:color w:val="000000"/>
                <w:sz w:val="28"/>
                <w:szCs w:val="28"/>
                <w:lang w:val="uk-UA"/>
              </w:rPr>
              <w:t>%</w:t>
            </w:r>
          </w:p>
        </w:tc>
        <w:tc>
          <w:tcPr>
            <w:tcW w:w="63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w:t>
            </w:r>
          </w:p>
        </w:tc>
        <w:tc>
          <w:tcPr>
            <w:tcW w:w="109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53,8</w:t>
            </w:r>
            <w:r>
              <w:rPr>
                <w:color w:val="000000"/>
                <w:sz w:val="28"/>
                <w:szCs w:val="28"/>
                <w:lang w:val="uk-UA"/>
              </w:rPr>
              <w:t> </w:t>
            </w:r>
            <w:r w:rsidRPr="00E1161A">
              <w:rPr>
                <w:color w:val="000000"/>
                <w:sz w:val="28"/>
                <w:szCs w:val="28"/>
                <w:lang w:val="uk-UA"/>
              </w:rPr>
              <w:t>%</w:t>
            </w:r>
          </w:p>
        </w:tc>
        <w:tc>
          <w:tcPr>
            <w:tcW w:w="610"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4</w:t>
            </w:r>
          </w:p>
        </w:tc>
        <w:tc>
          <w:tcPr>
            <w:tcW w:w="1093"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30,8</w:t>
            </w:r>
            <w:r>
              <w:rPr>
                <w:color w:val="000000"/>
                <w:sz w:val="28"/>
                <w:szCs w:val="28"/>
                <w:lang w:val="uk-UA"/>
              </w:rPr>
              <w:t> </w:t>
            </w:r>
            <w:r w:rsidRPr="00E1161A">
              <w:rPr>
                <w:color w:val="000000"/>
                <w:sz w:val="28"/>
                <w:szCs w:val="28"/>
                <w:lang w:val="uk-UA"/>
              </w:rPr>
              <w:t>%</w:t>
            </w:r>
          </w:p>
        </w:tc>
      </w:tr>
    </w:tbl>
    <w:p w:rsidR="005D73FF" w:rsidRPr="00E1161A" w:rsidRDefault="005D73FF" w:rsidP="00AD47C5">
      <w:pPr>
        <w:spacing w:before="240" w:line="360" w:lineRule="auto"/>
        <w:ind w:firstLine="709"/>
        <w:jc w:val="both"/>
        <w:rPr>
          <w:sz w:val="28"/>
          <w:szCs w:val="28"/>
          <w:lang w:val="uk-UA"/>
        </w:rPr>
      </w:pPr>
    </w:p>
    <w:p w:rsidR="005D73FF" w:rsidRPr="00E1161A" w:rsidRDefault="005D73FF" w:rsidP="005D4451">
      <w:pPr>
        <w:spacing w:line="360" w:lineRule="auto"/>
        <w:ind w:firstLine="709"/>
        <w:jc w:val="both"/>
        <w:rPr>
          <w:sz w:val="28"/>
          <w:szCs w:val="28"/>
          <w:lang w:val="uk-UA"/>
        </w:rPr>
      </w:pPr>
      <w:r w:rsidRPr="00E1161A">
        <w:rPr>
          <w:sz w:val="28"/>
          <w:szCs w:val="28"/>
          <w:lang w:val="uk-UA"/>
        </w:rPr>
        <w:t xml:space="preserve">Рівні </w:t>
      </w:r>
      <w:r w:rsidRPr="00E1161A">
        <w:rPr>
          <w:bCs/>
          <w:sz w:val="28"/>
          <w:szCs w:val="28"/>
          <w:lang w:val="uk-UA"/>
        </w:rPr>
        <w:t>сформованості</w:t>
      </w:r>
      <w:r w:rsidRPr="00E1161A">
        <w:rPr>
          <w:sz w:val="28"/>
          <w:szCs w:val="28"/>
          <w:lang w:val="uk-UA"/>
        </w:rPr>
        <w:t xml:space="preserve"> мовленнєвої активності в експериментальній та контрольній групах на контрольному етапі експерименту представлені на рисунку 2.2.</w:t>
      </w:r>
    </w:p>
    <w:p w:rsidR="005D73FF" w:rsidRPr="00E1161A" w:rsidRDefault="005D73FF" w:rsidP="005D4451">
      <w:pPr>
        <w:tabs>
          <w:tab w:val="left" w:pos="6663"/>
        </w:tabs>
        <w:autoSpaceDE w:val="0"/>
        <w:autoSpaceDN w:val="0"/>
        <w:adjustRightInd w:val="0"/>
        <w:spacing w:line="360" w:lineRule="auto"/>
        <w:ind w:firstLine="567"/>
        <w:jc w:val="center"/>
        <w:rPr>
          <w:sz w:val="28"/>
          <w:szCs w:val="28"/>
          <w:lang w:val="uk-UA"/>
        </w:rPr>
      </w:pPr>
      <w:r w:rsidRPr="00675907">
        <w:rPr>
          <w:noProof/>
          <w:sz w:val="28"/>
          <w:szCs w:val="28"/>
          <w:lang w:eastAsia="ru-RU"/>
        </w:rPr>
        <w:pict>
          <v:shape id="Рисунок 0" o:spid="_x0000_i1026" type="#_x0000_t75" alt="діагнрама.jpg" style="width:400.5pt;height:265.5pt;visibility:visible">
            <v:imagedata r:id="rId9" o:title=""/>
          </v:shape>
        </w:pict>
      </w:r>
    </w:p>
    <w:p w:rsidR="005D73FF" w:rsidRPr="00E1161A" w:rsidRDefault="005D73FF" w:rsidP="005D4451">
      <w:pPr>
        <w:shd w:val="clear" w:color="auto" w:fill="FFFFFF"/>
        <w:autoSpaceDE w:val="0"/>
        <w:autoSpaceDN w:val="0"/>
        <w:adjustRightInd w:val="0"/>
        <w:spacing w:line="360" w:lineRule="auto"/>
        <w:jc w:val="center"/>
        <w:rPr>
          <w:b/>
          <w:sz w:val="28"/>
          <w:szCs w:val="28"/>
          <w:lang w:val="uk-UA"/>
        </w:rPr>
      </w:pPr>
      <w:r w:rsidRPr="00E1161A">
        <w:rPr>
          <w:sz w:val="28"/>
          <w:szCs w:val="28"/>
          <w:lang w:val="uk-UA"/>
        </w:rPr>
        <w:t xml:space="preserve">Рисунок 2.2. </w:t>
      </w:r>
      <w:r w:rsidRPr="00E1161A">
        <w:rPr>
          <w:b/>
          <w:sz w:val="28"/>
          <w:szCs w:val="28"/>
          <w:lang w:val="uk-UA"/>
        </w:rPr>
        <w:t xml:space="preserve">Рівні </w:t>
      </w:r>
      <w:r w:rsidRPr="00E1161A">
        <w:rPr>
          <w:b/>
          <w:bCs/>
          <w:sz w:val="28"/>
          <w:szCs w:val="28"/>
          <w:lang w:val="uk-UA"/>
        </w:rPr>
        <w:t>сформованості</w:t>
      </w:r>
      <w:r w:rsidRPr="00E1161A">
        <w:rPr>
          <w:b/>
          <w:sz w:val="28"/>
          <w:szCs w:val="28"/>
          <w:lang w:val="uk-UA"/>
        </w:rPr>
        <w:t xml:space="preserve"> </w:t>
      </w:r>
      <w:r w:rsidRPr="00E1161A">
        <w:rPr>
          <w:b/>
          <w:bCs/>
          <w:sz w:val="28"/>
          <w:szCs w:val="28"/>
          <w:lang w:val="uk-UA"/>
        </w:rPr>
        <w:t xml:space="preserve">мовленнєвої активності </w:t>
      </w:r>
      <w:r w:rsidRPr="00E1161A">
        <w:rPr>
          <w:b/>
          <w:sz w:val="28"/>
          <w:szCs w:val="28"/>
          <w:lang w:val="uk-UA"/>
        </w:rPr>
        <w:t>в експериментальній та контрольній та групах на контрольному етапі експерименту</w:t>
      </w:r>
    </w:p>
    <w:p w:rsidR="005D73FF" w:rsidRPr="00E1161A" w:rsidRDefault="005D73FF" w:rsidP="005D4451">
      <w:pPr>
        <w:tabs>
          <w:tab w:val="left" w:pos="0"/>
          <w:tab w:val="left" w:pos="7970"/>
        </w:tabs>
        <w:spacing w:line="360" w:lineRule="auto"/>
        <w:ind w:firstLine="426"/>
        <w:jc w:val="both"/>
        <w:rPr>
          <w:sz w:val="28"/>
          <w:szCs w:val="28"/>
          <w:lang w:val="uk-UA"/>
        </w:rPr>
      </w:pPr>
      <w:r w:rsidRPr="00E1161A">
        <w:rPr>
          <w:sz w:val="28"/>
          <w:szCs w:val="28"/>
          <w:lang w:val="uk-UA"/>
        </w:rPr>
        <w:t>Порівнюючи рівні сформованості мовленнєвої активності дітей, можна зазначити, що дошкільники експериментальної г</w:t>
      </w:r>
      <w:r>
        <w:rPr>
          <w:sz w:val="28"/>
          <w:szCs w:val="28"/>
          <w:lang w:val="uk-UA"/>
        </w:rPr>
        <w:t>рупи, з якими проводилися казко</w:t>
      </w:r>
      <w:r w:rsidRPr="00E1161A">
        <w:rPr>
          <w:sz w:val="28"/>
          <w:szCs w:val="28"/>
          <w:lang w:val="uk-UA"/>
        </w:rPr>
        <w:t>терапевтичні заняття</w:t>
      </w:r>
      <w:r w:rsidRPr="00E1161A">
        <w:rPr>
          <w:sz w:val="28"/>
          <w:szCs w:val="28"/>
          <w:shd w:val="clear" w:color="auto" w:fill="FFFFFF"/>
          <w:lang w:val="uk-UA"/>
        </w:rPr>
        <w:t>, д</w:t>
      </w:r>
      <w:r>
        <w:rPr>
          <w:sz w:val="28"/>
          <w:szCs w:val="28"/>
          <w:shd w:val="clear" w:color="auto" w:fill="FFFFFF"/>
          <w:lang w:val="uk-UA"/>
        </w:rPr>
        <w:t>идактичні та рухливі ігри казко</w:t>
      </w:r>
      <w:r w:rsidRPr="00E1161A">
        <w:rPr>
          <w:sz w:val="28"/>
          <w:szCs w:val="28"/>
          <w:shd w:val="clear" w:color="auto" w:fill="FFFFFF"/>
          <w:lang w:val="uk-UA"/>
        </w:rPr>
        <w:t>терапевтичного характеру, мають вищі показники розвитку мовленнєвої активності, ніж дошкільники контрольної групи, з якими не проводилася робота</w:t>
      </w:r>
      <w:r>
        <w:rPr>
          <w:sz w:val="28"/>
          <w:szCs w:val="28"/>
          <w:shd w:val="clear" w:color="auto" w:fill="FFFFFF"/>
          <w:lang w:val="uk-UA"/>
        </w:rPr>
        <w:t>.</w:t>
      </w:r>
    </w:p>
    <w:p w:rsidR="005D73FF" w:rsidRPr="00E1161A" w:rsidRDefault="005D73FF" w:rsidP="005D4451">
      <w:pPr>
        <w:spacing w:line="360" w:lineRule="auto"/>
        <w:ind w:firstLine="709"/>
        <w:jc w:val="both"/>
        <w:rPr>
          <w:sz w:val="28"/>
          <w:szCs w:val="28"/>
          <w:lang w:val="uk-UA"/>
        </w:rPr>
      </w:pPr>
      <w:r w:rsidRPr="00E1161A">
        <w:rPr>
          <w:sz w:val="28"/>
          <w:szCs w:val="28"/>
          <w:lang w:val="uk-UA"/>
        </w:rPr>
        <w:t xml:space="preserve">На основі </w:t>
      </w:r>
      <w:r>
        <w:rPr>
          <w:sz w:val="28"/>
          <w:szCs w:val="28"/>
          <w:lang w:val="uk-UA"/>
        </w:rPr>
        <w:t>отриманих</w:t>
      </w:r>
      <w:r w:rsidRPr="00E1161A">
        <w:rPr>
          <w:sz w:val="28"/>
          <w:szCs w:val="28"/>
          <w:lang w:val="uk-UA"/>
        </w:rPr>
        <w:t xml:space="preserve"> </w:t>
      </w:r>
      <w:r>
        <w:rPr>
          <w:sz w:val="28"/>
          <w:szCs w:val="28"/>
          <w:lang w:val="uk-UA"/>
        </w:rPr>
        <w:t>результатів</w:t>
      </w:r>
      <w:r>
        <w:rPr>
          <w:bCs/>
          <w:sz w:val="28"/>
          <w:szCs w:val="28"/>
          <w:lang w:val="uk-UA"/>
        </w:rPr>
        <w:t xml:space="preserve"> ми зробил</w:t>
      </w:r>
      <w:r w:rsidRPr="00E1161A">
        <w:rPr>
          <w:bCs/>
          <w:sz w:val="28"/>
          <w:szCs w:val="28"/>
          <w:lang w:val="uk-UA"/>
        </w:rPr>
        <w:t xml:space="preserve">и </w:t>
      </w:r>
      <w:r>
        <w:rPr>
          <w:sz w:val="28"/>
          <w:szCs w:val="28"/>
          <w:lang w:val="uk-UA"/>
        </w:rPr>
        <w:t>порівняння</w:t>
      </w:r>
      <w:r w:rsidRPr="00E1161A">
        <w:rPr>
          <w:sz w:val="28"/>
          <w:szCs w:val="28"/>
          <w:lang w:val="uk-UA"/>
        </w:rPr>
        <w:t xml:space="preserve"> отриманих результатів. Результати наведено в таблиці 2.5 та Рисунку 2.3.</w:t>
      </w:r>
    </w:p>
    <w:p w:rsidR="005D73FF" w:rsidRPr="00E1161A" w:rsidRDefault="005D73FF" w:rsidP="005D4451">
      <w:pPr>
        <w:tabs>
          <w:tab w:val="left" w:pos="6663"/>
        </w:tabs>
        <w:autoSpaceDE w:val="0"/>
        <w:autoSpaceDN w:val="0"/>
        <w:adjustRightInd w:val="0"/>
        <w:spacing w:line="360" w:lineRule="auto"/>
        <w:ind w:firstLine="567"/>
        <w:jc w:val="right"/>
        <w:rPr>
          <w:sz w:val="28"/>
          <w:szCs w:val="28"/>
          <w:lang w:val="uk-UA"/>
        </w:rPr>
      </w:pPr>
      <w:r w:rsidRPr="00E1161A">
        <w:rPr>
          <w:sz w:val="28"/>
          <w:szCs w:val="28"/>
          <w:lang w:val="uk-UA"/>
        </w:rPr>
        <w:t>Таблиця 2.5</w:t>
      </w:r>
    </w:p>
    <w:p w:rsidR="005D73FF" w:rsidRPr="00E1161A" w:rsidRDefault="005D73FF" w:rsidP="005D4451">
      <w:pPr>
        <w:spacing w:line="360" w:lineRule="auto"/>
        <w:ind w:firstLine="708"/>
        <w:jc w:val="center"/>
        <w:rPr>
          <w:b/>
          <w:sz w:val="28"/>
          <w:szCs w:val="28"/>
          <w:lang w:val="uk-UA"/>
        </w:rPr>
      </w:pPr>
      <w:r w:rsidRPr="00E1161A">
        <w:rPr>
          <w:b/>
          <w:sz w:val="28"/>
          <w:szCs w:val="28"/>
          <w:lang w:val="uk-UA"/>
        </w:rPr>
        <w:t>Показники рівнів сформованості мовленнєвої активності дітей старшого дошкільного віку на констатувальному та контрольному етапах експерименту в експериментальній та контрольній групах</w:t>
      </w:r>
    </w:p>
    <w:p w:rsidR="005D73FF" w:rsidRPr="00E1161A" w:rsidRDefault="005D73FF" w:rsidP="005D4451">
      <w:pPr>
        <w:spacing w:line="360" w:lineRule="auto"/>
        <w:ind w:firstLine="708"/>
        <w:jc w:val="cente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276"/>
        <w:gridCol w:w="851"/>
        <w:gridCol w:w="1134"/>
        <w:gridCol w:w="850"/>
        <w:gridCol w:w="1134"/>
        <w:gridCol w:w="851"/>
        <w:gridCol w:w="1099"/>
      </w:tblGrid>
      <w:tr w:rsidR="005D73FF" w:rsidRPr="00E1161A" w:rsidTr="00657AB2">
        <w:trPr>
          <w:trHeight w:val="240"/>
        </w:trPr>
        <w:tc>
          <w:tcPr>
            <w:tcW w:w="2376" w:type="dxa"/>
            <w:vMerge w:val="restart"/>
          </w:tcPr>
          <w:p w:rsidR="005D73FF" w:rsidRPr="00E1161A" w:rsidRDefault="005D73FF" w:rsidP="00AD47C5">
            <w:pPr>
              <w:widowControl w:val="0"/>
              <w:spacing w:line="360" w:lineRule="auto"/>
              <w:jc w:val="center"/>
              <w:rPr>
                <w:color w:val="000000"/>
                <w:sz w:val="28"/>
                <w:szCs w:val="28"/>
                <w:lang w:val="uk-UA"/>
              </w:rPr>
            </w:pPr>
            <w:r w:rsidRPr="00E1161A">
              <w:rPr>
                <w:color w:val="000000"/>
                <w:sz w:val="28"/>
                <w:szCs w:val="28"/>
                <w:lang w:val="uk-UA"/>
              </w:rPr>
              <w:t>Етапи експерименту</w:t>
            </w:r>
          </w:p>
        </w:tc>
        <w:tc>
          <w:tcPr>
            <w:tcW w:w="1276" w:type="dxa"/>
            <w:vMerge w:val="restart"/>
          </w:tcPr>
          <w:p w:rsidR="005D73FF" w:rsidRPr="00E1161A" w:rsidRDefault="005D73FF" w:rsidP="00AD47C5">
            <w:pPr>
              <w:widowControl w:val="0"/>
              <w:spacing w:line="360" w:lineRule="auto"/>
              <w:jc w:val="both"/>
              <w:rPr>
                <w:color w:val="000000"/>
                <w:sz w:val="28"/>
                <w:szCs w:val="28"/>
                <w:lang w:val="uk-UA"/>
              </w:rPr>
            </w:pPr>
          </w:p>
          <w:p w:rsidR="005D73FF" w:rsidRPr="00E1161A" w:rsidRDefault="005D73FF" w:rsidP="00AD47C5">
            <w:pPr>
              <w:widowControl w:val="0"/>
              <w:spacing w:line="360" w:lineRule="auto"/>
              <w:jc w:val="both"/>
              <w:rPr>
                <w:color w:val="000000"/>
                <w:sz w:val="28"/>
                <w:szCs w:val="28"/>
                <w:lang w:val="uk-UA"/>
              </w:rPr>
            </w:pPr>
            <w:r w:rsidRPr="00E1161A">
              <w:rPr>
                <w:color w:val="000000"/>
                <w:sz w:val="28"/>
                <w:szCs w:val="28"/>
                <w:lang w:val="uk-UA"/>
              </w:rPr>
              <w:t>Групи</w:t>
            </w:r>
          </w:p>
        </w:tc>
        <w:tc>
          <w:tcPr>
            <w:tcW w:w="5919" w:type="dxa"/>
            <w:gridSpan w:val="6"/>
          </w:tcPr>
          <w:p w:rsidR="005D73FF" w:rsidRPr="00E1161A" w:rsidRDefault="005D73FF" w:rsidP="00AD47C5">
            <w:pPr>
              <w:widowControl w:val="0"/>
              <w:spacing w:line="360" w:lineRule="auto"/>
              <w:jc w:val="center"/>
              <w:rPr>
                <w:color w:val="000000"/>
                <w:sz w:val="28"/>
                <w:szCs w:val="28"/>
                <w:lang w:val="uk-UA"/>
              </w:rPr>
            </w:pPr>
            <w:r w:rsidRPr="00E1161A">
              <w:rPr>
                <w:color w:val="000000"/>
                <w:sz w:val="28"/>
                <w:szCs w:val="28"/>
                <w:lang w:val="uk-UA"/>
              </w:rPr>
              <w:t>Рівні (осіб/%)</w:t>
            </w:r>
          </w:p>
        </w:tc>
      </w:tr>
      <w:tr w:rsidR="005D73FF" w:rsidRPr="00E1161A" w:rsidTr="00657AB2">
        <w:trPr>
          <w:trHeight w:val="371"/>
        </w:trPr>
        <w:tc>
          <w:tcPr>
            <w:tcW w:w="2376" w:type="dxa"/>
            <w:vMerge/>
          </w:tcPr>
          <w:p w:rsidR="005D73FF" w:rsidRPr="00E1161A" w:rsidRDefault="005D73FF" w:rsidP="00AD47C5">
            <w:pPr>
              <w:widowControl w:val="0"/>
              <w:spacing w:line="360" w:lineRule="auto"/>
              <w:jc w:val="both"/>
              <w:rPr>
                <w:color w:val="000000"/>
                <w:sz w:val="28"/>
                <w:szCs w:val="28"/>
                <w:lang w:val="uk-UA"/>
              </w:rPr>
            </w:pPr>
          </w:p>
        </w:tc>
        <w:tc>
          <w:tcPr>
            <w:tcW w:w="1276" w:type="dxa"/>
            <w:vMerge/>
          </w:tcPr>
          <w:p w:rsidR="005D73FF" w:rsidRPr="00E1161A" w:rsidRDefault="005D73FF" w:rsidP="00AD47C5">
            <w:pPr>
              <w:widowControl w:val="0"/>
              <w:spacing w:line="360" w:lineRule="auto"/>
              <w:jc w:val="both"/>
              <w:rPr>
                <w:color w:val="000000"/>
                <w:sz w:val="28"/>
                <w:szCs w:val="28"/>
                <w:lang w:val="uk-UA"/>
              </w:rPr>
            </w:pPr>
          </w:p>
        </w:tc>
        <w:tc>
          <w:tcPr>
            <w:tcW w:w="1985" w:type="dxa"/>
            <w:gridSpan w:val="2"/>
          </w:tcPr>
          <w:p w:rsidR="005D73FF" w:rsidRPr="00E1161A" w:rsidRDefault="005D73FF" w:rsidP="00AD47C5">
            <w:pPr>
              <w:widowControl w:val="0"/>
              <w:spacing w:line="360" w:lineRule="auto"/>
              <w:jc w:val="center"/>
              <w:rPr>
                <w:color w:val="000000"/>
                <w:sz w:val="28"/>
                <w:szCs w:val="28"/>
                <w:lang w:val="uk-UA"/>
              </w:rPr>
            </w:pPr>
            <w:r w:rsidRPr="00E1161A">
              <w:rPr>
                <w:color w:val="000000"/>
                <w:sz w:val="28"/>
                <w:szCs w:val="28"/>
                <w:lang w:val="uk-UA"/>
              </w:rPr>
              <w:t>Високий</w:t>
            </w:r>
          </w:p>
          <w:p w:rsidR="005D73FF" w:rsidRPr="00E1161A" w:rsidRDefault="005D73FF" w:rsidP="00AD47C5">
            <w:pPr>
              <w:widowControl w:val="0"/>
              <w:spacing w:line="360" w:lineRule="auto"/>
              <w:jc w:val="center"/>
              <w:rPr>
                <w:color w:val="000000"/>
                <w:sz w:val="28"/>
                <w:szCs w:val="28"/>
                <w:lang w:val="uk-UA"/>
              </w:rPr>
            </w:pPr>
            <w:r w:rsidRPr="00E1161A">
              <w:rPr>
                <w:color w:val="000000"/>
                <w:sz w:val="28"/>
                <w:szCs w:val="28"/>
                <w:lang w:val="uk-UA"/>
              </w:rPr>
              <w:t>рівень</w:t>
            </w:r>
          </w:p>
        </w:tc>
        <w:tc>
          <w:tcPr>
            <w:tcW w:w="1984" w:type="dxa"/>
            <w:gridSpan w:val="2"/>
          </w:tcPr>
          <w:p w:rsidR="005D73FF" w:rsidRPr="00E1161A" w:rsidRDefault="005D73FF" w:rsidP="00AD47C5">
            <w:pPr>
              <w:widowControl w:val="0"/>
              <w:spacing w:line="360" w:lineRule="auto"/>
              <w:jc w:val="center"/>
              <w:rPr>
                <w:color w:val="000000"/>
                <w:sz w:val="28"/>
                <w:szCs w:val="28"/>
                <w:lang w:val="uk-UA"/>
              </w:rPr>
            </w:pPr>
            <w:r w:rsidRPr="00E1161A">
              <w:rPr>
                <w:color w:val="000000"/>
                <w:sz w:val="28"/>
                <w:szCs w:val="28"/>
                <w:lang w:val="uk-UA"/>
              </w:rPr>
              <w:t>Середній</w:t>
            </w:r>
          </w:p>
          <w:p w:rsidR="005D73FF" w:rsidRPr="00E1161A" w:rsidRDefault="005D73FF" w:rsidP="00AD47C5">
            <w:pPr>
              <w:widowControl w:val="0"/>
              <w:spacing w:line="360" w:lineRule="auto"/>
              <w:jc w:val="center"/>
              <w:rPr>
                <w:color w:val="000000"/>
                <w:sz w:val="28"/>
                <w:szCs w:val="28"/>
                <w:lang w:val="uk-UA"/>
              </w:rPr>
            </w:pPr>
            <w:r w:rsidRPr="00E1161A">
              <w:rPr>
                <w:color w:val="000000"/>
                <w:sz w:val="28"/>
                <w:szCs w:val="28"/>
                <w:lang w:val="uk-UA"/>
              </w:rPr>
              <w:t>рівень</w:t>
            </w:r>
          </w:p>
        </w:tc>
        <w:tc>
          <w:tcPr>
            <w:tcW w:w="1950" w:type="dxa"/>
            <w:gridSpan w:val="2"/>
          </w:tcPr>
          <w:p w:rsidR="005D73FF" w:rsidRPr="00E1161A" w:rsidRDefault="005D73FF" w:rsidP="00AD47C5">
            <w:pPr>
              <w:widowControl w:val="0"/>
              <w:spacing w:line="360" w:lineRule="auto"/>
              <w:jc w:val="center"/>
              <w:rPr>
                <w:color w:val="000000"/>
                <w:sz w:val="28"/>
                <w:szCs w:val="28"/>
                <w:lang w:val="uk-UA"/>
              </w:rPr>
            </w:pPr>
            <w:r w:rsidRPr="00E1161A">
              <w:rPr>
                <w:color w:val="000000"/>
                <w:sz w:val="28"/>
                <w:szCs w:val="28"/>
                <w:lang w:val="uk-UA"/>
              </w:rPr>
              <w:t>Низький</w:t>
            </w:r>
          </w:p>
          <w:p w:rsidR="005D73FF" w:rsidRPr="00E1161A" w:rsidRDefault="005D73FF" w:rsidP="00AD47C5">
            <w:pPr>
              <w:widowControl w:val="0"/>
              <w:spacing w:line="360" w:lineRule="auto"/>
              <w:jc w:val="center"/>
              <w:rPr>
                <w:color w:val="000000"/>
                <w:sz w:val="28"/>
                <w:szCs w:val="28"/>
                <w:lang w:val="uk-UA"/>
              </w:rPr>
            </w:pPr>
            <w:r w:rsidRPr="00E1161A">
              <w:rPr>
                <w:color w:val="000000"/>
                <w:sz w:val="28"/>
                <w:szCs w:val="28"/>
                <w:lang w:val="uk-UA"/>
              </w:rPr>
              <w:t>Рівень</w:t>
            </w:r>
          </w:p>
        </w:tc>
      </w:tr>
      <w:tr w:rsidR="005D73FF" w:rsidRPr="00E1161A" w:rsidTr="00657AB2">
        <w:trPr>
          <w:trHeight w:val="371"/>
        </w:trPr>
        <w:tc>
          <w:tcPr>
            <w:tcW w:w="2376" w:type="dxa"/>
            <w:vMerge w:val="restart"/>
          </w:tcPr>
          <w:p w:rsidR="005D73FF" w:rsidRPr="00E1161A" w:rsidRDefault="005D73FF" w:rsidP="00AD47C5">
            <w:pPr>
              <w:widowControl w:val="0"/>
              <w:spacing w:line="360" w:lineRule="auto"/>
              <w:jc w:val="both"/>
              <w:rPr>
                <w:color w:val="000000"/>
                <w:sz w:val="28"/>
                <w:szCs w:val="28"/>
                <w:lang w:val="uk-UA"/>
              </w:rPr>
            </w:pPr>
            <w:r w:rsidRPr="00E1161A">
              <w:rPr>
                <w:color w:val="000000"/>
                <w:sz w:val="28"/>
                <w:szCs w:val="28"/>
                <w:lang w:val="uk-UA"/>
              </w:rPr>
              <w:t>Констатувальний</w:t>
            </w:r>
          </w:p>
        </w:tc>
        <w:tc>
          <w:tcPr>
            <w:tcW w:w="1276"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ЕГ- 13</w:t>
            </w:r>
          </w:p>
        </w:tc>
        <w:tc>
          <w:tcPr>
            <w:tcW w:w="85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1</w:t>
            </w:r>
          </w:p>
        </w:tc>
        <w:tc>
          <w:tcPr>
            <w:tcW w:w="1134"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7,7%</w:t>
            </w:r>
          </w:p>
        </w:tc>
        <w:tc>
          <w:tcPr>
            <w:tcW w:w="850"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w:t>
            </w:r>
          </w:p>
        </w:tc>
        <w:tc>
          <w:tcPr>
            <w:tcW w:w="1134"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53,8%</w:t>
            </w:r>
          </w:p>
        </w:tc>
        <w:tc>
          <w:tcPr>
            <w:tcW w:w="85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5</w:t>
            </w:r>
          </w:p>
        </w:tc>
        <w:tc>
          <w:tcPr>
            <w:tcW w:w="1099"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38,5%</w:t>
            </w:r>
          </w:p>
        </w:tc>
      </w:tr>
      <w:tr w:rsidR="005D73FF" w:rsidRPr="00E1161A" w:rsidTr="00657AB2">
        <w:trPr>
          <w:trHeight w:val="371"/>
        </w:trPr>
        <w:tc>
          <w:tcPr>
            <w:tcW w:w="2376" w:type="dxa"/>
            <w:vMerge/>
          </w:tcPr>
          <w:p w:rsidR="005D73FF" w:rsidRPr="00E1161A" w:rsidRDefault="005D73FF" w:rsidP="00AD47C5">
            <w:pPr>
              <w:widowControl w:val="0"/>
              <w:spacing w:before="240" w:line="360" w:lineRule="auto"/>
              <w:jc w:val="both"/>
              <w:rPr>
                <w:color w:val="000000"/>
                <w:sz w:val="28"/>
                <w:szCs w:val="28"/>
                <w:lang w:val="uk-UA"/>
              </w:rPr>
            </w:pPr>
          </w:p>
        </w:tc>
        <w:tc>
          <w:tcPr>
            <w:tcW w:w="1276"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КГ- 13</w:t>
            </w:r>
          </w:p>
        </w:tc>
        <w:tc>
          <w:tcPr>
            <w:tcW w:w="85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2</w:t>
            </w:r>
          </w:p>
        </w:tc>
        <w:tc>
          <w:tcPr>
            <w:tcW w:w="1134"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15,4%</w:t>
            </w:r>
          </w:p>
        </w:tc>
        <w:tc>
          <w:tcPr>
            <w:tcW w:w="850"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w:t>
            </w:r>
          </w:p>
        </w:tc>
        <w:tc>
          <w:tcPr>
            <w:tcW w:w="1134"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53,8%</w:t>
            </w:r>
          </w:p>
        </w:tc>
        <w:tc>
          <w:tcPr>
            <w:tcW w:w="85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4</w:t>
            </w:r>
          </w:p>
        </w:tc>
        <w:tc>
          <w:tcPr>
            <w:tcW w:w="1099"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30,8%</w:t>
            </w:r>
          </w:p>
        </w:tc>
      </w:tr>
      <w:tr w:rsidR="005D73FF" w:rsidRPr="00E1161A" w:rsidTr="00657AB2">
        <w:trPr>
          <w:trHeight w:val="379"/>
        </w:trPr>
        <w:tc>
          <w:tcPr>
            <w:tcW w:w="2376" w:type="dxa"/>
            <w:vMerge w:val="restart"/>
          </w:tcPr>
          <w:p w:rsidR="005D73FF" w:rsidRPr="00E1161A" w:rsidRDefault="005D73FF" w:rsidP="00AD47C5">
            <w:pPr>
              <w:widowControl w:val="0"/>
              <w:spacing w:before="240" w:line="360" w:lineRule="auto"/>
              <w:jc w:val="center"/>
              <w:rPr>
                <w:color w:val="000000"/>
                <w:sz w:val="28"/>
                <w:szCs w:val="28"/>
                <w:lang w:val="uk-UA"/>
              </w:rPr>
            </w:pPr>
          </w:p>
          <w:p w:rsidR="005D73FF" w:rsidRPr="00E1161A" w:rsidRDefault="005D73FF" w:rsidP="00AD47C5">
            <w:pPr>
              <w:widowControl w:val="0"/>
              <w:spacing w:before="240" w:line="360" w:lineRule="auto"/>
              <w:rPr>
                <w:color w:val="000000"/>
                <w:sz w:val="28"/>
                <w:szCs w:val="28"/>
                <w:lang w:val="uk-UA"/>
              </w:rPr>
            </w:pPr>
            <w:r w:rsidRPr="00E1161A">
              <w:rPr>
                <w:color w:val="000000"/>
                <w:sz w:val="28"/>
                <w:szCs w:val="28"/>
                <w:lang w:val="uk-UA"/>
              </w:rPr>
              <w:t>Контрольний</w:t>
            </w:r>
          </w:p>
        </w:tc>
        <w:tc>
          <w:tcPr>
            <w:tcW w:w="1276"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ЕГ- 13</w:t>
            </w:r>
          </w:p>
        </w:tc>
        <w:tc>
          <w:tcPr>
            <w:tcW w:w="85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4</w:t>
            </w:r>
          </w:p>
        </w:tc>
        <w:tc>
          <w:tcPr>
            <w:tcW w:w="1134"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30,8%</w:t>
            </w:r>
          </w:p>
        </w:tc>
        <w:tc>
          <w:tcPr>
            <w:tcW w:w="850"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8</w:t>
            </w:r>
          </w:p>
        </w:tc>
        <w:tc>
          <w:tcPr>
            <w:tcW w:w="1134"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61,5%</w:t>
            </w:r>
          </w:p>
        </w:tc>
        <w:tc>
          <w:tcPr>
            <w:tcW w:w="85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1</w:t>
            </w:r>
          </w:p>
        </w:tc>
        <w:tc>
          <w:tcPr>
            <w:tcW w:w="1099"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7,7%</w:t>
            </w:r>
          </w:p>
        </w:tc>
      </w:tr>
      <w:tr w:rsidR="005D73FF" w:rsidRPr="00E1161A" w:rsidTr="00657AB2">
        <w:trPr>
          <w:trHeight w:val="385"/>
        </w:trPr>
        <w:tc>
          <w:tcPr>
            <w:tcW w:w="2376" w:type="dxa"/>
            <w:vMerge/>
          </w:tcPr>
          <w:p w:rsidR="005D73FF" w:rsidRPr="00E1161A" w:rsidRDefault="005D73FF" w:rsidP="00AD47C5">
            <w:pPr>
              <w:widowControl w:val="0"/>
              <w:spacing w:before="240" w:line="360" w:lineRule="auto"/>
              <w:jc w:val="both"/>
              <w:rPr>
                <w:color w:val="000000"/>
                <w:sz w:val="28"/>
                <w:szCs w:val="28"/>
                <w:lang w:val="uk-UA"/>
              </w:rPr>
            </w:pPr>
          </w:p>
        </w:tc>
        <w:tc>
          <w:tcPr>
            <w:tcW w:w="1276"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КГ- 13</w:t>
            </w:r>
          </w:p>
        </w:tc>
        <w:tc>
          <w:tcPr>
            <w:tcW w:w="85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2</w:t>
            </w:r>
          </w:p>
        </w:tc>
        <w:tc>
          <w:tcPr>
            <w:tcW w:w="1134"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15,4%</w:t>
            </w:r>
          </w:p>
        </w:tc>
        <w:tc>
          <w:tcPr>
            <w:tcW w:w="850"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7</w:t>
            </w:r>
          </w:p>
        </w:tc>
        <w:tc>
          <w:tcPr>
            <w:tcW w:w="1134"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53,8%</w:t>
            </w:r>
          </w:p>
        </w:tc>
        <w:tc>
          <w:tcPr>
            <w:tcW w:w="851"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4</w:t>
            </w:r>
          </w:p>
        </w:tc>
        <w:tc>
          <w:tcPr>
            <w:tcW w:w="1099" w:type="dxa"/>
          </w:tcPr>
          <w:p w:rsidR="005D73FF" w:rsidRPr="00E1161A" w:rsidRDefault="005D73FF" w:rsidP="00AD47C5">
            <w:pPr>
              <w:widowControl w:val="0"/>
              <w:spacing w:before="240" w:line="360" w:lineRule="auto"/>
              <w:jc w:val="center"/>
              <w:rPr>
                <w:color w:val="000000"/>
                <w:sz w:val="28"/>
                <w:szCs w:val="28"/>
                <w:lang w:val="uk-UA"/>
              </w:rPr>
            </w:pPr>
            <w:r w:rsidRPr="00E1161A">
              <w:rPr>
                <w:color w:val="000000"/>
                <w:sz w:val="28"/>
                <w:szCs w:val="28"/>
                <w:lang w:val="uk-UA"/>
              </w:rPr>
              <w:t>30,8%</w:t>
            </w:r>
          </w:p>
        </w:tc>
      </w:tr>
    </w:tbl>
    <w:p w:rsidR="005D73FF" w:rsidRDefault="005D73FF" w:rsidP="00AD47C5">
      <w:pPr>
        <w:pStyle w:val="Default"/>
        <w:spacing w:before="240" w:line="360" w:lineRule="auto"/>
        <w:jc w:val="center"/>
        <w:rPr>
          <w:noProof/>
          <w:sz w:val="28"/>
          <w:szCs w:val="28"/>
          <w:lang w:val="uk-UA" w:eastAsia="ru-RU"/>
        </w:rPr>
      </w:pPr>
    </w:p>
    <w:p w:rsidR="005D73FF" w:rsidRDefault="005D73FF" w:rsidP="00075A99">
      <w:pPr>
        <w:pStyle w:val="Default"/>
        <w:spacing w:line="360" w:lineRule="auto"/>
        <w:jc w:val="center"/>
        <w:rPr>
          <w:noProof/>
          <w:sz w:val="28"/>
          <w:szCs w:val="28"/>
          <w:lang w:val="uk-UA" w:eastAsia="ru-RU"/>
        </w:rPr>
      </w:pPr>
      <w:r w:rsidRPr="00E1161A">
        <w:rPr>
          <w:noProof/>
          <w:sz w:val="28"/>
          <w:szCs w:val="28"/>
          <w:lang w:val="uk-UA" w:eastAsia="ru-RU"/>
        </w:rPr>
        <w:object w:dxaOrig="8708" w:dyaOrig="4954">
          <v:shape id="Объект 166" o:spid="_x0000_i1027" type="#_x0000_t75" style="width:435.75pt;height:248.25pt;visibility:visible" o:ole="">
            <v:imagedata r:id="rId10" o:title="" cropbottom="-79f" cropright="-15f"/>
            <o:lock v:ext="edit" aspectratio="f"/>
          </v:shape>
          <o:OLEObject Type="Embed" ProgID="Excel.Chart.8" ShapeID="Объект 166" DrawAspect="Content" ObjectID="_1637048783" r:id="rId11"/>
        </w:object>
      </w:r>
    </w:p>
    <w:p w:rsidR="005D73FF" w:rsidRPr="00E1161A" w:rsidRDefault="005D73FF" w:rsidP="00075A99">
      <w:pPr>
        <w:pStyle w:val="Default"/>
        <w:spacing w:line="360" w:lineRule="auto"/>
        <w:jc w:val="center"/>
        <w:rPr>
          <w:sz w:val="28"/>
          <w:szCs w:val="28"/>
          <w:lang w:val="uk-UA"/>
        </w:rPr>
      </w:pPr>
    </w:p>
    <w:p w:rsidR="005D73FF" w:rsidRPr="00E1161A" w:rsidRDefault="005D73FF" w:rsidP="005D4451">
      <w:pPr>
        <w:spacing w:line="360" w:lineRule="auto"/>
        <w:ind w:firstLine="708"/>
        <w:jc w:val="center"/>
        <w:rPr>
          <w:b/>
          <w:sz w:val="28"/>
          <w:szCs w:val="28"/>
          <w:lang w:val="uk-UA"/>
        </w:rPr>
      </w:pPr>
      <w:r w:rsidRPr="00E1161A">
        <w:rPr>
          <w:sz w:val="28"/>
          <w:szCs w:val="28"/>
          <w:lang w:val="uk-UA"/>
        </w:rPr>
        <w:t xml:space="preserve">Рисунок 2.3. </w:t>
      </w:r>
      <w:r w:rsidRPr="00E1161A">
        <w:rPr>
          <w:b/>
          <w:sz w:val="28"/>
          <w:szCs w:val="28"/>
          <w:lang w:val="uk-UA"/>
        </w:rPr>
        <w:t>Показники рівнів сформо</w:t>
      </w:r>
      <w:r>
        <w:rPr>
          <w:b/>
          <w:sz w:val="28"/>
          <w:szCs w:val="28"/>
          <w:lang w:val="uk-UA"/>
        </w:rPr>
        <w:t xml:space="preserve">ваності мовленнєвої активності </w:t>
      </w:r>
      <w:r w:rsidRPr="00E1161A">
        <w:rPr>
          <w:b/>
          <w:sz w:val="28"/>
          <w:szCs w:val="28"/>
          <w:lang w:val="uk-UA"/>
        </w:rPr>
        <w:t>дітей старшого дошкільного віку на констатувальному та контрольному етапах експерименту в експериментальній та контрольній групах</w:t>
      </w:r>
    </w:p>
    <w:p w:rsidR="005D73FF" w:rsidRDefault="005D73FF" w:rsidP="008D767A">
      <w:pPr>
        <w:spacing w:line="360" w:lineRule="auto"/>
        <w:ind w:firstLine="709"/>
        <w:jc w:val="both"/>
        <w:rPr>
          <w:sz w:val="28"/>
          <w:szCs w:val="28"/>
          <w:lang w:val="uk-UA"/>
        </w:rPr>
      </w:pPr>
    </w:p>
    <w:p w:rsidR="005D73FF" w:rsidRPr="00E1161A" w:rsidRDefault="005D73FF" w:rsidP="008D767A">
      <w:pPr>
        <w:spacing w:line="360" w:lineRule="auto"/>
        <w:ind w:firstLine="709"/>
        <w:jc w:val="both"/>
        <w:rPr>
          <w:sz w:val="28"/>
          <w:szCs w:val="28"/>
          <w:lang w:val="uk-UA"/>
        </w:rPr>
      </w:pPr>
      <w:r w:rsidRPr="00E1161A">
        <w:rPr>
          <w:sz w:val="28"/>
          <w:szCs w:val="28"/>
          <w:lang w:val="uk-UA"/>
        </w:rPr>
        <w:t xml:space="preserve">Ми бачимо, що в експериментальній групі відбулися певні позитивні зрушення. Так, на констатувальному етапі в експериментальній групі ми </w:t>
      </w:r>
      <w:r>
        <w:rPr>
          <w:sz w:val="28"/>
          <w:szCs w:val="28"/>
          <w:lang w:val="uk-UA"/>
        </w:rPr>
        <w:t>виявили одну дитину</w:t>
      </w:r>
      <w:r w:rsidRPr="00E1161A">
        <w:rPr>
          <w:sz w:val="28"/>
          <w:szCs w:val="28"/>
          <w:lang w:val="uk-UA"/>
        </w:rPr>
        <w:t xml:space="preserve"> (</w:t>
      </w:r>
      <w:r w:rsidRPr="00E1161A">
        <w:rPr>
          <w:color w:val="000000"/>
          <w:sz w:val="28"/>
          <w:szCs w:val="28"/>
          <w:lang w:val="uk-UA"/>
        </w:rPr>
        <w:t>7,7</w:t>
      </w:r>
      <w:r>
        <w:rPr>
          <w:color w:val="000000"/>
          <w:sz w:val="28"/>
          <w:szCs w:val="28"/>
          <w:lang w:val="uk-UA"/>
        </w:rPr>
        <w:t> </w:t>
      </w:r>
      <w:r w:rsidRPr="00E1161A">
        <w:rPr>
          <w:color w:val="000000"/>
          <w:sz w:val="28"/>
          <w:szCs w:val="28"/>
          <w:lang w:val="uk-UA"/>
        </w:rPr>
        <w:t xml:space="preserve">%) </w:t>
      </w:r>
      <w:r w:rsidRPr="00E1161A">
        <w:rPr>
          <w:sz w:val="28"/>
          <w:szCs w:val="28"/>
          <w:lang w:val="uk-UA"/>
        </w:rPr>
        <w:t>із високим рівнем сформов</w:t>
      </w:r>
      <w:r>
        <w:rPr>
          <w:sz w:val="28"/>
          <w:szCs w:val="28"/>
          <w:lang w:val="uk-UA"/>
        </w:rPr>
        <w:t xml:space="preserve">аності мовленнєвої активності, </w:t>
      </w:r>
      <w:r w:rsidRPr="00E1161A">
        <w:rPr>
          <w:sz w:val="28"/>
          <w:szCs w:val="28"/>
          <w:lang w:val="uk-UA"/>
        </w:rPr>
        <w:t>то на контрольному етап</w:t>
      </w:r>
      <w:r>
        <w:rPr>
          <w:sz w:val="28"/>
          <w:szCs w:val="28"/>
          <w:lang w:val="uk-UA"/>
        </w:rPr>
        <w:t xml:space="preserve">і експерименту високого рівня в </w:t>
      </w:r>
      <w:r w:rsidRPr="00E1161A">
        <w:rPr>
          <w:sz w:val="28"/>
          <w:szCs w:val="28"/>
          <w:lang w:val="uk-UA"/>
        </w:rPr>
        <w:t>експериментальній групі становило чотири дитини (30,8</w:t>
      </w:r>
      <w:r>
        <w:rPr>
          <w:sz w:val="28"/>
          <w:szCs w:val="28"/>
          <w:lang w:val="uk-UA"/>
        </w:rPr>
        <w:t> </w:t>
      </w:r>
      <w:r w:rsidRPr="00E1161A">
        <w:rPr>
          <w:sz w:val="28"/>
          <w:szCs w:val="28"/>
          <w:lang w:val="uk-UA"/>
        </w:rPr>
        <w:t xml:space="preserve">%); на констатувальному етапі </w:t>
      </w:r>
      <w:r>
        <w:rPr>
          <w:sz w:val="28"/>
          <w:szCs w:val="28"/>
          <w:lang w:val="uk-UA"/>
        </w:rPr>
        <w:t>в</w:t>
      </w:r>
      <w:r w:rsidRPr="00E1161A">
        <w:rPr>
          <w:sz w:val="28"/>
          <w:szCs w:val="28"/>
          <w:lang w:val="uk-UA"/>
        </w:rPr>
        <w:t xml:space="preserve"> експериментальній групі сім дітей (53,8</w:t>
      </w:r>
      <w:r>
        <w:rPr>
          <w:sz w:val="28"/>
          <w:szCs w:val="28"/>
          <w:lang w:val="uk-UA"/>
        </w:rPr>
        <w:t> </w:t>
      </w:r>
      <w:r w:rsidRPr="00E1161A">
        <w:rPr>
          <w:sz w:val="28"/>
          <w:szCs w:val="28"/>
          <w:lang w:val="uk-UA"/>
        </w:rPr>
        <w:t>%) із середнім рівнем сформованості мовленнєвої активності, на контрольному етапі вісім дітей (61,5</w:t>
      </w:r>
      <w:r>
        <w:rPr>
          <w:sz w:val="28"/>
          <w:szCs w:val="28"/>
          <w:lang w:val="uk-UA"/>
        </w:rPr>
        <w:t> </w:t>
      </w:r>
      <w:r w:rsidRPr="00E1161A">
        <w:rPr>
          <w:sz w:val="28"/>
          <w:szCs w:val="28"/>
          <w:lang w:val="uk-UA"/>
        </w:rPr>
        <w:t>%).</w:t>
      </w:r>
    </w:p>
    <w:p w:rsidR="005D73FF" w:rsidRPr="00E1161A" w:rsidRDefault="005D73FF" w:rsidP="008D767A">
      <w:pPr>
        <w:spacing w:line="360" w:lineRule="auto"/>
        <w:ind w:firstLine="709"/>
        <w:jc w:val="both"/>
        <w:rPr>
          <w:sz w:val="28"/>
          <w:szCs w:val="28"/>
          <w:lang w:val="uk-UA"/>
        </w:rPr>
      </w:pPr>
      <w:r w:rsidRPr="00E1161A">
        <w:rPr>
          <w:sz w:val="28"/>
          <w:szCs w:val="28"/>
          <w:lang w:val="uk-UA"/>
        </w:rPr>
        <w:t>Суттєво зменшилася кількість дітей, які мали низький рівень сформованості мовленнєвої активності. Якщо на констатувальному етапі експерименту таких дітей було п’ятеро (38,5</w:t>
      </w:r>
      <w:r>
        <w:rPr>
          <w:sz w:val="28"/>
          <w:szCs w:val="28"/>
          <w:lang w:val="uk-UA"/>
        </w:rPr>
        <w:t> </w:t>
      </w:r>
      <w:r w:rsidRPr="00E1161A">
        <w:rPr>
          <w:sz w:val="28"/>
          <w:szCs w:val="28"/>
          <w:lang w:val="uk-UA"/>
        </w:rPr>
        <w:t>%), то на контрольному  етапі кількість вихованців із цим рівнем розвитку зменшилась – одна дитина (7,7</w:t>
      </w:r>
      <w:r>
        <w:rPr>
          <w:sz w:val="28"/>
          <w:szCs w:val="28"/>
          <w:lang w:val="uk-UA"/>
        </w:rPr>
        <w:t> </w:t>
      </w:r>
      <w:r w:rsidRPr="00E1161A">
        <w:rPr>
          <w:sz w:val="28"/>
          <w:szCs w:val="28"/>
          <w:lang w:val="uk-UA"/>
        </w:rPr>
        <w:t xml:space="preserve">%). </w:t>
      </w:r>
    </w:p>
    <w:p w:rsidR="005D73FF" w:rsidRPr="00E1161A" w:rsidRDefault="005D73FF" w:rsidP="005D4451">
      <w:pPr>
        <w:tabs>
          <w:tab w:val="left" w:pos="6663"/>
        </w:tabs>
        <w:autoSpaceDE w:val="0"/>
        <w:autoSpaceDN w:val="0"/>
        <w:adjustRightInd w:val="0"/>
        <w:spacing w:line="360" w:lineRule="auto"/>
        <w:ind w:firstLine="709"/>
        <w:jc w:val="both"/>
        <w:rPr>
          <w:sz w:val="28"/>
          <w:szCs w:val="28"/>
          <w:lang w:val="uk-UA"/>
        </w:rPr>
      </w:pPr>
      <w:r w:rsidRPr="00E1161A">
        <w:rPr>
          <w:sz w:val="28"/>
          <w:szCs w:val="28"/>
          <w:lang w:val="uk-UA"/>
        </w:rPr>
        <w:t xml:space="preserve">Отже, враховуючи отримані данні можемо зробити висновок, що використання метолу казкотерапії значно підвищує рівень мовленнєвої активності дітей старшого дошкільного віку. Це зумовлено тим, що у </w:t>
      </w:r>
      <w:r w:rsidRPr="00E1161A">
        <w:rPr>
          <w:sz w:val="28"/>
          <w:lang w:val="uk-UA"/>
        </w:rPr>
        <w:t xml:space="preserve">казковій формі проблему легше побачити й легше прийняти, дитина вчиться боротися зі своєю проблемою через персонажів казки і коли вона «рятує» їх від проблеми, вона долає це і в собі. </w:t>
      </w:r>
    </w:p>
    <w:p w:rsidR="005D73FF" w:rsidRPr="00E1161A" w:rsidRDefault="005D73FF" w:rsidP="00E92440">
      <w:pPr>
        <w:pStyle w:val="NoSpacing"/>
        <w:spacing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E1161A">
        <w:rPr>
          <w:rFonts w:ascii="Times New Roman" w:hAnsi="Times New Roman"/>
          <w:sz w:val="28"/>
          <w:szCs w:val="28"/>
          <w:lang w:val="uk-UA"/>
        </w:rPr>
        <w:t xml:space="preserve"> ході експерименту було встановлено, що казки, які складають  діти самостійно, не тільки відображають їх внутрішній світ, проблеми, що хвилюють їх, але й сприяють їхньому особистісному розвитку, вмінню долати труднощі. Складання казок позитивно </w:t>
      </w:r>
      <w:r>
        <w:rPr>
          <w:rFonts w:ascii="Times New Roman" w:hAnsi="Times New Roman"/>
          <w:sz w:val="28"/>
          <w:szCs w:val="28"/>
          <w:lang w:val="uk-UA"/>
        </w:rPr>
        <w:t>впливає на психологічне здоров'я</w:t>
      </w:r>
      <w:r w:rsidRPr="00E1161A">
        <w:rPr>
          <w:rFonts w:ascii="Times New Roman" w:hAnsi="Times New Roman"/>
          <w:sz w:val="28"/>
          <w:szCs w:val="28"/>
          <w:lang w:val="uk-UA"/>
        </w:rPr>
        <w:t xml:space="preserve">: дитина стає більш урівноваженою, легше справляється з життєвими ситуаціями, розвивається мовленнєва творчість, фантазія. </w:t>
      </w:r>
    </w:p>
    <w:p w:rsidR="005D73FF" w:rsidRPr="00E1161A" w:rsidRDefault="005D73FF" w:rsidP="00E92440">
      <w:pPr>
        <w:pStyle w:val="NoSpacing"/>
        <w:spacing w:line="360" w:lineRule="auto"/>
        <w:ind w:firstLine="709"/>
        <w:jc w:val="both"/>
        <w:rPr>
          <w:rFonts w:ascii="Times New Roman" w:hAnsi="Times New Roman"/>
          <w:sz w:val="28"/>
          <w:szCs w:val="28"/>
          <w:lang w:val="uk-UA"/>
        </w:rPr>
      </w:pPr>
      <w:r w:rsidRPr="00E1161A">
        <w:rPr>
          <w:rFonts w:ascii="Times New Roman" w:hAnsi="Times New Roman"/>
          <w:sz w:val="28"/>
          <w:szCs w:val="28"/>
          <w:lang w:val="uk-UA"/>
        </w:rPr>
        <w:t xml:space="preserve">Звичайно, завдяки таким прийомам як переказування казки, складання розповіді, переписування казки, інсценізація та драматизація казки, написання власної казки дає поштовх для активізації мовлення дитини, так проявляється всі її можливі задатки. </w:t>
      </w:r>
    </w:p>
    <w:p w:rsidR="005D73FF" w:rsidRPr="00E1161A"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Default="005D73FF" w:rsidP="00E92440">
      <w:pPr>
        <w:pStyle w:val="NoSpacing"/>
        <w:spacing w:line="360" w:lineRule="auto"/>
        <w:ind w:firstLine="709"/>
        <w:jc w:val="center"/>
        <w:rPr>
          <w:rFonts w:ascii="Times New Roman" w:hAnsi="Times New Roman"/>
          <w:b/>
          <w:sz w:val="28"/>
          <w:szCs w:val="28"/>
          <w:lang w:val="uk-UA"/>
        </w:rPr>
      </w:pPr>
    </w:p>
    <w:p w:rsidR="005D73FF" w:rsidRPr="00E1161A" w:rsidRDefault="005D73FF" w:rsidP="00E92440">
      <w:pPr>
        <w:pStyle w:val="NoSpacing"/>
        <w:spacing w:line="360" w:lineRule="auto"/>
        <w:ind w:firstLine="709"/>
        <w:jc w:val="center"/>
        <w:rPr>
          <w:rFonts w:ascii="Times New Roman" w:hAnsi="Times New Roman"/>
          <w:b/>
          <w:sz w:val="28"/>
          <w:szCs w:val="28"/>
          <w:lang w:val="uk-UA"/>
        </w:rPr>
      </w:pPr>
      <w:r w:rsidRPr="00E1161A">
        <w:rPr>
          <w:rFonts w:ascii="Times New Roman" w:hAnsi="Times New Roman"/>
          <w:b/>
          <w:sz w:val="28"/>
          <w:szCs w:val="28"/>
          <w:lang w:val="uk-UA"/>
        </w:rPr>
        <w:t>Висновки до розділу 2.</w:t>
      </w:r>
    </w:p>
    <w:p w:rsidR="005D73FF" w:rsidRPr="004375BD" w:rsidRDefault="005D73FF" w:rsidP="004375BD">
      <w:pPr>
        <w:pStyle w:val="Default"/>
        <w:tabs>
          <w:tab w:val="left" w:pos="6946"/>
        </w:tabs>
        <w:spacing w:line="360" w:lineRule="auto"/>
        <w:ind w:firstLine="709"/>
        <w:jc w:val="both"/>
        <w:rPr>
          <w:sz w:val="28"/>
          <w:szCs w:val="28"/>
          <w:lang w:val="uk-UA"/>
        </w:rPr>
      </w:pPr>
      <w:r w:rsidRPr="004375BD">
        <w:rPr>
          <w:sz w:val="28"/>
          <w:szCs w:val="28"/>
          <w:lang w:val="uk-UA"/>
        </w:rPr>
        <w:t xml:space="preserve">Експериментальна частина нашої роботи складається з трьох наступних етапів експерименту: констатувальний експеримент, формувальний експеримент, контрольний експеримент. </w:t>
      </w:r>
    </w:p>
    <w:p w:rsidR="005D73FF" w:rsidRPr="004375BD" w:rsidRDefault="005D73FF" w:rsidP="004375BD">
      <w:pPr>
        <w:pStyle w:val="Default"/>
        <w:tabs>
          <w:tab w:val="left" w:pos="6946"/>
        </w:tabs>
        <w:spacing w:line="360" w:lineRule="auto"/>
        <w:ind w:firstLine="709"/>
        <w:jc w:val="both"/>
        <w:rPr>
          <w:sz w:val="28"/>
          <w:szCs w:val="28"/>
          <w:lang w:val="uk-UA"/>
        </w:rPr>
      </w:pPr>
      <w:r w:rsidRPr="004375BD">
        <w:rPr>
          <w:sz w:val="28"/>
          <w:szCs w:val="28"/>
          <w:lang w:val="uk-UA"/>
        </w:rPr>
        <w:t>Базою для проведення експериментальної роботи став заклад дошкільної освіти №</w:t>
      </w:r>
      <w:r w:rsidRPr="004533A7">
        <w:rPr>
          <w:sz w:val="28"/>
          <w:szCs w:val="28"/>
        </w:rPr>
        <w:t>89</w:t>
      </w:r>
      <w:r w:rsidRPr="004375BD">
        <w:rPr>
          <w:sz w:val="28"/>
          <w:szCs w:val="28"/>
          <w:lang w:val="uk-UA"/>
        </w:rPr>
        <w:t xml:space="preserve">. В дослідженні брали участь діти </w:t>
      </w:r>
      <w:r>
        <w:rPr>
          <w:sz w:val="28"/>
          <w:szCs w:val="28"/>
          <w:lang w:val="uk-UA"/>
        </w:rPr>
        <w:t>старшого</w:t>
      </w:r>
      <w:r w:rsidRPr="004375BD">
        <w:rPr>
          <w:sz w:val="28"/>
          <w:szCs w:val="28"/>
          <w:lang w:val="uk-UA"/>
        </w:rPr>
        <w:t xml:space="preserve"> дошкільного віку, в кількості </w:t>
      </w:r>
      <w:r>
        <w:rPr>
          <w:sz w:val="28"/>
          <w:szCs w:val="28"/>
          <w:lang w:val="uk-UA"/>
        </w:rPr>
        <w:t>26</w:t>
      </w:r>
      <w:r w:rsidRPr="004375BD">
        <w:rPr>
          <w:sz w:val="28"/>
          <w:szCs w:val="28"/>
          <w:lang w:val="uk-UA"/>
        </w:rPr>
        <w:t xml:space="preserve"> дітей. Було сформовано експериментальну і контрольну групи, кожна група складалася з </w:t>
      </w:r>
      <w:r>
        <w:rPr>
          <w:sz w:val="28"/>
          <w:szCs w:val="28"/>
          <w:lang w:val="uk-UA"/>
        </w:rPr>
        <w:t>13</w:t>
      </w:r>
      <w:r w:rsidRPr="004375BD">
        <w:rPr>
          <w:sz w:val="28"/>
          <w:szCs w:val="28"/>
          <w:lang w:val="uk-UA"/>
        </w:rPr>
        <w:t xml:space="preserve"> дітей.</w:t>
      </w:r>
    </w:p>
    <w:p w:rsidR="005D73FF" w:rsidRPr="00E1161A" w:rsidRDefault="005D73FF" w:rsidP="004375BD">
      <w:pPr>
        <w:pStyle w:val="Default"/>
        <w:tabs>
          <w:tab w:val="left" w:pos="6946"/>
        </w:tabs>
        <w:spacing w:line="360" w:lineRule="auto"/>
        <w:ind w:firstLine="709"/>
        <w:jc w:val="both"/>
        <w:rPr>
          <w:sz w:val="28"/>
          <w:szCs w:val="28"/>
          <w:lang w:val="uk-UA"/>
        </w:rPr>
      </w:pPr>
      <w:r w:rsidRPr="004375BD">
        <w:rPr>
          <w:sz w:val="28"/>
          <w:szCs w:val="28"/>
          <w:lang w:val="uk-UA"/>
        </w:rPr>
        <w:t>Для визначення стану сформованості мовленнєвої активності старших дошкільників, посилаючись</w:t>
      </w:r>
      <w:r w:rsidRPr="00E1161A">
        <w:rPr>
          <w:sz w:val="28"/>
          <w:szCs w:val="28"/>
          <w:lang w:val="uk-UA"/>
        </w:rPr>
        <w:t xml:space="preserve"> на Базовий компонент дошкільної освіти (освітня лінія «Мовлення дитини») та освітні програмові завдання, дослідження </w:t>
      </w:r>
      <w:r>
        <w:rPr>
          <w:sz w:val="28"/>
          <w:szCs w:val="28"/>
          <w:lang w:val="uk-UA"/>
        </w:rPr>
        <w:t>Л. </w:t>
      </w:r>
      <w:r>
        <w:rPr>
          <w:bCs/>
          <w:sz w:val="28"/>
          <w:szCs w:val="28"/>
          <w:lang w:val="uk-UA"/>
        </w:rPr>
        <w:t>Ликової, Т. </w:t>
      </w:r>
      <w:r w:rsidRPr="00E1161A">
        <w:rPr>
          <w:bCs/>
          <w:sz w:val="28"/>
          <w:szCs w:val="28"/>
          <w:lang w:val="uk-UA"/>
        </w:rPr>
        <w:t>Науменко,</w:t>
      </w:r>
      <w:r>
        <w:rPr>
          <w:bCs/>
          <w:sz w:val="28"/>
          <w:szCs w:val="28"/>
          <w:lang w:val="uk-UA"/>
        </w:rPr>
        <w:t xml:space="preserve"> Л. Соловйової </w:t>
      </w:r>
      <w:r w:rsidRPr="00E1161A">
        <w:rPr>
          <w:sz w:val="28"/>
          <w:szCs w:val="28"/>
          <w:lang w:val="uk-UA"/>
        </w:rPr>
        <w:t xml:space="preserve">нами була проведена дослідно-експериментальна робота, щодо формування мовленнєвої активності старших дошкільників засобом казкотерапії. </w:t>
      </w:r>
    </w:p>
    <w:p w:rsidR="005D73FF" w:rsidRPr="00E1161A" w:rsidRDefault="005D73FF" w:rsidP="002F2267">
      <w:pPr>
        <w:tabs>
          <w:tab w:val="left" w:pos="6663"/>
        </w:tabs>
        <w:autoSpaceDE w:val="0"/>
        <w:autoSpaceDN w:val="0"/>
        <w:adjustRightInd w:val="0"/>
        <w:spacing w:line="360" w:lineRule="auto"/>
        <w:ind w:firstLine="709"/>
        <w:jc w:val="both"/>
        <w:rPr>
          <w:sz w:val="28"/>
          <w:szCs w:val="28"/>
          <w:lang w:val="uk-UA"/>
        </w:rPr>
      </w:pPr>
      <w:r>
        <w:rPr>
          <w:sz w:val="28"/>
          <w:szCs w:val="28"/>
          <w:lang w:val="uk-UA"/>
        </w:rPr>
        <w:t>У</w:t>
      </w:r>
      <w:r w:rsidRPr="00E1161A">
        <w:rPr>
          <w:sz w:val="28"/>
          <w:szCs w:val="28"/>
          <w:lang w:val="uk-UA"/>
        </w:rPr>
        <w:t xml:space="preserve"> ході дослідження були реалізовані такі завдання: визначити рівні мовленнєвої активності дітей старшого дошкільного </w:t>
      </w:r>
      <w:r>
        <w:rPr>
          <w:sz w:val="28"/>
          <w:szCs w:val="28"/>
          <w:lang w:val="uk-UA"/>
        </w:rPr>
        <w:t>віку, до обраних рівнів підібрат</w:t>
      </w:r>
      <w:r w:rsidRPr="00E1161A">
        <w:rPr>
          <w:sz w:val="28"/>
          <w:szCs w:val="28"/>
          <w:lang w:val="uk-UA"/>
        </w:rPr>
        <w:t>и експериментальні завдання.</w:t>
      </w:r>
    </w:p>
    <w:p w:rsidR="005D73FF" w:rsidRPr="00E1161A" w:rsidRDefault="005D73FF" w:rsidP="002F2267">
      <w:pPr>
        <w:tabs>
          <w:tab w:val="left" w:pos="6663"/>
        </w:tabs>
        <w:autoSpaceDE w:val="0"/>
        <w:autoSpaceDN w:val="0"/>
        <w:adjustRightInd w:val="0"/>
        <w:spacing w:line="360" w:lineRule="auto"/>
        <w:ind w:firstLine="709"/>
        <w:jc w:val="both"/>
        <w:rPr>
          <w:sz w:val="28"/>
          <w:szCs w:val="28"/>
          <w:lang w:val="uk-UA"/>
        </w:rPr>
      </w:pPr>
      <w:r w:rsidRPr="00E1161A">
        <w:rPr>
          <w:sz w:val="28"/>
          <w:szCs w:val="28"/>
          <w:lang w:val="uk-UA"/>
        </w:rPr>
        <w:t>За підсумками проведеного експериментального дослідження на конста</w:t>
      </w:r>
      <w:r>
        <w:rPr>
          <w:sz w:val="28"/>
          <w:szCs w:val="28"/>
          <w:lang w:val="uk-UA"/>
        </w:rPr>
        <w:t>тувальному етапі експерименту бу</w:t>
      </w:r>
      <w:r w:rsidRPr="00E1161A">
        <w:rPr>
          <w:sz w:val="28"/>
          <w:szCs w:val="28"/>
          <w:lang w:val="uk-UA"/>
        </w:rPr>
        <w:t>ло виявлено, що розвиток мовленнєвої активності знаходиться на середньому рівні, тому на другому етапі дослідно-експериментальної роботи − формувальному, було розроблено та реалізовано програму</w:t>
      </w:r>
      <w:r>
        <w:rPr>
          <w:sz w:val="28"/>
          <w:szCs w:val="28"/>
          <w:lang w:val="uk-UA"/>
        </w:rPr>
        <w:t>,</w:t>
      </w:r>
      <w:r w:rsidRPr="00E1161A">
        <w:rPr>
          <w:sz w:val="28"/>
          <w:szCs w:val="28"/>
          <w:lang w:val="uk-UA"/>
        </w:rPr>
        <w:t xml:space="preserve"> яка містила в собі казкотерапевтичні заняття, дидактичні та рухливі ігри, вправи, які застосовували в освітньому процесі закладу дошкільної освіти.</w:t>
      </w:r>
    </w:p>
    <w:p w:rsidR="005D73FF" w:rsidRPr="00E1161A" w:rsidRDefault="005D73FF" w:rsidP="00CF7F1E">
      <w:pPr>
        <w:pStyle w:val="Default"/>
        <w:spacing w:line="360" w:lineRule="auto"/>
        <w:ind w:firstLine="709"/>
        <w:jc w:val="both"/>
        <w:rPr>
          <w:color w:val="auto"/>
          <w:sz w:val="28"/>
          <w:szCs w:val="28"/>
          <w:lang w:val="uk-UA"/>
        </w:rPr>
      </w:pPr>
      <w:r>
        <w:rPr>
          <w:sz w:val="28"/>
          <w:szCs w:val="28"/>
          <w:lang w:val="uk-UA"/>
        </w:rPr>
        <w:t xml:space="preserve">На завершальному етапі експерименту було </w:t>
      </w:r>
      <w:r w:rsidRPr="00E1161A">
        <w:rPr>
          <w:sz w:val="28"/>
          <w:szCs w:val="28"/>
          <w:lang w:val="uk-UA"/>
        </w:rPr>
        <w:t xml:space="preserve">проведено контрольне діагностичне обстеження. Порівняльний аналіз рівнів розвитку мовленнєвої активності експериментальної і контрольної груп на різних етапах дослідження, засвідчив позитивний результат застосування програми, як засобу формування мовленнєвої активності дітей експериментальної групи, у яких спостерігається значне покращення. Якщо на початку експерименту спостерігались такі показники: високий рівень − ЕГ – 1 дитина (7,7%), КГ – 2 дитини (15,4%); середній рівень − ЕГ − 7 дітей (53,8%); КГ − 7 дітей (53,8%); низький рівень в ЕГ – 5 дитей (38,5%), КГ − 4 дитини (30,8%), то на кінцевому етапі ці результати змінилися. Так, високий рівень в ЕГ показали 4 дитини (30,8%), в КГ − 2 дитини (15,4%); середній рівень в ЕГ показали 8 дітей (61,8%); та в КГ – 7 </w:t>
      </w:r>
      <w:r w:rsidRPr="00E1161A">
        <w:rPr>
          <w:color w:val="auto"/>
          <w:sz w:val="28"/>
          <w:szCs w:val="28"/>
          <w:lang w:val="uk-UA"/>
        </w:rPr>
        <w:t xml:space="preserve">дітей (53,8%); низький рівень в ЕГ – 1 дитина (7,7%), в КГ − 4 дитини (30,8%). </w:t>
      </w:r>
    </w:p>
    <w:p w:rsidR="005D73FF" w:rsidRPr="00E1161A" w:rsidRDefault="005D73FF" w:rsidP="0044583C">
      <w:pPr>
        <w:tabs>
          <w:tab w:val="left" w:pos="6663"/>
        </w:tabs>
        <w:autoSpaceDE w:val="0"/>
        <w:autoSpaceDN w:val="0"/>
        <w:adjustRightInd w:val="0"/>
        <w:spacing w:line="360" w:lineRule="auto"/>
        <w:ind w:firstLine="709"/>
        <w:jc w:val="both"/>
        <w:rPr>
          <w:sz w:val="28"/>
          <w:szCs w:val="28"/>
          <w:lang w:val="uk-UA"/>
        </w:rPr>
      </w:pPr>
      <w:r w:rsidRPr="00E1161A">
        <w:rPr>
          <w:sz w:val="28"/>
          <w:szCs w:val="28"/>
          <w:lang w:val="uk-UA"/>
        </w:rPr>
        <w:t xml:space="preserve">Отже, результати дослідження підтвердили ефективність запропонованої програми формування мовленнєвої </w:t>
      </w:r>
      <w:r>
        <w:rPr>
          <w:sz w:val="28"/>
          <w:szCs w:val="28"/>
          <w:lang w:val="uk-UA"/>
        </w:rPr>
        <w:t>активності старших дошкільників засобом казкотепарії.</w:t>
      </w:r>
    </w:p>
    <w:p w:rsidR="005D73FF" w:rsidRPr="00E1161A" w:rsidRDefault="005D73FF" w:rsidP="0044583C">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44583C">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2927BE">
      <w:pPr>
        <w:tabs>
          <w:tab w:val="left" w:pos="6663"/>
        </w:tabs>
        <w:autoSpaceDE w:val="0"/>
        <w:autoSpaceDN w:val="0"/>
        <w:adjustRightInd w:val="0"/>
        <w:spacing w:line="360" w:lineRule="auto"/>
        <w:jc w:val="center"/>
        <w:rPr>
          <w:b/>
          <w:sz w:val="28"/>
          <w:szCs w:val="28"/>
          <w:lang w:val="uk-UA"/>
        </w:rPr>
      </w:pPr>
    </w:p>
    <w:p w:rsidR="005D73FF" w:rsidRPr="00E1161A" w:rsidRDefault="005D73FF" w:rsidP="002927BE">
      <w:pPr>
        <w:tabs>
          <w:tab w:val="left" w:pos="6663"/>
        </w:tabs>
        <w:autoSpaceDE w:val="0"/>
        <w:autoSpaceDN w:val="0"/>
        <w:adjustRightInd w:val="0"/>
        <w:spacing w:line="360" w:lineRule="auto"/>
        <w:jc w:val="center"/>
        <w:rPr>
          <w:b/>
          <w:sz w:val="28"/>
          <w:szCs w:val="28"/>
          <w:lang w:val="uk-UA"/>
        </w:rPr>
      </w:pPr>
    </w:p>
    <w:p w:rsidR="005D73FF" w:rsidRPr="00E1161A"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Default="005D73FF" w:rsidP="002927BE">
      <w:pPr>
        <w:tabs>
          <w:tab w:val="left" w:pos="6663"/>
        </w:tabs>
        <w:autoSpaceDE w:val="0"/>
        <w:autoSpaceDN w:val="0"/>
        <w:adjustRightInd w:val="0"/>
        <w:spacing w:line="360" w:lineRule="auto"/>
        <w:jc w:val="center"/>
        <w:rPr>
          <w:b/>
          <w:sz w:val="28"/>
          <w:szCs w:val="28"/>
          <w:lang w:val="uk-UA"/>
        </w:rPr>
      </w:pPr>
    </w:p>
    <w:p w:rsidR="005D73FF" w:rsidRPr="00E1161A" w:rsidRDefault="005D73FF" w:rsidP="00ED066C">
      <w:pPr>
        <w:tabs>
          <w:tab w:val="left" w:pos="6663"/>
        </w:tabs>
        <w:autoSpaceDE w:val="0"/>
        <w:autoSpaceDN w:val="0"/>
        <w:adjustRightInd w:val="0"/>
        <w:spacing w:line="360" w:lineRule="auto"/>
        <w:jc w:val="center"/>
        <w:rPr>
          <w:b/>
          <w:sz w:val="28"/>
          <w:szCs w:val="28"/>
          <w:lang w:val="uk-UA"/>
        </w:rPr>
      </w:pPr>
      <w:r w:rsidRPr="00E1161A">
        <w:rPr>
          <w:b/>
          <w:sz w:val="28"/>
          <w:szCs w:val="28"/>
          <w:lang w:val="uk-UA"/>
        </w:rPr>
        <w:t>ВИСНОВКИ</w:t>
      </w:r>
    </w:p>
    <w:p w:rsidR="005D73FF" w:rsidRPr="00E1161A" w:rsidRDefault="005D73FF" w:rsidP="00ED066C">
      <w:pPr>
        <w:tabs>
          <w:tab w:val="left" w:pos="6663"/>
        </w:tabs>
        <w:autoSpaceDE w:val="0"/>
        <w:autoSpaceDN w:val="0"/>
        <w:adjustRightInd w:val="0"/>
        <w:spacing w:line="360" w:lineRule="auto"/>
        <w:ind w:firstLine="709"/>
        <w:jc w:val="both"/>
        <w:rPr>
          <w:sz w:val="28"/>
          <w:szCs w:val="28"/>
          <w:lang w:val="uk-UA"/>
        </w:rPr>
      </w:pPr>
      <w:r>
        <w:rPr>
          <w:sz w:val="28"/>
          <w:szCs w:val="28"/>
          <w:lang w:val="uk-UA"/>
        </w:rPr>
        <w:t>У нашій експериментально-дослідницькій роботі</w:t>
      </w:r>
      <w:r w:rsidRPr="00E1161A">
        <w:rPr>
          <w:sz w:val="28"/>
          <w:szCs w:val="28"/>
          <w:lang w:val="uk-UA"/>
        </w:rPr>
        <w:t xml:space="preserve"> </w:t>
      </w:r>
      <w:r>
        <w:rPr>
          <w:sz w:val="28"/>
          <w:szCs w:val="28"/>
          <w:lang w:val="uk-UA"/>
        </w:rPr>
        <w:t>з</w:t>
      </w:r>
      <w:r w:rsidRPr="00E1161A">
        <w:rPr>
          <w:sz w:val="28"/>
          <w:szCs w:val="28"/>
          <w:lang w:val="uk-UA"/>
        </w:rPr>
        <w:t xml:space="preserve"> проблеми формування мовленнєвої активності дітей старшого дошкільного </w:t>
      </w:r>
      <w:r>
        <w:rPr>
          <w:sz w:val="28"/>
          <w:szCs w:val="28"/>
          <w:lang w:val="uk-UA"/>
        </w:rPr>
        <w:t xml:space="preserve">засобом казкотерапії </w:t>
      </w:r>
      <w:r w:rsidRPr="00E1161A">
        <w:rPr>
          <w:sz w:val="28"/>
          <w:szCs w:val="28"/>
          <w:lang w:val="uk-UA"/>
        </w:rPr>
        <w:t>було виконано поставлені завдання, розроблено й апробовано програму формування мовленнєвої активності з використанням казкотерапії.</w:t>
      </w:r>
      <w:r>
        <w:rPr>
          <w:sz w:val="28"/>
          <w:szCs w:val="28"/>
          <w:lang w:val="uk-UA"/>
        </w:rPr>
        <w:t xml:space="preserve"> Результати наукового дослідження засвідчили досягнення мети, що є підставою для низки аргументованих висновків.</w:t>
      </w:r>
    </w:p>
    <w:p w:rsidR="005D73FF" w:rsidRPr="00E1161A" w:rsidRDefault="005D73FF" w:rsidP="00ED066C">
      <w:pPr>
        <w:tabs>
          <w:tab w:val="left" w:pos="6663"/>
        </w:tabs>
        <w:autoSpaceDE w:val="0"/>
        <w:autoSpaceDN w:val="0"/>
        <w:adjustRightInd w:val="0"/>
        <w:spacing w:line="360" w:lineRule="auto"/>
        <w:ind w:firstLine="709"/>
        <w:jc w:val="both"/>
        <w:rPr>
          <w:sz w:val="28"/>
          <w:szCs w:val="28"/>
          <w:lang w:val="uk-UA"/>
        </w:rPr>
      </w:pPr>
      <w:r>
        <w:rPr>
          <w:sz w:val="28"/>
          <w:szCs w:val="28"/>
          <w:lang w:val="uk-UA"/>
        </w:rPr>
        <w:t>1. Визначено сутність феноменів:</w:t>
      </w:r>
      <w:r w:rsidRPr="00E1161A">
        <w:rPr>
          <w:sz w:val="28"/>
          <w:szCs w:val="28"/>
          <w:lang w:val="uk-UA"/>
        </w:rPr>
        <w:t xml:space="preserve"> </w:t>
      </w:r>
      <w:r>
        <w:rPr>
          <w:sz w:val="28"/>
          <w:szCs w:val="28"/>
          <w:lang w:val="uk-UA"/>
        </w:rPr>
        <w:t>«мова», «мовлення», «активність», «мовленнєва активність», «казка», «казкотерапія».</w:t>
      </w:r>
    </w:p>
    <w:p w:rsidR="005D73FF" w:rsidRPr="00E1161A" w:rsidRDefault="005D73FF" w:rsidP="00ED066C">
      <w:pPr>
        <w:spacing w:line="360" w:lineRule="auto"/>
        <w:ind w:firstLine="709"/>
        <w:jc w:val="both"/>
        <w:rPr>
          <w:iCs/>
          <w:sz w:val="28"/>
          <w:szCs w:val="28"/>
          <w:lang w:val="uk-UA"/>
        </w:rPr>
      </w:pPr>
      <w:r w:rsidRPr="00E1161A">
        <w:rPr>
          <w:iCs/>
          <w:sz w:val="28"/>
          <w:szCs w:val="28"/>
          <w:lang w:val="uk-UA"/>
        </w:rPr>
        <w:t>Мова (Л. Ма</w:t>
      </w:r>
      <w:r>
        <w:rPr>
          <w:iCs/>
          <w:sz w:val="28"/>
          <w:szCs w:val="28"/>
          <w:lang w:val="uk-UA"/>
        </w:rPr>
        <w:t>цько та О. Семеног ) – це «засіб</w:t>
      </w:r>
      <w:r w:rsidRPr="00E1161A">
        <w:rPr>
          <w:iCs/>
          <w:sz w:val="28"/>
          <w:szCs w:val="28"/>
          <w:lang w:val="uk-UA"/>
        </w:rPr>
        <w:t xml:space="preserve"> комунікації, у ході якого людина спро</w:t>
      </w:r>
      <w:r>
        <w:rPr>
          <w:iCs/>
          <w:sz w:val="28"/>
          <w:szCs w:val="28"/>
          <w:lang w:val="uk-UA"/>
        </w:rPr>
        <w:t>можні не</w:t>
      </w:r>
      <w:r w:rsidRPr="00E1161A">
        <w:rPr>
          <w:iCs/>
          <w:sz w:val="28"/>
          <w:szCs w:val="28"/>
          <w:lang w:val="uk-UA"/>
        </w:rPr>
        <w:t xml:space="preserve"> тільки отримувати досвід, але і передавати його своїм нащадкам</w:t>
      </w:r>
      <w:r>
        <w:rPr>
          <w:iCs/>
          <w:sz w:val="28"/>
          <w:szCs w:val="28"/>
          <w:lang w:val="uk-UA"/>
        </w:rPr>
        <w:t>»</w:t>
      </w:r>
      <w:r w:rsidRPr="00E1161A">
        <w:rPr>
          <w:iCs/>
          <w:sz w:val="28"/>
          <w:szCs w:val="28"/>
          <w:lang w:val="uk-UA"/>
        </w:rPr>
        <w:t xml:space="preserve"> [31, С. 4].</w:t>
      </w:r>
    </w:p>
    <w:p w:rsidR="005D73FF" w:rsidRPr="00E1161A" w:rsidRDefault="005D73FF" w:rsidP="00ED066C">
      <w:pPr>
        <w:spacing w:line="360" w:lineRule="auto"/>
        <w:ind w:firstLine="709"/>
        <w:jc w:val="both"/>
        <w:rPr>
          <w:iCs/>
          <w:sz w:val="28"/>
          <w:szCs w:val="28"/>
          <w:lang w:val="uk-UA"/>
        </w:rPr>
      </w:pPr>
      <w:r w:rsidRPr="00E1161A">
        <w:rPr>
          <w:sz w:val="28"/>
          <w:szCs w:val="28"/>
          <w:lang w:val="uk-UA" w:eastAsia="uk-UA"/>
        </w:rPr>
        <w:t xml:space="preserve">Мовлення (за Л. Леонтьєвим) </w:t>
      </w:r>
      <w:r w:rsidRPr="00E1161A">
        <w:rPr>
          <w:iCs/>
          <w:sz w:val="28"/>
          <w:szCs w:val="28"/>
          <w:lang w:val="uk-UA"/>
        </w:rPr>
        <w:t xml:space="preserve">– це </w:t>
      </w:r>
      <w:r>
        <w:rPr>
          <w:iCs/>
          <w:sz w:val="28"/>
          <w:szCs w:val="28"/>
          <w:lang w:val="uk-UA"/>
        </w:rPr>
        <w:t>«</w:t>
      </w:r>
      <w:r w:rsidRPr="00E1161A">
        <w:rPr>
          <w:color w:val="000000"/>
          <w:sz w:val="28"/>
          <w:szCs w:val="28"/>
          <w:lang w:val="uk-UA"/>
        </w:rPr>
        <w:t xml:space="preserve">невід'ємна частина соціального буття людей, необхідна умова існування людського суспільства, головний засіб виробничої, політичної, культурної, науково-технічної, побутової інформації </w:t>
      </w:r>
      <w:r>
        <w:rPr>
          <w:color w:val="000000"/>
          <w:sz w:val="28"/>
          <w:szCs w:val="28"/>
          <w:lang w:val="uk-UA"/>
        </w:rPr>
        <w:t>«</w:t>
      </w:r>
      <w:r>
        <w:rPr>
          <w:iCs/>
          <w:sz w:val="28"/>
          <w:szCs w:val="28"/>
          <w:lang w:val="uk-UA"/>
        </w:rPr>
        <w:t>[28].</w:t>
      </w:r>
    </w:p>
    <w:p w:rsidR="005D73FF" w:rsidRPr="00E1161A" w:rsidRDefault="005D73FF" w:rsidP="00ED066C">
      <w:pPr>
        <w:spacing w:line="360" w:lineRule="auto"/>
        <w:ind w:firstLine="709"/>
        <w:jc w:val="both"/>
        <w:rPr>
          <w:lang w:val="uk-UA"/>
        </w:rPr>
      </w:pPr>
      <w:r w:rsidRPr="00E1161A">
        <w:rPr>
          <w:iCs/>
          <w:sz w:val="28"/>
          <w:szCs w:val="28"/>
          <w:lang w:val="uk-UA"/>
        </w:rPr>
        <w:t xml:space="preserve">Активність (за тлумачним словником) – це </w:t>
      </w:r>
      <w:r w:rsidRPr="00E1161A">
        <w:rPr>
          <w:sz w:val="28"/>
          <w:szCs w:val="28"/>
          <w:lang w:val="uk-UA"/>
        </w:rPr>
        <w:t>дидактичний принцип, який вимагає від педагога такої організації процесу пізнання, яка сприяє вихованню в них ініціативності, самостійності, засвоєнню знання, виробленню та автоматизації умінь та навичок, розвиток усіх пізнавальних процесів [14].</w:t>
      </w:r>
    </w:p>
    <w:p w:rsidR="005D73FF" w:rsidRPr="00E1161A" w:rsidRDefault="005D73FF" w:rsidP="00ED066C">
      <w:pPr>
        <w:spacing w:line="360" w:lineRule="auto"/>
        <w:ind w:firstLine="709"/>
        <w:jc w:val="both"/>
        <w:rPr>
          <w:iCs/>
          <w:sz w:val="28"/>
          <w:szCs w:val="28"/>
          <w:lang w:val="uk-UA"/>
        </w:rPr>
      </w:pPr>
      <w:r w:rsidRPr="00E1161A">
        <w:rPr>
          <w:sz w:val="28"/>
          <w:szCs w:val="28"/>
          <w:lang w:val="uk-UA"/>
        </w:rPr>
        <w:t xml:space="preserve">Мовленнєва активність (за А. Богуш) </w:t>
      </w:r>
      <w:r w:rsidRPr="00E1161A">
        <w:rPr>
          <w:iCs/>
          <w:sz w:val="28"/>
          <w:szCs w:val="28"/>
          <w:lang w:val="uk-UA"/>
        </w:rPr>
        <w:t xml:space="preserve">– </w:t>
      </w:r>
      <w:r w:rsidRPr="00E1161A">
        <w:rPr>
          <w:sz w:val="28"/>
          <w:szCs w:val="28"/>
          <w:lang w:val="uk-UA"/>
        </w:rPr>
        <w:t xml:space="preserve">це пізнавальні інтереси, що наявні у дитини, їх програмованість, вміння зосереджуватись на запропонованому матеріалі, слідувати вказівкам, рухатись до вирішення спільної мети, потреба у зворотному зв’язку з педагогом </w:t>
      </w:r>
      <w:r>
        <w:rPr>
          <w:iCs/>
          <w:sz w:val="28"/>
          <w:szCs w:val="28"/>
          <w:lang w:val="uk-UA"/>
        </w:rPr>
        <w:t>[5, С. 8-10</w:t>
      </w:r>
      <w:r w:rsidRPr="00E1161A">
        <w:rPr>
          <w:iCs/>
          <w:sz w:val="28"/>
          <w:szCs w:val="28"/>
          <w:lang w:val="uk-UA"/>
        </w:rPr>
        <w:t xml:space="preserve">].  </w:t>
      </w:r>
    </w:p>
    <w:p w:rsidR="005D73FF" w:rsidRPr="00E1161A" w:rsidRDefault="005D73FF" w:rsidP="00ED066C">
      <w:pPr>
        <w:spacing w:line="360" w:lineRule="auto"/>
        <w:ind w:firstLine="709"/>
        <w:jc w:val="both"/>
        <w:rPr>
          <w:iCs/>
          <w:sz w:val="28"/>
          <w:szCs w:val="28"/>
          <w:lang w:val="uk-UA"/>
        </w:rPr>
      </w:pPr>
      <w:r w:rsidRPr="00E1161A">
        <w:rPr>
          <w:iCs/>
          <w:sz w:val="28"/>
          <w:szCs w:val="28"/>
          <w:lang w:val="uk-UA"/>
        </w:rPr>
        <w:t xml:space="preserve">Казка (за І. Євтушенко) – </w:t>
      </w:r>
      <w:r w:rsidRPr="00E1161A">
        <w:rPr>
          <w:sz w:val="28"/>
          <w:szCs w:val="28"/>
          <w:lang w:val="uk-UA"/>
        </w:rPr>
        <w:t>це написані колективно, збережені народом усні художні оповідання в прозі з таким соціально-побутовим та морально-етичним змістом, який потребує повного або часткового використання засобів фантастичного зображення дійсності й тому вдається до фантастичної вигадки, різні й традиційні форми якої, не повторюючись більш ні в якому іншому жанрі фольклору, складалися протягом віків у тісному зв’язку з народним життям, мали первісний зв’язок із міфологією [21, С. 61].</w:t>
      </w:r>
    </w:p>
    <w:p w:rsidR="005D73FF" w:rsidRPr="00E1161A" w:rsidRDefault="005D73FF" w:rsidP="00ED066C">
      <w:pPr>
        <w:autoSpaceDE w:val="0"/>
        <w:autoSpaceDN w:val="0"/>
        <w:adjustRightInd w:val="0"/>
        <w:spacing w:line="360" w:lineRule="auto"/>
        <w:ind w:firstLine="709"/>
        <w:jc w:val="both"/>
        <w:rPr>
          <w:sz w:val="28"/>
          <w:szCs w:val="28"/>
          <w:lang w:val="uk-UA"/>
        </w:rPr>
      </w:pPr>
      <w:r w:rsidRPr="00E1161A">
        <w:rPr>
          <w:sz w:val="28"/>
          <w:szCs w:val="28"/>
          <w:lang w:val="uk-UA"/>
        </w:rPr>
        <w:t xml:space="preserve">Казкотерапія (за В. Скалигою) – це казкотерапія – це метод, який використовує казки для розвитку креативності, розширення меж свідомості та взаємодії з навколишнім світом [43, С. 12]. </w:t>
      </w:r>
    </w:p>
    <w:p w:rsidR="005D73FF" w:rsidRPr="004533A7" w:rsidRDefault="005D73FF" w:rsidP="00ED066C">
      <w:pPr>
        <w:tabs>
          <w:tab w:val="left" w:pos="6663"/>
        </w:tabs>
        <w:autoSpaceDE w:val="0"/>
        <w:autoSpaceDN w:val="0"/>
        <w:adjustRightInd w:val="0"/>
        <w:spacing w:line="360" w:lineRule="auto"/>
        <w:ind w:firstLine="709"/>
        <w:jc w:val="both"/>
        <w:rPr>
          <w:sz w:val="28"/>
          <w:szCs w:val="28"/>
          <w:shd w:val="clear" w:color="auto" w:fill="FFFFFF"/>
          <w:lang w:val="uk-UA"/>
        </w:rPr>
      </w:pPr>
      <w:r>
        <w:rPr>
          <w:sz w:val="28"/>
          <w:szCs w:val="28"/>
          <w:lang w:val="uk-UA"/>
        </w:rPr>
        <w:t xml:space="preserve">2. </w:t>
      </w:r>
      <w:r w:rsidRPr="004533A7">
        <w:rPr>
          <w:sz w:val="28"/>
          <w:szCs w:val="28"/>
          <w:lang w:val="uk-UA"/>
        </w:rPr>
        <w:t xml:space="preserve">Проаналізовано основні погляди вчених на проблему формування мовленнєвої активності старших дошкільників </w:t>
      </w:r>
      <w:r w:rsidRPr="004533A7">
        <w:rPr>
          <w:sz w:val="28"/>
          <w:szCs w:val="28"/>
          <w:lang w:val="uk-UA" w:eastAsia="uk-UA"/>
        </w:rPr>
        <w:t>засобом казкотерапії</w:t>
      </w:r>
      <w:r w:rsidRPr="004533A7">
        <w:rPr>
          <w:sz w:val="28"/>
          <w:szCs w:val="28"/>
          <w:lang w:val="uk-UA"/>
        </w:rPr>
        <w:t>. Так, Т. Давидова, І. Євтушенко, Л. Фесюкова, Т. Дронь, О. Кравченко, І. Макєєва зазначали, що казка є одним з засобів які найбільше впливають на мовленнєвий розвиток. Тому вони радили впроваджувати казку в повсякденну мовленнєву роботу, задля досягнення позитивних результатів, адже казка сприяє пізнанню дитиною навколишнього середовища, спонукає до пошуків нової інформації, активізує її пізнавальні процеси, захоплює та надихає дитину. Також к</w:t>
      </w:r>
      <w:r w:rsidRPr="004533A7">
        <w:rPr>
          <w:sz w:val="28"/>
          <w:szCs w:val="28"/>
          <w:shd w:val="clear" w:color="auto" w:fill="FFFFFF"/>
          <w:lang w:val="uk-UA"/>
        </w:rPr>
        <w:t>азка є потужним засобом психокорекції, тому що націлює на знаходження помилок у своїй поведінці, спілкуванні, діяльності та спонукає виправляти їх.</w:t>
      </w:r>
    </w:p>
    <w:p w:rsidR="005D73FF" w:rsidRDefault="005D73FF" w:rsidP="00757175">
      <w:pPr>
        <w:tabs>
          <w:tab w:val="left" w:pos="6663"/>
        </w:tabs>
        <w:autoSpaceDE w:val="0"/>
        <w:autoSpaceDN w:val="0"/>
        <w:adjustRightInd w:val="0"/>
        <w:spacing w:line="360" w:lineRule="auto"/>
        <w:ind w:firstLine="709"/>
        <w:jc w:val="both"/>
        <w:rPr>
          <w:sz w:val="28"/>
          <w:szCs w:val="28"/>
          <w:lang w:val="uk-UA"/>
        </w:rPr>
      </w:pPr>
      <w:r w:rsidRPr="004533A7">
        <w:rPr>
          <w:sz w:val="28"/>
          <w:szCs w:val="28"/>
          <w:lang w:val="uk-UA"/>
        </w:rPr>
        <w:t>Кожен автор надає свою класифікацію казок, але ми зупинилася на класифікації Т. Зінкевич-Євстігнєєвої, яка виділяла: художні казки, дидактичні, психокорекційні, психотерапевтичні, медитативні. Тож, вона пропонувала переписувати казки, дописувати початок або кінець, складати власні казки, переписувати сюжетні лініє певних персонажів та інсценувати казки. На її думку, така робота надасть не тільки корекційний результат, але й стимулюватиме активізацію мовлення.</w:t>
      </w:r>
    </w:p>
    <w:p w:rsidR="005D73FF" w:rsidRPr="00E1161A" w:rsidRDefault="005D73FF" w:rsidP="00ED066C">
      <w:pPr>
        <w:tabs>
          <w:tab w:val="left" w:pos="6663"/>
        </w:tabs>
        <w:autoSpaceDE w:val="0"/>
        <w:autoSpaceDN w:val="0"/>
        <w:adjustRightInd w:val="0"/>
        <w:spacing w:line="360" w:lineRule="auto"/>
        <w:ind w:firstLine="851"/>
        <w:jc w:val="both"/>
        <w:rPr>
          <w:sz w:val="28"/>
          <w:szCs w:val="28"/>
          <w:lang w:val="uk-UA" w:eastAsia="uk-UA"/>
        </w:rPr>
      </w:pPr>
      <w:r>
        <w:rPr>
          <w:iCs/>
          <w:sz w:val="28"/>
          <w:szCs w:val="28"/>
          <w:lang w:val="uk-UA"/>
        </w:rPr>
        <w:t xml:space="preserve">3. </w:t>
      </w:r>
      <w:r w:rsidRPr="00E1161A">
        <w:rPr>
          <w:iCs/>
          <w:sz w:val="28"/>
          <w:szCs w:val="28"/>
          <w:lang w:val="uk-UA"/>
        </w:rPr>
        <w:t xml:space="preserve">Визначено педагогічні умови та методи, що забезпечують </w:t>
      </w:r>
      <w:r w:rsidRPr="00E1161A">
        <w:rPr>
          <w:sz w:val="28"/>
          <w:szCs w:val="28"/>
          <w:lang w:val="uk-UA" w:eastAsia="uk-UA"/>
        </w:rPr>
        <w:t>формування мовленнєвої активності старших дошкільників засобом казкотерапії.</w:t>
      </w:r>
    </w:p>
    <w:p w:rsidR="005D73FF" w:rsidRPr="00E1161A" w:rsidRDefault="005D73FF" w:rsidP="00ED066C">
      <w:pPr>
        <w:autoSpaceDE w:val="0"/>
        <w:autoSpaceDN w:val="0"/>
        <w:adjustRightInd w:val="0"/>
        <w:spacing w:line="360" w:lineRule="auto"/>
        <w:ind w:firstLine="851"/>
        <w:jc w:val="both"/>
        <w:rPr>
          <w:sz w:val="28"/>
          <w:szCs w:val="28"/>
          <w:lang w:val="uk-UA"/>
        </w:rPr>
      </w:pPr>
      <w:r w:rsidRPr="00E1161A">
        <w:rPr>
          <w:sz w:val="28"/>
          <w:szCs w:val="28"/>
          <w:lang w:val="uk-UA"/>
        </w:rPr>
        <w:t xml:space="preserve">Серед педагогічних умов мовленнєвої активності дітей старшого дошкільного віку виділяємо: </w:t>
      </w:r>
    </w:p>
    <w:p w:rsidR="005D73FF" w:rsidRPr="00E1161A" w:rsidRDefault="005D73FF" w:rsidP="00ED066C">
      <w:pPr>
        <w:autoSpaceDE w:val="0"/>
        <w:autoSpaceDN w:val="0"/>
        <w:adjustRightInd w:val="0"/>
        <w:spacing w:line="360" w:lineRule="auto"/>
        <w:ind w:firstLine="851"/>
        <w:jc w:val="both"/>
        <w:rPr>
          <w:sz w:val="28"/>
          <w:szCs w:val="28"/>
          <w:lang w:val="uk-UA"/>
        </w:rPr>
      </w:pPr>
      <w:r w:rsidRPr="00E1161A">
        <w:rPr>
          <w:sz w:val="28"/>
          <w:szCs w:val="28"/>
          <w:lang w:val="uk-UA"/>
        </w:rPr>
        <w:t xml:space="preserve">- організація мовленнєвої спрямованості навчання; </w:t>
      </w:r>
    </w:p>
    <w:p w:rsidR="005D73FF" w:rsidRPr="00E1161A" w:rsidRDefault="005D73FF" w:rsidP="00ED066C">
      <w:pPr>
        <w:autoSpaceDE w:val="0"/>
        <w:autoSpaceDN w:val="0"/>
        <w:adjustRightInd w:val="0"/>
        <w:spacing w:line="360" w:lineRule="auto"/>
        <w:ind w:firstLine="851"/>
        <w:jc w:val="both"/>
        <w:rPr>
          <w:sz w:val="28"/>
          <w:szCs w:val="28"/>
          <w:lang w:val="uk-UA"/>
        </w:rPr>
      </w:pPr>
      <w:r w:rsidRPr="00E1161A">
        <w:rPr>
          <w:sz w:val="28"/>
          <w:szCs w:val="28"/>
          <w:lang w:val="uk-UA"/>
        </w:rPr>
        <w:t xml:space="preserve">- сприяння мовленнєвої активності в різних видах діяльності (навчально-пізнавальній, художньо-мовленнєвій, ігровій). </w:t>
      </w:r>
    </w:p>
    <w:p w:rsidR="005D73FF" w:rsidRPr="004533A7" w:rsidRDefault="005D73FF" w:rsidP="00757175">
      <w:pPr>
        <w:autoSpaceDE w:val="0"/>
        <w:autoSpaceDN w:val="0"/>
        <w:adjustRightInd w:val="0"/>
        <w:spacing w:line="360" w:lineRule="auto"/>
        <w:ind w:firstLine="709"/>
        <w:jc w:val="both"/>
        <w:rPr>
          <w:sz w:val="28"/>
          <w:szCs w:val="28"/>
          <w:lang w:val="uk-UA"/>
        </w:rPr>
      </w:pPr>
      <w:r w:rsidRPr="004533A7">
        <w:rPr>
          <w:sz w:val="28"/>
          <w:szCs w:val="28"/>
          <w:lang w:val="uk-UA"/>
        </w:rPr>
        <w:t>Перша умова  організація мовленнєвої спрямованості навчання розкривається через надання можливостей для максимального засвоєння дітьми норм мови та спілкування рідною мовою у повсякденні.</w:t>
      </w:r>
    </w:p>
    <w:p w:rsidR="005D73FF" w:rsidRPr="004533A7" w:rsidRDefault="005D73FF" w:rsidP="000D0BC5">
      <w:pPr>
        <w:pStyle w:val="Default"/>
        <w:spacing w:line="360" w:lineRule="auto"/>
        <w:ind w:firstLine="709"/>
        <w:jc w:val="both"/>
        <w:rPr>
          <w:sz w:val="28"/>
          <w:szCs w:val="28"/>
          <w:lang w:val="uk-UA"/>
        </w:rPr>
      </w:pPr>
      <w:r w:rsidRPr="004533A7">
        <w:rPr>
          <w:sz w:val="28"/>
          <w:szCs w:val="28"/>
          <w:lang w:val="uk-UA"/>
        </w:rPr>
        <w:t>У зв’язку з цим особливого значення набуває організація спеціалізованого мовленнєвого середовища, в якому вихователь вільно спілкується з дітьми на будь-які теми, а між собою діти спроможні побудувати діалог та донести, свою думку до співрозмовника</w:t>
      </w:r>
      <w:r w:rsidRPr="004533A7">
        <w:rPr>
          <w:color w:val="auto"/>
          <w:sz w:val="28"/>
          <w:szCs w:val="28"/>
          <w:lang w:val="uk-UA"/>
        </w:rPr>
        <w:t>.</w:t>
      </w:r>
    </w:p>
    <w:p w:rsidR="005D73FF" w:rsidRPr="004533A7" w:rsidRDefault="005D73FF" w:rsidP="00757175">
      <w:pPr>
        <w:pStyle w:val="Default"/>
        <w:spacing w:line="360" w:lineRule="auto"/>
        <w:ind w:firstLine="851"/>
        <w:jc w:val="both"/>
        <w:rPr>
          <w:sz w:val="28"/>
          <w:szCs w:val="28"/>
          <w:lang w:val="uk-UA"/>
        </w:rPr>
      </w:pPr>
      <w:r w:rsidRPr="004533A7">
        <w:rPr>
          <w:sz w:val="28"/>
          <w:szCs w:val="28"/>
          <w:lang w:val="uk-UA"/>
        </w:rPr>
        <w:t>Друга педагогічна умова – активізація мовлення в різних видах діяльності (навчально-пізнавальній, художньо-мовленнєвій, ігровій) спрямовує на дослідження процесу організації освітнього процесу в сучасному ЗДО.</w:t>
      </w:r>
    </w:p>
    <w:p w:rsidR="005D73FF" w:rsidRPr="004533A7" w:rsidRDefault="005D73FF" w:rsidP="004533A7">
      <w:pPr>
        <w:tabs>
          <w:tab w:val="left" w:pos="6663"/>
        </w:tabs>
        <w:autoSpaceDE w:val="0"/>
        <w:autoSpaceDN w:val="0"/>
        <w:adjustRightInd w:val="0"/>
        <w:spacing w:line="360" w:lineRule="auto"/>
        <w:ind w:firstLine="851"/>
        <w:jc w:val="both"/>
        <w:rPr>
          <w:iCs/>
          <w:sz w:val="28"/>
          <w:szCs w:val="28"/>
          <w:lang w:val="uk-UA"/>
        </w:rPr>
      </w:pPr>
      <w:r w:rsidRPr="004533A7">
        <w:rPr>
          <w:iCs/>
          <w:sz w:val="28"/>
          <w:szCs w:val="28"/>
          <w:lang w:val="uk-UA"/>
        </w:rPr>
        <w:t>Найчастіше під час розвитку мовлення використовують такі спеціально організовані форми роботи: заняття та дидактичні ігри. Вони є найбільш доречними, адже мають єдину мету, яка сприятиме набуттю мовленнєвого досвіду.</w:t>
      </w:r>
    </w:p>
    <w:p w:rsidR="005D73FF" w:rsidRDefault="005D73FF" w:rsidP="00ED066C">
      <w:pPr>
        <w:tabs>
          <w:tab w:val="left" w:pos="6663"/>
        </w:tabs>
        <w:autoSpaceDE w:val="0"/>
        <w:autoSpaceDN w:val="0"/>
        <w:adjustRightInd w:val="0"/>
        <w:spacing w:line="360" w:lineRule="auto"/>
        <w:ind w:firstLine="851"/>
        <w:jc w:val="both"/>
        <w:rPr>
          <w:sz w:val="28"/>
          <w:szCs w:val="28"/>
          <w:lang w:val="uk-UA"/>
        </w:rPr>
      </w:pPr>
      <w:r>
        <w:rPr>
          <w:iCs/>
          <w:sz w:val="28"/>
          <w:szCs w:val="28"/>
          <w:lang w:val="uk-UA"/>
        </w:rPr>
        <w:t>4. П</w:t>
      </w:r>
      <w:r w:rsidRPr="00E1161A">
        <w:rPr>
          <w:sz w:val="28"/>
          <w:szCs w:val="28"/>
          <w:lang w:val="uk-UA"/>
        </w:rPr>
        <w:t>роведено досл</w:t>
      </w:r>
      <w:r>
        <w:rPr>
          <w:sz w:val="28"/>
          <w:szCs w:val="28"/>
          <w:lang w:val="uk-UA"/>
        </w:rPr>
        <w:t xml:space="preserve">ідно-експериментальну роботу, </w:t>
      </w:r>
      <w:r w:rsidRPr="00E1161A">
        <w:rPr>
          <w:sz w:val="28"/>
          <w:szCs w:val="28"/>
          <w:lang w:val="uk-UA"/>
        </w:rPr>
        <w:t>розроблено та реалізовано програму по формуванню мовленнєвої активності засобом казкотерапії в освітньому процесі закладу дошкільної освіти.</w:t>
      </w:r>
    </w:p>
    <w:p w:rsidR="005D73FF" w:rsidRPr="004533A7" w:rsidRDefault="005D73FF" w:rsidP="00ED066C">
      <w:pPr>
        <w:tabs>
          <w:tab w:val="left" w:pos="6663"/>
        </w:tabs>
        <w:autoSpaceDE w:val="0"/>
        <w:autoSpaceDN w:val="0"/>
        <w:adjustRightInd w:val="0"/>
        <w:spacing w:line="360" w:lineRule="auto"/>
        <w:ind w:firstLine="851"/>
        <w:jc w:val="both"/>
        <w:rPr>
          <w:sz w:val="28"/>
          <w:szCs w:val="28"/>
          <w:lang w:val="uk-UA"/>
        </w:rPr>
      </w:pPr>
      <w:r w:rsidRPr="004533A7">
        <w:rPr>
          <w:sz w:val="28"/>
          <w:szCs w:val="28"/>
          <w:lang w:val="uk-UA"/>
        </w:rPr>
        <w:t xml:space="preserve">Визначено критерії, показники та схарактеризовано рівні сформованості мовленнєвої активності дітей передшкільного віку. </w:t>
      </w:r>
    </w:p>
    <w:p w:rsidR="005D73FF" w:rsidRPr="004533A7" w:rsidRDefault="005D73FF" w:rsidP="00ED066C">
      <w:pPr>
        <w:tabs>
          <w:tab w:val="left" w:pos="6663"/>
        </w:tabs>
        <w:autoSpaceDE w:val="0"/>
        <w:autoSpaceDN w:val="0"/>
        <w:adjustRightInd w:val="0"/>
        <w:spacing w:line="360" w:lineRule="auto"/>
        <w:ind w:firstLine="851"/>
        <w:jc w:val="both"/>
        <w:rPr>
          <w:sz w:val="28"/>
          <w:szCs w:val="28"/>
          <w:lang w:val="uk-UA"/>
        </w:rPr>
      </w:pPr>
      <w:r w:rsidRPr="004533A7">
        <w:rPr>
          <w:sz w:val="28"/>
          <w:szCs w:val="28"/>
          <w:lang w:val="uk-UA"/>
        </w:rPr>
        <w:t>За результатами констатувального експерименту схарактеризовано три рівні сформованості мовленнєвої активності дітей перед шкільного віку: високий, середній та низький.</w:t>
      </w:r>
    </w:p>
    <w:p w:rsidR="005D73FF" w:rsidRPr="00B66A2B" w:rsidRDefault="005D73FF" w:rsidP="00ED066C">
      <w:pPr>
        <w:tabs>
          <w:tab w:val="left" w:pos="6663"/>
        </w:tabs>
        <w:autoSpaceDE w:val="0"/>
        <w:autoSpaceDN w:val="0"/>
        <w:adjustRightInd w:val="0"/>
        <w:spacing w:line="360" w:lineRule="auto"/>
        <w:ind w:firstLine="851"/>
        <w:jc w:val="both"/>
        <w:rPr>
          <w:sz w:val="28"/>
          <w:szCs w:val="28"/>
          <w:lang w:val="uk-UA"/>
        </w:rPr>
      </w:pPr>
      <w:r w:rsidRPr="004533A7">
        <w:rPr>
          <w:sz w:val="28"/>
          <w:szCs w:val="28"/>
          <w:lang w:val="uk-UA"/>
        </w:rPr>
        <w:t>Результати проведеного діагностування показали, що високий рівень мають в ЕГ – 1 дитина (7,7 %), КГ – 2 дитини (15,4 %); середній рівень − ЕГ − 7 дітей (53,8 %); КГ − 7 дітей (53,8 %); низький рівень в ЕГ – 5 дітей (38,5 %), КГ − 4 дитини (30,8 %).</w:t>
      </w:r>
    </w:p>
    <w:p w:rsidR="005D73FF" w:rsidRPr="004533A7" w:rsidRDefault="005D73FF" w:rsidP="00ED066C">
      <w:pPr>
        <w:tabs>
          <w:tab w:val="left" w:pos="6663"/>
        </w:tabs>
        <w:autoSpaceDE w:val="0"/>
        <w:autoSpaceDN w:val="0"/>
        <w:adjustRightInd w:val="0"/>
        <w:spacing w:line="360" w:lineRule="auto"/>
        <w:ind w:firstLine="851"/>
        <w:jc w:val="both"/>
        <w:rPr>
          <w:sz w:val="28"/>
          <w:szCs w:val="28"/>
          <w:lang w:val="uk-UA"/>
        </w:rPr>
      </w:pPr>
      <w:r w:rsidRPr="004533A7">
        <w:rPr>
          <w:sz w:val="28"/>
          <w:szCs w:val="28"/>
          <w:lang w:val="uk-UA"/>
        </w:rPr>
        <w:t xml:space="preserve">На основі цих даних ми визначили, що </w:t>
      </w:r>
      <w:r w:rsidRPr="004533A7">
        <w:rPr>
          <w:bCs/>
          <w:sz w:val="28"/>
          <w:szCs w:val="28"/>
          <w:lang w:val="uk-UA"/>
        </w:rPr>
        <w:t>в експериментальній групі дітей старшого дошкільного віку рівень сформованості</w:t>
      </w:r>
      <w:r w:rsidRPr="004533A7">
        <w:rPr>
          <w:sz w:val="28"/>
          <w:szCs w:val="28"/>
          <w:lang w:val="uk-UA"/>
        </w:rPr>
        <w:t xml:space="preserve"> мовленнєвої активності</w:t>
      </w:r>
      <w:r w:rsidRPr="004533A7">
        <w:rPr>
          <w:b/>
          <w:sz w:val="28"/>
          <w:szCs w:val="28"/>
          <w:lang w:val="uk-UA"/>
        </w:rPr>
        <w:t xml:space="preserve"> </w:t>
      </w:r>
      <w:r w:rsidRPr="004533A7">
        <w:rPr>
          <w:bCs/>
          <w:sz w:val="28"/>
          <w:szCs w:val="28"/>
          <w:lang w:val="uk-UA"/>
        </w:rPr>
        <w:t>відповідають середньому рівню розвитку. Тому на формувальному етапі експерименту нами була проведена робота по урізноманітненню форм організації навчання казкотерапевтичними методами та збагачення їх компонентами які б сприяли активізації мовлення.</w:t>
      </w:r>
    </w:p>
    <w:p w:rsidR="005D73FF" w:rsidRPr="004533A7" w:rsidRDefault="005D73FF" w:rsidP="00D5093B">
      <w:pPr>
        <w:pStyle w:val="Default"/>
        <w:spacing w:line="360" w:lineRule="auto"/>
        <w:ind w:firstLine="709"/>
        <w:jc w:val="both"/>
        <w:rPr>
          <w:sz w:val="28"/>
          <w:szCs w:val="28"/>
          <w:lang w:val="uk-UA"/>
        </w:rPr>
      </w:pPr>
      <w:r w:rsidRPr="004533A7">
        <w:rPr>
          <w:sz w:val="28"/>
          <w:szCs w:val="28"/>
          <w:lang w:val="uk-UA"/>
        </w:rPr>
        <w:t xml:space="preserve">У ході контрольного етапу ескперименту – підтвердили ефективність формування мовленнєвої активності засобом казкотерапії Результати розподілились таким чином: високий рівень в залишився сталим, а в експериментальній збільшився на 23,1%, середній рівень в контрольній групі залишився сталим, а в експериментальній збільшився на 7,7%, низький рівень в контрольній групі не змінився, а в експериментальній знизився на 30,8%. </w:t>
      </w:r>
    </w:p>
    <w:p w:rsidR="005D73FF" w:rsidRPr="004533A7" w:rsidRDefault="005D73FF" w:rsidP="00D5093B">
      <w:pPr>
        <w:pStyle w:val="Default"/>
        <w:spacing w:line="360" w:lineRule="auto"/>
        <w:ind w:firstLine="709"/>
        <w:jc w:val="both"/>
        <w:rPr>
          <w:sz w:val="28"/>
          <w:szCs w:val="28"/>
          <w:lang w:val="uk-UA"/>
        </w:rPr>
      </w:pPr>
      <w:r w:rsidRPr="004533A7">
        <w:rPr>
          <w:sz w:val="28"/>
          <w:szCs w:val="28"/>
          <w:lang w:val="uk-UA"/>
        </w:rPr>
        <w:t>Аналіз результатів експерименту переконав нас у тому, що у дітей підвищився рівень сформованості мовленнєвої активності за допомогою методу казкотерапії в експериментальній групі.</w:t>
      </w:r>
    </w:p>
    <w:p w:rsidR="005D73FF" w:rsidRPr="00E1161A" w:rsidRDefault="005D73FF" w:rsidP="00ED066C">
      <w:pPr>
        <w:pStyle w:val="Default"/>
        <w:spacing w:line="360" w:lineRule="auto"/>
        <w:ind w:firstLine="709"/>
        <w:jc w:val="both"/>
        <w:rPr>
          <w:sz w:val="28"/>
          <w:szCs w:val="28"/>
          <w:lang w:val="uk-UA"/>
        </w:rPr>
      </w:pPr>
      <w:r w:rsidRPr="004533A7">
        <w:rPr>
          <w:sz w:val="28"/>
          <w:szCs w:val="28"/>
          <w:lang w:val="uk-UA"/>
        </w:rPr>
        <w:t>Результати дослідження підтвердили висунуті у гіпотезі дослідження основні припущення та дозволили дійти висновку про ефективність формування мовленнєвої активності старших дошкільників засобом казкотерапії.</w:t>
      </w:r>
      <w:r>
        <w:rPr>
          <w:sz w:val="28"/>
          <w:szCs w:val="28"/>
          <w:lang w:val="uk-UA"/>
        </w:rPr>
        <w:t xml:space="preserve"> </w:t>
      </w:r>
    </w:p>
    <w:p w:rsidR="005D73FF" w:rsidRPr="00E1161A" w:rsidRDefault="005D73FF" w:rsidP="00AD3C35">
      <w:pPr>
        <w:pStyle w:val="Default"/>
        <w:spacing w:line="360" w:lineRule="auto"/>
        <w:ind w:firstLine="709"/>
        <w:jc w:val="both"/>
        <w:rPr>
          <w:sz w:val="28"/>
          <w:szCs w:val="28"/>
          <w:lang w:val="uk-UA"/>
        </w:rPr>
      </w:pPr>
      <w:r>
        <w:rPr>
          <w:sz w:val="28"/>
          <w:szCs w:val="28"/>
          <w:lang w:val="uk-UA"/>
        </w:rPr>
        <w:t xml:space="preserve">Кваліфікаційне дослідження не вичерпує всіх проблем і завдань формування мовленнєвої активності засобом казкотерапії, а відкриває перспективи для подальших наукових пошуків. Перспективами є такі напрямки роботи: </w:t>
      </w:r>
      <w:r w:rsidRPr="00AD3C35">
        <w:rPr>
          <w:iCs/>
          <w:sz w:val="28"/>
          <w:szCs w:val="28"/>
          <w:lang w:val="uk-UA"/>
        </w:rPr>
        <w:t>п</w:t>
      </w:r>
      <w:r w:rsidRPr="00AD3C35">
        <w:rPr>
          <w:sz w:val="28"/>
          <w:szCs w:val="28"/>
          <w:lang w:val="uk-UA"/>
        </w:rPr>
        <w:t>родовжувати використання казкотерапії з метою активізації мовлення дітей старшого дошкільного віку, розширювати тематику дидактичних та рухливих ігор, розробити планування і конспекти для розширення терапевтичної складової.</w:t>
      </w:r>
      <w:r>
        <w:rPr>
          <w:sz w:val="28"/>
          <w:szCs w:val="28"/>
          <w:lang w:val="uk-UA"/>
        </w:rPr>
        <w:t xml:space="preserve"> </w:t>
      </w:r>
      <w:r w:rsidRPr="00E1161A">
        <w:rPr>
          <w:sz w:val="28"/>
          <w:szCs w:val="28"/>
          <w:lang w:val="uk-UA"/>
        </w:rPr>
        <w:t xml:space="preserve">Продовжувати створювати в освітньому просторі ЗДО умови, що сприяють активізації мовлення за </w:t>
      </w:r>
      <w:r>
        <w:rPr>
          <w:sz w:val="28"/>
          <w:szCs w:val="28"/>
          <w:lang w:val="uk-UA"/>
        </w:rPr>
        <w:t xml:space="preserve">допомогою казкотерапії з </w:t>
      </w:r>
      <w:r w:rsidRPr="00E1161A">
        <w:rPr>
          <w:sz w:val="28"/>
          <w:szCs w:val="28"/>
          <w:lang w:val="uk-UA"/>
        </w:rPr>
        <w:t xml:space="preserve">раннього віку, використовуючи зацікавленість і потенціал педагогів, батьків, дітей. </w:t>
      </w:r>
    </w:p>
    <w:p w:rsidR="005D73FF" w:rsidRPr="00E1161A" w:rsidRDefault="005D73FF" w:rsidP="00E91CEB">
      <w:pPr>
        <w:tabs>
          <w:tab w:val="left" w:pos="6663"/>
        </w:tabs>
        <w:autoSpaceDE w:val="0"/>
        <w:autoSpaceDN w:val="0"/>
        <w:adjustRightInd w:val="0"/>
        <w:spacing w:line="360" w:lineRule="auto"/>
        <w:ind w:firstLine="709"/>
        <w:jc w:val="center"/>
        <w:rPr>
          <w:b/>
          <w:sz w:val="28"/>
          <w:szCs w:val="28"/>
          <w:lang w:val="uk-UA"/>
        </w:rPr>
      </w:pPr>
      <w:r w:rsidRPr="00E1161A">
        <w:rPr>
          <w:b/>
          <w:sz w:val="28"/>
          <w:szCs w:val="28"/>
          <w:lang w:val="uk-UA"/>
        </w:rPr>
        <w:t>СПИСОК ВИКОРИСТАНИХ ДЖЕРЕЛ</w:t>
      </w:r>
    </w:p>
    <w:p w:rsidR="005D73FF" w:rsidRPr="00E1161A" w:rsidRDefault="005D73FF" w:rsidP="00E91CEB">
      <w:pPr>
        <w:rPr>
          <w:lang w:val="uk-UA"/>
        </w:rPr>
      </w:pPr>
    </w:p>
    <w:p w:rsidR="005D73FF" w:rsidRPr="00E1161A" w:rsidRDefault="005D73FF" w:rsidP="00E91CEB">
      <w:pPr>
        <w:pStyle w:val="ListParagraph"/>
        <w:numPr>
          <w:ilvl w:val="0"/>
          <w:numId w:val="23"/>
        </w:numPr>
        <w:spacing w:line="360" w:lineRule="auto"/>
        <w:ind w:left="0" w:firstLine="993"/>
        <w:jc w:val="both"/>
        <w:rPr>
          <w:sz w:val="28"/>
          <w:szCs w:val="28"/>
          <w:lang w:val="uk-UA"/>
        </w:rPr>
      </w:pPr>
      <w:r>
        <w:rPr>
          <w:sz w:val="28"/>
          <w:szCs w:val="28"/>
          <w:lang w:val="uk-UA"/>
        </w:rPr>
        <w:t>Алексеенко В. </w:t>
      </w:r>
      <w:r w:rsidRPr="00E1161A">
        <w:rPr>
          <w:sz w:val="28"/>
          <w:szCs w:val="28"/>
          <w:lang w:val="uk-UA"/>
        </w:rPr>
        <w:t>В. Играем в сказку. Воспитание и ра</w:t>
      </w:r>
      <w:r>
        <w:rPr>
          <w:sz w:val="28"/>
          <w:szCs w:val="28"/>
          <w:lang w:val="uk-UA"/>
        </w:rPr>
        <w:t>звитие личности ребенка 2–7 лет /</w:t>
      </w:r>
      <w:r w:rsidRPr="009C196B">
        <w:rPr>
          <w:sz w:val="28"/>
          <w:szCs w:val="28"/>
          <w:lang w:val="uk-UA"/>
        </w:rPr>
        <w:t xml:space="preserve"> </w:t>
      </w:r>
      <w:r w:rsidRPr="00E1161A">
        <w:rPr>
          <w:sz w:val="28"/>
          <w:szCs w:val="28"/>
          <w:lang w:val="uk-UA"/>
        </w:rPr>
        <w:t>В. В. Алексеенко</w:t>
      </w:r>
      <w:r>
        <w:rPr>
          <w:sz w:val="28"/>
          <w:szCs w:val="28"/>
          <w:lang w:val="uk-UA"/>
        </w:rPr>
        <w:t>. – Москва : РИПОЛ, 2008. – 219 с.</w:t>
      </w:r>
      <w:r w:rsidRPr="00E1161A">
        <w:rPr>
          <w:sz w:val="28"/>
          <w:szCs w:val="28"/>
          <w:lang w:val="uk-UA"/>
        </w:rPr>
        <w:t xml:space="preserve"> </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lang w:val="uk-UA"/>
        </w:rPr>
        <w:t>Артемчук І. В.  Особливості усного зв'язного мовлення у комунікативно депривованих дітей-сиріт : автореф. дис.канд. психол. наук : 19.00.08 / І. В. Артемчук; Ін-т спец. педаго</w:t>
      </w:r>
      <w:r>
        <w:rPr>
          <w:sz w:val="28"/>
          <w:szCs w:val="28"/>
          <w:lang w:val="uk-UA"/>
        </w:rPr>
        <w:t xml:space="preserve">гіки АПН України. – Київ, 2005. – </w:t>
      </w:r>
      <w:r w:rsidRPr="00E1161A">
        <w:rPr>
          <w:sz w:val="28"/>
          <w:szCs w:val="28"/>
          <w:lang w:val="uk-UA"/>
        </w:rPr>
        <w:t>22 c.</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lang w:val="uk-UA"/>
        </w:rPr>
        <w:t>Базовий компонент дошкільно</w:t>
      </w:r>
      <w:r>
        <w:rPr>
          <w:sz w:val="28"/>
          <w:szCs w:val="28"/>
          <w:lang w:val="uk-UA"/>
        </w:rPr>
        <w:t xml:space="preserve">ї освіти в Україні// Коментар </w:t>
      </w:r>
      <w:r w:rsidRPr="00E1161A">
        <w:rPr>
          <w:sz w:val="28"/>
          <w:szCs w:val="28"/>
          <w:lang w:val="uk-UA"/>
        </w:rPr>
        <w:t xml:space="preserve">до Базового компонента дошкільної освіти в Україні/ </w:t>
      </w:r>
      <w:r w:rsidRPr="00E1161A">
        <w:rPr>
          <w:color w:val="000000"/>
          <w:sz w:val="28"/>
          <w:szCs w:val="28"/>
          <w:lang w:val="uk-UA"/>
        </w:rPr>
        <w:t xml:space="preserve">наук. кер. : А. М. Богуш. – Київ : </w:t>
      </w:r>
      <w:r w:rsidRPr="00E1161A">
        <w:rPr>
          <w:color w:val="000000"/>
          <w:sz w:val="28"/>
          <w:szCs w:val="28"/>
          <w:shd w:val="clear" w:color="auto" w:fill="FFFFFF"/>
          <w:lang w:val="uk-UA"/>
        </w:rPr>
        <w:t>Видавництво,</w:t>
      </w:r>
      <w:r w:rsidRPr="00E1161A">
        <w:rPr>
          <w:color w:val="000000"/>
          <w:sz w:val="28"/>
          <w:szCs w:val="28"/>
          <w:lang w:val="uk-UA"/>
        </w:rPr>
        <w:t xml:space="preserve"> 2012. – 28с.</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lang w:val="uk-UA"/>
        </w:rPr>
        <w:t>Богуш А. М. Методика навчання української мови в дошкільних закладах / А. М. Богуш. – Київ : Вища шк., 1993. – 324 с.</w:t>
      </w:r>
    </w:p>
    <w:p w:rsidR="005D73FF" w:rsidRDefault="005D73FF" w:rsidP="00E91CEB">
      <w:pPr>
        <w:pStyle w:val="ListParagraph"/>
        <w:numPr>
          <w:ilvl w:val="0"/>
          <w:numId w:val="23"/>
        </w:numPr>
        <w:spacing w:line="360" w:lineRule="auto"/>
        <w:ind w:left="0" w:firstLine="993"/>
        <w:jc w:val="both"/>
        <w:rPr>
          <w:sz w:val="28"/>
          <w:szCs w:val="28"/>
          <w:lang w:val="uk-UA"/>
        </w:rPr>
      </w:pPr>
      <w:r w:rsidRPr="009C196B">
        <w:rPr>
          <w:sz w:val="28"/>
          <w:szCs w:val="28"/>
          <w:lang w:val="uk-UA"/>
        </w:rPr>
        <w:t>Богуш А. М. Мовленнєвий розвиток дітей (від народження до 7 років): [монографія] / А. М. Богуш. -</w:t>
      </w:r>
      <w:r w:rsidRPr="009C196B">
        <w:rPr>
          <w:iCs/>
          <w:sz w:val="28"/>
          <w:szCs w:val="28"/>
          <w:lang w:val="uk-UA"/>
        </w:rPr>
        <w:t>[2-е видання</w:t>
      </w:r>
      <w:r w:rsidRPr="009C196B">
        <w:rPr>
          <w:sz w:val="28"/>
          <w:szCs w:val="28"/>
          <w:lang w:val="uk-UA"/>
        </w:rPr>
        <w:t xml:space="preserve">]. – Київ: Слово, </w:t>
      </w:r>
      <w:r>
        <w:rPr>
          <w:sz w:val="28"/>
          <w:szCs w:val="28"/>
          <w:lang w:val="uk-UA"/>
        </w:rPr>
        <w:t>2010. – 374 </w:t>
      </w:r>
      <w:r w:rsidRPr="009C196B">
        <w:rPr>
          <w:sz w:val="28"/>
          <w:szCs w:val="28"/>
          <w:lang w:val="uk-UA"/>
        </w:rPr>
        <w:t xml:space="preserve">с. </w:t>
      </w:r>
    </w:p>
    <w:p w:rsidR="005D73FF" w:rsidRPr="009C196B" w:rsidRDefault="005D73FF" w:rsidP="00E91CEB">
      <w:pPr>
        <w:pStyle w:val="ListParagraph"/>
        <w:numPr>
          <w:ilvl w:val="0"/>
          <w:numId w:val="23"/>
        </w:numPr>
        <w:spacing w:line="360" w:lineRule="auto"/>
        <w:ind w:left="0" w:firstLine="993"/>
        <w:jc w:val="both"/>
        <w:rPr>
          <w:sz w:val="28"/>
          <w:szCs w:val="28"/>
          <w:lang w:val="uk-UA"/>
        </w:rPr>
      </w:pPr>
      <w:r w:rsidRPr="009C196B">
        <w:rPr>
          <w:sz w:val="28"/>
          <w:szCs w:val="28"/>
          <w:lang w:val="uk-UA"/>
        </w:rPr>
        <w:t>Богуш. А. М., Луцан Н. І. Мовленнєво-ігрова діяльність дошкільників: мовленнєві ігри, ситуації, вправи – Київ : Слово, 2008. – 256 с.</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lang w:val="uk-UA"/>
        </w:rPr>
        <w:t xml:space="preserve">Бурчик О. В. Групова казкотерапія в особистісно-орієнтованому вихованні дітей </w:t>
      </w:r>
      <w:r>
        <w:rPr>
          <w:sz w:val="28"/>
          <w:szCs w:val="28"/>
          <w:lang w:val="uk-UA"/>
        </w:rPr>
        <w:t xml:space="preserve">/ О. В. Бурчик </w:t>
      </w:r>
      <w:r w:rsidRPr="00E1161A">
        <w:rPr>
          <w:sz w:val="28"/>
          <w:szCs w:val="28"/>
          <w:lang w:val="uk-UA"/>
        </w:rPr>
        <w:t>// Вісник Житомирського державного ун-ту ім. Івана Франка. – 2005, № 25. – С. 203-205</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iCs/>
          <w:sz w:val="28"/>
          <w:szCs w:val="28"/>
          <w:lang w:val="uk-UA"/>
        </w:rPr>
        <w:t>Валушенко М. С. Українська мов</w:t>
      </w:r>
      <w:r>
        <w:rPr>
          <w:iCs/>
          <w:sz w:val="28"/>
          <w:szCs w:val="28"/>
          <w:lang w:val="uk-UA"/>
        </w:rPr>
        <w:t>а і мовлення в початковій школі </w:t>
      </w:r>
      <w:r w:rsidRPr="00E1161A">
        <w:rPr>
          <w:iCs/>
          <w:sz w:val="28"/>
          <w:szCs w:val="28"/>
          <w:lang w:val="uk-UA"/>
        </w:rPr>
        <w:t>: [метод. посібн.] / М. С. Валушенко. – Київ : Освіта, 2006</w:t>
      </w:r>
      <w:r>
        <w:rPr>
          <w:iCs/>
          <w:sz w:val="28"/>
          <w:szCs w:val="28"/>
          <w:lang w:val="uk-UA"/>
        </w:rPr>
        <w:t>.</w:t>
      </w:r>
      <w:r w:rsidRPr="00E1161A">
        <w:rPr>
          <w:iCs/>
          <w:sz w:val="28"/>
          <w:szCs w:val="28"/>
          <w:lang w:val="uk-UA"/>
        </w:rPr>
        <w:t xml:space="preserve"> – 268 с. </w:t>
      </w:r>
    </w:p>
    <w:p w:rsidR="005D73FF" w:rsidRPr="00E1161A" w:rsidRDefault="005D73FF" w:rsidP="00E91CEB">
      <w:pPr>
        <w:pStyle w:val="Default"/>
        <w:numPr>
          <w:ilvl w:val="0"/>
          <w:numId w:val="23"/>
        </w:numPr>
        <w:spacing w:line="360" w:lineRule="auto"/>
        <w:ind w:left="0" w:firstLine="993"/>
        <w:jc w:val="both"/>
        <w:rPr>
          <w:color w:val="auto"/>
          <w:sz w:val="28"/>
          <w:szCs w:val="28"/>
          <w:lang w:val="uk-UA"/>
        </w:rPr>
      </w:pPr>
      <w:r>
        <w:rPr>
          <w:color w:val="auto"/>
          <w:sz w:val="28"/>
          <w:szCs w:val="28"/>
          <w:lang w:val="uk-UA"/>
        </w:rPr>
        <w:t>Вачков И. В.</w:t>
      </w:r>
      <w:r w:rsidRPr="00E1161A">
        <w:rPr>
          <w:color w:val="auto"/>
          <w:sz w:val="28"/>
          <w:szCs w:val="28"/>
          <w:lang w:val="uk-UA"/>
        </w:rPr>
        <w:t xml:space="preserve"> Сказкотерапия: Развитие самосознания через психологич</w:t>
      </w:r>
      <w:r>
        <w:rPr>
          <w:color w:val="auto"/>
          <w:sz w:val="28"/>
          <w:szCs w:val="28"/>
          <w:lang w:val="uk-UA"/>
        </w:rPr>
        <w:t xml:space="preserve">ескую сказку / И. В. Вачков – </w:t>
      </w:r>
      <w:r w:rsidRPr="00F13F98">
        <w:rPr>
          <w:color w:val="auto"/>
          <w:sz w:val="28"/>
          <w:szCs w:val="28"/>
          <w:lang w:val="uk-UA"/>
        </w:rPr>
        <w:t>Москва : Ось-89, 2007. – 144</w:t>
      </w:r>
      <w:r>
        <w:rPr>
          <w:color w:val="auto"/>
          <w:sz w:val="28"/>
          <w:szCs w:val="28"/>
          <w:lang w:val="uk-UA"/>
        </w:rPr>
        <w:t xml:space="preserve"> с. </w:t>
      </w:r>
    </w:p>
    <w:p w:rsidR="005D73FF" w:rsidRPr="00E1161A" w:rsidRDefault="005D73FF" w:rsidP="00E91CEB">
      <w:pPr>
        <w:pStyle w:val="Default"/>
        <w:numPr>
          <w:ilvl w:val="0"/>
          <w:numId w:val="23"/>
        </w:numPr>
        <w:spacing w:line="360" w:lineRule="auto"/>
        <w:ind w:left="0" w:firstLine="993"/>
        <w:jc w:val="both"/>
        <w:rPr>
          <w:color w:val="auto"/>
          <w:sz w:val="28"/>
          <w:szCs w:val="28"/>
          <w:lang w:val="uk-UA"/>
        </w:rPr>
      </w:pPr>
      <w:r w:rsidRPr="00E1161A">
        <w:rPr>
          <w:color w:val="auto"/>
          <w:sz w:val="28"/>
          <w:szCs w:val="28"/>
          <w:lang w:val="uk-UA"/>
        </w:rPr>
        <w:t xml:space="preserve">Великий тлумачний словник сучасної української мови/ Укл. і гол. ред. В. Т. Бусел. – Київ; Ірпінь: Перун, 2004. </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iCs/>
          <w:sz w:val="28"/>
          <w:szCs w:val="28"/>
          <w:lang w:val="uk-UA"/>
        </w:rPr>
        <w:t>Выготский Л. С. Мышление и речь : избр. псих. исследования / Л. С. Выготский. – Москва : АПН РСФСР, 1976. – 439 с.</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lang w:val="uk-UA"/>
        </w:rPr>
        <w:t>Гавриш Н. В. Калейдоскоп інформаційно- ігрової творчості дітей. Методичні рекомендації щодо вик</w:t>
      </w:r>
      <w:r>
        <w:rPr>
          <w:sz w:val="28"/>
          <w:szCs w:val="28"/>
          <w:lang w:val="uk-UA"/>
        </w:rPr>
        <w:t xml:space="preserve">ористання коректурних таблиць / Н. В. Гавриш – </w:t>
      </w:r>
      <w:r w:rsidRPr="00E1161A">
        <w:rPr>
          <w:sz w:val="28"/>
          <w:szCs w:val="28"/>
          <w:lang w:val="uk-UA"/>
        </w:rPr>
        <w:t>Київ</w:t>
      </w:r>
      <w:r>
        <w:rPr>
          <w:sz w:val="28"/>
          <w:szCs w:val="28"/>
          <w:lang w:val="uk-UA"/>
        </w:rPr>
        <w:t xml:space="preserve"> : </w:t>
      </w:r>
      <w:r w:rsidRPr="00E1161A">
        <w:rPr>
          <w:sz w:val="28"/>
          <w:szCs w:val="28"/>
          <w:lang w:val="uk-UA"/>
        </w:rPr>
        <w:t xml:space="preserve">Слово, </w:t>
      </w:r>
      <w:r>
        <w:rPr>
          <w:sz w:val="28"/>
          <w:szCs w:val="28"/>
          <w:lang w:val="uk-UA"/>
        </w:rPr>
        <w:t>2018. – 336</w:t>
      </w:r>
      <w:r w:rsidRPr="00E1161A">
        <w:rPr>
          <w:sz w:val="28"/>
          <w:szCs w:val="28"/>
          <w:lang w:val="uk-UA"/>
        </w:rPr>
        <w:t xml:space="preserve"> с.</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iCs/>
          <w:sz w:val="28"/>
          <w:szCs w:val="28"/>
          <w:lang w:val="uk-UA"/>
        </w:rPr>
        <w:t>Гавриш Н. В. Методика розвитку зв’язного мовлення дітей дошкільного віку : [Навч.-метод. посібник] / Н. В. Гавриш</w:t>
      </w:r>
      <w:r>
        <w:rPr>
          <w:iCs/>
          <w:sz w:val="28"/>
          <w:szCs w:val="28"/>
          <w:lang w:val="uk-UA"/>
        </w:rPr>
        <w:t>, О. К. Безсонова</w:t>
      </w:r>
      <w:r w:rsidRPr="00E1161A">
        <w:rPr>
          <w:iCs/>
          <w:sz w:val="28"/>
          <w:szCs w:val="28"/>
          <w:lang w:val="uk-UA"/>
        </w:rPr>
        <w:t>. – Луганськ : Альма-матер, 2004. – 132 с.</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iCs/>
          <w:sz w:val="28"/>
          <w:szCs w:val="28"/>
          <w:lang w:val="uk-UA"/>
        </w:rPr>
        <w:t xml:space="preserve">Гончаренко С. У. Український педагогічний енциклопедичний словник / С. У. Гончаренко. – [Видання друге, доповнене й виправлене]. – Рівне: Волинські обереги, 2011. – 552 с. </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iCs/>
          <w:sz w:val="28"/>
          <w:szCs w:val="28"/>
          <w:lang w:val="uk-UA"/>
        </w:rPr>
        <w:t>Горбунова Н.В. Технології розвитку словника дітей дошкільного віку : [навч.-метод. посібник] / Н. В. Горбунов</w:t>
      </w:r>
      <w:r>
        <w:rPr>
          <w:iCs/>
          <w:sz w:val="28"/>
          <w:szCs w:val="28"/>
          <w:lang w:val="uk-UA"/>
        </w:rPr>
        <w:t>а. – Ялта : РВВ КГУ, 2010. – 46 </w:t>
      </w:r>
      <w:r w:rsidRPr="00E1161A">
        <w:rPr>
          <w:iCs/>
          <w:sz w:val="28"/>
          <w:szCs w:val="28"/>
          <w:lang w:val="uk-UA"/>
        </w:rPr>
        <w:t xml:space="preserve">с. </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rStyle w:val="Emphasis"/>
          <w:bCs/>
          <w:i w:val="0"/>
          <w:sz w:val="28"/>
          <w:szCs w:val="28"/>
          <w:shd w:val="clear" w:color="auto" w:fill="FFFFFF"/>
          <w:lang w:val="uk-UA"/>
        </w:rPr>
        <w:t>Давыдова Т</w:t>
      </w:r>
      <w:r w:rsidRPr="00E1161A">
        <w:rPr>
          <w:i/>
          <w:sz w:val="28"/>
          <w:szCs w:val="28"/>
          <w:shd w:val="clear" w:color="auto" w:fill="FFFFFF"/>
          <w:lang w:val="uk-UA"/>
        </w:rPr>
        <w:t>. </w:t>
      </w:r>
      <w:r w:rsidRPr="00E1161A">
        <w:rPr>
          <w:rStyle w:val="Emphasis"/>
          <w:bCs/>
          <w:i w:val="0"/>
          <w:sz w:val="28"/>
          <w:szCs w:val="28"/>
          <w:shd w:val="clear" w:color="auto" w:fill="FFFFFF"/>
          <w:lang w:val="uk-UA"/>
        </w:rPr>
        <w:t>Сказка</w:t>
      </w:r>
      <w:r>
        <w:rPr>
          <w:i/>
          <w:sz w:val="28"/>
          <w:szCs w:val="28"/>
          <w:shd w:val="clear" w:color="auto" w:fill="FFFFFF"/>
          <w:lang w:val="uk-UA"/>
        </w:rPr>
        <w:t xml:space="preserve"> / </w:t>
      </w:r>
      <w:r>
        <w:rPr>
          <w:sz w:val="28"/>
          <w:szCs w:val="28"/>
          <w:shd w:val="clear" w:color="auto" w:fill="FFFFFF"/>
          <w:lang w:val="uk-UA"/>
        </w:rPr>
        <w:t>Т</w:t>
      </w:r>
      <w:r w:rsidRPr="00F13F98">
        <w:rPr>
          <w:sz w:val="28"/>
          <w:szCs w:val="28"/>
          <w:shd w:val="clear" w:color="auto" w:fill="FFFFFF"/>
          <w:lang w:val="uk-UA"/>
        </w:rPr>
        <w:t>. </w:t>
      </w:r>
      <w:r w:rsidRPr="00F13F98">
        <w:rPr>
          <w:rStyle w:val="Emphasis"/>
          <w:bCs/>
          <w:i w:val="0"/>
          <w:sz w:val="28"/>
          <w:szCs w:val="28"/>
          <w:shd w:val="clear" w:color="auto" w:fill="FFFFFF"/>
          <w:lang w:val="uk-UA"/>
        </w:rPr>
        <w:t>Давыдова</w:t>
      </w:r>
      <w:r w:rsidRPr="00F13F98">
        <w:rPr>
          <w:sz w:val="28"/>
          <w:szCs w:val="28"/>
          <w:shd w:val="clear" w:color="auto" w:fill="FFFFFF"/>
          <w:lang w:val="uk-UA"/>
        </w:rPr>
        <w:t>, В. </w:t>
      </w:r>
      <w:r>
        <w:rPr>
          <w:sz w:val="28"/>
          <w:szCs w:val="28"/>
          <w:shd w:val="clear" w:color="auto" w:fill="FFFFFF"/>
          <w:lang w:val="uk-UA"/>
        </w:rPr>
        <w:t xml:space="preserve">Пронин </w:t>
      </w:r>
      <w:r w:rsidRPr="00E1161A">
        <w:rPr>
          <w:sz w:val="28"/>
          <w:szCs w:val="28"/>
          <w:shd w:val="clear" w:color="auto" w:fill="FFFFFF"/>
          <w:lang w:val="uk-UA"/>
        </w:rPr>
        <w:t>//</w:t>
      </w:r>
      <w:r w:rsidRPr="00E1161A">
        <w:rPr>
          <w:i/>
          <w:sz w:val="28"/>
          <w:szCs w:val="28"/>
          <w:shd w:val="clear" w:color="auto" w:fill="FFFFFF"/>
          <w:lang w:val="uk-UA"/>
        </w:rPr>
        <w:t> </w:t>
      </w:r>
      <w:r w:rsidRPr="00E1161A">
        <w:rPr>
          <w:rStyle w:val="Emphasis"/>
          <w:bCs/>
          <w:i w:val="0"/>
          <w:sz w:val="28"/>
          <w:szCs w:val="28"/>
          <w:shd w:val="clear" w:color="auto" w:fill="FFFFFF"/>
          <w:lang w:val="uk-UA"/>
        </w:rPr>
        <w:t>Литературная учеба</w:t>
      </w:r>
      <w:r w:rsidRPr="00E1161A">
        <w:rPr>
          <w:i/>
          <w:sz w:val="28"/>
          <w:szCs w:val="28"/>
          <w:shd w:val="clear" w:color="auto" w:fill="FFFFFF"/>
          <w:lang w:val="uk-UA"/>
        </w:rPr>
        <w:t xml:space="preserve">. </w:t>
      </w:r>
      <w:r w:rsidRPr="00E1161A">
        <w:rPr>
          <w:iCs/>
          <w:sz w:val="28"/>
          <w:szCs w:val="28"/>
          <w:lang w:val="uk-UA"/>
        </w:rPr>
        <w:t>–</w:t>
      </w:r>
      <w:r w:rsidRPr="00E1161A">
        <w:rPr>
          <w:i/>
          <w:sz w:val="28"/>
          <w:szCs w:val="28"/>
          <w:shd w:val="clear" w:color="auto" w:fill="FFFFFF"/>
          <w:lang w:val="uk-UA"/>
        </w:rPr>
        <w:t> </w:t>
      </w:r>
      <w:r w:rsidRPr="00E1161A">
        <w:rPr>
          <w:rStyle w:val="Emphasis"/>
          <w:bCs/>
          <w:i w:val="0"/>
          <w:sz w:val="28"/>
          <w:szCs w:val="28"/>
          <w:shd w:val="clear" w:color="auto" w:fill="FFFFFF"/>
          <w:lang w:val="uk-UA"/>
        </w:rPr>
        <w:t>2003</w:t>
      </w:r>
      <w:r w:rsidRPr="00E1161A">
        <w:rPr>
          <w:i/>
          <w:sz w:val="28"/>
          <w:szCs w:val="28"/>
          <w:shd w:val="clear" w:color="auto" w:fill="FFFFFF"/>
          <w:lang w:val="uk-UA"/>
        </w:rPr>
        <w:t xml:space="preserve">. </w:t>
      </w:r>
      <w:r w:rsidRPr="00E1161A">
        <w:rPr>
          <w:iCs/>
          <w:sz w:val="28"/>
          <w:szCs w:val="28"/>
          <w:lang w:val="uk-UA"/>
        </w:rPr>
        <w:t xml:space="preserve">– </w:t>
      </w:r>
      <w:r w:rsidRPr="00E1161A">
        <w:rPr>
          <w:rStyle w:val="Emphasis"/>
          <w:bCs/>
          <w:i w:val="0"/>
          <w:sz w:val="28"/>
          <w:szCs w:val="28"/>
          <w:shd w:val="clear" w:color="auto" w:fill="FFFFFF"/>
          <w:lang w:val="uk-UA"/>
        </w:rPr>
        <w:t>№1</w:t>
      </w:r>
      <w:r w:rsidRPr="00E1161A">
        <w:rPr>
          <w:sz w:val="28"/>
          <w:szCs w:val="28"/>
          <w:shd w:val="clear" w:color="auto" w:fill="FFFFFF"/>
          <w:lang w:val="uk-UA"/>
        </w:rPr>
        <w:t>.</w:t>
      </w:r>
      <w:r>
        <w:rPr>
          <w:sz w:val="28"/>
          <w:szCs w:val="28"/>
          <w:shd w:val="clear" w:color="auto" w:fill="FFFFFF"/>
          <w:lang w:val="uk-UA"/>
        </w:rPr>
        <w:t xml:space="preserve"> </w:t>
      </w:r>
      <w:r w:rsidRPr="00E1161A">
        <w:rPr>
          <w:iCs/>
          <w:sz w:val="28"/>
          <w:szCs w:val="28"/>
          <w:lang w:val="uk-UA"/>
        </w:rPr>
        <w:t xml:space="preserve">– </w:t>
      </w:r>
      <w:r w:rsidRPr="00E1161A">
        <w:rPr>
          <w:sz w:val="28"/>
          <w:szCs w:val="28"/>
          <w:shd w:val="clear" w:color="auto" w:fill="FFFFFF"/>
          <w:lang w:val="uk-UA"/>
        </w:rPr>
        <w:t>С.215-217</w:t>
      </w:r>
      <w:r>
        <w:rPr>
          <w:sz w:val="28"/>
          <w:szCs w:val="28"/>
          <w:shd w:val="clear" w:color="auto" w:fill="FFFFFF"/>
          <w:lang w:val="uk-UA"/>
        </w:rPr>
        <w:t>.</w:t>
      </w:r>
    </w:p>
    <w:p w:rsidR="005D73FF" w:rsidRPr="00733317" w:rsidRDefault="005D73FF" w:rsidP="00B66A2B">
      <w:pPr>
        <w:pStyle w:val="ListParagraph"/>
        <w:numPr>
          <w:ilvl w:val="0"/>
          <w:numId w:val="23"/>
        </w:numPr>
        <w:spacing w:line="360" w:lineRule="auto"/>
        <w:ind w:left="0" w:firstLine="993"/>
        <w:jc w:val="both"/>
        <w:rPr>
          <w:iCs/>
          <w:sz w:val="28"/>
          <w:szCs w:val="28"/>
          <w:lang w:val="uk-UA"/>
        </w:rPr>
      </w:pPr>
      <w:r w:rsidRPr="00E1161A">
        <w:rPr>
          <w:sz w:val="28"/>
          <w:szCs w:val="28"/>
          <w:lang w:val="uk-UA"/>
        </w:rPr>
        <w:t xml:space="preserve">Деркач О.О. Педагогіка творчості : Арт-терапія та казкотерапія на допомогу </w:t>
      </w:r>
      <w:r w:rsidRPr="00733317">
        <w:rPr>
          <w:sz w:val="28"/>
          <w:szCs w:val="28"/>
          <w:lang w:val="uk-UA"/>
        </w:rPr>
        <w:t xml:space="preserve">вчителю, вихователю, практичному психологу / О.О.Деркач. – Вінниця : ВДПУ, 2009. – 88 с. </w:t>
      </w:r>
    </w:p>
    <w:p w:rsidR="005D73FF" w:rsidRPr="00733317" w:rsidRDefault="005D73FF" w:rsidP="00B66A2B">
      <w:pPr>
        <w:pStyle w:val="ListParagraph"/>
        <w:numPr>
          <w:ilvl w:val="0"/>
          <w:numId w:val="23"/>
        </w:numPr>
        <w:spacing w:line="360" w:lineRule="auto"/>
        <w:ind w:left="0" w:firstLine="993"/>
        <w:jc w:val="both"/>
        <w:rPr>
          <w:iCs/>
          <w:sz w:val="28"/>
          <w:szCs w:val="28"/>
          <w:lang w:val="uk-UA"/>
        </w:rPr>
      </w:pPr>
      <w:r w:rsidRPr="00733317">
        <w:rPr>
          <w:sz w:val="28"/>
          <w:szCs w:val="28"/>
          <w:shd w:val="clear" w:color="auto" w:fill="FFFFFF"/>
          <w:lang w:val="uk-UA"/>
        </w:rPr>
        <w:t>Дзюбишина-Мельник М.Я. Розвиток українського мовлення у дошкільників : програма-довідник для дошкільних закладів з українським мовним режимом / М.Я.Дзюбишина-Мельник. – Київ : Освіта, 1991. – 133 с.</w:t>
      </w:r>
    </w:p>
    <w:p w:rsidR="005D73FF" w:rsidRPr="00733317" w:rsidRDefault="005D73FF" w:rsidP="00B66A2B">
      <w:pPr>
        <w:pStyle w:val="ListParagraph"/>
        <w:numPr>
          <w:ilvl w:val="0"/>
          <w:numId w:val="23"/>
        </w:numPr>
        <w:spacing w:line="360" w:lineRule="auto"/>
        <w:ind w:left="0" w:firstLine="993"/>
        <w:jc w:val="both"/>
        <w:rPr>
          <w:iCs/>
          <w:sz w:val="28"/>
          <w:szCs w:val="28"/>
          <w:lang w:val="uk-UA"/>
        </w:rPr>
      </w:pPr>
      <w:r w:rsidRPr="00733317">
        <w:rPr>
          <w:sz w:val="28"/>
          <w:szCs w:val="28"/>
          <w:lang w:val="uk-UA"/>
        </w:rPr>
        <w:t xml:space="preserve">Дитина: освітня програма для дітей від 2 до 7 років / наук. кер. проекту В. О. Огнев’юк, К. І. Волинець. – Київ: Київський університет ім. Б. Грінченка, 2016. – 492 с. </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733317">
        <w:rPr>
          <w:iCs/>
          <w:sz w:val="28"/>
          <w:szCs w:val="28"/>
          <w:lang w:val="uk-UA"/>
        </w:rPr>
        <w:t>Дронь Т. Психологічна</w:t>
      </w:r>
      <w:r w:rsidRPr="00E1161A">
        <w:rPr>
          <w:iCs/>
          <w:sz w:val="28"/>
          <w:szCs w:val="28"/>
          <w:lang w:val="uk-UA"/>
        </w:rPr>
        <w:t xml:space="preserve"> підготовка дитини до школи </w:t>
      </w:r>
      <w:r>
        <w:rPr>
          <w:iCs/>
          <w:sz w:val="28"/>
          <w:szCs w:val="28"/>
          <w:lang w:val="uk-UA"/>
        </w:rPr>
        <w:t xml:space="preserve">/ Т. Дронь </w:t>
      </w:r>
      <w:r w:rsidRPr="00E1161A">
        <w:rPr>
          <w:iCs/>
          <w:sz w:val="28"/>
          <w:szCs w:val="28"/>
          <w:lang w:val="uk-UA"/>
        </w:rPr>
        <w:t>// Психолог. – 2007. - №21-22. – С.57-63</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sz w:val="28"/>
          <w:szCs w:val="28"/>
          <w:lang w:val="uk-UA"/>
        </w:rPr>
        <w:t>Євтушенко І.</w:t>
      </w:r>
      <w:r>
        <w:rPr>
          <w:sz w:val="28"/>
          <w:szCs w:val="28"/>
          <w:lang w:val="uk-UA"/>
        </w:rPr>
        <w:t> </w:t>
      </w:r>
      <w:r w:rsidRPr="00E1161A">
        <w:rPr>
          <w:sz w:val="28"/>
          <w:szCs w:val="28"/>
          <w:lang w:val="uk-UA"/>
        </w:rPr>
        <w:t>В. Використання казок в роботі психолога / І.</w:t>
      </w:r>
      <w:r>
        <w:rPr>
          <w:sz w:val="28"/>
          <w:szCs w:val="28"/>
          <w:lang w:val="uk-UA"/>
        </w:rPr>
        <w:t> </w:t>
      </w:r>
      <w:r w:rsidRPr="00E1161A">
        <w:rPr>
          <w:sz w:val="28"/>
          <w:szCs w:val="28"/>
          <w:lang w:val="uk-UA"/>
        </w:rPr>
        <w:t>В.</w:t>
      </w:r>
      <w:r>
        <w:rPr>
          <w:sz w:val="28"/>
          <w:szCs w:val="28"/>
          <w:lang w:val="uk-UA"/>
        </w:rPr>
        <w:t> </w:t>
      </w:r>
      <w:r w:rsidRPr="00E1161A">
        <w:rPr>
          <w:sz w:val="28"/>
          <w:szCs w:val="28"/>
          <w:lang w:val="uk-UA"/>
        </w:rPr>
        <w:t>Євтушенко, С.</w:t>
      </w:r>
      <w:r>
        <w:rPr>
          <w:sz w:val="28"/>
          <w:szCs w:val="28"/>
          <w:lang w:val="uk-UA"/>
        </w:rPr>
        <w:t> </w:t>
      </w:r>
      <w:r w:rsidRPr="00E1161A">
        <w:rPr>
          <w:sz w:val="28"/>
          <w:szCs w:val="28"/>
          <w:lang w:val="uk-UA"/>
        </w:rPr>
        <w:t>М.</w:t>
      </w:r>
      <w:r>
        <w:rPr>
          <w:sz w:val="28"/>
          <w:szCs w:val="28"/>
          <w:lang w:val="uk-UA"/>
        </w:rPr>
        <w:t> </w:t>
      </w:r>
      <w:r w:rsidRPr="00E1161A">
        <w:rPr>
          <w:sz w:val="28"/>
          <w:szCs w:val="28"/>
          <w:lang w:val="uk-UA"/>
        </w:rPr>
        <w:t xml:space="preserve">Аврамченко. – Київ : Марич, 2011. – 96 с. </w:t>
      </w:r>
    </w:p>
    <w:p w:rsidR="005D73FF" w:rsidRPr="001017BC" w:rsidRDefault="005D73FF" w:rsidP="00E91CEB">
      <w:pPr>
        <w:pStyle w:val="ListParagraph"/>
        <w:numPr>
          <w:ilvl w:val="0"/>
          <w:numId w:val="23"/>
        </w:numPr>
        <w:spacing w:line="360" w:lineRule="auto"/>
        <w:ind w:left="0" w:firstLine="993"/>
        <w:jc w:val="both"/>
        <w:rPr>
          <w:sz w:val="28"/>
          <w:szCs w:val="28"/>
          <w:lang w:val="uk-UA"/>
        </w:rPr>
      </w:pPr>
      <w:r w:rsidRPr="001017BC">
        <w:rPr>
          <w:iCs/>
          <w:sz w:val="28"/>
          <w:szCs w:val="28"/>
          <w:shd w:val="clear" w:color="auto" w:fill="FFFFFF"/>
          <w:lang w:val="uk-UA"/>
        </w:rPr>
        <w:t>З</w:t>
      </w:r>
      <w:r w:rsidRPr="001017BC">
        <w:rPr>
          <w:sz w:val="28"/>
          <w:szCs w:val="28"/>
          <w:lang w:val="uk-UA"/>
        </w:rPr>
        <w:t xml:space="preserve">акон України «Про дошкільну освіту» [Електронний ресурс] / Редакція від 25.04.2019. – Режим доступу: http://zakon.rada.gov.ua/laws/show/2628-14 </w:t>
      </w:r>
      <w:r w:rsidRPr="001017BC">
        <w:rPr>
          <w:sz w:val="28"/>
          <w:szCs w:val="28"/>
        </w:rPr>
        <w:t>–</w:t>
      </w:r>
      <w:r w:rsidRPr="001017BC">
        <w:rPr>
          <w:sz w:val="28"/>
          <w:szCs w:val="28"/>
          <w:lang w:val="uk-UA"/>
        </w:rPr>
        <w:t xml:space="preserve"> Дата перегляду : </w:t>
      </w:r>
      <w:r w:rsidRPr="001017BC">
        <w:rPr>
          <w:sz w:val="28"/>
          <w:szCs w:val="28"/>
        </w:rPr>
        <w:t>25</w:t>
      </w:r>
      <w:r w:rsidRPr="001017BC">
        <w:rPr>
          <w:sz w:val="28"/>
          <w:szCs w:val="28"/>
          <w:lang w:val="uk-UA"/>
        </w:rPr>
        <w:t>.05.2019</w:t>
      </w:r>
    </w:p>
    <w:p w:rsidR="005D73FF" w:rsidRPr="000B496C" w:rsidRDefault="005D73FF" w:rsidP="001017BC">
      <w:pPr>
        <w:pStyle w:val="ListParagraph"/>
        <w:numPr>
          <w:ilvl w:val="0"/>
          <w:numId w:val="23"/>
        </w:numPr>
        <w:spacing w:line="360" w:lineRule="auto"/>
        <w:ind w:left="0" w:firstLine="993"/>
        <w:jc w:val="both"/>
        <w:rPr>
          <w:sz w:val="28"/>
          <w:szCs w:val="28"/>
          <w:lang w:val="uk-UA"/>
        </w:rPr>
      </w:pPr>
      <w:r w:rsidRPr="001017BC">
        <w:rPr>
          <w:sz w:val="28"/>
          <w:szCs w:val="28"/>
          <w:lang w:val="uk-UA"/>
        </w:rPr>
        <w:t>Закон України «Про забезпечення функціонування української мови як державної» [Електронний ресурс] / Редакція від 25.04.2019. – Режим доступу:</w:t>
      </w:r>
      <w:r w:rsidRPr="001017BC">
        <w:rPr>
          <w:lang w:val="uk-UA"/>
        </w:rPr>
        <w:t xml:space="preserve"> </w:t>
      </w:r>
      <w:r w:rsidRPr="001017BC">
        <w:rPr>
          <w:sz w:val="28"/>
          <w:szCs w:val="28"/>
          <w:lang w:val="uk-UA"/>
        </w:rPr>
        <w:t xml:space="preserve">https://zakon.rada.gov.ua/laws/show/2704-19  </w:t>
      </w:r>
      <w:r w:rsidRPr="000B496C">
        <w:rPr>
          <w:sz w:val="28"/>
          <w:szCs w:val="28"/>
        </w:rPr>
        <w:t>–</w:t>
      </w:r>
      <w:r w:rsidRPr="000B496C">
        <w:rPr>
          <w:sz w:val="28"/>
          <w:szCs w:val="28"/>
          <w:lang w:val="uk-UA"/>
        </w:rPr>
        <w:t xml:space="preserve"> Дата перегляду : </w:t>
      </w:r>
      <w:r w:rsidRPr="000B496C">
        <w:rPr>
          <w:sz w:val="28"/>
          <w:szCs w:val="28"/>
        </w:rPr>
        <w:t>25</w:t>
      </w:r>
      <w:r w:rsidRPr="000B496C">
        <w:rPr>
          <w:sz w:val="28"/>
          <w:szCs w:val="28"/>
          <w:lang w:val="uk-UA"/>
        </w:rPr>
        <w:t>.</w:t>
      </w:r>
      <w:r>
        <w:rPr>
          <w:sz w:val="28"/>
          <w:szCs w:val="28"/>
          <w:lang w:val="uk-UA"/>
        </w:rPr>
        <w:t>05</w:t>
      </w:r>
      <w:r w:rsidRPr="000B496C">
        <w:rPr>
          <w:sz w:val="28"/>
          <w:szCs w:val="28"/>
          <w:lang w:val="uk-UA"/>
        </w:rPr>
        <w:t>.</w:t>
      </w:r>
      <w:r>
        <w:rPr>
          <w:sz w:val="28"/>
          <w:szCs w:val="28"/>
          <w:lang w:val="uk-UA"/>
        </w:rPr>
        <w:t>2019</w:t>
      </w:r>
      <w:r w:rsidRPr="000B496C">
        <w:rPr>
          <w:sz w:val="28"/>
          <w:szCs w:val="28"/>
          <w:lang w:val="uk-UA"/>
        </w:rPr>
        <w:t>.</w:t>
      </w:r>
    </w:p>
    <w:p w:rsidR="005D73FF" w:rsidRPr="000B496C" w:rsidRDefault="005D73FF" w:rsidP="001017BC">
      <w:pPr>
        <w:pStyle w:val="ListParagraph"/>
        <w:numPr>
          <w:ilvl w:val="0"/>
          <w:numId w:val="23"/>
        </w:numPr>
        <w:spacing w:line="360" w:lineRule="auto"/>
        <w:ind w:left="0" w:firstLine="993"/>
        <w:jc w:val="both"/>
        <w:rPr>
          <w:sz w:val="28"/>
          <w:szCs w:val="28"/>
          <w:lang w:val="uk-UA"/>
        </w:rPr>
      </w:pPr>
      <w:r w:rsidRPr="001017BC">
        <w:rPr>
          <w:sz w:val="28"/>
          <w:szCs w:val="28"/>
          <w:lang w:val="uk-UA"/>
        </w:rPr>
        <w:t>Закон України «Про освіту» [Електронний ресурс] / Редакція від 06.06.2019. – Режим доступу:</w:t>
      </w:r>
      <w:r w:rsidRPr="001017BC">
        <w:rPr>
          <w:lang w:val="uk-UA"/>
        </w:rPr>
        <w:t xml:space="preserve"> </w:t>
      </w:r>
      <w:r w:rsidRPr="001017BC">
        <w:rPr>
          <w:sz w:val="28"/>
          <w:szCs w:val="28"/>
          <w:lang w:val="uk-UA"/>
        </w:rPr>
        <w:t xml:space="preserve">https://zakon.rada.gov.ua/laws/show/2145-19 </w:t>
      </w:r>
      <w:r w:rsidRPr="000B496C">
        <w:rPr>
          <w:sz w:val="28"/>
          <w:szCs w:val="28"/>
        </w:rPr>
        <w:t>–</w:t>
      </w:r>
      <w:r w:rsidRPr="000B496C">
        <w:rPr>
          <w:sz w:val="28"/>
          <w:szCs w:val="28"/>
          <w:lang w:val="uk-UA"/>
        </w:rPr>
        <w:t xml:space="preserve"> Дата перегляду : </w:t>
      </w:r>
      <w:r w:rsidRPr="000B496C">
        <w:rPr>
          <w:sz w:val="28"/>
          <w:szCs w:val="28"/>
        </w:rPr>
        <w:t>25</w:t>
      </w:r>
      <w:r w:rsidRPr="000B496C">
        <w:rPr>
          <w:sz w:val="28"/>
          <w:szCs w:val="28"/>
          <w:lang w:val="uk-UA"/>
        </w:rPr>
        <w:t>.</w:t>
      </w:r>
      <w:r>
        <w:rPr>
          <w:sz w:val="28"/>
          <w:szCs w:val="28"/>
          <w:lang w:val="uk-UA"/>
        </w:rPr>
        <w:t>06.2019</w:t>
      </w:r>
      <w:r w:rsidRPr="000B496C">
        <w:rPr>
          <w:sz w:val="28"/>
          <w:szCs w:val="28"/>
          <w:lang w:val="uk-UA"/>
        </w:rPr>
        <w:t>.</w:t>
      </w:r>
    </w:p>
    <w:p w:rsidR="005D73FF" w:rsidRPr="001017BC" w:rsidRDefault="005D73FF" w:rsidP="00E91CEB">
      <w:pPr>
        <w:pStyle w:val="ListParagraph"/>
        <w:numPr>
          <w:ilvl w:val="0"/>
          <w:numId w:val="23"/>
        </w:numPr>
        <w:spacing w:line="360" w:lineRule="auto"/>
        <w:ind w:left="0" w:firstLine="993"/>
        <w:jc w:val="both"/>
        <w:rPr>
          <w:sz w:val="28"/>
          <w:szCs w:val="28"/>
          <w:lang w:val="uk-UA"/>
        </w:rPr>
      </w:pPr>
      <w:r w:rsidRPr="001017BC">
        <w:rPr>
          <w:iCs/>
          <w:sz w:val="28"/>
          <w:szCs w:val="28"/>
          <w:lang w:val="uk-UA"/>
        </w:rPr>
        <w:t>Зарубін К.</w:t>
      </w:r>
      <w:r>
        <w:rPr>
          <w:iCs/>
          <w:sz w:val="28"/>
          <w:szCs w:val="28"/>
          <w:lang w:val="uk-UA"/>
        </w:rPr>
        <w:t> </w:t>
      </w:r>
      <w:r w:rsidRPr="001017BC">
        <w:rPr>
          <w:iCs/>
          <w:sz w:val="28"/>
          <w:szCs w:val="28"/>
          <w:lang w:val="uk-UA"/>
        </w:rPr>
        <w:t xml:space="preserve">П. Дошкільнята. </w:t>
      </w:r>
      <w:r>
        <w:rPr>
          <w:iCs/>
          <w:sz w:val="28"/>
          <w:szCs w:val="28"/>
          <w:lang w:val="uk-UA"/>
        </w:rPr>
        <w:t xml:space="preserve">/ К. П. Зарубін </w:t>
      </w:r>
      <w:r w:rsidRPr="001017BC">
        <w:rPr>
          <w:iCs/>
          <w:sz w:val="28"/>
          <w:szCs w:val="28"/>
          <w:lang w:val="uk-UA"/>
        </w:rPr>
        <w:t>– Київ: Рад. школа, 2001 – С. 23-25</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sz w:val="28"/>
          <w:szCs w:val="28"/>
          <w:lang w:val="uk-UA"/>
        </w:rPr>
        <w:t>Зинкевич-Евстигнеева Т.Д. П</w:t>
      </w:r>
      <w:r>
        <w:rPr>
          <w:sz w:val="28"/>
          <w:szCs w:val="28"/>
          <w:lang w:val="uk-UA"/>
        </w:rPr>
        <w:t>рактикум по сказкотерапии/ Т.Д. </w:t>
      </w:r>
      <w:r w:rsidRPr="00E1161A">
        <w:rPr>
          <w:sz w:val="28"/>
          <w:szCs w:val="28"/>
          <w:lang w:val="uk-UA"/>
        </w:rPr>
        <w:t xml:space="preserve">Зинкевич-Евстигнеева – </w:t>
      </w:r>
      <w:r w:rsidRPr="001017BC">
        <w:rPr>
          <w:sz w:val="28"/>
          <w:szCs w:val="28"/>
          <w:lang w:val="uk-UA"/>
        </w:rPr>
        <w:t>Санкт-Петербург:</w:t>
      </w:r>
      <w:r w:rsidRPr="00E1161A">
        <w:rPr>
          <w:sz w:val="28"/>
          <w:szCs w:val="28"/>
          <w:lang w:val="uk-UA"/>
        </w:rPr>
        <w:t xml:space="preserve"> Речь, 2001. – 310 с</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iCs/>
          <w:sz w:val="28"/>
          <w:szCs w:val="28"/>
          <w:lang w:val="uk-UA"/>
        </w:rPr>
        <w:t>Крутецкий В. А. Проблема формирования и развития способностей / В. А. Крутецкий // Вопросы психологии.- 1972. - № 2. – С.6</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iCs/>
          <w:sz w:val="28"/>
          <w:szCs w:val="28"/>
          <w:lang w:val="uk-UA"/>
        </w:rPr>
        <w:t>Леонтьев А.А. Язык, речь, речева</w:t>
      </w:r>
      <w:r>
        <w:rPr>
          <w:iCs/>
          <w:sz w:val="28"/>
          <w:szCs w:val="28"/>
          <w:lang w:val="uk-UA"/>
        </w:rPr>
        <w:t>я деятельность / А. А. Леонтьев</w:t>
      </w:r>
      <w:r w:rsidRPr="00E1161A">
        <w:rPr>
          <w:iCs/>
          <w:sz w:val="28"/>
          <w:szCs w:val="28"/>
          <w:lang w:val="uk-UA"/>
        </w:rPr>
        <w:t>.</w:t>
      </w:r>
      <w:r>
        <w:rPr>
          <w:iCs/>
          <w:sz w:val="28"/>
          <w:szCs w:val="28"/>
          <w:lang w:val="uk-UA"/>
        </w:rPr>
        <w:t xml:space="preserve"> </w:t>
      </w:r>
      <w:r w:rsidRPr="00E1161A">
        <w:rPr>
          <w:iCs/>
          <w:sz w:val="28"/>
          <w:szCs w:val="28"/>
          <w:lang w:val="uk-UA"/>
        </w:rPr>
        <w:t>- Изд. 2-е. – Москва, Политиздат, 1977. – 625 с.</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iCs/>
          <w:sz w:val="28"/>
          <w:szCs w:val="28"/>
          <w:lang w:val="uk-UA"/>
        </w:rPr>
        <w:t xml:space="preserve"> Лозовая В. И. Понятие «активность личнос</w:t>
      </w:r>
      <w:r>
        <w:rPr>
          <w:iCs/>
          <w:sz w:val="28"/>
          <w:szCs w:val="28"/>
          <w:lang w:val="uk-UA"/>
        </w:rPr>
        <w:t>т</w:t>
      </w:r>
      <w:r w:rsidRPr="00E1161A">
        <w:rPr>
          <w:iCs/>
          <w:sz w:val="28"/>
          <w:szCs w:val="28"/>
          <w:lang w:val="uk-UA"/>
        </w:rPr>
        <w:t xml:space="preserve">и» как категория педагогики / В. И. Лозовая // </w:t>
      </w:r>
      <w:r>
        <w:rPr>
          <w:iCs/>
          <w:sz w:val="28"/>
          <w:szCs w:val="28"/>
          <w:lang w:val="uk-UA"/>
        </w:rPr>
        <w:t xml:space="preserve">Киев : </w:t>
      </w:r>
      <w:r w:rsidRPr="001017BC">
        <w:rPr>
          <w:iCs/>
          <w:sz w:val="28"/>
          <w:szCs w:val="28"/>
          <w:lang w:val="uk-UA"/>
        </w:rPr>
        <w:t>Рад. школа</w:t>
      </w:r>
      <w:r>
        <w:rPr>
          <w:iCs/>
          <w:sz w:val="28"/>
          <w:szCs w:val="28"/>
          <w:lang w:val="uk-UA"/>
        </w:rPr>
        <w:t>. – 1982. - № 2. – С. </w:t>
      </w:r>
      <w:r w:rsidRPr="00E1161A">
        <w:rPr>
          <w:iCs/>
          <w:sz w:val="28"/>
          <w:szCs w:val="28"/>
          <w:lang w:val="uk-UA"/>
        </w:rPr>
        <w:t xml:space="preserve">17-32. </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lang w:val="uk-UA"/>
        </w:rPr>
        <w:t>Луцан Н.</w:t>
      </w:r>
      <w:r>
        <w:rPr>
          <w:sz w:val="28"/>
          <w:szCs w:val="28"/>
          <w:lang w:val="uk-UA"/>
        </w:rPr>
        <w:t> </w:t>
      </w:r>
      <w:r w:rsidRPr="00E1161A">
        <w:rPr>
          <w:sz w:val="28"/>
          <w:szCs w:val="28"/>
          <w:lang w:val="uk-UA"/>
        </w:rPr>
        <w:t xml:space="preserve">І. Лінгводидактичні проблеми розвитку мовлення дітей дошкільного віку </w:t>
      </w:r>
      <w:r>
        <w:rPr>
          <w:sz w:val="28"/>
          <w:szCs w:val="28"/>
          <w:lang w:val="uk-UA"/>
        </w:rPr>
        <w:t xml:space="preserve">/ Н. І. Луцан </w:t>
      </w:r>
      <w:r w:rsidRPr="00E1161A">
        <w:rPr>
          <w:sz w:val="28"/>
          <w:szCs w:val="28"/>
          <w:lang w:val="uk-UA"/>
        </w:rPr>
        <w:t>// Дошкільна освіта: Науково-практичний журнал Запорізького обласного інституту післядипломної педагогічної освіти №4</w:t>
      </w:r>
      <w:r>
        <w:rPr>
          <w:sz w:val="28"/>
          <w:szCs w:val="28"/>
          <w:lang w:val="uk-UA"/>
        </w:rPr>
        <w:t> </w:t>
      </w:r>
      <w:r w:rsidRPr="00E1161A">
        <w:rPr>
          <w:sz w:val="28"/>
          <w:szCs w:val="28"/>
          <w:lang w:val="uk-UA"/>
        </w:rPr>
        <w:t>(6), 2004. – С.43</w:t>
      </w:r>
      <w:r>
        <w:rPr>
          <w:sz w:val="28"/>
          <w:szCs w:val="28"/>
          <w:lang w:val="uk-UA"/>
        </w:rPr>
        <w:t>–</w:t>
      </w:r>
      <w:r w:rsidRPr="00E1161A">
        <w:rPr>
          <w:sz w:val="28"/>
          <w:szCs w:val="28"/>
          <w:lang w:val="uk-UA"/>
        </w:rPr>
        <w:t xml:space="preserve">47. </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lang w:val="uk-UA"/>
        </w:rPr>
        <w:t>Макєєва І. П. Казка як засіб розвитку емоційної сфери у дошкільників / І. П. Макєєва // Дошкільна освіта. – 2002. – № 1. − C.70</w:t>
      </w:r>
      <w:r>
        <w:rPr>
          <w:sz w:val="28"/>
          <w:szCs w:val="28"/>
          <w:lang w:val="uk-UA"/>
        </w:rPr>
        <w:t>–</w:t>
      </w:r>
      <w:r w:rsidRPr="00E1161A">
        <w:rPr>
          <w:sz w:val="28"/>
          <w:szCs w:val="28"/>
          <w:lang w:val="uk-UA"/>
        </w:rPr>
        <w:t>75</w:t>
      </w:r>
      <w:r>
        <w:rPr>
          <w:sz w:val="28"/>
          <w:szCs w:val="28"/>
          <w:lang w:val="uk-UA"/>
        </w:rPr>
        <w:t>.</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iCs/>
          <w:sz w:val="28"/>
          <w:szCs w:val="28"/>
          <w:lang w:val="uk-UA"/>
        </w:rPr>
        <w:t xml:space="preserve">Мацько Л. І., Семеног О. М. Концептуальні засади навчання української мови у старшій школі (профіль – українська філологія) / Л. І. Мацько,  О. М. Семеног // У кн. Педагогічна і психологічна науки в Україні. – Т. 2 Дидактика, методика, інформаційні технології. – Київ: Педагогічна думка, </w:t>
      </w:r>
      <w:r w:rsidRPr="00F13F98">
        <w:rPr>
          <w:iCs/>
          <w:sz w:val="28"/>
          <w:szCs w:val="28"/>
          <w:lang w:val="uk-UA"/>
        </w:rPr>
        <w:t>2007. –</w:t>
      </w:r>
      <w:r w:rsidRPr="00E1161A">
        <w:rPr>
          <w:iCs/>
          <w:sz w:val="28"/>
          <w:szCs w:val="28"/>
          <w:lang w:val="uk-UA"/>
        </w:rPr>
        <w:t xml:space="preserve"> </w:t>
      </w:r>
      <w:r>
        <w:rPr>
          <w:iCs/>
          <w:sz w:val="28"/>
          <w:szCs w:val="28"/>
          <w:lang w:val="uk-UA"/>
        </w:rPr>
        <w:t>С. 188</w:t>
      </w:r>
      <w:r w:rsidRPr="00F13F98">
        <w:rPr>
          <w:iCs/>
          <w:sz w:val="28"/>
          <w:szCs w:val="28"/>
          <w:lang w:val="uk-UA"/>
        </w:rPr>
        <w:t>–</w:t>
      </w:r>
      <w:r>
        <w:rPr>
          <w:iCs/>
          <w:sz w:val="28"/>
          <w:szCs w:val="28"/>
          <w:lang w:val="uk-UA"/>
        </w:rPr>
        <w:t>198.</w:t>
      </w:r>
    </w:p>
    <w:p w:rsidR="005D73FF" w:rsidRPr="00E1161A" w:rsidRDefault="005D73FF" w:rsidP="00E91CEB">
      <w:pPr>
        <w:pStyle w:val="ListParagraph"/>
        <w:numPr>
          <w:ilvl w:val="0"/>
          <w:numId w:val="23"/>
        </w:numPr>
        <w:autoSpaceDE w:val="0"/>
        <w:autoSpaceDN w:val="0"/>
        <w:adjustRightInd w:val="0"/>
        <w:spacing w:line="360" w:lineRule="auto"/>
        <w:ind w:left="0" w:firstLine="993"/>
        <w:jc w:val="both"/>
        <w:rPr>
          <w:sz w:val="28"/>
          <w:szCs w:val="28"/>
          <w:lang w:val="uk-UA"/>
        </w:rPr>
      </w:pPr>
      <w:r w:rsidRPr="00E1161A">
        <w:rPr>
          <w:sz w:val="28"/>
          <w:szCs w:val="28"/>
          <w:lang w:val="uk-UA"/>
        </w:rPr>
        <w:t>Наговицын А.Е. Типология сказ</w:t>
      </w:r>
      <w:r>
        <w:rPr>
          <w:sz w:val="28"/>
          <w:szCs w:val="28"/>
          <w:lang w:val="uk-UA"/>
        </w:rPr>
        <w:t>ки / А.Е. Наговицын, В.И. </w:t>
      </w:r>
      <w:r w:rsidRPr="00E1161A">
        <w:rPr>
          <w:sz w:val="28"/>
          <w:szCs w:val="28"/>
          <w:lang w:val="uk-UA"/>
        </w:rPr>
        <w:t>Пономарева. – Москва: Генезис, 2011. – 336 с.</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shd w:val="clear" w:color="auto" w:fill="FFFFFF"/>
          <w:lang w:val="uk-UA"/>
        </w:rPr>
        <w:t>Науменко Т. І. Активізація мовлення дітей раннього віку в дошкільних установах: дис. ... канд. пед. наук: 13.00.01 / Т. І. Науменко / Навч.-досл. ін-т педагогіки УРСР</w:t>
      </w:r>
      <w:r>
        <w:rPr>
          <w:sz w:val="28"/>
          <w:szCs w:val="28"/>
          <w:shd w:val="clear" w:color="auto" w:fill="FFFFFF"/>
          <w:lang w:val="uk-UA"/>
        </w:rPr>
        <w:t xml:space="preserve"> </w:t>
      </w:r>
      <w:r w:rsidRPr="00F13F98">
        <w:rPr>
          <w:iCs/>
          <w:sz w:val="28"/>
          <w:szCs w:val="28"/>
          <w:lang w:val="uk-UA"/>
        </w:rPr>
        <w:t>–</w:t>
      </w:r>
      <w:r w:rsidRPr="00E1161A">
        <w:rPr>
          <w:iCs/>
          <w:sz w:val="28"/>
          <w:szCs w:val="28"/>
          <w:lang w:val="uk-UA"/>
        </w:rPr>
        <w:t xml:space="preserve"> </w:t>
      </w:r>
      <w:r w:rsidRPr="00E1161A">
        <w:rPr>
          <w:sz w:val="28"/>
          <w:szCs w:val="28"/>
          <w:shd w:val="clear" w:color="auto" w:fill="FFFFFF"/>
          <w:lang w:val="uk-UA"/>
        </w:rPr>
        <w:t xml:space="preserve">Київ, 1991. </w:t>
      </w:r>
      <w:r w:rsidRPr="00F13F98">
        <w:rPr>
          <w:iCs/>
          <w:sz w:val="28"/>
          <w:szCs w:val="28"/>
          <w:lang w:val="uk-UA"/>
        </w:rPr>
        <w:t>–</w:t>
      </w:r>
      <w:r w:rsidRPr="00E1161A">
        <w:rPr>
          <w:iCs/>
          <w:sz w:val="28"/>
          <w:szCs w:val="28"/>
          <w:lang w:val="uk-UA"/>
        </w:rPr>
        <w:t xml:space="preserve"> </w:t>
      </w:r>
      <w:r w:rsidRPr="00E1161A">
        <w:rPr>
          <w:sz w:val="28"/>
          <w:szCs w:val="28"/>
          <w:lang w:val="uk-UA"/>
        </w:rPr>
        <w:t>С. 134</w:t>
      </w:r>
      <w:r>
        <w:rPr>
          <w:sz w:val="28"/>
          <w:szCs w:val="28"/>
          <w:lang w:val="uk-UA"/>
        </w:rPr>
        <w:t>.</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color w:val="000000"/>
          <w:sz w:val="28"/>
          <w:szCs w:val="28"/>
          <w:lang w:val="uk-UA"/>
        </w:rPr>
        <w:t xml:space="preserve">Національна </w:t>
      </w:r>
      <w:r>
        <w:rPr>
          <w:color w:val="000000"/>
          <w:sz w:val="28"/>
          <w:szCs w:val="28"/>
          <w:lang w:val="uk-UA"/>
        </w:rPr>
        <w:t>стратегія розвитку освіти в Україні на 2012-2021 роки : У</w:t>
      </w:r>
      <w:r w:rsidRPr="00E1161A">
        <w:rPr>
          <w:color w:val="000000"/>
          <w:sz w:val="28"/>
          <w:szCs w:val="28"/>
          <w:lang w:val="uk-UA"/>
        </w:rPr>
        <w:t xml:space="preserve">каз Президента України </w:t>
      </w:r>
      <w:r w:rsidRPr="00E1161A">
        <w:rPr>
          <w:color w:val="000000"/>
          <w:sz w:val="28"/>
          <w:szCs w:val="28"/>
          <w:shd w:val="clear" w:color="auto" w:fill="FFFFFF"/>
          <w:lang w:val="uk-UA"/>
        </w:rPr>
        <w:t>від</w:t>
      </w:r>
      <w:r w:rsidRPr="00E1161A">
        <w:rPr>
          <w:rStyle w:val="apple-converted-space"/>
          <w:color w:val="000000"/>
          <w:sz w:val="28"/>
          <w:szCs w:val="28"/>
          <w:shd w:val="clear" w:color="auto" w:fill="FFFFFF"/>
          <w:lang w:val="uk-UA"/>
        </w:rPr>
        <w:t> </w:t>
      </w:r>
      <w:r>
        <w:rPr>
          <w:color w:val="000000"/>
          <w:sz w:val="28"/>
          <w:szCs w:val="28"/>
          <w:bdr w:val="none" w:sz="0" w:space="0" w:color="auto" w:frame="1"/>
          <w:shd w:val="clear" w:color="auto" w:fill="FFFFFF"/>
          <w:lang w:val="uk-UA"/>
        </w:rPr>
        <w:t>25 червня 2013 року № 344 / 2013</w:t>
      </w:r>
      <w:r w:rsidRPr="00E1161A">
        <w:rPr>
          <w:bCs/>
          <w:color w:val="000000"/>
          <w:sz w:val="28"/>
          <w:szCs w:val="28"/>
          <w:bdr w:val="none" w:sz="0" w:space="0" w:color="auto" w:frame="1"/>
          <w:shd w:val="clear" w:color="auto" w:fill="FFFFFF"/>
          <w:lang w:val="uk-UA"/>
        </w:rPr>
        <w:t xml:space="preserve"> </w:t>
      </w:r>
      <w:r w:rsidRPr="00E1161A">
        <w:rPr>
          <w:color w:val="000000"/>
          <w:sz w:val="28"/>
          <w:szCs w:val="28"/>
          <w:lang w:val="uk-UA"/>
        </w:rPr>
        <w:t xml:space="preserve">[Електронний ресурс]. – Режим доступу : </w:t>
      </w:r>
      <w:r w:rsidRPr="00613259">
        <w:rPr>
          <w:sz w:val="28"/>
          <w:szCs w:val="28"/>
        </w:rPr>
        <w:t>http://oneu.edu.ua/wp-content/uploads/2017/11/nsro_1221.pdf</w:t>
      </w:r>
      <w:r w:rsidRPr="00613259">
        <w:rPr>
          <w:szCs w:val="28"/>
        </w:rPr>
        <w:t xml:space="preserve"> </w:t>
      </w:r>
      <w:r w:rsidRPr="00E1161A">
        <w:rPr>
          <w:sz w:val="28"/>
          <w:szCs w:val="28"/>
          <w:lang w:val="uk-UA"/>
        </w:rPr>
        <w:t xml:space="preserve">– </w:t>
      </w:r>
      <w:r w:rsidRPr="00E1161A">
        <w:rPr>
          <w:color w:val="000000"/>
          <w:sz w:val="28"/>
          <w:szCs w:val="28"/>
          <w:lang w:val="uk-UA"/>
        </w:rPr>
        <w:t>дата перегляду : 25.11.2018.</w:t>
      </w:r>
    </w:p>
    <w:p w:rsidR="005D73FF" w:rsidRPr="00E1161A" w:rsidRDefault="005D73FF" w:rsidP="00E91CEB">
      <w:pPr>
        <w:pStyle w:val="ListParagraph"/>
        <w:numPr>
          <w:ilvl w:val="0"/>
          <w:numId w:val="23"/>
        </w:numPr>
        <w:autoSpaceDE w:val="0"/>
        <w:autoSpaceDN w:val="0"/>
        <w:adjustRightInd w:val="0"/>
        <w:spacing w:line="360" w:lineRule="auto"/>
        <w:ind w:left="0" w:firstLine="993"/>
        <w:jc w:val="both"/>
        <w:rPr>
          <w:sz w:val="28"/>
          <w:szCs w:val="28"/>
          <w:lang w:val="uk-UA"/>
        </w:rPr>
      </w:pPr>
      <w:r w:rsidRPr="00E1161A">
        <w:rPr>
          <w:sz w:val="28"/>
          <w:szCs w:val="28"/>
          <w:lang w:val="uk-UA"/>
        </w:rPr>
        <w:t xml:space="preserve">Огиенко Н. Волшебная сила сказки: осуществление мечты и полцарства в придачу. Игра «Дворец желаний»/ Н. Огиенко. – </w:t>
      </w:r>
      <w:r>
        <w:rPr>
          <w:sz w:val="28"/>
          <w:szCs w:val="28"/>
          <w:lang w:val="uk-UA"/>
        </w:rPr>
        <w:t xml:space="preserve">Санкт Петербург </w:t>
      </w:r>
      <w:r w:rsidRPr="00E1161A">
        <w:rPr>
          <w:sz w:val="28"/>
          <w:szCs w:val="28"/>
          <w:lang w:val="uk-UA"/>
        </w:rPr>
        <w:t xml:space="preserve">: Речь, 2008. – 208 с. </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iCs/>
          <w:sz w:val="28"/>
          <w:szCs w:val="28"/>
          <w:lang w:val="uk-UA"/>
        </w:rPr>
        <w:t>Павлов И. П. Полное собрание сочинений / И. П. Павлов. – Москва, 1949. – Т.3. – 476 с.</w:t>
      </w:r>
    </w:p>
    <w:p w:rsidR="005D73FF" w:rsidRPr="00E1161A" w:rsidRDefault="005D73FF" w:rsidP="00E91CEB">
      <w:pPr>
        <w:pStyle w:val="ListParagraph"/>
        <w:numPr>
          <w:ilvl w:val="0"/>
          <w:numId w:val="23"/>
        </w:numPr>
        <w:spacing w:line="360" w:lineRule="auto"/>
        <w:ind w:left="0" w:firstLine="993"/>
        <w:jc w:val="both"/>
        <w:rPr>
          <w:rFonts w:eastAsia="Times New Roman,Bold"/>
          <w:sz w:val="28"/>
          <w:szCs w:val="28"/>
          <w:lang w:val="uk-UA"/>
        </w:rPr>
      </w:pPr>
      <w:r w:rsidRPr="00E1161A">
        <w:rPr>
          <w:rFonts w:eastAsia="Times New Roman,Bold"/>
          <w:bCs/>
          <w:sz w:val="28"/>
          <w:szCs w:val="28"/>
          <w:lang w:val="uk-UA"/>
        </w:rPr>
        <w:t xml:space="preserve">Петровский А. В. </w:t>
      </w:r>
      <w:r w:rsidRPr="00E1161A">
        <w:rPr>
          <w:rFonts w:eastAsia="Times New Roman,Bold"/>
          <w:sz w:val="28"/>
          <w:szCs w:val="28"/>
          <w:lang w:val="uk-UA"/>
        </w:rPr>
        <w:t>Психология : [</w:t>
      </w:r>
      <w:r>
        <w:rPr>
          <w:rFonts w:eastAsia="Times New Roman,Bold"/>
          <w:sz w:val="28"/>
          <w:szCs w:val="28"/>
          <w:lang w:val="uk-UA"/>
        </w:rPr>
        <w:t>учебник] / А. В. Петровский, М. </w:t>
      </w:r>
      <w:r w:rsidRPr="00E1161A">
        <w:rPr>
          <w:rFonts w:eastAsia="Times New Roman,Bold"/>
          <w:sz w:val="28"/>
          <w:szCs w:val="28"/>
          <w:lang w:val="uk-UA"/>
        </w:rPr>
        <w:t xml:space="preserve">Г. Ярошевский. – 5-е изд., стер. – </w:t>
      </w:r>
      <w:r w:rsidRPr="00E1161A">
        <w:rPr>
          <w:iCs/>
          <w:sz w:val="28"/>
          <w:szCs w:val="28"/>
          <w:lang w:val="uk-UA"/>
        </w:rPr>
        <w:t>Москва</w:t>
      </w:r>
      <w:r w:rsidRPr="00E1161A">
        <w:rPr>
          <w:rFonts w:eastAsia="Times New Roman,Bold"/>
          <w:sz w:val="28"/>
          <w:szCs w:val="28"/>
          <w:lang w:val="uk-UA"/>
        </w:rPr>
        <w:t xml:space="preserve"> : Академия, 2006. – 512 с. С. 205</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iCs/>
          <w:sz w:val="28"/>
          <w:szCs w:val="28"/>
          <w:lang w:val="uk-UA"/>
        </w:rPr>
        <w:t xml:space="preserve"> Подакіна О. Особливості роботи з дітьми шестирічного </w:t>
      </w:r>
      <w:r>
        <w:rPr>
          <w:iCs/>
          <w:sz w:val="28"/>
          <w:szCs w:val="28"/>
          <w:lang w:val="uk-UA"/>
        </w:rPr>
        <w:t>/ О. Подакіна</w:t>
      </w:r>
      <w:r w:rsidRPr="00E1161A">
        <w:rPr>
          <w:iCs/>
          <w:sz w:val="28"/>
          <w:szCs w:val="28"/>
          <w:lang w:val="uk-UA"/>
        </w:rPr>
        <w:t xml:space="preserve"> // Психолог. – 2006. </w:t>
      </w:r>
      <w:r w:rsidRPr="00F13F98">
        <w:rPr>
          <w:iCs/>
          <w:sz w:val="28"/>
          <w:szCs w:val="28"/>
          <w:lang w:val="uk-UA"/>
        </w:rPr>
        <w:t>–</w:t>
      </w:r>
      <w:r w:rsidRPr="00E1161A">
        <w:rPr>
          <w:iCs/>
          <w:sz w:val="28"/>
          <w:szCs w:val="28"/>
          <w:lang w:val="uk-UA"/>
        </w:rPr>
        <w:t xml:space="preserve"> </w:t>
      </w:r>
      <w:r>
        <w:rPr>
          <w:iCs/>
          <w:sz w:val="28"/>
          <w:szCs w:val="28"/>
          <w:lang w:val="uk-UA"/>
        </w:rPr>
        <w:t>№2-3. – С. 3</w:t>
      </w:r>
      <w:r>
        <w:rPr>
          <w:sz w:val="28"/>
          <w:szCs w:val="28"/>
          <w:lang w:val="uk-UA"/>
        </w:rPr>
        <w:t xml:space="preserve">– </w:t>
      </w:r>
      <w:r w:rsidRPr="00E1161A">
        <w:rPr>
          <w:iCs/>
          <w:sz w:val="28"/>
          <w:szCs w:val="28"/>
          <w:lang w:val="uk-UA"/>
        </w:rPr>
        <w:t>1</w:t>
      </w:r>
      <w:r>
        <w:rPr>
          <w:iCs/>
          <w:sz w:val="28"/>
          <w:szCs w:val="28"/>
          <w:lang w:val="uk-UA"/>
        </w:rPr>
        <w:t>.</w:t>
      </w:r>
    </w:p>
    <w:p w:rsidR="005D73FF" w:rsidRPr="00B97A59" w:rsidRDefault="005D73FF" w:rsidP="00E91CEB">
      <w:pPr>
        <w:pStyle w:val="Default"/>
        <w:numPr>
          <w:ilvl w:val="0"/>
          <w:numId w:val="23"/>
        </w:numPr>
        <w:spacing w:line="360" w:lineRule="auto"/>
        <w:ind w:left="0" w:firstLine="993"/>
        <w:jc w:val="both"/>
        <w:rPr>
          <w:color w:val="auto"/>
          <w:sz w:val="28"/>
          <w:szCs w:val="28"/>
          <w:lang w:val="uk-UA"/>
        </w:rPr>
      </w:pPr>
      <w:r w:rsidRPr="00B97A59">
        <w:rPr>
          <w:color w:val="auto"/>
          <w:sz w:val="28"/>
          <w:szCs w:val="28"/>
          <w:lang w:val="uk-UA"/>
        </w:rPr>
        <w:t xml:space="preserve">Програма розвитку дитини дошкільного віку «Я у Світі» (нова редакція). У 2 ч. Ч. ІІ. Від трьох до шести (семи) років / Аксьонова О. П., Артемова Л. В. </w:t>
      </w:r>
      <w:r w:rsidRPr="00B97A59">
        <w:rPr>
          <w:color w:val="auto"/>
          <w:sz w:val="28"/>
          <w:szCs w:val="28"/>
        </w:rPr>
        <w:t>[</w:t>
      </w:r>
      <w:r w:rsidRPr="00B97A59">
        <w:rPr>
          <w:color w:val="auto"/>
          <w:sz w:val="28"/>
          <w:szCs w:val="28"/>
          <w:lang w:val="uk-UA"/>
        </w:rPr>
        <w:t>та ін.</w:t>
      </w:r>
      <w:r w:rsidRPr="00B97A59">
        <w:rPr>
          <w:color w:val="auto"/>
          <w:sz w:val="28"/>
          <w:szCs w:val="28"/>
        </w:rPr>
        <w:t>]</w:t>
      </w:r>
      <w:r w:rsidRPr="00B97A59">
        <w:rPr>
          <w:color w:val="auto"/>
          <w:sz w:val="28"/>
          <w:szCs w:val="28"/>
          <w:lang w:val="uk-UA"/>
        </w:rPr>
        <w:t>; наук. кер. О.  Л. Кононко. – Київ : ТОВ «МЦФЕР-Україна», 2014. – 452 с.</w:t>
      </w:r>
    </w:p>
    <w:p w:rsidR="005D73FF" w:rsidRPr="00B97A59" w:rsidRDefault="005D73FF" w:rsidP="00E91CEB">
      <w:pPr>
        <w:pStyle w:val="ListParagraph"/>
        <w:numPr>
          <w:ilvl w:val="0"/>
          <w:numId w:val="23"/>
        </w:numPr>
        <w:spacing w:line="360" w:lineRule="auto"/>
        <w:ind w:left="0" w:firstLine="993"/>
        <w:jc w:val="both"/>
        <w:rPr>
          <w:iCs/>
          <w:sz w:val="28"/>
          <w:szCs w:val="28"/>
          <w:lang w:val="uk-UA"/>
        </w:rPr>
      </w:pPr>
      <w:r>
        <w:rPr>
          <w:sz w:val="28"/>
          <w:szCs w:val="28"/>
          <w:lang w:val="uk-UA"/>
        </w:rPr>
        <w:t>П</w:t>
      </w:r>
      <w:r w:rsidRPr="00B97A59">
        <w:rPr>
          <w:sz w:val="28"/>
          <w:szCs w:val="28"/>
        </w:rPr>
        <w:t>рограма «Впевнений старт» для дітей старшого дошкільного віку / [Н. В. Гавриш, Т. В. Панасюк, Т. О. Піроженко, О. С. Рогозянський, О. Ю. Хартман, А. С. Шевчук]; За заг. наук. ред. Т. О. Піроженко. – К</w:t>
      </w:r>
      <w:r w:rsidRPr="00B97A59">
        <w:rPr>
          <w:sz w:val="28"/>
          <w:szCs w:val="28"/>
          <w:lang w:val="uk-UA"/>
        </w:rPr>
        <w:t xml:space="preserve">иїв </w:t>
      </w:r>
      <w:r w:rsidRPr="00B97A59">
        <w:rPr>
          <w:sz w:val="28"/>
          <w:szCs w:val="28"/>
        </w:rPr>
        <w:t>: Українська академія дитинства, 2017. – 80 с.</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Pr>
          <w:iCs/>
          <w:sz w:val="28"/>
          <w:szCs w:val="28"/>
          <w:lang w:val="uk-UA"/>
        </w:rPr>
        <w:t xml:space="preserve">Реформатский А. А. </w:t>
      </w:r>
      <w:r w:rsidRPr="00E1161A">
        <w:rPr>
          <w:iCs/>
          <w:sz w:val="28"/>
          <w:szCs w:val="28"/>
          <w:lang w:val="uk-UA"/>
        </w:rPr>
        <w:t>Введение в языковеденье : [ пособие для учителей институтов] / А. А. Реформатский. –</w:t>
      </w:r>
      <w:r>
        <w:rPr>
          <w:iCs/>
          <w:sz w:val="28"/>
          <w:szCs w:val="28"/>
          <w:lang w:val="uk-UA"/>
        </w:rPr>
        <w:t xml:space="preserve"> Москва : Учпедгиз, 1947. – С. </w:t>
      </w:r>
      <w:r w:rsidRPr="00E1161A">
        <w:rPr>
          <w:iCs/>
          <w:sz w:val="28"/>
          <w:szCs w:val="28"/>
          <w:lang w:val="uk-UA"/>
        </w:rPr>
        <w:t>15</w:t>
      </w:r>
      <w:r>
        <w:rPr>
          <w:iCs/>
          <w:sz w:val="28"/>
          <w:szCs w:val="28"/>
          <w:lang w:val="uk-UA"/>
        </w:rPr>
        <w:t>.</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sz w:val="28"/>
          <w:szCs w:val="28"/>
          <w:lang w:val="uk-UA"/>
        </w:rPr>
        <w:t>Скалига В. Казкове виховання : казкотерапія / В.Скалига // Освіта України. – 2013. –</w:t>
      </w:r>
      <w:r>
        <w:rPr>
          <w:sz w:val="28"/>
          <w:szCs w:val="28"/>
          <w:lang w:val="uk-UA"/>
        </w:rPr>
        <w:t xml:space="preserve"> </w:t>
      </w:r>
      <w:r w:rsidRPr="00E1161A">
        <w:rPr>
          <w:sz w:val="28"/>
          <w:szCs w:val="28"/>
          <w:lang w:val="uk-UA"/>
        </w:rPr>
        <w:t>№ 26 (липень). – С. 12.</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iCs/>
          <w:sz w:val="28"/>
          <w:szCs w:val="28"/>
          <w:lang w:val="uk-UA"/>
        </w:rPr>
        <w:t>Скрипченко О.</w:t>
      </w:r>
      <w:r>
        <w:rPr>
          <w:iCs/>
          <w:sz w:val="28"/>
          <w:szCs w:val="28"/>
          <w:lang w:val="uk-UA"/>
        </w:rPr>
        <w:t xml:space="preserve"> В. </w:t>
      </w:r>
      <w:r w:rsidRPr="00E1161A">
        <w:rPr>
          <w:iCs/>
          <w:sz w:val="28"/>
          <w:szCs w:val="28"/>
          <w:lang w:val="uk-UA"/>
        </w:rPr>
        <w:t>Вікова та педа</w:t>
      </w:r>
      <w:r>
        <w:rPr>
          <w:iCs/>
          <w:sz w:val="28"/>
          <w:szCs w:val="28"/>
          <w:lang w:val="uk-UA"/>
        </w:rPr>
        <w:t>гогічна психологія: навч.посібник / О. В. Скрипченко,</w:t>
      </w:r>
      <w:r w:rsidRPr="00E1161A">
        <w:rPr>
          <w:iCs/>
          <w:sz w:val="28"/>
          <w:szCs w:val="28"/>
          <w:lang w:val="uk-UA"/>
        </w:rPr>
        <w:t xml:space="preserve"> </w:t>
      </w:r>
      <w:r>
        <w:rPr>
          <w:iCs/>
          <w:sz w:val="28"/>
          <w:szCs w:val="28"/>
          <w:lang w:val="uk-UA"/>
        </w:rPr>
        <w:t>Л. В. Долинська</w:t>
      </w:r>
      <w:r w:rsidRPr="00E1161A">
        <w:rPr>
          <w:iCs/>
          <w:sz w:val="28"/>
          <w:szCs w:val="28"/>
          <w:lang w:val="uk-UA"/>
        </w:rPr>
        <w:t>,</w:t>
      </w:r>
      <w:r>
        <w:rPr>
          <w:iCs/>
          <w:sz w:val="28"/>
          <w:szCs w:val="28"/>
          <w:lang w:val="uk-UA"/>
        </w:rPr>
        <w:t xml:space="preserve"> З. В.  Огороднійчук </w:t>
      </w:r>
      <w:r w:rsidRPr="00E1161A">
        <w:rPr>
          <w:iCs/>
          <w:sz w:val="28"/>
          <w:szCs w:val="28"/>
          <w:lang w:val="uk-UA"/>
        </w:rPr>
        <w:t>– Київ:</w:t>
      </w:r>
      <w:r>
        <w:rPr>
          <w:iCs/>
          <w:sz w:val="28"/>
          <w:szCs w:val="28"/>
          <w:lang w:val="uk-UA"/>
        </w:rPr>
        <w:t xml:space="preserve"> </w:t>
      </w:r>
      <w:r w:rsidRPr="00E1161A">
        <w:rPr>
          <w:iCs/>
          <w:sz w:val="28"/>
          <w:szCs w:val="28"/>
          <w:lang w:val="uk-UA"/>
        </w:rPr>
        <w:t>Каравела, 2009. – 400с.</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lang w:val="uk-UA"/>
        </w:rPr>
        <w:t>Соловйова Л. Казкотерапія у навчально-виховному процесі / Л.Соловйова // Початкова освіта. – 2010. –</w:t>
      </w:r>
      <w:r>
        <w:rPr>
          <w:sz w:val="28"/>
          <w:szCs w:val="28"/>
          <w:lang w:val="uk-UA"/>
        </w:rPr>
        <w:t xml:space="preserve"> </w:t>
      </w:r>
      <w:r w:rsidRPr="00E1161A">
        <w:rPr>
          <w:sz w:val="28"/>
          <w:szCs w:val="28"/>
          <w:lang w:val="uk-UA"/>
        </w:rPr>
        <w:t xml:space="preserve">№ 16 (квітень). – С. 12-13. </w:t>
      </w:r>
    </w:p>
    <w:p w:rsidR="005D73FF" w:rsidRPr="00E1161A" w:rsidRDefault="005D73FF" w:rsidP="00E91CEB">
      <w:pPr>
        <w:pStyle w:val="ListParagraph"/>
        <w:numPr>
          <w:ilvl w:val="0"/>
          <w:numId w:val="23"/>
        </w:numPr>
        <w:spacing w:line="360" w:lineRule="auto"/>
        <w:ind w:left="0" w:firstLine="993"/>
        <w:jc w:val="both"/>
        <w:rPr>
          <w:sz w:val="28"/>
          <w:szCs w:val="28"/>
          <w:lang w:val="uk-UA"/>
        </w:rPr>
      </w:pPr>
      <w:r w:rsidRPr="00E1161A">
        <w:rPr>
          <w:sz w:val="28"/>
          <w:szCs w:val="28"/>
          <w:lang w:val="uk-UA"/>
        </w:rPr>
        <w:t xml:space="preserve">Сухомлинський В. О. Серце віддаю дітям // Вибр. твори : в 5 т. / В. О. Сухомлинський. – Київ : </w:t>
      </w:r>
      <w:r>
        <w:rPr>
          <w:sz w:val="28"/>
          <w:szCs w:val="28"/>
          <w:lang w:val="uk-UA"/>
        </w:rPr>
        <w:t>Радянська школа</w:t>
      </w:r>
      <w:r w:rsidRPr="00E1161A">
        <w:rPr>
          <w:sz w:val="28"/>
          <w:szCs w:val="28"/>
          <w:lang w:val="uk-UA"/>
        </w:rPr>
        <w:t>, 1977</w:t>
      </w:r>
      <w:r>
        <w:rPr>
          <w:sz w:val="28"/>
          <w:szCs w:val="28"/>
          <w:lang w:val="uk-UA"/>
        </w:rPr>
        <w:t xml:space="preserve"> </w:t>
      </w:r>
      <w:r w:rsidRPr="00E1161A">
        <w:rPr>
          <w:sz w:val="28"/>
          <w:szCs w:val="28"/>
          <w:lang w:val="uk-UA"/>
        </w:rPr>
        <w:t>– Т. 3. – С.9</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iCs/>
          <w:sz w:val="28"/>
          <w:szCs w:val="28"/>
          <w:lang w:val="uk-UA"/>
        </w:rPr>
        <w:t>Тихеєва Є.</w:t>
      </w:r>
      <w:r>
        <w:rPr>
          <w:iCs/>
          <w:sz w:val="28"/>
          <w:szCs w:val="28"/>
          <w:lang w:val="uk-UA"/>
        </w:rPr>
        <w:t> </w:t>
      </w:r>
      <w:r w:rsidRPr="00E1161A">
        <w:rPr>
          <w:iCs/>
          <w:sz w:val="28"/>
          <w:szCs w:val="28"/>
          <w:lang w:val="uk-UA"/>
        </w:rPr>
        <w:t>І. Розвиток мови дітей / Є. І. Тихеєва. – Москва : Проствіта, 1981. – 248 с.]</w:t>
      </w:r>
    </w:p>
    <w:p w:rsidR="005D73FF" w:rsidRPr="00E1161A" w:rsidRDefault="005D73FF" w:rsidP="00E91CEB">
      <w:pPr>
        <w:pStyle w:val="ListParagraph"/>
        <w:numPr>
          <w:ilvl w:val="0"/>
          <w:numId w:val="23"/>
        </w:numPr>
        <w:suppressAutoHyphens/>
        <w:spacing w:line="360" w:lineRule="auto"/>
        <w:ind w:left="0" w:firstLine="993"/>
        <w:jc w:val="both"/>
        <w:rPr>
          <w:sz w:val="28"/>
          <w:szCs w:val="28"/>
          <w:lang w:val="uk-UA"/>
        </w:rPr>
      </w:pPr>
      <w:r w:rsidRPr="00E1161A">
        <w:rPr>
          <w:sz w:val="28"/>
          <w:szCs w:val="28"/>
          <w:lang w:val="uk-UA"/>
        </w:rPr>
        <w:t xml:space="preserve"> Українське дошкілля: Програма розвитку дитини дошкільного віку / О. І. Білан; за заг ред. О. В. Низковської. – Тернопіль : Мандрівець. – 2017. – 256 с.</w:t>
      </w:r>
    </w:p>
    <w:p w:rsidR="005D73FF" w:rsidRPr="00862B02" w:rsidRDefault="005D73FF" w:rsidP="00862B02">
      <w:pPr>
        <w:pStyle w:val="ListParagraph"/>
        <w:numPr>
          <w:ilvl w:val="0"/>
          <w:numId w:val="23"/>
        </w:numPr>
        <w:spacing w:line="360" w:lineRule="auto"/>
        <w:ind w:left="0" w:firstLine="993"/>
        <w:jc w:val="both"/>
        <w:rPr>
          <w:iCs/>
          <w:sz w:val="28"/>
          <w:szCs w:val="28"/>
          <w:lang w:val="uk-UA"/>
        </w:rPr>
      </w:pPr>
      <w:r w:rsidRPr="00E1161A">
        <w:rPr>
          <w:iCs/>
          <w:sz w:val="28"/>
          <w:szCs w:val="28"/>
          <w:lang w:val="uk-UA"/>
        </w:rPr>
        <w:t xml:space="preserve"> </w:t>
      </w:r>
      <w:r w:rsidRPr="00E1161A">
        <w:rPr>
          <w:sz w:val="28"/>
          <w:szCs w:val="28"/>
          <w:lang w:val="uk-UA"/>
        </w:rPr>
        <w:t>Фесюкова Л.</w:t>
      </w:r>
      <w:r>
        <w:rPr>
          <w:sz w:val="28"/>
          <w:szCs w:val="28"/>
          <w:lang w:val="uk-UA"/>
        </w:rPr>
        <w:t> </w:t>
      </w:r>
      <w:r w:rsidRPr="00E1161A">
        <w:rPr>
          <w:sz w:val="28"/>
          <w:szCs w:val="28"/>
          <w:lang w:val="uk-UA"/>
        </w:rPr>
        <w:t>Б.. Виховання казкою: Для р</w:t>
      </w:r>
      <w:r>
        <w:rPr>
          <w:sz w:val="28"/>
          <w:szCs w:val="28"/>
          <w:lang w:val="uk-UA"/>
        </w:rPr>
        <w:t>оботи з дітьми дошкільного віку / Л. Б. Фесюкова. –</w:t>
      </w:r>
      <w:r w:rsidRPr="00862B02">
        <w:rPr>
          <w:sz w:val="28"/>
          <w:szCs w:val="28"/>
          <w:lang w:val="uk-UA"/>
        </w:rPr>
        <w:t xml:space="preserve"> Харків: Фоліо, 1997. 464 с.</w:t>
      </w:r>
    </w:p>
    <w:p w:rsidR="005D73FF" w:rsidRPr="00E1161A" w:rsidRDefault="005D73FF" w:rsidP="00E91CEB">
      <w:pPr>
        <w:pStyle w:val="ListParagraph"/>
        <w:numPr>
          <w:ilvl w:val="0"/>
          <w:numId w:val="23"/>
        </w:numPr>
        <w:spacing w:line="360" w:lineRule="auto"/>
        <w:ind w:left="0" w:firstLine="993"/>
        <w:jc w:val="both"/>
        <w:rPr>
          <w:iCs/>
          <w:sz w:val="28"/>
          <w:szCs w:val="28"/>
          <w:lang w:val="uk-UA"/>
        </w:rPr>
      </w:pPr>
      <w:r w:rsidRPr="00E1161A">
        <w:rPr>
          <w:sz w:val="28"/>
          <w:szCs w:val="28"/>
          <w:lang w:val="uk-UA"/>
        </w:rPr>
        <w:t>Франко І.Я. Дві школи в фольклористиці</w:t>
      </w:r>
      <w:r>
        <w:rPr>
          <w:sz w:val="28"/>
          <w:szCs w:val="28"/>
          <w:lang w:val="uk-UA"/>
        </w:rPr>
        <w:t>. Збірник творів: У 50-ти томах</w:t>
      </w:r>
      <w:r w:rsidRPr="00E1161A">
        <w:rPr>
          <w:sz w:val="28"/>
          <w:szCs w:val="28"/>
          <w:lang w:val="uk-UA"/>
        </w:rPr>
        <w:t xml:space="preserve"> // </w:t>
      </w:r>
      <w:r>
        <w:rPr>
          <w:sz w:val="28"/>
          <w:szCs w:val="28"/>
          <w:lang w:val="uk-UA"/>
        </w:rPr>
        <w:t>І. Я. Франко</w:t>
      </w:r>
      <w:r w:rsidRPr="00E1161A">
        <w:rPr>
          <w:sz w:val="28"/>
          <w:szCs w:val="28"/>
          <w:lang w:val="uk-UA"/>
        </w:rPr>
        <w:t xml:space="preserve"> – Київ, 1981., Т. 29. – С. 416-424.</w:t>
      </w:r>
    </w:p>
    <w:p w:rsidR="005D73FF" w:rsidRPr="00862B02" w:rsidRDefault="005D73FF" w:rsidP="00862B02">
      <w:pPr>
        <w:pStyle w:val="ListParagraph"/>
        <w:numPr>
          <w:ilvl w:val="0"/>
          <w:numId w:val="23"/>
        </w:numPr>
        <w:spacing w:line="360" w:lineRule="auto"/>
        <w:ind w:left="0" w:firstLine="993"/>
        <w:jc w:val="both"/>
        <w:rPr>
          <w:iCs/>
          <w:sz w:val="28"/>
          <w:szCs w:val="28"/>
          <w:lang w:val="uk-UA"/>
        </w:rPr>
      </w:pPr>
      <w:r w:rsidRPr="00E1161A">
        <w:rPr>
          <w:sz w:val="28"/>
          <w:szCs w:val="28"/>
          <w:lang w:val="uk-UA"/>
        </w:rPr>
        <w:t>Шиліна Н.</w:t>
      </w:r>
      <w:r>
        <w:rPr>
          <w:sz w:val="28"/>
          <w:szCs w:val="28"/>
          <w:lang w:val="uk-UA"/>
        </w:rPr>
        <w:t> </w:t>
      </w:r>
      <w:r w:rsidRPr="00E1161A">
        <w:rPr>
          <w:sz w:val="28"/>
          <w:szCs w:val="28"/>
          <w:lang w:val="uk-UA"/>
        </w:rPr>
        <w:t>Є. Підготовка дітей до школи як педагогічна проблема</w:t>
      </w:r>
      <w:r>
        <w:rPr>
          <w:sz w:val="28"/>
          <w:szCs w:val="28"/>
          <w:lang w:val="uk-UA"/>
        </w:rPr>
        <w:t xml:space="preserve"> / Н. Є. Шиліна </w:t>
      </w:r>
      <w:r w:rsidRPr="00E1161A">
        <w:rPr>
          <w:sz w:val="28"/>
          <w:szCs w:val="28"/>
          <w:lang w:val="uk-UA"/>
        </w:rPr>
        <w:t>// Науковий вісник Південноукраїнського державного педагогічного університету ім. К.Д. Ушинського. – Зб. наук. пр</w:t>
      </w:r>
      <w:r>
        <w:rPr>
          <w:sz w:val="28"/>
          <w:szCs w:val="28"/>
          <w:lang w:val="uk-UA"/>
        </w:rPr>
        <w:t>. – Вип. 9. – Одеса, 2001. – С. </w:t>
      </w:r>
      <w:r w:rsidRPr="00E1161A">
        <w:rPr>
          <w:sz w:val="28"/>
          <w:szCs w:val="28"/>
          <w:lang w:val="uk-UA"/>
        </w:rPr>
        <w:t>47-52</w:t>
      </w:r>
    </w:p>
    <w:p w:rsidR="005D73FF" w:rsidRPr="0064426C" w:rsidRDefault="005D73FF" w:rsidP="00E91CEB">
      <w:pPr>
        <w:pStyle w:val="ListParagraph"/>
        <w:numPr>
          <w:ilvl w:val="0"/>
          <w:numId w:val="23"/>
        </w:numPr>
        <w:spacing w:line="360" w:lineRule="auto"/>
        <w:ind w:left="0" w:firstLine="993"/>
        <w:jc w:val="both"/>
        <w:rPr>
          <w:lang w:val="uk-UA"/>
        </w:rPr>
      </w:pPr>
      <w:r w:rsidRPr="0064426C">
        <w:rPr>
          <w:sz w:val="28"/>
          <w:szCs w:val="28"/>
        </w:rPr>
        <w:t xml:space="preserve">Якименко </w:t>
      </w:r>
      <w:r w:rsidRPr="0064426C">
        <w:rPr>
          <w:sz w:val="28"/>
          <w:szCs w:val="28"/>
          <w:lang w:val="uk-UA"/>
        </w:rPr>
        <w:t>С. І. </w:t>
      </w:r>
      <w:r w:rsidRPr="0064426C">
        <w:rPr>
          <w:sz w:val="28"/>
          <w:szCs w:val="28"/>
        </w:rPr>
        <w:t xml:space="preserve">Формування світогляду у старших дошкільників та молодших школярів в освітньо-інтегрованому середовищі: теорія і практика : монографія / С. І. Якименко. – Київ : Слово , 2017. </w:t>
      </w:r>
      <w:r w:rsidRPr="0064426C">
        <w:rPr>
          <w:sz w:val="28"/>
          <w:szCs w:val="28"/>
          <w:lang w:val="uk-UA"/>
        </w:rPr>
        <w:t xml:space="preserve">– </w:t>
      </w:r>
      <w:r>
        <w:rPr>
          <w:sz w:val="28"/>
          <w:szCs w:val="28"/>
          <w:lang w:val="uk-UA"/>
        </w:rPr>
        <w:t>С. 70–</w:t>
      </w:r>
      <w:r w:rsidRPr="00E1161A">
        <w:rPr>
          <w:sz w:val="28"/>
          <w:szCs w:val="28"/>
          <w:lang w:val="uk-UA"/>
        </w:rPr>
        <w:t>75</w:t>
      </w:r>
      <w:r>
        <w:rPr>
          <w:sz w:val="28"/>
          <w:szCs w:val="28"/>
          <w:lang w:val="uk-UA"/>
        </w:rPr>
        <w:t>.</w:t>
      </w:r>
    </w:p>
    <w:p w:rsidR="005D73FF" w:rsidRDefault="005D73FF" w:rsidP="00E91CEB">
      <w:pPr>
        <w:rPr>
          <w:lang w:val="uk-UA"/>
        </w:rPr>
      </w:pPr>
    </w:p>
    <w:p w:rsidR="005D73FF" w:rsidRPr="00E1161A" w:rsidRDefault="005D73FF" w:rsidP="00E91CEB">
      <w:pPr>
        <w:rPr>
          <w:lang w:val="uk-UA"/>
        </w:rPr>
      </w:pPr>
    </w:p>
    <w:p w:rsidR="005D73FF" w:rsidRDefault="005D73FF" w:rsidP="00E91CEB">
      <w:pPr>
        <w:rPr>
          <w:lang w:val="uk-UA"/>
        </w:rPr>
      </w:pPr>
    </w:p>
    <w:p w:rsidR="005D73FF" w:rsidRDefault="005D73FF" w:rsidP="00E91CEB">
      <w:pPr>
        <w:rPr>
          <w:lang w:val="uk-UA"/>
        </w:rPr>
      </w:pPr>
    </w:p>
    <w:p w:rsidR="005D73FF" w:rsidRDefault="005D73FF" w:rsidP="00E91CEB">
      <w:pPr>
        <w:rPr>
          <w:lang w:val="uk-UA"/>
        </w:rPr>
      </w:pPr>
    </w:p>
    <w:p w:rsidR="005D73FF" w:rsidRPr="00E1161A" w:rsidRDefault="005D73FF" w:rsidP="00E91CEB">
      <w:pPr>
        <w:rPr>
          <w:lang w:val="uk-UA"/>
        </w:rPr>
      </w:pPr>
    </w:p>
    <w:p w:rsidR="005D73FF" w:rsidRDefault="005D73FF" w:rsidP="00E91CEB">
      <w:pPr>
        <w:rPr>
          <w:lang w:val="uk-UA"/>
        </w:rPr>
      </w:pPr>
    </w:p>
    <w:p w:rsidR="005D73FF" w:rsidRDefault="005D73FF" w:rsidP="00E91CEB">
      <w:pPr>
        <w:rPr>
          <w:lang w:val="uk-UA"/>
        </w:rPr>
      </w:pPr>
    </w:p>
    <w:p w:rsidR="005D73FF" w:rsidRDefault="005D73FF" w:rsidP="00E91CEB">
      <w:pPr>
        <w:rPr>
          <w:lang w:val="uk-UA"/>
        </w:rPr>
      </w:pPr>
    </w:p>
    <w:p w:rsidR="005D73FF" w:rsidRPr="00E1161A" w:rsidRDefault="005D73FF" w:rsidP="00E91CEB">
      <w:pPr>
        <w:rPr>
          <w:lang w:val="uk-UA"/>
        </w:rPr>
      </w:pPr>
    </w:p>
    <w:p w:rsidR="005D73FF" w:rsidRPr="00E1161A" w:rsidRDefault="005D73FF" w:rsidP="00E91CEB">
      <w:pPr>
        <w:rPr>
          <w:lang w:val="uk-UA"/>
        </w:rPr>
      </w:pPr>
    </w:p>
    <w:p w:rsidR="005D73FF" w:rsidRPr="00E1161A" w:rsidRDefault="005D73FF" w:rsidP="00C52CEE">
      <w:pPr>
        <w:tabs>
          <w:tab w:val="left" w:pos="6663"/>
        </w:tabs>
        <w:autoSpaceDE w:val="0"/>
        <w:autoSpaceDN w:val="0"/>
        <w:adjustRightInd w:val="0"/>
        <w:spacing w:line="360" w:lineRule="auto"/>
        <w:ind w:firstLine="709"/>
        <w:jc w:val="center"/>
        <w:rPr>
          <w:b/>
          <w:sz w:val="28"/>
          <w:szCs w:val="28"/>
          <w:lang w:val="uk-UA"/>
        </w:rPr>
      </w:pPr>
      <w:r w:rsidRPr="00E1161A">
        <w:rPr>
          <w:b/>
          <w:sz w:val="28"/>
          <w:szCs w:val="28"/>
          <w:lang w:val="uk-UA"/>
        </w:rPr>
        <w:t>ДОДАТКИ</w:t>
      </w:r>
    </w:p>
    <w:p w:rsidR="005D73FF" w:rsidRPr="00E1161A" w:rsidRDefault="005D73FF" w:rsidP="00A148DE">
      <w:pPr>
        <w:tabs>
          <w:tab w:val="left" w:pos="2835"/>
        </w:tabs>
        <w:autoSpaceDE w:val="0"/>
        <w:autoSpaceDN w:val="0"/>
        <w:adjustRightInd w:val="0"/>
        <w:spacing w:line="360" w:lineRule="auto"/>
        <w:ind w:firstLine="709"/>
        <w:jc w:val="right"/>
        <w:rPr>
          <w:b/>
          <w:bCs/>
          <w:sz w:val="28"/>
          <w:szCs w:val="28"/>
          <w:lang w:val="uk-UA"/>
        </w:rPr>
      </w:pPr>
      <w:r w:rsidRPr="00E1161A">
        <w:rPr>
          <w:b/>
          <w:bCs/>
          <w:sz w:val="28"/>
          <w:szCs w:val="28"/>
          <w:lang w:val="uk-UA"/>
        </w:rPr>
        <w:t>Додаток А</w:t>
      </w:r>
    </w:p>
    <w:p w:rsidR="005D73FF" w:rsidRPr="00E1161A" w:rsidRDefault="005D73FF" w:rsidP="00E2772D">
      <w:pPr>
        <w:tabs>
          <w:tab w:val="left" w:pos="2835"/>
        </w:tabs>
        <w:autoSpaceDE w:val="0"/>
        <w:autoSpaceDN w:val="0"/>
        <w:adjustRightInd w:val="0"/>
        <w:spacing w:line="360" w:lineRule="auto"/>
        <w:ind w:firstLine="709"/>
        <w:jc w:val="center"/>
        <w:rPr>
          <w:b/>
          <w:sz w:val="28"/>
          <w:szCs w:val="28"/>
          <w:lang w:val="uk-UA"/>
        </w:rPr>
      </w:pPr>
      <w:r w:rsidRPr="00E1161A">
        <w:rPr>
          <w:b/>
          <w:sz w:val="28"/>
          <w:szCs w:val="28"/>
          <w:lang w:val="uk-UA"/>
        </w:rPr>
        <w:t>Лексична компетенція</w:t>
      </w:r>
    </w:p>
    <w:p w:rsidR="005D73FF" w:rsidRPr="00E1161A" w:rsidRDefault="005D73FF" w:rsidP="00E2772D">
      <w:pPr>
        <w:tabs>
          <w:tab w:val="left" w:pos="2835"/>
        </w:tabs>
        <w:autoSpaceDE w:val="0"/>
        <w:autoSpaceDN w:val="0"/>
        <w:adjustRightInd w:val="0"/>
        <w:spacing w:line="360" w:lineRule="auto"/>
        <w:ind w:firstLine="709"/>
        <w:jc w:val="both"/>
        <w:rPr>
          <w:b/>
          <w:i/>
          <w:sz w:val="28"/>
          <w:szCs w:val="28"/>
          <w:lang w:val="uk-UA"/>
        </w:rPr>
      </w:pPr>
      <w:r w:rsidRPr="00E1161A">
        <w:rPr>
          <w:b/>
          <w:i/>
          <w:sz w:val="28"/>
          <w:szCs w:val="28"/>
          <w:lang w:val="uk-UA"/>
        </w:rPr>
        <w:t>1. Вправа «Підбери синоніми»</w:t>
      </w:r>
    </w:p>
    <w:p w:rsidR="005D73FF" w:rsidRPr="00E1161A" w:rsidRDefault="005D73FF" w:rsidP="00E2772D">
      <w:pPr>
        <w:spacing w:line="360" w:lineRule="auto"/>
        <w:ind w:firstLine="709"/>
        <w:jc w:val="both"/>
        <w:rPr>
          <w:sz w:val="28"/>
          <w:szCs w:val="28"/>
          <w:lang w:val="uk-UA"/>
        </w:rPr>
      </w:pPr>
      <w:r w:rsidRPr="00E1161A">
        <w:rPr>
          <w:sz w:val="28"/>
          <w:szCs w:val="28"/>
          <w:lang w:val="uk-UA"/>
        </w:rPr>
        <w:t xml:space="preserve">Мета: з’ясувати вміння дитини добирати синоніми. </w:t>
      </w:r>
    </w:p>
    <w:p w:rsidR="005D73FF" w:rsidRPr="00E1161A" w:rsidRDefault="005D73FF" w:rsidP="00E2772D">
      <w:pPr>
        <w:spacing w:line="360" w:lineRule="auto"/>
        <w:ind w:firstLine="709"/>
        <w:jc w:val="both"/>
        <w:rPr>
          <w:sz w:val="28"/>
          <w:szCs w:val="28"/>
          <w:lang w:val="uk-UA"/>
        </w:rPr>
      </w:pPr>
      <w:r w:rsidRPr="00E1161A">
        <w:rPr>
          <w:sz w:val="28"/>
          <w:szCs w:val="28"/>
          <w:lang w:val="uk-UA"/>
        </w:rPr>
        <w:t>Матеріал: предметні картинки, іграшкова мишка.</w:t>
      </w:r>
    </w:p>
    <w:p w:rsidR="005D73FF" w:rsidRPr="00E1161A" w:rsidRDefault="005D73FF" w:rsidP="00E2772D">
      <w:pPr>
        <w:spacing w:line="360" w:lineRule="auto"/>
        <w:ind w:firstLine="709"/>
        <w:jc w:val="both"/>
        <w:rPr>
          <w:sz w:val="28"/>
          <w:szCs w:val="28"/>
          <w:lang w:val="uk-UA"/>
        </w:rPr>
      </w:pPr>
      <w:r w:rsidRPr="00E1161A">
        <w:rPr>
          <w:sz w:val="28"/>
          <w:szCs w:val="28"/>
          <w:lang w:val="uk-UA"/>
        </w:rPr>
        <w:t>Процедура виконання: Вихователь повідомляє дитині, що мишка- шкряботушка отримала від дідуся Громовичка таке завдання: їй треба придумати якомога більше слів до картинок, які їй дав дідусь, а вона соромиться. Давай допоможемо їй: вона буде показувати тобі картинки, а ти будеш їх “одягати” у красиві слова, які б відповідали на запитання “який?” (Пропонуються такі предмети: береза, білочка, одяг, листя, зима, осінь, метелик, лебідь, вітер, Дід Мороз, ялинка, сова).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D73FF" w:rsidRPr="00E1161A" w:rsidTr="00356101">
        <w:tc>
          <w:tcPr>
            <w:tcW w:w="4785" w:type="dxa"/>
          </w:tcPr>
          <w:p w:rsidR="005D73FF" w:rsidRPr="00E1161A" w:rsidRDefault="005D73FF" w:rsidP="00356101">
            <w:pPr>
              <w:spacing w:before="240" w:line="360" w:lineRule="auto"/>
              <w:jc w:val="center"/>
              <w:rPr>
                <w:b/>
                <w:sz w:val="28"/>
                <w:szCs w:val="28"/>
                <w:lang w:val="uk-UA"/>
              </w:rPr>
            </w:pPr>
            <w:r w:rsidRPr="00675907">
              <w:rPr>
                <w:b/>
                <w:noProof/>
                <w:sz w:val="28"/>
                <w:szCs w:val="28"/>
                <w:lang w:eastAsia="ru-RU"/>
              </w:rPr>
              <w:pict>
                <v:shape id="Рисунок 1" o:spid="_x0000_i1028" type="#_x0000_t75" alt="береза.jpg" style="width:113.25pt;height:190.5pt;visibility:visible">
                  <v:imagedata r:id="rId12" o:title=""/>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БЕРЕЗА</w:t>
            </w:r>
          </w:p>
        </w:tc>
        <w:tc>
          <w:tcPr>
            <w:tcW w:w="4786" w:type="dxa"/>
          </w:tcPr>
          <w:p w:rsidR="005D73FF" w:rsidRPr="00E1161A" w:rsidRDefault="005D73FF" w:rsidP="00356101">
            <w:pPr>
              <w:spacing w:before="240" w:line="360" w:lineRule="auto"/>
              <w:jc w:val="center"/>
              <w:rPr>
                <w:b/>
                <w:sz w:val="28"/>
                <w:szCs w:val="28"/>
                <w:lang w:val="uk-UA"/>
              </w:rPr>
            </w:pPr>
            <w:r>
              <w:rPr>
                <w:noProof/>
                <w:lang w:eastAsia="ru-RU"/>
              </w:rPr>
              <w:pict>
                <v:shape id="Рисунок 7" o:spid="_x0000_i1029" type="#_x0000_t75" alt="Похожее изображение" style="width:143.25pt;height:191.25pt;visibility:visible">
                  <v:imagedata r:id="rId13" o:title="" croptop="6453f" cropbottom="6127f" cropleft="11938f" cropright="11608f"/>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БІЛОЧКА</w:t>
            </w:r>
          </w:p>
        </w:tc>
      </w:tr>
      <w:tr w:rsidR="005D73FF" w:rsidRPr="00E1161A" w:rsidTr="00356101">
        <w:tc>
          <w:tcPr>
            <w:tcW w:w="4785" w:type="dxa"/>
          </w:tcPr>
          <w:p w:rsidR="005D73FF" w:rsidRPr="00E1161A" w:rsidRDefault="005D73FF" w:rsidP="00356101">
            <w:pPr>
              <w:spacing w:before="240" w:line="360" w:lineRule="auto"/>
              <w:jc w:val="center"/>
              <w:rPr>
                <w:b/>
                <w:sz w:val="28"/>
                <w:szCs w:val="28"/>
                <w:lang w:val="uk-UA"/>
              </w:rPr>
            </w:pPr>
            <w:r>
              <w:rPr>
                <w:noProof/>
                <w:lang w:eastAsia="ru-RU"/>
              </w:rPr>
              <w:pict>
                <v:shape id="Рисунок 14" o:spid="_x0000_i1030" type="#_x0000_t75" alt="Похожее изображение" style="width:177pt;height:189pt;visibility:visible">
                  <v:imagedata r:id="rId14" o:title=""/>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ОДЯГ</w:t>
            </w:r>
          </w:p>
        </w:tc>
        <w:tc>
          <w:tcPr>
            <w:tcW w:w="4786" w:type="dxa"/>
          </w:tcPr>
          <w:p w:rsidR="005D73FF" w:rsidRPr="00E1161A" w:rsidRDefault="005D73FF" w:rsidP="00356101">
            <w:pPr>
              <w:spacing w:before="240" w:line="360" w:lineRule="auto"/>
              <w:jc w:val="center"/>
              <w:rPr>
                <w:b/>
                <w:sz w:val="28"/>
                <w:szCs w:val="28"/>
                <w:lang w:val="uk-UA"/>
              </w:rPr>
            </w:pPr>
            <w:r>
              <w:rPr>
                <w:noProof/>
                <w:lang w:eastAsia="ru-RU"/>
              </w:rPr>
              <w:pict>
                <v:shape id="Рисунок 17" o:spid="_x0000_i1031" type="#_x0000_t75" alt="Похожее изображение" style="width:163.5pt;height:182.25pt;visibility:visible">
                  <v:imagedata r:id="rId15" o:title="" croptop="1594f" cropbottom="2925f" cropleft="1364f" cropright="1364f"/>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ЛИСТЯ</w:t>
            </w:r>
          </w:p>
        </w:tc>
      </w:tr>
      <w:tr w:rsidR="005D73FF" w:rsidRPr="00E1161A" w:rsidTr="00356101">
        <w:tc>
          <w:tcPr>
            <w:tcW w:w="4785" w:type="dxa"/>
          </w:tcPr>
          <w:p w:rsidR="005D73FF" w:rsidRPr="00E1161A" w:rsidRDefault="005D73FF" w:rsidP="00356101">
            <w:pPr>
              <w:spacing w:before="240" w:line="360" w:lineRule="auto"/>
              <w:jc w:val="center"/>
              <w:rPr>
                <w:noProof/>
                <w:lang w:val="uk-UA" w:eastAsia="ru-RU"/>
              </w:rPr>
            </w:pPr>
            <w:r>
              <w:rPr>
                <w:noProof/>
                <w:lang w:eastAsia="ru-RU"/>
              </w:rPr>
              <w:pict>
                <v:shape id="Рисунок 27" o:spid="_x0000_i1032" type="#_x0000_t75" alt="Картинки по запросу ОСІНЬ малюнок дітям" style="width:201.75pt;height:144.75pt;visibility:visible">
                  <v:imagedata r:id="rId16" o:title="" cropleft="740f" cropright="1480f"/>
                </v:shape>
              </w:pict>
            </w:r>
          </w:p>
          <w:p w:rsidR="005D73FF" w:rsidRPr="00E1161A" w:rsidRDefault="005D73FF" w:rsidP="00356101">
            <w:pPr>
              <w:spacing w:before="240" w:line="360" w:lineRule="auto"/>
              <w:jc w:val="center"/>
              <w:rPr>
                <w:b/>
                <w:noProof/>
                <w:sz w:val="28"/>
                <w:szCs w:val="28"/>
                <w:lang w:val="uk-UA" w:eastAsia="ru-RU"/>
              </w:rPr>
            </w:pPr>
            <w:r w:rsidRPr="00E1161A">
              <w:rPr>
                <w:b/>
                <w:noProof/>
                <w:sz w:val="28"/>
                <w:szCs w:val="28"/>
                <w:lang w:val="uk-UA" w:eastAsia="ru-RU"/>
              </w:rPr>
              <w:t>ОСІНЬ</w:t>
            </w:r>
          </w:p>
        </w:tc>
        <w:tc>
          <w:tcPr>
            <w:tcW w:w="4786" w:type="dxa"/>
          </w:tcPr>
          <w:p w:rsidR="005D73FF" w:rsidRPr="00E1161A" w:rsidRDefault="005D73FF" w:rsidP="00356101">
            <w:pPr>
              <w:spacing w:before="240" w:line="360" w:lineRule="auto"/>
              <w:jc w:val="center"/>
              <w:rPr>
                <w:noProof/>
                <w:lang w:val="uk-UA" w:eastAsia="ru-RU"/>
              </w:rPr>
            </w:pPr>
            <w:r>
              <w:rPr>
                <w:noProof/>
                <w:lang w:eastAsia="ru-RU"/>
              </w:rPr>
              <w:pict>
                <v:shape id="Рисунок 23" o:spid="_x0000_i1033" type="#_x0000_t75" alt="Похожее изображение" style="width:186.75pt;height:153pt;visibility:visible">
                  <v:imagedata r:id="rId17" o:title=""/>
                </v:shape>
              </w:pict>
            </w:r>
          </w:p>
          <w:p w:rsidR="005D73FF" w:rsidRPr="00E1161A" w:rsidRDefault="005D73FF" w:rsidP="00356101">
            <w:pPr>
              <w:spacing w:before="240" w:line="360" w:lineRule="auto"/>
              <w:jc w:val="center"/>
              <w:rPr>
                <w:b/>
                <w:noProof/>
                <w:sz w:val="28"/>
                <w:szCs w:val="28"/>
                <w:lang w:val="uk-UA" w:eastAsia="ru-RU"/>
              </w:rPr>
            </w:pPr>
            <w:r w:rsidRPr="00E1161A">
              <w:rPr>
                <w:b/>
                <w:noProof/>
                <w:sz w:val="28"/>
                <w:szCs w:val="28"/>
                <w:lang w:val="uk-UA" w:eastAsia="ru-RU"/>
              </w:rPr>
              <w:t>ЗИМА</w:t>
            </w:r>
          </w:p>
        </w:tc>
      </w:tr>
      <w:tr w:rsidR="005D73FF" w:rsidRPr="00E1161A" w:rsidTr="00356101">
        <w:trPr>
          <w:trHeight w:val="3675"/>
        </w:trPr>
        <w:tc>
          <w:tcPr>
            <w:tcW w:w="4785" w:type="dxa"/>
          </w:tcPr>
          <w:p w:rsidR="005D73FF" w:rsidRPr="00E1161A" w:rsidRDefault="005D73FF" w:rsidP="00356101">
            <w:pPr>
              <w:spacing w:before="240" w:line="360" w:lineRule="auto"/>
              <w:ind w:left="-142"/>
              <w:jc w:val="center"/>
              <w:rPr>
                <w:b/>
                <w:sz w:val="28"/>
                <w:szCs w:val="28"/>
                <w:lang w:val="uk-UA"/>
              </w:rPr>
            </w:pPr>
            <w:r>
              <w:rPr>
                <w:noProof/>
                <w:lang w:eastAsia="ru-RU"/>
              </w:rPr>
              <w:pict>
                <v:shape id="Рисунок 30" o:spid="_x0000_i1034" type="#_x0000_t75" alt="Похожее изображение" style="width:212.25pt;height:153.75pt;visibility:visible">
                  <v:imagedata r:id="rId18" o:title="" croptop="1960f" cropbottom="4577f" cropleft="4957f" cropright="5402f"/>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МЕТЕЛИК</w:t>
            </w:r>
          </w:p>
        </w:tc>
        <w:tc>
          <w:tcPr>
            <w:tcW w:w="4786" w:type="dxa"/>
          </w:tcPr>
          <w:p w:rsidR="005D73FF" w:rsidRPr="00E1161A" w:rsidRDefault="005D73FF" w:rsidP="00356101">
            <w:pPr>
              <w:spacing w:before="240" w:line="360" w:lineRule="auto"/>
              <w:jc w:val="both"/>
              <w:rPr>
                <w:b/>
                <w:sz w:val="28"/>
                <w:szCs w:val="28"/>
                <w:lang w:val="uk-UA"/>
              </w:rPr>
            </w:pPr>
            <w:r>
              <w:rPr>
                <w:noProof/>
                <w:lang w:eastAsia="ru-RU"/>
              </w:rPr>
              <w:pict>
                <v:shape id="Рисунок 33" o:spid="_x0000_i1035" type="#_x0000_t75" alt="Картинки по запросу ЛЕБІДЬ малюнок дітям" style="width:221.25pt;height:142.5pt;visibility:visible">
                  <v:imagedata r:id="rId19" o:title="" cropleft="2024f"/>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ЛЕБІДЬ</w:t>
            </w:r>
          </w:p>
        </w:tc>
      </w:tr>
      <w:tr w:rsidR="005D73FF" w:rsidRPr="00E1161A" w:rsidTr="00356101">
        <w:tc>
          <w:tcPr>
            <w:tcW w:w="4785" w:type="dxa"/>
          </w:tcPr>
          <w:p w:rsidR="005D73FF" w:rsidRPr="00E1161A" w:rsidRDefault="005D73FF" w:rsidP="00356101">
            <w:pPr>
              <w:spacing w:before="240" w:line="360" w:lineRule="auto"/>
              <w:jc w:val="both"/>
              <w:rPr>
                <w:b/>
                <w:sz w:val="28"/>
                <w:szCs w:val="28"/>
                <w:lang w:val="uk-UA"/>
              </w:rPr>
            </w:pPr>
            <w:r>
              <w:rPr>
                <w:noProof/>
                <w:lang w:eastAsia="ru-RU"/>
              </w:rPr>
              <w:pict>
                <v:shape id="Рисунок 36" o:spid="_x0000_i1036" type="#_x0000_t75" alt="Похожее изображение" style="width:223.5pt;height:2in;visibility:visible">
                  <v:imagedata r:id="rId20" o:title=""/>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ВІТЕР</w:t>
            </w:r>
          </w:p>
        </w:tc>
        <w:tc>
          <w:tcPr>
            <w:tcW w:w="4786" w:type="dxa"/>
          </w:tcPr>
          <w:p w:rsidR="005D73FF" w:rsidRPr="00E1161A" w:rsidRDefault="005D73FF" w:rsidP="00356101">
            <w:pPr>
              <w:spacing w:before="240" w:line="360" w:lineRule="auto"/>
              <w:jc w:val="center"/>
              <w:rPr>
                <w:b/>
                <w:sz w:val="28"/>
                <w:szCs w:val="28"/>
                <w:lang w:val="uk-UA"/>
              </w:rPr>
            </w:pPr>
            <w:r>
              <w:rPr>
                <w:noProof/>
                <w:lang w:eastAsia="ru-RU"/>
              </w:rPr>
              <w:pict>
                <v:shape id="Рисунок 39" o:spid="_x0000_i1037" type="#_x0000_t75" alt="Похожее изображение" style="width:96.75pt;height:2in;visibility:visible">
                  <v:imagedata r:id="rId21" o:title=""/>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 xml:space="preserve">ДІД МОРОЗ </w:t>
            </w:r>
          </w:p>
        </w:tc>
      </w:tr>
      <w:tr w:rsidR="005D73FF" w:rsidRPr="00E1161A" w:rsidTr="00356101">
        <w:tc>
          <w:tcPr>
            <w:tcW w:w="4785" w:type="dxa"/>
          </w:tcPr>
          <w:p w:rsidR="005D73FF" w:rsidRPr="00E1161A" w:rsidRDefault="005D73FF" w:rsidP="00356101">
            <w:pPr>
              <w:spacing w:before="240" w:line="360" w:lineRule="auto"/>
              <w:jc w:val="center"/>
              <w:rPr>
                <w:b/>
                <w:sz w:val="28"/>
                <w:szCs w:val="28"/>
                <w:lang w:val="uk-UA"/>
              </w:rPr>
            </w:pPr>
            <w:r>
              <w:rPr>
                <w:noProof/>
                <w:lang w:eastAsia="ru-RU"/>
              </w:rPr>
              <w:pict>
                <v:shape id="Рисунок 42" o:spid="_x0000_i1038" type="#_x0000_t75" alt="Картинки по запросу ялинка   малюнок дітям" style="width:144.75pt;height:183.75pt;visibility:visible">
                  <v:imagedata r:id="rId22" o:title=""/>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ЯЛИНКА</w:t>
            </w:r>
          </w:p>
        </w:tc>
        <w:tc>
          <w:tcPr>
            <w:tcW w:w="4786" w:type="dxa"/>
          </w:tcPr>
          <w:p w:rsidR="005D73FF" w:rsidRPr="00E1161A" w:rsidRDefault="005D73FF" w:rsidP="00356101">
            <w:pPr>
              <w:spacing w:before="240" w:line="360" w:lineRule="auto"/>
              <w:jc w:val="center"/>
              <w:rPr>
                <w:b/>
                <w:sz w:val="28"/>
                <w:szCs w:val="28"/>
                <w:lang w:val="uk-UA"/>
              </w:rPr>
            </w:pPr>
            <w:r>
              <w:rPr>
                <w:noProof/>
                <w:lang w:eastAsia="ru-RU"/>
              </w:rPr>
              <w:pict>
                <v:shape id="Рисунок 45" o:spid="_x0000_i1039" type="#_x0000_t75" alt="Картинки по запросу сова малюнок дітям" style="width:207pt;height:191.25pt;visibility:visible">
                  <v:imagedata r:id="rId23" o:title="" cropleft="1862f" cropright="2486f"/>
                </v:shape>
              </w:pict>
            </w:r>
          </w:p>
          <w:p w:rsidR="005D73FF" w:rsidRPr="00E1161A" w:rsidRDefault="005D73FF" w:rsidP="00356101">
            <w:pPr>
              <w:spacing w:before="240" w:line="360" w:lineRule="auto"/>
              <w:jc w:val="center"/>
              <w:rPr>
                <w:b/>
                <w:sz w:val="28"/>
                <w:szCs w:val="28"/>
                <w:lang w:val="uk-UA"/>
              </w:rPr>
            </w:pPr>
            <w:r w:rsidRPr="00E1161A">
              <w:rPr>
                <w:b/>
                <w:sz w:val="28"/>
                <w:szCs w:val="28"/>
                <w:lang w:val="uk-UA"/>
              </w:rPr>
              <w:t>СОВА</w:t>
            </w:r>
          </w:p>
        </w:tc>
      </w:tr>
    </w:tbl>
    <w:p w:rsidR="005D73FF" w:rsidRPr="00E1161A" w:rsidRDefault="005D73FF" w:rsidP="00E2772D">
      <w:pPr>
        <w:tabs>
          <w:tab w:val="left" w:pos="2835"/>
        </w:tabs>
        <w:autoSpaceDE w:val="0"/>
        <w:autoSpaceDN w:val="0"/>
        <w:adjustRightInd w:val="0"/>
        <w:spacing w:line="360" w:lineRule="auto"/>
        <w:ind w:firstLine="709"/>
        <w:jc w:val="center"/>
        <w:rPr>
          <w:b/>
          <w:sz w:val="28"/>
          <w:szCs w:val="28"/>
          <w:lang w:val="uk-UA"/>
        </w:rPr>
      </w:pPr>
    </w:p>
    <w:p w:rsidR="005D73FF" w:rsidRPr="00E1161A" w:rsidRDefault="005D73FF" w:rsidP="00E2772D">
      <w:pPr>
        <w:tabs>
          <w:tab w:val="left" w:pos="2835"/>
        </w:tabs>
        <w:autoSpaceDE w:val="0"/>
        <w:autoSpaceDN w:val="0"/>
        <w:adjustRightInd w:val="0"/>
        <w:spacing w:line="360" w:lineRule="auto"/>
        <w:ind w:firstLine="709"/>
        <w:rPr>
          <w:b/>
          <w:i/>
          <w:sz w:val="28"/>
          <w:szCs w:val="28"/>
          <w:lang w:val="uk-UA"/>
        </w:rPr>
      </w:pPr>
      <w:r w:rsidRPr="00E1161A">
        <w:rPr>
          <w:b/>
          <w:i/>
          <w:sz w:val="28"/>
          <w:szCs w:val="28"/>
          <w:lang w:val="uk-UA"/>
        </w:rPr>
        <w:t>2. Вправа «Я назву, ти поясни»</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Мета: З’ясувати і вміння пояснювати значення слів.</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Матеріли:</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 xml:space="preserve">Процедура виконання: </w:t>
      </w:r>
    </w:p>
    <w:p w:rsidR="005D73FF" w:rsidRPr="00E1161A" w:rsidRDefault="005D73FF" w:rsidP="00E2772D">
      <w:pPr>
        <w:tabs>
          <w:tab w:val="left" w:pos="2835"/>
        </w:tabs>
        <w:autoSpaceDE w:val="0"/>
        <w:autoSpaceDN w:val="0"/>
        <w:adjustRightInd w:val="0"/>
        <w:spacing w:line="360" w:lineRule="auto"/>
        <w:ind w:firstLine="709"/>
        <w:rPr>
          <w:b/>
          <w:i/>
          <w:sz w:val="28"/>
          <w:szCs w:val="28"/>
          <w:lang w:val="uk-UA"/>
        </w:rPr>
      </w:pPr>
      <w:r w:rsidRPr="00E1161A">
        <w:rPr>
          <w:b/>
          <w:i/>
          <w:sz w:val="28"/>
          <w:szCs w:val="28"/>
          <w:lang w:val="uk-UA"/>
        </w:rPr>
        <w:t>3. Д/г «Згадай слово»</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Мета: Визначити вміння дітей добирати узагальнююче слово за його характеристиками.</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Матеріли: предметні картинки</w:t>
      </w:r>
    </w:p>
    <w:p w:rsidR="005D73FF" w:rsidRPr="00E1161A" w:rsidRDefault="005D73FF" w:rsidP="00E2772D">
      <w:pPr>
        <w:spacing w:line="336" w:lineRule="auto"/>
        <w:ind w:firstLine="567"/>
        <w:jc w:val="both"/>
        <w:rPr>
          <w:sz w:val="28"/>
          <w:szCs w:val="28"/>
          <w:lang w:val="uk-UA"/>
        </w:rPr>
      </w:pPr>
      <w:r w:rsidRPr="00E1161A">
        <w:rPr>
          <w:sz w:val="28"/>
          <w:szCs w:val="28"/>
          <w:lang w:val="uk-UA"/>
        </w:rPr>
        <w:t>Процедура виконання: Вихователь називає ознаки якогось предмета, а діти відгадують, про що мова.</w:t>
      </w:r>
    </w:p>
    <w:p w:rsidR="005D73FF" w:rsidRPr="00E1161A" w:rsidRDefault="005D73FF" w:rsidP="00A9742A">
      <w:pPr>
        <w:spacing w:line="336" w:lineRule="auto"/>
        <w:ind w:left="1134" w:hanging="567"/>
        <w:rPr>
          <w:i/>
          <w:sz w:val="28"/>
          <w:szCs w:val="28"/>
          <w:lang w:val="uk-UA"/>
        </w:rPr>
      </w:pPr>
      <w:r w:rsidRPr="00E1161A">
        <w:rPr>
          <w:sz w:val="28"/>
          <w:szCs w:val="28"/>
          <w:lang w:val="uk-UA"/>
        </w:rPr>
        <w:t xml:space="preserve">1. Круглий, великий, гумовий, легкий... </w:t>
      </w:r>
      <w:r w:rsidRPr="00E1161A">
        <w:rPr>
          <w:i/>
          <w:sz w:val="28"/>
          <w:szCs w:val="28"/>
          <w:lang w:val="uk-UA"/>
        </w:rPr>
        <w:t>(М’яч)</w:t>
      </w:r>
    </w:p>
    <w:p w:rsidR="005D73FF" w:rsidRPr="00E1161A" w:rsidRDefault="005D73FF" w:rsidP="00A9742A">
      <w:pPr>
        <w:spacing w:line="336" w:lineRule="auto"/>
        <w:ind w:left="1134" w:hanging="567"/>
        <w:rPr>
          <w:i/>
          <w:sz w:val="28"/>
          <w:szCs w:val="28"/>
          <w:lang w:val="uk-UA"/>
        </w:rPr>
      </w:pPr>
      <w:r w:rsidRPr="00E1161A">
        <w:rPr>
          <w:sz w:val="28"/>
          <w:szCs w:val="28"/>
          <w:lang w:val="uk-UA"/>
        </w:rPr>
        <w:t xml:space="preserve">2. Темна, велика, низька, дощова... </w:t>
      </w:r>
      <w:r w:rsidRPr="00E1161A">
        <w:rPr>
          <w:i/>
          <w:sz w:val="28"/>
          <w:szCs w:val="28"/>
          <w:lang w:val="uk-UA"/>
        </w:rPr>
        <w:t>(Хмара)</w:t>
      </w:r>
    </w:p>
    <w:p w:rsidR="005D73FF" w:rsidRPr="00E1161A" w:rsidRDefault="005D73FF" w:rsidP="00A9742A">
      <w:pPr>
        <w:spacing w:line="336" w:lineRule="auto"/>
        <w:ind w:left="1134" w:hanging="567"/>
        <w:rPr>
          <w:i/>
          <w:sz w:val="28"/>
          <w:szCs w:val="28"/>
          <w:lang w:val="uk-UA"/>
        </w:rPr>
      </w:pPr>
      <w:r w:rsidRPr="00E1161A">
        <w:rPr>
          <w:sz w:val="28"/>
          <w:szCs w:val="28"/>
          <w:lang w:val="uk-UA"/>
        </w:rPr>
        <w:t xml:space="preserve">3. Холодна, чиста, прозора, стрімка... </w:t>
      </w:r>
      <w:r w:rsidRPr="00E1161A">
        <w:rPr>
          <w:i/>
          <w:sz w:val="28"/>
          <w:szCs w:val="28"/>
          <w:lang w:val="uk-UA"/>
        </w:rPr>
        <w:t>(Вода, річка)</w:t>
      </w:r>
    </w:p>
    <w:p w:rsidR="005D73FF" w:rsidRPr="00E1161A" w:rsidRDefault="005D73FF" w:rsidP="00A9742A">
      <w:pPr>
        <w:spacing w:line="336" w:lineRule="auto"/>
        <w:ind w:left="1134" w:hanging="567"/>
        <w:rPr>
          <w:i/>
          <w:sz w:val="28"/>
          <w:szCs w:val="28"/>
          <w:lang w:val="uk-UA"/>
        </w:rPr>
      </w:pPr>
      <w:r w:rsidRPr="00E1161A">
        <w:rPr>
          <w:sz w:val="28"/>
          <w:szCs w:val="28"/>
          <w:lang w:val="uk-UA"/>
        </w:rPr>
        <w:t xml:space="preserve">4. Білий, пухнастий, холодний, рипучий... </w:t>
      </w:r>
      <w:r w:rsidRPr="00E1161A">
        <w:rPr>
          <w:i/>
          <w:sz w:val="28"/>
          <w:szCs w:val="28"/>
          <w:lang w:val="uk-UA"/>
        </w:rPr>
        <w:t>(Сніг)</w:t>
      </w:r>
    </w:p>
    <w:p w:rsidR="005D73FF" w:rsidRPr="00E1161A" w:rsidRDefault="005D73FF" w:rsidP="00967155">
      <w:pPr>
        <w:spacing w:line="360" w:lineRule="auto"/>
        <w:ind w:firstLine="709"/>
        <w:jc w:val="both"/>
        <w:rPr>
          <w:i/>
          <w:sz w:val="28"/>
          <w:szCs w:val="28"/>
          <w:lang w:val="uk-UA"/>
        </w:rPr>
      </w:pPr>
      <w:r w:rsidRPr="00E1161A">
        <w:rPr>
          <w:sz w:val="28"/>
          <w:szCs w:val="28"/>
          <w:lang w:val="uk-UA"/>
        </w:rPr>
        <w:t xml:space="preserve">5. Блакитне, чисте, безхмарне, прозоре... </w:t>
      </w:r>
      <w:r w:rsidRPr="00E1161A">
        <w:rPr>
          <w:i/>
          <w:sz w:val="28"/>
          <w:szCs w:val="28"/>
          <w:lang w:val="uk-UA"/>
        </w:rPr>
        <w:t>(Небо)</w:t>
      </w:r>
    </w:p>
    <w:p w:rsidR="005D73FF" w:rsidRPr="00E1161A" w:rsidRDefault="005D73FF" w:rsidP="00967155">
      <w:pPr>
        <w:spacing w:line="360" w:lineRule="auto"/>
        <w:ind w:firstLine="709"/>
        <w:jc w:val="both"/>
        <w:rPr>
          <w:i/>
          <w:sz w:val="28"/>
          <w:szCs w:val="28"/>
          <w:lang w:val="uk-UA"/>
        </w:rPr>
      </w:pPr>
      <w:r w:rsidRPr="00E1161A">
        <w:rPr>
          <w:sz w:val="28"/>
          <w:szCs w:val="28"/>
          <w:lang w:val="uk-UA"/>
        </w:rPr>
        <w:t xml:space="preserve">6. Добра, хороша, рідна, лагідна, дорога. ..  </w:t>
      </w:r>
      <w:r w:rsidRPr="00E1161A">
        <w:rPr>
          <w:i/>
          <w:sz w:val="28"/>
          <w:szCs w:val="28"/>
          <w:lang w:val="uk-UA"/>
        </w:rPr>
        <w:t>(Мама)</w:t>
      </w:r>
    </w:p>
    <w:p w:rsidR="005D73FF" w:rsidRPr="00E1161A" w:rsidRDefault="005D73FF" w:rsidP="00967155">
      <w:pPr>
        <w:tabs>
          <w:tab w:val="left" w:pos="2835"/>
        </w:tabs>
        <w:autoSpaceDE w:val="0"/>
        <w:autoSpaceDN w:val="0"/>
        <w:adjustRightInd w:val="0"/>
        <w:spacing w:line="360" w:lineRule="auto"/>
        <w:ind w:firstLine="709"/>
        <w:jc w:val="both"/>
        <w:rPr>
          <w:sz w:val="28"/>
          <w:szCs w:val="28"/>
          <w:lang w:val="uk-UA"/>
        </w:rPr>
      </w:pPr>
    </w:p>
    <w:p w:rsidR="005D73FF" w:rsidRPr="00E1161A" w:rsidRDefault="005D73FF" w:rsidP="009E35C7">
      <w:pPr>
        <w:tabs>
          <w:tab w:val="left" w:pos="2835"/>
        </w:tabs>
        <w:autoSpaceDE w:val="0"/>
        <w:autoSpaceDN w:val="0"/>
        <w:adjustRightInd w:val="0"/>
        <w:spacing w:line="360" w:lineRule="auto"/>
        <w:ind w:firstLine="709"/>
        <w:jc w:val="center"/>
        <w:rPr>
          <w:b/>
          <w:sz w:val="28"/>
          <w:szCs w:val="28"/>
          <w:lang w:val="uk-UA"/>
        </w:rPr>
      </w:pPr>
      <w:r w:rsidRPr="00E1161A">
        <w:rPr>
          <w:b/>
          <w:sz w:val="28"/>
          <w:szCs w:val="28"/>
          <w:lang w:val="uk-UA"/>
        </w:rPr>
        <w:t>Фонематична компетенція</w:t>
      </w:r>
    </w:p>
    <w:p w:rsidR="005D73FF" w:rsidRPr="00E1161A" w:rsidRDefault="005D73FF" w:rsidP="009E35C7">
      <w:pPr>
        <w:tabs>
          <w:tab w:val="left" w:pos="2835"/>
        </w:tabs>
        <w:autoSpaceDE w:val="0"/>
        <w:autoSpaceDN w:val="0"/>
        <w:adjustRightInd w:val="0"/>
        <w:spacing w:line="360" w:lineRule="auto"/>
        <w:ind w:firstLine="709"/>
        <w:jc w:val="both"/>
        <w:rPr>
          <w:b/>
          <w:i/>
          <w:sz w:val="28"/>
          <w:szCs w:val="28"/>
          <w:lang w:val="uk-UA"/>
        </w:rPr>
      </w:pPr>
      <w:r w:rsidRPr="00E1161A">
        <w:rPr>
          <w:b/>
          <w:i/>
          <w:sz w:val="28"/>
          <w:szCs w:val="28"/>
          <w:lang w:val="uk-UA"/>
        </w:rPr>
        <w:t xml:space="preserve">1. </w:t>
      </w:r>
      <w:r w:rsidRPr="00E1161A">
        <w:rPr>
          <w:b/>
          <w:bCs/>
          <w:i/>
          <w:sz w:val="28"/>
          <w:szCs w:val="28"/>
          <w:lang w:val="uk-UA"/>
        </w:rPr>
        <w:t>Вправа «Нове слово утвори»</w:t>
      </w:r>
    </w:p>
    <w:p w:rsidR="005D73FF" w:rsidRPr="00E1161A" w:rsidRDefault="005D73FF" w:rsidP="009E35C7">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Мета: </w:t>
      </w:r>
      <w:r w:rsidRPr="00E1161A">
        <w:rPr>
          <w:bCs/>
          <w:sz w:val="28"/>
          <w:szCs w:val="28"/>
          <w:lang w:val="uk-UA"/>
        </w:rPr>
        <w:t>Визначити вміння дітей знаходити голосний звук у словах та замінювати його на інший.</w:t>
      </w:r>
    </w:p>
    <w:p w:rsidR="005D73FF" w:rsidRPr="00E1161A" w:rsidRDefault="005D73FF" w:rsidP="009E35C7">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Процедура виконання: Вихователь називає слова, а дитині потрібно знайти голосний звук та назвати слово разом з ним.</w:t>
      </w:r>
    </w:p>
    <w:p w:rsidR="005D73FF" w:rsidRPr="00E1161A" w:rsidRDefault="005D73FF" w:rsidP="009E35C7">
      <w:pPr>
        <w:numPr>
          <w:ilvl w:val="0"/>
          <w:numId w:val="38"/>
        </w:numPr>
        <w:tabs>
          <w:tab w:val="clear" w:pos="720"/>
        </w:tabs>
        <w:spacing w:line="336" w:lineRule="auto"/>
        <w:ind w:left="0" w:firstLine="709"/>
        <w:rPr>
          <w:sz w:val="28"/>
          <w:szCs w:val="28"/>
          <w:lang w:val="uk-UA"/>
        </w:rPr>
      </w:pPr>
      <w:r w:rsidRPr="00E1161A">
        <w:rPr>
          <w:sz w:val="28"/>
          <w:szCs w:val="28"/>
          <w:lang w:val="uk-UA"/>
        </w:rPr>
        <w:t>У слові замінити голосний звук на [у]: кіт – кут, білка – булка, сам – сум, річка – ручка, лапа – лупа, дати – дути.</w:t>
      </w:r>
    </w:p>
    <w:p w:rsidR="005D73FF" w:rsidRPr="00E1161A" w:rsidRDefault="005D73FF" w:rsidP="009E35C7">
      <w:pPr>
        <w:numPr>
          <w:ilvl w:val="0"/>
          <w:numId w:val="38"/>
        </w:numPr>
        <w:tabs>
          <w:tab w:val="clear" w:pos="720"/>
        </w:tabs>
        <w:spacing w:line="336" w:lineRule="auto"/>
        <w:ind w:left="0" w:firstLine="709"/>
        <w:rPr>
          <w:sz w:val="28"/>
          <w:szCs w:val="28"/>
          <w:lang w:val="uk-UA"/>
        </w:rPr>
      </w:pPr>
      <w:r w:rsidRPr="00E1161A">
        <w:rPr>
          <w:sz w:val="28"/>
          <w:szCs w:val="28"/>
          <w:lang w:val="uk-UA"/>
        </w:rPr>
        <w:t>Замінити голосний звук на [о]: сам – сом, рама – Рома, каса – коса, раса – роса.</w:t>
      </w:r>
    </w:p>
    <w:p w:rsidR="005D73FF" w:rsidRPr="00E1161A" w:rsidRDefault="005D73FF" w:rsidP="009E35C7">
      <w:pPr>
        <w:numPr>
          <w:ilvl w:val="0"/>
          <w:numId w:val="40"/>
        </w:numPr>
        <w:tabs>
          <w:tab w:val="clear" w:pos="720"/>
        </w:tabs>
        <w:spacing w:line="336" w:lineRule="auto"/>
        <w:ind w:left="0" w:firstLine="709"/>
        <w:rPr>
          <w:sz w:val="28"/>
          <w:szCs w:val="28"/>
          <w:lang w:val="uk-UA"/>
        </w:rPr>
      </w:pPr>
      <w:r w:rsidRPr="00E1161A">
        <w:rPr>
          <w:sz w:val="28"/>
          <w:szCs w:val="28"/>
          <w:lang w:val="uk-UA"/>
        </w:rPr>
        <w:t>Замінити голосний звук на [а]: коса – каса, Рома – рама, тук – так, лупа – лапа.</w:t>
      </w:r>
    </w:p>
    <w:p w:rsidR="005D73FF" w:rsidRPr="00E1161A" w:rsidRDefault="005D73FF" w:rsidP="009E35C7">
      <w:pPr>
        <w:tabs>
          <w:tab w:val="left" w:pos="1874"/>
        </w:tabs>
        <w:autoSpaceDE w:val="0"/>
        <w:autoSpaceDN w:val="0"/>
        <w:adjustRightInd w:val="0"/>
        <w:spacing w:line="360" w:lineRule="auto"/>
        <w:ind w:firstLine="709"/>
        <w:jc w:val="both"/>
        <w:rPr>
          <w:b/>
          <w:i/>
          <w:sz w:val="28"/>
          <w:szCs w:val="28"/>
          <w:lang w:val="uk-UA"/>
        </w:rPr>
      </w:pPr>
      <w:r w:rsidRPr="00E1161A">
        <w:rPr>
          <w:b/>
          <w:i/>
          <w:sz w:val="28"/>
          <w:szCs w:val="28"/>
          <w:lang w:val="uk-UA"/>
        </w:rPr>
        <w:t xml:space="preserve">2.  </w:t>
      </w:r>
      <w:r w:rsidRPr="00E1161A">
        <w:rPr>
          <w:b/>
          <w:bCs/>
          <w:i/>
          <w:sz w:val="28"/>
          <w:szCs w:val="28"/>
          <w:lang w:val="uk-UA"/>
        </w:rPr>
        <w:t>Вправа «Назви слово на звук...»</w:t>
      </w:r>
    </w:p>
    <w:p w:rsidR="005D73FF" w:rsidRPr="00E1161A" w:rsidRDefault="005D73FF" w:rsidP="009E35C7">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Мета: </w:t>
      </w:r>
      <w:r w:rsidRPr="00E1161A">
        <w:rPr>
          <w:bCs/>
          <w:sz w:val="28"/>
          <w:szCs w:val="28"/>
          <w:lang w:val="uk-UA"/>
        </w:rPr>
        <w:t>Визначити вміння знаходити слова на заданий звук.</w:t>
      </w:r>
    </w:p>
    <w:p w:rsidR="005D73FF" w:rsidRPr="00E1161A" w:rsidRDefault="005D73FF" w:rsidP="009E35C7">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Матеріли: предметні картинки</w:t>
      </w:r>
    </w:p>
    <w:p w:rsidR="005D73FF" w:rsidRPr="00E1161A" w:rsidRDefault="005D73FF" w:rsidP="009E35C7">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Процедура виконання: Вихователь називає звук [п], [к], [а], [с], [о], [р], [д], [у], а дітям потрібно згадати якомога більше слів на даний звук.</w:t>
      </w:r>
    </w:p>
    <w:p w:rsidR="005D73FF" w:rsidRPr="00E1161A" w:rsidRDefault="005D73FF" w:rsidP="00967155">
      <w:pPr>
        <w:tabs>
          <w:tab w:val="left" w:pos="2835"/>
        </w:tabs>
        <w:autoSpaceDE w:val="0"/>
        <w:autoSpaceDN w:val="0"/>
        <w:adjustRightInd w:val="0"/>
        <w:spacing w:line="360" w:lineRule="auto"/>
        <w:ind w:firstLine="709"/>
        <w:jc w:val="both"/>
        <w:rPr>
          <w:b/>
          <w:i/>
          <w:sz w:val="28"/>
          <w:szCs w:val="28"/>
          <w:lang w:val="uk-UA"/>
        </w:rPr>
      </w:pPr>
      <w:r w:rsidRPr="00E1161A">
        <w:rPr>
          <w:b/>
          <w:i/>
          <w:sz w:val="28"/>
          <w:szCs w:val="28"/>
          <w:lang w:val="uk-UA"/>
        </w:rPr>
        <w:t>3.</w:t>
      </w:r>
      <w:r w:rsidRPr="00E1161A">
        <w:rPr>
          <w:b/>
          <w:bCs/>
          <w:i/>
          <w:sz w:val="28"/>
          <w:szCs w:val="28"/>
          <w:lang w:val="uk-UA"/>
        </w:rPr>
        <w:t xml:space="preserve">  Вправа «Впіймай звук»</w:t>
      </w:r>
    </w:p>
    <w:p w:rsidR="005D73FF" w:rsidRPr="00E1161A" w:rsidRDefault="005D73FF" w:rsidP="00967155">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Мета: </w:t>
      </w:r>
      <w:r w:rsidRPr="00E1161A">
        <w:rPr>
          <w:bCs/>
          <w:sz w:val="28"/>
          <w:szCs w:val="28"/>
          <w:lang w:val="uk-UA"/>
        </w:rPr>
        <w:t>Визначити вміння знаходити звук у слові на слух.</w:t>
      </w:r>
    </w:p>
    <w:p w:rsidR="005D73FF" w:rsidRPr="00E1161A" w:rsidRDefault="005D73FF" w:rsidP="00967155">
      <w:pPr>
        <w:spacing w:line="360" w:lineRule="auto"/>
        <w:ind w:firstLine="709"/>
        <w:jc w:val="both"/>
        <w:rPr>
          <w:sz w:val="28"/>
          <w:szCs w:val="28"/>
          <w:lang w:val="uk-UA"/>
        </w:rPr>
      </w:pPr>
      <w:r w:rsidRPr="00E1161A">
        <w:rPr>
          <w:sz w:val="28"/>
          <w:szCs w:val="28"/>
          <w:lang w:val="uk-UA"/>
        </w:rPr>
        <w:t>Процедура виконання: Вихователь пояснює, що він будете вимовляти різні звуки, а дітям потрібно буде плеснути в долоні - "впіймати звук”, коли вони почують певний звук. Необхідно дотримуватись принципу від простого до складного: </w:t>
      </w:r>
    </w:p>
    <w:p w:rsidR="005D73FF" w:rsidRPr="00E1161A" w:rsidRDefault="005D73FF" w:rsidP="00967155">
      <w:pPr>
        <w:spacing w:line="360" w:lineRule="auto"/>
        <w:ind w:firstLine="709"/>
        <w:jc w:val="both"/>
        <w:rPr>
          <w:sz w:val="28"/>
          <w:szCs w:val="28"/>
          <w:lang w:val="uk-UA"/>
        </w:rPr>
      </w:pPr>
      <w:r w:rsidRPr="00E1161A">
        <w:rPr>
          <w:sz w:val="28"/>
          <w:szCs w:val="28"/>
          <w:lang w:val="uk-UA"/>
        </w:rPr>
        <w:t>- звук [а] серед у, у, а, у;</w:t>
      </w:r>
    </w:p>
    <w:p w:rsidR="005D73FF" w:rsidRPr="00E1161A" w:rsidRDefault="005D73FF" w:rsidP="00967155">
      <w:pPr>
        <w:spacing w:line="360" w:lineRule="auto"/>
        <w:ind w:firstLine="709"/>
        <w:jc w:val="both"/>
        <w:rPr>
          <w:sz w:val="28"/>
          <w:szCs w:val="28"/>
          <w:lang w:val="uk-UA"/>
        </w:rPr>
      </w:pPr>
      <w:r w:rsidRPr="00E1161A">
        <w:rPr>
          <w:sz w:val="28"/>
          <w:szCs w:val="28"/>
          <w:lang w:val="uk-UA"/>
        </w:rPr>
        <w:t>- звук [а] серед о, а, і, о;</w:t>
      </w:r>
    </w:p>
    <w:p w:rsidR="005D73FF" w:rsidRPr="00E1161A" w:rsidRDefault="005D73FF" w:rsidP="00967155">
      <w:pPr>
        <w:spacing w:line="360" w:lineRule="auto"/>
        <w:ind w:firstLine="709"/>
        <w:jc w:val="both"/>
        <w:rPr>
          <w:sz w:val="28"/>
          <w:szCs w:val="28"/>
          <w:lang w:val="uk-UA"/>
        </w:rPr>
      </w:pPr>
      <w:r w:rsidRPr="00E1161A">
        <w:rPr>
          <w:sz w:val="28"/>
          <w:szCs w:val="28"/>
          <w:lang w:val="uk-UA"/>
        </w:rPr>
        <w:t>- звук [і] серед и, е, і, и;</w:t>
      </w:r>
    </w:p>
    <w:p w:rsidR="005D73FF" w:rsidRPr="00E1161A" w:rsidRDefault="005D73FF" w:rsidP="00967155">
      <w:pPr>
        <w:spacing w:line="360" w:lineRule="auto"/>
        <w:ind w:firstLine="709"/>
        <w:jc w:val="both"/>
        <w:rPr>
          <w:sz w:val="28"/>
          <w:szCs w:val="28"/>
          <w:lang w:val="uk-UA"/>
        </w:rPr>
      </w:pPr>
      <w:r w:rsidRPr="00E1161A">
        <w:rPr>
          <w:sz w:val="28"/>
          <w:szCs w:val="28"/>
          <w:lang w:val="uk-UA"/>
        </w:rPr>
        <w:t>- звук [с] серед л, н, с, п;</w:t>
      </w:r>
    </w:p>
    <w:p w:rsidR="005D73FF" w:rsidRPr="00E1161A" w:rsidRDefault="005D73FF" w:rsidP="00967155">
      <w:pPr>
        <w:spacing w:line="360" w:lineRule="auto"/>
        <w:ind w:firstLine="709"/>
        <w:jc w:val="both"/>
        <w:rPr>
          <w:sz w:val="28"/>
          <w:szCs w:val="28"/>
          <w:lang w:val="uk-UA"/>
        </w:rPr>
      </w:pPr>
      <w:r w:rsidRPr="00E1161A">
        <w:rPr>
          <w:sz w:val="28"/>
          <w:szCs w:val="28"/>
          <w:lang w:val="uk-UA"/>
        </w:rPr>
        <w:t>- звук [с] серед ш, ж, ч, с і т.д.</w:t>
      </w:r>
    </w:p>
    <w:p w:rsidR="005D73FF" w:rsidRPr="00E1161A" w:rsidRDefault="005D73FF" w:rsidP="00967155">
      <w:pPr>
        <w:tabs>
          <w:tab w:val="left" w:pos="2835"/>
        </w:tabs>
        <w:autoSpaceDE w:val="0"/>
        <w:autoSpaceDN w:val="0"/>
        <w:adjustRightInd w:val="0"/>
        <w:spacing w:line="360" w:lineRule="auto"/>
        <w:ind w:firstLine="709"/>
        <w:rPr>
          <w:sz w:val="28"/>
          <w:szCs w:val="28"/>
          <w:lang w:val="uk-UA"/>
        </w:rPr>
      </w:pPr>
    </w:p>
    <w:p w:rsidR="005D73FF" w:rsidRPr="00E1161A" w:rsidRDefault="005D73FF" w:rsidP="00E2772D">
      <w:pPr>
        <w:tabs>
          <w:tab w:val="left" w:pos="2835"/>
        </w:tabs>
        <w:autoSpaceDE w:val="0"/>
        <w:autoSpaceDN w:val="0"/>
        <w:adjustRightInd w:val="0"/>
        <w:spacing w:line="360" w:lineRule="auto"/>
        <w:ind w:firstLine="709"/>
        <w:jc w:val="center"/>
        <w:rPr>
          <w:b/>
          <w:sz w:val="28"/>
          <w:szCs w:val="28"/>
          <w:lang w:val="uk-UA"/>
        </w:rPr>
      </w:pPr>
    </w:p>
    <w:p w:rsidR="005D73FF" w:rsidRPr="00E1161A" w:rsidRDefault="005D73FF" w:rsidP="00E2772D">
      <w:pPr>
        <w:tabs>
          <w:tab w:val="left" w:pos="2835"/>
        </w:tabs>
        <w:autoSpaceDE w:val="0"/>
        <w:autoSpaceDN w:val="0"/>
        <w:adjustRightInd w:val="0"/>
        <w:spacing w:line="360" w:lineRule="auto"/>
        <w:ind w:firstLine="709"/>
        <w:jc w:val="center"/>
        <w:rPr>
          <w:b/>
          <w:sz w:val="28"/>
          <w:szCs w:val="28"/>
          <w:lang w:val="uk-UA"/>
        </w:rPr>
      </w:pPr>
      <w:r w:rsidRPr="00E1161A">
        <w:rPr>
          <w:b/>
          <w:sz w:val="28"/>
          <w:szCs w:val="28"/>
          <w:lang w:val="uk-UA"/>
        </w:rPr>
        <w:t>Граматична компетенція</w:t>
      </w:r>
    </w:p>
    <w:p w:rsidR="005D73FF" w:rsidRPr="00E1161A" w:rsidRDefault="005D73FF" w:rsidP="00E2772D">
      <w:pPr>
        <w:tabs>
          <w:tab w:val="left" w:pos="2835"/>
        </w:tabs>
        <w:autoSpaceDE w:val="0"/>
        <w:autoSpaceDN w:val="0"/>
        <w:adjustRightInd w:val="0"/>
        <w:spacing w:line="360" w:lineRule="auto"/>
        <w:ind w:firstLine="709"/>
        <w:rPr>
          <w:b/>
          <w:i/>
          <w:sz w:val="28"/>
          <w:szCs w:val="28"/>
          <w:lang w:val="uk-UA"/>
        </w:rPr>
      </w:pPr>
      <w:r w:rsidRPr="00E1161A">
        <w:rPr>
          <w:b/>
          <w:i/>
          <w:sz w:val="28"/>
          <w:szCs w:val="28"/>
          <w:lang w:val="uk-UA"/>
        </w:rPr>
        <w:t xml:space="preserve">1. </w:t>
      </w:r>
      <w:r w:rsidRPr="00E1161A">
        <w:rPr>
          <w:b/>
          <w:bCs/>
          <w:i/>
          <w:sz w:val="28"/>
          <w:szCs w:val="28"/>
          <w:lang w:val="uk-UA"/>
        </w:rPr>
        <w:t>Вправа «Склади речення за схемою»</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 xml:space="preserve">Мета: </w:t>
      </w:r>
      <w:r w:rsidRPr="00E1161A">
        <w:rPr>
          <w:bCs/>
          <w:sz w:val="28"/>
          <w:szCs w:val="28"/>
          <w:lang w:val="uk-UA"/>
        </w:rPr>
        <w:t>Визначити вміння складати речення орієнтуючись на предметні картинки.</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Матеріли: схеми речень</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 xml:space="preserve">Процедура виконання:  Дітям пропонується скласти речення за заданою схемою, назвати яке це речення (розповідне, окличне, запитальне). Назвати кількість слів у реченні. </w:t>
      </w:r>
    </w:p>
    <w:p w:rsidR="005D73FF" w:rsidRPr="00E1161A" w:rsidRDefault="005D73FF" w:rsidP="00E2772D">
      <w:pPr>
        <w:tabs>
          <w:tab w:val="left" w:pos="2835"/>
        </w:tabs>
        <w:autoSpaceDE w:val="0"/>
        <w:autoSpaceDN w:val="0"/>
        <w:adjustRightInd w:val="0"/>
        <w:spacing w:line="360" w:lineRule="auto"/>
        <w:ind w:firstLine="709"/>
        <w:rPr>
          <w:noProof/>
          <w:lang w:val="uk-UA" w:eastAsia="ru-RU"/>
        </w:rPr>
      </w:pPr>
      <w:r>
        <w:rPr>
          <w:noProof/>
          <w:lang w:eastAsia="ru-RU"/>
        </w:rPr>
        <w:pict>
          <v:shape id="Рисунок 4" o:spid="_x0000_i1040" type="#_x0000_t75" alt="ÐÐ°ÑÑÐ¸Ð½ÐºÐ¸ Ð¿Ð¾ Ð·Ð°Ð¿ÑÐ¾ÑÑ Ð´Ð¸Ð´Ð°ÐºÑÐ¸ÑÐ½Ð° Ð³ÑÐ° ÑÐºÐ»Ð°Ð´Ð¸ ÑÐµÑÐµÐ½Ð½Ñ Ð·Ð° ÑÑÐµÐ¼Ð¾Ñ" style="width:248.25pt;height:354pt;visibility:visible">
            <v:imagedata r:id="rId24" o:title="" croptop="1266f"/>
          </v:shape>
        </w:pict>
      </w:r>
    </w:p>
    <w:p w:rsidR="005D73FF" w:rsidRPr="00E1161A" w:rsidRDefault="005D73FF" w:rsidP="00FC12F1">
      <w:pPr>
        <w:tabs>
          <w:tab w:val="left" w:pos="2835"/>
        </w:tabs>
        <w:autoSpaceDE w:val="0"/>
        <w:autoSpaceDN w:val="0"/>
        <w:adjustRightInd w:val="0"/>
        <w:spacing w:line="360" w:lineRule="auto"/>
        <w:ind w:firstLine="709"/>
        <w:jc w:val="both"/>
        <w:rPr>
          <w:b/>
          <w:i/>
          <w:sz w:val="28"/>
          <w:szCs w:val="28"/>
          <w:lang w:val="uk-UA"/>
        </w:rPr>
      </w:pPr>
      <w:r w:rsidRPr="00E1161A">
        <w:rPr>
          <w:b/>
          <w:i/>
          <w:sz w:val="28"/>
          <w:szCs w:val="28"/>
          <w:lang w:val="uk-UA"/>
        </w:rPr>
        <w:t xml:space="preserve">2. </w:t>
      </w:r>
      <w:r w:rsidRPr="00E1161A">
        <w:rPr>
          <w:b/>
          <w:bCs/>
          <w:i/>
          <w:sz w:val="28"/>
          <w:szCs w:val="28"/>
          <w:lang w:val="uk-UA"/>
        </w:rPr>
        <w:t>Гра «Він, вона, воно, вони»</w:t>
      </w:r>
    </w:p>
    <w:p w:rsidR="005D73FF" w:rsidRPr="00E1161A" w:rsidRDefault="005D73FF" w:rsidP="00FC12F1">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Мета: </w:t>
      </w:r>
      <w:r w:rsidRPr="00E1161A">
        <w:rPr>
          <w:bCs/>
          <w:sz w:val="28"/>
          <w:szCs w:val="28"/>
          <w:lang w:val="uk-UA"/>
        </w:rPr>
        <w:t>Визначити вміння узгоджувати іменники з займенниками.</w:t>
      </w:r>
    </w:p>
    <w:p w:rsidR="005D73FF" w:rsidRPr="00E1161A" w:rsidRDefault="005D73FF" w:rsidP="00FC12F1">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Матеріли: предметні картки </w:t>
      </w:r>
    </w:p>
    <w:p w:rsidR="005D73FF" w:rsidRPr="00E1161A" w:rsidRDefault="005D73FF" w:rsidP="00FC12F1">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Процедура виконання: дітям потрібно визначити рід слова та покласти його у відповідне віконце.</w:t>
      </w:r>
    </w:p>
    <w:p w:rsidR="005D73FF" w:rsidRPr="00E1161A" w:rsidRDefault="005D73FF" w:rsidP="00FC12F1">
      <w:pPr>
        <w:tabs>
          <w:tab w:val="left" w:pos="2835"/>
        </w:tabs>
        <w:autoSpaceDE w:val="0"/>
        <w:autoSpaceDN w:val="0"/>
        <w:adjustRightInd w:val="0"/>
        <w:spacing w:line="360" w:lineRule="auto"/>
        <w:ind w:firstLine="709"/>
        <w:jc w:val="both"/>
        <w:rPr>
          <w:sz w:val="28"/>
          <w:szCs w:val="28"/>
          <w:lang w:val="uk-UA"/>
        </w:rPr>
      </w:pPr>
      <w:r w:rsidRPr="00675907">
        <w:rPr>
          <w:noProof/>
          <w:sz w:val="28"/>
          <w:szCs w:val="28"/>
          <w:lang w:eastAsia="ru-RU"/>
        </w:rPr>
        <w:pict>
          <v:shape id="Рисунок 13" o:spid="_x0000_i1041" type="#_x0000_t75" style="width:369.75pt;height:282pt;visibility:visible">
            <v:imagedata r:id="rId25" o:title=""/>
          </v:shape>
        </w:pict>
      </w:r>
    </w:p>
    <w:p w:rsidR="005D73FF" w:rsidRPr="00E1161A" w:rsidRDefault="005D73FF" w:rsidP="00FC12F1">
      <w:pPr>
        <w:tabs>
          <w:tab w:val="left" w:pos="2835"/>
        </w:tabs>
        <w:autoSpaceDE w:val="0"/>
        <w:autoSpaceDN w:val="0"/>
        <w:adjustRightInd w:val="0"/>
        <w:spacing w:line="360" w:lineRule="auto"/>
        <w:ind w:firstLine="709"/>
        <w:jc w:val="both"/>
        <w:rPr>
          <w:sz w:val="28"/>
          <w:szCs w:val="28"/>
          <w:lang w:val="uk-UA"/>
        </w:rPr>
      </w:pPr>
      <w:r w:rsidRPr="00675907">
        <w:rPr>
          <w:noProof/>
          <w:sz w:val="28"/>
          <w:szCs w:val="28"/>
          <w:lang w:eastAsia="ru-RU"/>
        </w:rPr>
        <w:pict>
          <v:shape id="Рисунок 18" o:spid="_x0000_i1042" type="#_x0000_t75" style="width:369.75pt;height:282pt;visibility:visible">
            <v:imagedata r:id="rId26" o:title=""/>
          </v:shape>
        </w:pict>
      </w:r>
    </w:p>
    <w:p w:rsidR="005D73FF" w:rsidRPr="00E1161A" w:rsidRDefault="005D73FF" w:rsidP="00FC12F1">
      <w:pPr>
        <w:tabs>
          <w:tab w:val="left" w:pos="2835"/>
        </w:tabs>
        <w:autoSpaceDE w:val="0"/>
        <w:autoSpaceDN w:val="0"/>
        <w:adjustRightInd w:val="0"/>
        <w:spacing w:line="360" w:lineRule="auto"/>
        <w:ind w:firstLine="709"/>
        <w:jc w:val="both"/>
        <w:rPr>
          <w:sz w:val="28"/>
          <w:szCs w:val="28"/>
          <w:lang w:val="uk-UA"/>
        </w:rPr>
      </w:pPr>
      <w:r w:rsidRPr="00675907">
        <w:rPr>
          <w:noProof/>
          <w:sz w:val="28"/>
          <w:szCs w:val="28"/>
          <w:lang w:eastAsia="ru-RU"/>
        </w:rPr>
        <w:pict>
          <v:shape id="Рисунок 15" o:spid="_x0000_i1043" type="#_x0000_t75" style="width:369.75pt;height:282pt;visibility:visible">
            <v:imagedata r:id="rId27" o:title=""/>
          </v:shape>
        </w:pict>
      </w:r>
    </w:p>
    <w:p w:rsidR="005D73FF" w:rsidRPr="00E1161A" w:rsidRDefault="005D73FF" w:rsidP="00FC12F1">
      <w:pPr>
        <w:tabs>
          <w:tab w:val="left" w:pos="2835"/>
        </w:tabs>
        <w:autoSpaceDE w:val="0"/>
        <w:autoSpaceDN w:val="0"/>
        <w:adjustRightInd w:val="0"/>
        <w:spacing w:line="360" w:lineRule="auto"/>
        <w:ind w:firstLine="709"/>
        <w:jc w:val="both"/>
        <w:rPr>
          <w:sz w:val="28"/>
          <w:szCs w:val="28"/>
          <w:lang w:val="uk-UA"/>
        </w:rPr>
      </w:pPr>
      <w:r w:rsidRPr="00675907">
        <w:rPr>
          <w:noProof/>
          <w:sz w:val="28"/>
          <w:szCs w:val="28"/>
          <w:lang w:eastAsia="ru-RU"/>
        </w:rPr>
        <w:pict>
          <v:shape id="Рисунок 16" o:spid="_x0000_i1044" type="#_x0000_t75" style="width:369.75pt;height:282pt;visibility:visible">
            <v:imagedata r:id="rId28" o:title=""/>
          </v:shape>
        </w:pict>
      </w:r>
    </w:p>
    <w:p w:rsidR="005D73FF" w:rsidRPr="00E1161A" w:rsidRDefault="005D73FF" w:rsidP="00FC12F1">
      <w:pPr>
        <w:tabs>
          <w:tab w:val="left" w:pos="2835"/>
        </w:tabs>
        <w:autoSpaceDE w:val="0"/>
        <w:autoSpaceDN w:val="0"/>
        <w:adjustRightInd w:val="0"/>
        <w:spacing w:line="360" w:lineRule="auto"/>
        <w:ind w:firstLine="709"/>
        <w:jc w:val="right"/>
        <w:rPr>
          <w:sz w:val="28"/>
          <w:szCs w:val="28"/>
          <w:lang w:val="uk-UA"/>
        </w:rPr>
      </w:pPr>
      <w:r w:rsidRPr="00675907">
        <w:rPr>
          <w:noProof/>
          <w:sz w:val="28"/>
          <w:szCs w:val="28"/>
          <w:lang w:eastAsia="ru-RU"/>
        </w:rPr>
        <w:pict>
          <v:shape id="_x0000_i1045" type="#_x0000_t75" style="width:427.5pt;height:237pt;visibility:visible">
            <v:imagedata r:id="rId29" o:title="" cropbottom="21009f" cropleft="2709f" cropright="2709f"/>
          </v:shape>
        </w:pict>
      </w:r>
      <w:r w:rsidRPr="00675907">
        <w:rPr>
          <w:noProof/>
          <w:sz w:val="28"/>
          <w:szCs w:val="28"/>
          <w:lang w:eastAsia="ru-RU"/>
        </w:rPr>
        <w:pict>
          <v:shape id="Рисунок 22" o:spid="_x0000_i1046" type="#_x0000_t75" style="width:427.5pt;height:241.5pt;visibility:visible">
            <v:imagedata r:id="rId30" o:title="" croptop="1088f" cropbottom="20280f" cropleft="2709f" cropright="2709f"/>
          </v:shape>
        </w:pict>
      </w:r>
      <w:r w:rsidRPr="00675907">
        <w:rPr>
          <w:noProof/>
          <w:sz w:val="28"/>
          <w:szCs w:val="28"/>
          <w:lang w:eastAsia="ru-RU"/>
        </w:rPr>
        <w:pict>
          <v:shape id="Рисунок 19" o:spid="_x0000_i1047" type="#_x0000_t75" style="width:427.5pt;height:3in;visibility:visible">
            <v:imagedata r:id="rId29" o:title="" croptop="1446f" cropbottom="21009f" cropleft="2709f" cropright="2709f"/>
          </v:shape>
        </w:pict>
      </w:r>
    </w:p>
    <w:p w:rsidR="005D73FF" w:rsidRPr="00E1161A" w:rsidRDefault="005D73FF" w:rsidP="00FC12F1">
      <w:pPr>
        <w:tabs>
          <w:tab w:val="left" w:pos="2835"/>
        </w:tabs>
        <w:autoSpaceDE w:val="0"/>
        <w:autoSpaceDN w:val="0"/>
        <w:adjustRightInd w:val="0"/>
        <w:spacing w:line="360" w:lineRule="auto"/>
        <w:ind w:firstLine="709"/>
        <w:jc w:val="both"/>
        <w:rPr>
          <w:b/>
          <w:i/>
          <w:sz w:val="28"/>
          <w:szCs w:val="28"/>
          <w:lang w:val="uk-UA"/>
        </w:rPr>
      </w:pPr>
      <w:r w:rsidRPr="00E1161A">
        <w:rPr>
          <w:b/>
          <w:i/>
          <w:sz w:val="28"/>
          <w:szCs w:val="28"/>
          <w:lang w:val="uk-UA"/>
        </w:rPr>
        <w:t xml:space="preserve">3. </w:t>
      </w:r>
      <w:r w:rsidRPr="00E1161A">
        <w:rPr>
          <w:b/>
          <w:bCs/>
          <w:i/>
          <w:sz w:val="28"/>
          <w:szCs w:val="28"/>
          <w:lang w:val="uk-UA"/>
        </w:rPr>
        <w:t>Гра «Куди покласти? »</w:t>
      </w:r>
    </w:p>
    <w:p w:rsidR="005D73FF" w:rsidRPr="00E1161A" w:rsidRDefault="005D73FF" w:rsidP="00FC12F1">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Мета: </w:t>
      </w:r>
      <w:r w:rsidRPr="00E1161A">
        <w:rPr>
          <w:bCs/>
          <w:sz w:val="28"/>
          <w:szCs w:val="28"/>
          <w:lang w:val="uk-UA"/>
        </w:rPr>
        <w:t xml:space="preserve">Визначити вміння дітей </w:t>
      </w:r>
      <w:r w:rsidRPr="00E1161A">
        <w:rPr>
          <w:color w:val="000000"/>
          <w:sz w:val="28"/>
          <w:szCs w:val="28"/>
          <w:lang w:val="uk-UA"/>
        </w:rPr>
        <w:t>дітей у словотворювати слова за допомогою суфіксів.</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Матеріли:</w:t>
      </w:r>
      <w:r w:rsidRPr="00E1161A">
        <w:rPr>
          <w:color w:val="000000"/>
          <w:sz w:val="28"/>
          <w:szCs w:val="28"/>
          <w:lang w:val="uk-UA"/>
        </w:rPr>
        <w:t xml:space="preserve"> предметні картинки чи предмети</w:t>
      </w:r>
    </w:p>
    <w:p w:rsidR="005D73FF" w:rsidRPr="00E1161A" w:rsidRDefault="005D73FF" w:rsidP="00E2772D">
      <w:pPr>
        <w:tabs>
          <w:tab w:val="left" w:pos="2835"/>
        </w:tabs>
        <w:autoSpaceDE w:val="0"/>
        <w:autoSpaceDN w:val="0"/>
        <w:adjustRightInd w:val="0"/>
        <w:spacing w:line="360" w:lineRule="auto"/>
        <w:ind w:firstLine="709"/>
        <w:rPr>
          <w:sz w:val="28"/>
          <w:szCs w:val="28"/>
          <w:lang w:val="uk-UA"/>
        </w:rPr>
      </w:pPr>
      <w:r w:rsidRPr="00E1161A">
        <w:rPr>
          <w:sz w:val="28"/>
          <w:szCs w:val="28"/>
          <w:lang w:val="uk-UA"/>
        </w:rPr>
        <w:t xml:space="preserve">Процедура виконання: </w:t>
      </w:r>
      <w:r w:rsidRPr="00E1161A">
        <w:rPr>
          <w:color w:val="000000"/>
          <w:sz w:val="28"/>
          <w:szCs w:val="28"/>
          <w:lang w:val="uk-UA"/>
        </w:rPr>
        <w:t>Вихователь виставляє на дошці картинки (або на столі предмети). Діти називають спочатку предметні картинки з назвою продуктів харчування українською мовою (сіль, хліб, цукор, цукерки, масло). Потім звертає увагу на посуд, пояснює, як діти будуть грати далі. Вихователь показує картинку із зображенням продукту харчування, а діти повинні знайти і назвати картинку із зображенням посуду, куди його можна покласти. Так, хліб – у хлібницю, цукор - у цукорницю, сіль - у сільничку, масло - в маслянку.</w:t>
      </w:r>
    </w:p>
    <w:p w:rsidR="005D73FF" w:rsidRPr="00E1161A" w:rsidRDefault="005D73FF" w:rsidP="00E2772D">
      <w:pPr>
        <w:tabs>
          <w:tab w:val="left" w:pos="2835"/>
        </w:tabs>
        <w:autoSpaceDE w:val="0"/>
        <w:autoSpaceDN w:val="0"/>
        <w:adjustRightInd w:val="0"/>
        <w:spacing w:line="360" w:lineRule="auto"/>
        <w:rPr>
          <w:b/>
          <w:sz w:val="28"/>
          <w:szCs w:val="28"/>
          <w:lang w:val="uk-UA"/>
        </w:rPr>
      </w:pPr>
    </w:p>
    <w:p w:rsidR="005D73FF" w:rsidRPr="00E1161A" w:rsidRDefault="005D73FF" w:rsidP="00E2772D">
      <w:pPr>
        <w:tabs>
          <w:tab w:val="left" w:pos="2835"/>
        </w:tabs>
        <w:autoSpaceDE w:val="0"/>
        <w:autoSpaceDN w:val="0"/>
        <w:adjustRightInd w:val="0"/>
        <w:spacing w:line="360" w:lineRule="auto"/>
        <w:rPr>
          <w:b/>
          <w:sz w:val="28"/>
          <w:szCs w:val="28"/>
          <w:lang w:val="uk-UA"/>
        </w:rPr>
      </w:pPr>
    </w:p>
    <w:p w:rsidR="005D73FF" w:rsidRPr="00E1161A" w:rsidRDefault="005D73FF" w:rsidP="00E2772D">
      <w:pPr>
        <w:tabs>
          <w:tab w:val="left" w:pos="2835"/>
        </w:tabs>
        <w:autoSpaceDE w:val="0"/>
        <w:autoSpaceDN w:val="0"/>
        <w:adjustRightInd w:val="0"/>
        <w:spacing w:line="360" w:lineRule="auto"/>
        <w:ind w:firstLine="709"/>
        <w:jc w:val="center"/>
        <w:rPr>
          <w:b/>
          <w:sz w:val="28"/>
          <w:szCs w:val="28"/>
          <w:lang w:val="uk-UA"/>
        </w:rPr>
      </w:pPr>
      <w:r w:rsidRPr="00E1161A">
        <w:rPr>
          <w:b/>
          <w:sz w:val="28"/>
          <w:szCs w:val="28"/>
          <w:lang w:val="uk-UA"/>
        </w:rPr>
        <w:t>Діалогічна та монологічна компетенція</w:t>
      </w:r>
    </w:p>
    <w:p w:rsidR="005D73FF" w:rsidRPr="00E1161A" w:rsidRDefault="005D73FF" w:rsidP="0080454A">
      <w:pPr>
        <w:spacing w:line="360" w:lineRule="auto"/>
        <w:jc w:val="both"/>
        <w:rPr>
          <w:b/>
          <w:i/>
          <w:sz w:val="28"/>
          <w:szCs w:val="28"/>
          <w:lang w:val="uk-UA"/>
        </w:rPr>
      </w:pPr>
      <w:r w:rsidRPr="00E1161A">
        <w:rPr>
          <w:b/>
          <w:i/>
          <w:sz w:val="28"/>
          <w:szCs w:val="28"/>
          <w:lang w:val="uk-UA"/>
        </w:rPr>
        <w:t>1. Бесіда на тему "Осінь чарівниця?"</w:t>
      </w:r>
    </w:p>
    <w:p w:rsidR="005D73FF" w:rsidRPr="00E1161A" w:rsidRDefault="005D73FF" w:rsidP="00A148DE">
      <w:pPr>
        <w:spacing w:line="360" w:lineRule="auto"/>
        <w:ind w:firstLine="709"/>
        <w:jc w:val="both"/>
        <w:rPr>
          <w:sz w:val="28"/>
          <w:szCs w:val="28"/>
          <w:lang w:val="uk-UA"/>
        </w:rPr>
      </w:pPr>
      <w:r w:rsidRPr="00E1161A">
        <w:rPr>
          <w:sz w:val="28"/>
          <w:szCs w:val="28"/>
          <w:lang w:val="uk-UA"/>
        </w:rPr>
        <w:t>Мета: збагачувати уявлення дітей про особливості сезонних змін у природі в осінню пору; розвивати інтерес до природи; виховувати екологічну свідомість та естетичне сприйняття довкілля рідного краю.</w:t>
      </w:r>
    </w:p>
    <w:p w:rsidR="005D73FF" w:rsidRPr="00E1161A" w:rsidRDefault="005D73FF" w:rsidP="00A148DE">
      <w:pPr>
        <w:spacing w:line="360" w:lineRule="auto"/>
        <w:ind w:firstLine="709"/>
        <w:jc w:val="both"/>
        <w:rPr>
          <w:sz w:val="28"/>
          <w:szCs w:val="28"/>
          <w:lang w:val="uk-UA"/>
        </w:rPr>
      </w:pPr>
      <w:r w:rsidRPr="00E1161A">
        <w:rPr>
          <w:sz w:val="28"/>
          <w:szCs w:val="28"/>
          <w:lang w:val="uk-UA"/>
        </w:rPr>
        <w:t>Подивіться, як змінилося листя на деревах. Яким воно стало? (Різнокольоровим, жовтим, червоним, коричневим) Справді, осінь, немов художник, своїм невидимим чарівним пензлем розмалювала листячко на деревах і кущах; пофарбувала вона й травичку. Чи багато залишилося зеленої трави? (Ні, трава переважно жовтувата, сірувата, вона в’яне, сохне.)</w:t>
      </w:r>
    </w:p>
    <w:p w:rsidR="005D73FF" w:rsidRPr="00E1161A" w:rsidRDefault="005D73FF" w:rsidP="00A148DE">
      <w:pPr>
        <w:spacing w:line="360" w:lineRule="auto"/>
        <w:ind w:firstLine="709"/>
        <w:jc w:val="both"/>
        <w:rPr>
          <w:sz w:val="28"/>
          <w:szCs w:val="28"/>
          <w:lang w:val="uk-UA"/>
        </w:rPr>
      </w:pPr>
      <w:r w:rsidRPr="00E1161A">
        <w:rPr>
          <w:sz w:val="28"/>
          <w:szCs w:val="28"/>
          <w:lang w:val="uk-UA"/>
        </w:rPr>
        <w:t>Скажіть, чи можемо ми добре роздивитися траву під деревами? Чому? (Ні, тому що під деревами лежить опале листя.) Справді, осіннє барвисте листячко вже почало опадати. Поки що воно падає додолу несміливо, ніби йому шкода розлучатися з гілочкою. Але скоро всі дерева зостануться голими. Як ви вважаєте, листя залишиться лежати в нас під ногами? (Ні, його приберуть.) Правильно. Хто займається прибиранням листя на нашому подвір’ї? (Двірник.) Так. І йому обов’язково допомагають діти. Адже  прибирання листя – праця копітка: он його як багато, а буде ще більше! Спробуй-но все згребти докупи! До речі, ви знаєте, куди потім треба дівати опале листя? (Його слід вивезти або можна скласти до компостної ями.) Правильно. А от спалювати таке листячко в жодному разі не можна: дим, який виділяється під час його згорання, дуже шкідливий: він забруднює повітря і завдає шкоди довкіллю. Хто зрозумів, чому не треба спалювати опале листя? (Двоє-троє дітей  пояснюють.)</w:t>
      </w:r>
    </w:p>
    <w:p w:rsidR="005D73FF" w:rsidRPr="00E1161A" w:rsidRDefault="005D73FF" w:rsidP="00A148DE">
      <w:pPr>
        <w:spacing w:line="360" w:lineRule="auto"/>
        <w:ind w:firstLine="709"/>
        <w:jc w:val="both"/>
        <w:rPr>
          <w:sz w:val="28"/>
          <w:szCs w:val="28"/>
          <w:lang w:val="uk-UA"/>
        </w:rPr>
      </w:pPr>
      <w:r w:rsidRPr="00E1161A">
        <w:rPr>
          <w:sz w:val="28"/>
          <w:szCs w:val="28"/>
          <w:lang w:val="uk-UA"/>
        </w:rPr>
        <w:t>Давайте пройдемося нашим подвір’ям і подивимося, як осінь торкнулася наших клумб, нашого городу, вдихнемо повітря і спробуємо відчути, як воно змінилося за останні дні, поглянемо на небо і всі разом поміркуємо про те, яка погода може чекати на нас у найближчі години.</w:t>
      </w:r>
    </w:p>
    <w:p w:rsidR="005D73FF" w:rsidRPr="00E1161A" w:rsidRDefault="005D73FF" w:rsidP="00A148DE">
      <w:pPr>
        <w:spacing w:line="360" w:lineRule="auto"/>
        <w:ind w:firstLine="709"/>
        <w:jc w:val="both"/>
        <w:rPr>
          <w:sz w:val="28"/>
          <w:szCs w:val="28"/>
          <w:lang w:val="uk-UA"/>
        </w:rPr>
      </w:pPr>
      <w:r w:rsidRPr="00E1161A">
        <w:rPr>
          <w:sz w:val="28"/>
          <w:szCs w:val="28"/>
          <w:lang w:val="uk-UA"/>
        </w:rPr>
        <w:t>Діти виконують завдання, запропоновані вихователем, і описують свої спостереження за допомогою вихователя.</w:t>
      </w:r>
    </w:p>
    <w:p w:rsidR="005D73FF" w:rsidRPr="00E1161A" w:rsidRDefault="005D73FF" w:rsidP="00A148DE">
      <w:pPr>
        <w:spacing w:line="360" w:lineRule="auto"/>
        <w:ind w:firstLine="709"/>
        <w:jc w:val="both"/>
        <w:rPr>
          <w:sz w:val="28"/>
          <w:szCs w:val="28"/>
          <w:lang w:val="uk-UA"/>
        </w:rPr>
      </w:pPr>
      <w:r w:rsidRPr="00E1161A">
        <w:rPr>
          <w:sz w:val="28"/>
          <w:szCs w:val="28"/>
          <w:lang w:val="uk-UA"/>
        </w:rPr>
        <w:t>Наприкінці прогулянки вихователь звертає увагу дітей на те, що вже немає прудких ластівок, які ще недавно снували по подвір’ю, адже ці пташки, як і більшість перелітних птахів нашого краю, уже встигли відлетіти до вирію. </w:t>
      </w:r>
    </w:p>
    <w:p w:rsidR="005D73FF" w:rsidRPr="00E1161A" w:rsidRDefault="005D73FF" w:rsidP="0080454A">
      <w:pPr>
        <w:spacing w:line="360" w:lineRule="auto"/>
        <w:ind w:firstLine="709"/>
        <w:jc w:val="both"/>
        <w:rPr>
          <w:sz w:val="28"/>
          <w:szCs w:val="28"/>
          <w:lang w:val="uk-UA"/>
        </w:rPr>
      </w:pPr>
      <w:r w:rsidRPr="00E1161A">
        <w:rPr>
          <w:sz w:val="28"/>
          <w:szCs w:val="28"/>
          <w:lang w:val="uk-UA"/>
        </w:rPr>
        <w:t>Вихователь розміщує перед дітьми сюжетні ілюстрації про господарську діяльність людей восени.</w:t>
      </w:r>
    </w:p>
    <w:p w:rsidR="005D73FF" w:rsidRPr="00E1161A" w:rsidRDefault="005D73FF" w:rsidP="0080454A">
      <w:pPr>
        <w:spacing w:line="360" w:lineRule="auto"/>
        <w:ind w:firstLine="709"/>
        <w:jc w:val="both"/>
        <w:rPr>
          <w:b/>
          <w:i/>
          <w:sz w:val="28"/>
          <w:szCs w:val="28"/>
          <w:lang w:val="uk-UA"/>
        </w:rPr>
      </w:pPr>
      <w:r w:rsidRPr="00E1161A">
        <w:rPr>
          <w:b/>
          <w:bCs/>
          <w:i/>
          <w:sz w:val="28"/>
          <w:szCs w:val="28"/>
          <w:lang w:val="uk-UA"/>
        </w:rPr>
        <w:t xml:space="preserve">2. </w:t>
      </w:r>
      <w:r w:rsidRPr="00E1161A">
        <w:rPr>
          <w:b/>
          <w:i/>
          <w:sz w:val="28"/>
          <w:szCs w:val="28"/>
          <w:lang w:val="uk-UA"/>
        </w:rPr>
        <w:t>Переказ казки «Лисичка-сестричка і Вовк-панібрат» за серією картинок</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Мета: З’ясувати вміння послідовно викладати картинки згідно з сюжетом, та переказувати казку.</w:t>
      </w:r>
      <w:r w:rsidRPr="00E1161A">
        <w:rPr>
          <w:color w:val="000000"/>
          <w:sz w:val="28"/>
          <w:szCs w:val="28"/>
          <w:lang w:val="uk-UA" w:eastAsia="ru-RU"/>
        </w:rPr>
        <w:t xml:space="preserve"> Розвивати здібності дітей передати зміст казки повно без наявності смислових пропусків, повторів за допомогою методу наочного моделювання.</w:t>
      </w:r>
    </w:p>
    <w:p w:rsidR="005D73FF" w:rsidRPr="00E1161A" w:rsidRDefault="005D73FF" w:rsidP="00A148DE">
      <w:pPr>
        <w:shd w:val="clear" w:color="auto" w:fill="FFFFFF"/>
        <w:spacing w:line="360" w:lineRule="auto"/>
        <w:ind w:firstLine="709"/>
        <w:jc w:val="both"/>
        <w:rPr>
          <w:noProof/>
          <w:color w:val="000000"/>
          <w:sz w:val="28"/>
          <w:szCs w:val="28"/>
          <w:lang w:val="uk-UA" w:eastAsia="ru-RU"/>
        </w:rPr>
      </w:pPr>
      <w:r w:rsidRPr="00E1161A">
        <w:rPr>
          <w:color w:val="000000"/>
          <w:sz w:val="28"/>
          <w:szCs w:val="28"/>
          <w:lang w:val="uk-UA" w:eastAsia="ru-RU"/>
        </w:rPr>
        <w:t>Для цього ми використовували знайому дітям казку «</w:t>
      </w:r>
      <w:r w:rsidRPr="00E1161A">
        <w:rPr>
          <w:sz w:val="28"/>
          <w:szCs w:val="28"/>
          <w:lang w:val="uk-UA"/>
        </w:rPr>
        <w:t>Лисичка-сестричка і Вовк-панібрат</w:t>
      </w:r>
      <w:r w:rsidRPr="00E1161A">
        <w:rPr>
          <w:color w:val="000000"/>
          <w:sz w:val="28"/>
          <w:szCs w:val="28"/>
          <w:lang w:val="uk-UA" w:eastAsia="ru-RU"/>
        </w:rPr>
        <w:t>». Текст твору прочитувався двічі, перед повторним читанням давалася установка на складання переказу. При аналізі складених переказів особлива увага зверталася на повноту передачі змісту тексту, наявність смислових пропусків, повторів, дотримання логічної послідовності викладу, а також наявність смислової та синтаксичного зв'язку між реченнями, частинами розповіді. Дітям даються сюжетні картинки із змістом казки, дитина має спочатку виставити їх у правильній послідовності, а потім переказати казку.</w:t>
      </w:r>
      <w:r w:rsidRPr="00E1161A">
        <w:rPr>
          <w:noProof/>
          <w:color w:val="000000"/>
          <w:sz w:val="28"/>
          <w:szCs w:val="28"/>
          <w:lang w:val="uk-UA" w:eastAsia="ru-RU"/>
        </w:rPr>
        <w:t xml:space="preserve"> </w:t>
      </w:r>
    </w:p>
    <w:p w:rsidR="005D73FF" w:rsidRPr="00E1161A" w:rsidRDefault="005D73FF" w:rsidP="00A148DE">
      <w:pPr>
        <w:shd w:val="clear" w:color="auto" w:fill="FFFFFF"/>
        <w:spacing w:line="360" w:lineRule="auto"/>
        <w:jc w:val="both"/>
        <w:rPr>
          <w:color w:val="000000"/>
          <w:sz w:val="28"/>
          <w:szCs w:val="28"/>
          <w:lang w:val="uk-UA" w:eastAsia="ru-RU"/>
        </w:rPr>
      </w:pPr>
      <w:r w:rsidRPr="00675907">
        <w:rPr>
          <w:noProof/>
          <w:color w:val="000000"/>
          <w:sz w:val="28"/>
          <w:szCs w:val="28"/>
          <w:lang w:eastAsia="ru-RU"/>
        </w:rPr>
        <w:pict>
          <v:shape id="Рисунок 24" o:spid="_x0000_i1048" type="#_x0000_t75" style="width:462.75pt;height:345.75pt;visibility:visible">
            <v:imagedata r:id="rId31" o:title=""/>
          </v:shape>
        </w:pict>
      </w:r>
    </w:p>
    <w:p w:rsidR="005D73FF" w:rsidRPr="00E1161A" w:rsidRDefault="005D73FF" w:rsidP="00A148DE">
      <w:pPr>
        <w:shd w:val="clear" w:color="auto" w:fill="FFFFFF"/>
        <w:spacing w:line="360" w:lineRule="auto"/>
        <w:jc w:val="both"/>
        <w:rPr>
          <w:color w:val="000000"/>
          <w:sz w:val="28"/>
          <w:szCs w:val="28"/>
          <w:lang w:val="uk-UA" w:eastAsia="ru-RU"/>
        </w:rPr>
      </w:pPr>
      <w:r w:rsidRPr="00675907">
        <w:rPr>
          <w:noProof/>
          <w:color w:val="000000"/>
          <w:sz w:val="28"/>
          <w:szCs w:val="28"/>
          <w:lang w:eastAsia="ru-RU"/>
        </w:rPr>
        <w:pict>
          <v:shape id="Рисунок 2" o:spid="_x0000_i1049" type="#_x0000_t75" style="width:467.25pt;height:344.25pt;visibility:visible">
            <v:imagedata r:id="rId32" o:title=""/>
          </v:shape>
        </w:pict>
      </w:r>
      <w:r w:rsidRPr="00675907">
        <w:rPr>
          <w:noProof/>
          <w:color w:val="000000"/>
          <w:sz w:val="28"/>
          <w:szCs w:val="28"/>
          <w:lang w:eastAsia="ru-RU"/>
        </w:rPr>
        <w:pict>
          <v:shape id="Рисунок 3" o:spid="_x0000_i1050" type="#_x0000_t75" style="width:467.25pt;height:342.75pt;visibility:visible">
            <v:imagedata r:id="rId33" o:title=""/>
          </v:shape>
        </w:pict>
      </w:r>
      <w:r w:rsidRPr="00675907">
        <w:rPr>
          <w:noProof/>
          <w:color w:val="000000"/>
          <w:sz w:val="28"/>
          <w:szCs w:val="28"/>
          <w:lang w:eastAsia="ru-RU"/>
        </w:rPr>
        <w:pict>
          <v:shape id="Рисунок 5" o:spid="_x0000_i1051" type="#_x0000_t75" style="width:466.5pt;height:333pt;visibility:visible">
            <v:imagedata r:id="rId34" o:title=""/>
          </v:shape>
        </w:pict>
      </w:r>
      <w:r w:rsidRPr="00675907">
        <w:rPr>
          <w:noProof/>
          <w:color w:val="000000"/>
          <w:sz w:val="28"/>
          <w:szCs w:val="28"/>
          <w:lang w:eastAsia="ru-RU"/>
        </w:rPr>
        <w:pict>
          <v:shape id="Рисунок 28" o:spid="_x0000_i1052" type="#_x0000_t75" style="width:456pt;height:342.75pt;visibility:visible">
            <v:imagedata r:id="rId35" o:title=""/>
          </v:shape>
        </w:pict>
      </w:r>
      <w:r w:rsidRPr="00675907">
        <w:rPr>
          <w:noProof/>
          <w:color w:val="000000"/>
          <w:sz w:val="28"/>
          <w:szCs w:val="28"/>
          <w:lang w:eastAsia="ru-RU"/>
        </w:rPr>
        <w:pict>
          <v:shape id="Рисунок 21" o:spid="_x0000_i1053" type="#_x0000_t75" style="width:465pt;height:338.25pt;visibility:visible">
            <v:imagedata r:id="rId36" o:title=""/>
          </v:shape>
        </w:pict>
      </w:r>
      <w:r w:rsidRPr="00675907">
        <w:rPr>
          <w:noProof/>
          <w:color w:val="000000"/>
          <w:sz w:val="28"/>
          <w:szCs w:val="28"/>
          <w:lang w:eastAsia="ru-RU"/>
        </w:rPr>
        <w:pict>
          <v:shape id="Рисунок 6" o:spid="_x0000_i1054" type="#_x0000_t75" style="width:455.25pt;height:333pt;visibility:visible">
            <v:imagedata r:id="rId37" o:title="" cropleft="481f" cropright="481f"/>
          </v:shape>
        </w:pict>
      </w:r>
    </w:p>
    <w:p w:rsidR="005D73FF" w:rsidRPr="00E1161A" w:rsidRDefault="005D73FF" w:rsidP="00A148DE">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148DE">
      <w:pPr>
        <w:tabs>
          <w:tab w:val="left" w:pos="2835"/>
        </w:tabs>
        <w:autoSpaceDE w:val="0"/>
        <w:autoSpaceDN w:val="0"/>
        <w:adjustRightInd w:val="0"/>
        <w:spacing w:line="360" w:lineRule="auto"/>
        <w:ind w:firstLine="709"/>
        <w:jc w:val="both"/>
        <w:rPr>
          <w:b/>
          <w:i/>
          <w:sz w:val="28"/>
          <w:szCs w:val="28"/>
          <w:lang w:val="uk-UA"/>
        </w:rPr>
      </w:pPr>
      <w:r>
        <w:rPr>
          <w:noProof/>
          <w:lang w:eastAsia="ru-RU"/>
        </w:rPr>
        <w:pict>
          <v:shape id="Рисунок 15" o:spid="_x0000_s1026" type="#_x0000_t75" style="position:absolute;left:0;text-align:left;margin-left:2.7pt;margin-top:28.05pt;width:441pt;height:676.5pt;z-index:251658240;visibility:visible;mso-position-horizontal-relative:margin;mso-position-vertical-relative:margin">
            <v:imagedata r:id="rId38" o:title=""/>
            <w10:wrap type="square" anchorx="margin" anchory="margin"/>
          </v:shape>
        </w:pict>
      </w:r>
      <w:r w:rsidRPr="00E1161A">
        <w:rPr>
          <w:b/>
          <w:i/>
          <w:sz w:val="28"/>
          <w:szCs w:val="28"/>
          <w:lang w:val="uk-UA"/>
        </w:rPr>
        <w:t>3. Складання розповіді на тему «Ознаки осені» за мнемотаблицею</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Pr>
          <w:noProof/>
          <w:lang w:eastAsia="ru-RU"/>
        </w:rPr>
        <w:pict>
          <v:shape id="Рисунок 19" o:spid="_x0000_s1027" type="#_x0000_t75" style="position:absolute;left:0;text-align:left;margin-left:-13.7pt;margin-top:29.45pt;width:478.25pt;height:699pt;z-index:251659264;visibility:visible;mso-position-horizontal-relative:margin;mso-position-vertical-relative:margin">
            <v:imagedata r:id="rId39" o:title=""/>
            <w10:wrap type="square" anchorx="margin" anchory="margin"/>
          </v:shape>
        </w:pict>
      </w:r>
      <w:r w:rsidRPr="00E1161A">
        <w:rPr>
          <w:b/>
          <w:sz w:val="28"/>
          <w:szCs w:val="28"/>
          <w:lang w:val="uk-UA"/>
        </w:rPr>
        <w:t>4. Складання колективної розповіді на тему «Праця людей восени»</w:t>
      </w:r>
    </w:p>
    <w:p w:rsidR="005D73FF" w:rsidRPr="00E1161A" w:rsidRDefault="005D73FF" w:rsidP="00A148DE">
      <w:pPr>
        <w:tabs>
          <w:tab w:val="left" w:pos="2835"/>
        </w:tabs>
        <w:autoSpaceDE w:val="0"/>
        <w:autoSpaceDN w:val="0"/>
        <w:adjustRightInd w:val="0"/>
        <w:spacing w:line="360" w:lineRule="auto"/>
        <w:ind w:firstLine="709"/>
        <w:jc w:val="right"/>
        <w:rPr>
          <w:b/>
          <w:bCs/>
          <w:sz w:val="28"/>
          <w:szCs w:val="28"/>
          <w:lang w:val="uk-UA"/>
        </w:rPr>
      </w:pPr>
      <w:r w:rsidRPr="00E1161A">
        <w:rPr>
          <w:b/>
          <w:bCs/>
          <w:sz w:val="28"/>
          <w:szCs w:val="28"/>
          <w:lang w:val="uk-UA"/>
        </w:rPr>
        <w:t>Додаток Б</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Заняття № 1. Хай дзвінкий веселий сміх радує довкола всіх</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eastAsia="ru-RU"/>
        </w:rPr>
      </w:pPr>
      <w:r w:rsidRPr="00E1161A">
        <w:rPr>
          <w:i/>
          <w:iCs/>
          <w:sz w:val="28"/>
          <w:szCs w:val="28"/>
          <w:lang w:val="uk-UA"/>
        </w:rPr>
        <w:t xml:space="preserve">Мета: </w:t>
      </w:r>
      <w:r w:rsidRPr="00E1161A">
        <w:rPr>
          <w:sz w:val="28"/>
          <w:szCs w:val="28"/>
          <w:lang w:val="uk-UA" w:eastAsia="ru-RU"/>
        </w:rPr>
        <w:t>Сприяти встановленню позитивних емоційних зв’язків між дітьми групи; вчити вільно вести бесіду на задану тему, спираючись на отримані знання; сприяти активізації мовлення під час розігрування та переказу казки; розвивати творче мислення, діалогічне та монологічне мовлення, уяву; виховувати в дітях доброзичливість та почуття гумору.</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i/>
          <w:iCs/>
          <w:sz w:val="28"/>
          <w:szCs w:val="28"/>
          <w:lang w:val="uk-UA"/>
        </w:rPr>
        <w:t xml:space="preserve">Матеріали та обладнання: </w:t>
      </w:r>
      <w:r w:rsidRPr="00E1161A">
        <w:rPr>
          <w:sz w:val="28"/>
          <w:szCs w:val="28"/>
          <w:lang w:val="uk-UA"/>
        </w:rPr>
        <w:t>лялька-принцеса, два іграшкові дзвіночки, султанчики «квіти»; аудіоапаратура, папір, кольорові олівці.</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Хід заняття</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Бесіда «Принцеса-Несміяна»</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Педагог показує дошкільнятам принцесу. Звучить тиха печальна мелодія.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xml:space="preserve"> Отже, нашу принцесу так і звали — Несміяною. Як ви вважаєте, якщо Несміяна не вміла сміятися і навіть усміхатися, то якою була її вдача: веселою, життєрадісною чи, навпаки, — печальною та похмурою? (</w:t>
      </w:r>
      <w:r w:rsidRPr="00E1161A">
        <w:rPr>
          <w:i/>
          <w:iCs/>
          <w:sz w:val="28"/>
          <w:szCs w:val="28"/>
          <w:lang w:val="uk-UA"/>
        </w:rPr>
        <w:t>Відповіді.</w:t>
      </w:r>
      <w:r w:rsidRPr="00E1161A">
        <w:rPr>
          <w:sz w:val="28"/>
          <w:szCs w:val="28"/>
          <w:lang w:val="uk-UA"/>
        </w:rPr>
        <w:t>) Що всі постійно бачили на обличчі принцеси: посмішку чи сум і сльози? (</w:t>
      </w:r>
      <w:r w:rsidRPr="00E1161A">
        <w:rPr>
          <w:i/>
          <w:iCs/>
          <w:sz w:val="28"/>
          <w:szCs w:val="28"/>
          <w:lang w:val="uk-UA"/>
        </w:rPr>
        <w:t>Сум і сльози.</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Принцеса Несміяна була щодня сумною, плаксивою та вередливою. Вона не вміла ані гратися, ані розважатися, ані жартувати.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Дивлячись на заплакане і печальне обличчя принцеси, навіть най веселіші мешканці казкового королівства втрачали гарний настрій і ставали теж… Якими? (</w:t>
      </w:r>
      <w:r w:rsidRPr="00E1161A">
        <w:rPr>
          <w:i/>
          <w:iCs/>
          <w:sz w:val="28"/>
          <w:szCs w:val="28"/>
          <w:lang w:val="uk-UA"/>
        </w:rPr>
        <w:t>Невеселими, похнюпленими.</w:t>
      </w:r>
      <w:r w:rsidRPr="00E1161A">
        <w:rPr>
          <w:sz w:val="28"/>
          <w:szCs w:val="28"/>
          <w:lang w:val="uk-UA"/>
        </w:rPr>
        <w:t>) Вони тяжко зітхали і мріяли про те, щоб Несміяна нарешті змінилася. Як ви думаєте, якою хотіли бачити всі оточуючі цю дівчинку? (</w:t>
      </w:r>
      <w:r w:rsidRPr="00E1161A">
        <w:rPr>
          <w:i/>
          <w:iCs/>
          <w:sz w:val="28"/>
          <w:szCs w:val="28"/>
          <w:lang w:val="uk-UA"/>
        </w:rPr>
        <w:t>Веселою, радісною, усміхненою.</w:t>
      </w:r>
      <w:r w:rsidRPr="00E1161A">
        <w:rPr>
          <w:sz w:val="28"/>
          <w:szCs w:val="28"/>
          <w:lang w:val="uk-UA"/>
        </w:rPr>
        <w:t>) І знаєте, друзі, від своєї плаксивої вдачі принцеса страждала сама. Але вона нічого не могла із собою вдіяти. Чим більше Несміяна дивилася у дзеркальце на свої скривлені губи та зарюмсані щічки, тим ще більш сумною ставала. А вам, малята, хотілося б допомогти цій казковій принцесі? Це можна зробити, навчивши її… Чого? (</w:t>
      </w:r>
      <w:r w:rsidRPr="00E1161A">
        <w:rPr>
          <w:i/>
          <w:iCs/>
          <w:sz w:val="28"/>
          <w:szCs w:val="28"/>
          <w:lang w:val="uk-UA"/>
        </w:rPr>
        <w:t>Веселого сміху, ігор та розваг, цікавих жартів.</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Дорослий пояснює малюкам, що потрапити в казкове царство, де мешкає принцеса Несміяна, можна, тільки перетворившись на чарівні квіти.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Діти одягають квіткові султанчики і присідають навколо ляльки.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Вихователь. Ось ми, малята, вже й у казці! Чи спробуємо ми розсмішити, розвеселити Несміяну? Як ви думаєте, цю непросту справу ми доручимо комусь одному чи займемося цим дружно, спільно, усі разом? (</w:t>
      </w:r>
      <w:r w:rsidRPr="00E1161A">
        <w:rPr>
          <w:i/>
          <w:iCs/>
          <w:sz w:val="28"/>
          <w:szCs w:val="28"/>
          <w:lang w:val="uk-UA"/>
        </w:rPr>
        <w:t>Займемося спільно.</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Розігрування казки «Як квіти принцесу розсмішили»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Під час інсценування казки дорослий керує лялькою, а діти, які виконують ролі квітів, підтримують відповідний сценічний діалог за допомогою педагога.</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Принцеса</w:t>
      </w:r>
      <w:r w:rsidRPr="00E1161A">
        <w:rPr>
          <w:sz w:val="28"/>
          <w:szCs w:val="28"/>
          <w:lang w:val="uk-UA"/>
        </w:rPr>
        <w:t>. Хто там прийшов?</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Квіти</w:t>
      </w:r>
      <w:r w:rsidRPr="00E1161A">
        <w:rPr>
          <w:sz w:val="28"/>
          <w:szCs w:val="28"/>
          <w:lang w:val="uk-UA"/>
        </w:rPr>
        <w:t>. Це ми, чарівні квіточки.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Принцеса</w:t>
      </w:r>
      <w:r w:rsidRPr="00E1161A">
        <w:rPr>
          <w:sz w:val="28"/>
          <w:szCs w:val="28"/>
          <w:lang w:val="uk-UA"/>
        </w:rPr>
        <w:t>. Навіщо ви прийшли? Я вас не кликала!</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Квіти</w:t>
      </w:r>
      <w:r w:rsidRPr="00E1161A">
        <w:rPr>
          <w:sz w:val="28"/>
          <w:szCs w:val="28"/>
          <w:lang w:val="uk-UA"/>
        </w:rPr>
        <w:t>. Ми хочемо розвеселити тебе, навчити тебе сміятися, посміхатися.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Принцеса</w:t>
      </w:r>
      <w:r w:rsidRPr="00E1161A">
        <w:rPr>
          <w:sz w:val="28"/>
          <w:szCs w:val="28"/>
          <w:lang w:val="uk-UA"/>
        </w:rPr>
        <w:t>. Не вийде у вас нічого! (</w:t>
      </w:r>
      <w:r w:rsidRPr="00E1161A">
        <w:rPr>
          <w:i/>
          <w:iCs/>
          <w:sz w:val="28"/>
          <w:szCs w:val="28"/>
          <w:lang w:val="uk-UA"/>
        </w:rPr>
        <w:t>Схлипує.</w:t>
      </w:r>
      <w:r w:rsidRPr="00E1161A">
        <w:rPr>
          <w:sz w:val="28"/>
          <w:szCs w:val="28"/>
          <w:lang w:val="uk-UA"/>
        </w:rPr>
        <w:t>) Ніхто не допоможе мені… Не хочу й дивитися на вас…</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Даремно, принцесо. Розкажіть, малятка, які ви, квіточки, на вигляд?</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Квіти</w:t>
      </w:r>
      <w:r w:rsidRPr="00E1161A">
        <w:rPr>
          <w:sz w:val="28"/>
          <w:szCs w:val="28"/>
          <w:lang w:val="uk-UA"/>
        </w:rPr>
        <w:t>. Ми дуже красиві, гарні, чудесні, яскраві та барвисті.</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Принцеса</w:t>
      </w:r>
      <w:r w:rsidRPr="00E1161A">
        <w:rPr>
          <w:sz w:val="28"/>
          <w:szCs w:val="28"/>
          <w:lang w:val="uk-UA"/>
        </w:rPr>
        <w:t>. Напевно, ви й не пахнете зовсім…</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Квіти</w:t>
      </w:r>
      <w:r w:rsidRPr="00E1161A">
        <w:rPr>
          <w:sz w:val="28"/>
          <w:szCs w:val="28"/>
          <w:lang w:val="uk-UA"/>
        </w:rPr>
        <w:t>. Ні, ми ароматні, духмяні, пахнемо дивовижно, приємно, ніжно.</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Принцеса</w:t>
      </w:r>
      <w:r w:rsidRPr="00E1161A">
        <w:rPr>
          <w:sz w:val="28"/>
          <w:szCs w:val="28"/>
          <w:lang w:val="uk-UA"/>
        </w:rPr>
        <w:t>. Як же ви будете веселити мене, коли ви, мабуть,самі печальні, невеселі та заплакані?</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Квіти</w:t>
      </w:r>
      <w:r w:rsidRPr="00E1161A">
        <w:rPr>
          <w:sz w:val="28"/>
          <w:szCs w:val="28"/>
          <w:lang w:val="uk-UA"/>
        </w:rPr>
        <w:t>. Ні, ми радісні, веселі, любимо сміх, розваги та гру!</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Принцеса</w:t>
      </w:r>
      <w:r w:rsidRPr="00E1161A">
        <w:rPr>
          <w:sz w:val="28"/>
          <w:szCs w:val="28"/>
          <w:lang w:val="uk-UA"/>
        </w:rPr>
        <w:t>. Ну добре, якщо так, то спробуйте, чарівні квіти,мене розвеселити</w:t>
      </w:r>
      <w:r w:rsidRPr="00E1161A">
        <w:rPr>
          <w:b/>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У світі існує багато радісних, веселих речей — дотепні віршики та добрі жарти, запальні танці та бадьорі пісні.</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Із чого ж ми почнемо, діти-квіти?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У процесі розгортання подальшого сюжету казки діти пропонують та виконують (підгрупами та разом) різні художні номери відповідної емоційної спрямованості. Наприклад, спочатку розказують вірш М. Рильського «Білі мухи», потім декламують жартівливу скоромовку, народну потішку (на вибір малят), виконують фрагмент веселого танцю («Гопак»), пісеньки-щедрівки, рухливої гри «Струмочок» тощо.</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По ходу казки вихователь повідомляє малятам, що принцеса Несміяна плаче вже не так гірко, витерла слізки, перестала тяжко зітхати, зацікавилася побаченим, припинила сумувати, трішки всміхнулася і, нарешті, стала дзвінко й весело сміятись, аплодуючи маляткам-квітам.</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Молодці, квіточки!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Принцеса</w:t>
      </w:r>
      <w:r w:rsidRPr="00E1161A">
        <w:rPr>
          <w:sz w:val="28"/>
          <w:szCs w:val="28"/>
          <w:lang w:val="uk-UA"/>
        </w:rPr>
        <w:t>. Дякую вам, друзі! Тепер я буду іншою — радісною, веселою та щасливою. І хочу всім розказати, як вам, чарівні квіточки, вдалося мене розвеселити!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А щоб наша принцеса нічого не забула, давайте гарненько нагадаємо їй про те, як ми її смішили, розважали-веселили!</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Переказ казки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Дітям пропонується стисло переказати розіграну казку. Дошкільнята за допомогою дорослого виконують завдання, розповідаючи від першої особи.</w:t>
      </w:r>
    </w:p>
    <w:p w:rsidR="005D73FF" w:rsidRPr="00E1161A" w:rsidRDefault="005D73FF" w:rsidP="00A148DE">
      <w:pPr>
        <w:tabs>
          <w:tab w:val="left" w:pos="2835"/>
        </w:tabs>
        <w:autoSpaceDE w:val="0"/>
        <w:autoSpaceDN w:val="0"/>
        <w:adjustRightInd w:val="0"/>
        <w:spacing w:line="360" w:lineRule="auto"/>
        <w:ind w:firstLine="709"/>
        <w:jc w:val="both"/>
        <w:rPr>
          <w:i/>
          <w:iCs/>
          <w:sz w:val="28"/>
          <w:szCs w:val="28"/>
          <w:lang w:val="uk-UA"/>
        </w:rPr>
      </w:pPr>
      <w:r w:rsidRPr="00E1161A">
        <w:rPr>
          <w:i/>
          <w:iCs/>
          <w:sz w:val="28"/>
          <w:szCs w:val="28"/>
          <w:lang w:val="uk-UA"/>
        </w:rPr>
        <w:t>Приблизний зміст переказу</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Ми, чарівні квіти, завітали в казкове царство, де жила принцеса Несміяна. Вона була дуже сумною і весь час плакала. А нам надзвичайно хотілося розвеселити Несміяну. Спочатку принцеса навіть бачити нас не хотіла. Але ми розказали їй, які ми гарні: і красиві, і веселі, й ароматні.</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Потім ми порадилися і почали разом розважати печальну принцесу. Спершу ромашка та пролісок розказали веселий віршик. І Несміяна перестала гірко плакати. Потім чорнобривці проказали смішні скоромовки — і принцеса витерла слізки. Далі, коли ми протанцювали гопака, Несміяна перестала зітхати. Наша жартівлива щедрівочка зацікавила принцесу. А рухлива гра-забава, у яку ми погралися всі разом, змусила її посміхнутися. Після цього принцеса дзвінко засміялася і подякувала нам.</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Як ви думаєте, діти, якби ви самі були сумними та безрадісними, недружними та ненаполегливими, вам би вдалося розсмішити нашу принцесу? (</w:t>
      </w:r>
      <w:r w:rsidRPr="00E1161A">
        <w:rPr>
          <w:i/>
          <w:iCs/>
          <w:sz w:val="28"/>
          <w:szCs w:val="28"/>
          <w:lang w:val="uk-UA"/>
        </w:rPr>
        <w:t>Ні.</w:t>
      </w:r>
      <w:r w:rsidRPr="00E1161A">
        <w:rPr>
          <w:sz w:val="28"/>
          <w:szCs w:val="28"/>
          <w:lang w:val="uk-UA"/>
        </w:rPr>
        <w:t>) Яка вдача, які якості допомогли вам зробити цю добру справу? (</w:t>
      </w:r>
      <w:r w:rsidRPr="00E1161A">
        <w:rPr>
          <w:i/>
          <w:iCs/>
          <w:sz w:val="28"/>
          <w:szCs w:val="28"/>
          <w:lang w:val="uk-UA"/>
        </w:rPr>
        <w:t>Весела, дружна вдача, бадьорість,доброзичливість, старанність.</w:t>
      </w:r>
      <w:r w:rsidRPr="00E1161A">
        <w:rPr>
          <w:sz w:val="28"/>
          <w:szCs w:val="28"/>
          <w:lang w:val="uk-UA"/>
        </w:rPr>
        <w:t>) Правильно. І тепер добра справа вже зроблена: наша принцеса весело всміхається, радість осяяла все царство. Отже, діточкам час перетворитися і знову стати малятками — симпатичними хлопчиками та дівчатками!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Звучить урочиста мелодія. Педагог плескає у долоньки, спонукаючи вихованців зняти султанчики: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Раз, два, три, малюки!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Я чарую залюбки: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Всі, хто був тут квіточками,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Стануть знову діточками!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Вихователь. Погляньте, малята: щойно у вас були стебельця, листочки й пелюстки, а зараз знову з’явилися ручки та пальчики. А вони в наших діточок дуже вправні та умілі.</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Вправа «Хто сміється найвеселіше?»</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Дошкільнятам пропонується пригадати якусь смішну подію й уявити, що до їхнього ротика потрапила невгамовна «смішинка», від якої просто неможливо позбавитися. Діти примружують оченята, губи розтягують у посмішці і видають звуки, намагаючись відтворити різний сміх: «Ха-ха-ха, хі-хі-хі, хе-хе-хе, хо-хо-хо». Темп та динаміку сміху малята можуть варіювати за власним задумом. </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«Малюнок для Несміяни»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Дорослий просить малят на згадку про сьогоднішню казкову пригоду намалювати для принцеси Несміяни який-небудь малюнок. «Цей малюнок,— уточнює дорослий,— може бути будь-яким, але він обов’язково має бути радісним: веселим або кумедним, щоб, чого доброго, принцеса знову не засумувала чи заплакала».</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Діти отримують приладдя для виконання образотворчого завдання (папір та олівці) і малюють у супроводі тихої музики.</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Презентація робіт</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Дошкільнята влаштовують виставку малюнків. Усі діти стисло коментують свої роботи.</w:t>
      </w: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FE0290">
      <w:pPr>
        <w:autoSpaceDE w:val="0"/>
        <w:autoSpaceDN w:val="0"/>
        <w:adjustRightInd w:val="0"/>
        <w:spacing w:line="360" w:lineRule="auto"/>
        <w:ind w:firstLine="709"/>
        <w:jc w:val="both"/>
        <w:rPr>
          <w:b/>
          <w:bCs/>
          <w:sz w:val="28"/>
          <w:szCs w:val="28"/>
          <w:lang w:val="uk-UA" w:eastAsia="ru-RU"/>
        </w:rPr>
      </w:pPr>
      <w:r w:rsidRPr="00E1161A">
        <w:rPr>
          <w:b/>
          <w:bCs/>
          <w:color w:val="000000"/>
          <w:sz w:val="28"/>
          <w:szCs w:val="28"/>
          <w:lang w:val="uk-UA"/>
        </w:rPr>
        <w:t xml:space="preserve">Заняття № 2. </w:t>
      </w:r>
      <w:r w:rsidRPr="00E1161A">
        <w:rPr>
          <w:b/>
          <w:bCs/>
          <w:sz w:val="28"/>
          <w:szCs w:val="28"/>
          <w:lang w:val="uk-UA" w:eastAsia="ru-RU"/>
        </w:rPr>
        <w:t>Доброта — велика сила</w:t>
      </w:r>
    </w:p>
    <w:p w:rsidR="005D73FF" w:rsidRPr="00E1161A" w:rsidRDefault="005D73FF" w:rsidP="00FE0290">
      <w:pPr>
        <w:spacing w:line="360" w:lineRule="auto"/>
        <w:ind w:firstLine="709"/>
        <w:jc w:val="both"/>
        <w:rPr>
          <w:sz w:val="28"/>
          <w:szCs w:val="28"/>
          <w:lang w:val="uk-UA"/>
        </w:rPr>
      </w:pPr>
      <w:r w:rsidRPr="00E1161A">
        <w:rPr>
          <w:i/>
          <w:iCs/>
          <w:sz w:val="28"/>
          <w:szCs w:val="28"/>
          <w:lang w:val="uk-UA" w:eastAsia="ru-RU"/>
        </w:rPr>
        <w:t xml:space="preserve">Мета: </w:t>
      </w:r>
      <w:r w:rsidRPr="00E1161A">
        <w:rPr>
          <w:sz w:val="28"/>
          <w:szCs w:val="28"/>
          <w:lang w:val="uk-UA"/>
        </w:rPr>
        <w:t xml:space="preserve">Виховувати в дітях загальнолюдські цінності (доброту та </w:t>
      </w:r>
      <w:r>
        <w:rPr>
          <w:sz w:val="28"/>
          <w:szCs w:val="28"/>
          <w:lang w:val="uk-UA"/>
        </w:rPr>
        <w:t>співчуття</w:t>
      </w:r>
      <w:r w:rsidRPr="00E1161A">
        <w:rPr>
          <w:sz w:val="28"/>
          <w:szCs w:val="28"/>
          <w:lang w:val="uk-UA"/>
        </w:rPr>
        <w:t xml:space="preserve">); формувати несхвальне </w:t>
      </w:r>
      <w:r>
        <w:rPr>
          <w:sz w:val="28"/>
          <w:szCs w:val="28"/>
          <w:lang w:val="uk-UA"/>
        </w:rPr>
        <w:t>відношення до таких вад, як байдужість</w:t>
      </w:r>
      <w:r w:rsidRPr="00E1161A">
        <w:rPr>
          <w:sz w:val="28"/>
          <w:szCs w:val="28"/>
          <w:lang w:val="uk-UA"/>
        </w:rPr>
        <w:t>, жорстокість; сприяти включенню усіх діте</w:t>
      </w:r>
      <w:r>
        <w:rPr>
          <w:sz w:val="28"/>
          <w:szCs w:val="28"/>
          <w:lang w:val="uk-UA"/>
        </w:rPr>
        <w:t>й в обговорення бесіди; активізу</w:t>
      </w:r>
      <w:r w:rsidRPr="00E1161A">
        <w:rPr>
          <w:sz w:val="28"/>
          <w:szCs w:val="28"/>
          <w:lang w:val="uk-UA"/>
        </w:rPr>
        <w:t xml:space="preserve">вати мовлення під час розігрування фрагменту казки; вчити відповідати поширеними реченнями під час обговорення казки; стимулювати розвиток діалогічного та монологічного мовлення; розвивати креативність, вміння творчо виходити з ситуації. </w:t>
      </w:r>
    </w:p>
    <w:p w:rsidR="005D73FF" w:rsidRPr="00E1161A" w:rsidRDefault="005D73FF" w:rsidP="00FE0290">
      <w:pPr>
        <w:autoSpaceDE w:val="0"/>
        <w:autoSpaceDN w:val="0"/>
        <w:adjustRightInd w:val="0"/>
        <w:spacing w:line="360" w:lineRule="auto"/>
        <w:ind w:firstLine="709"/>
        <w:jc w:val="both"/>
        <w:rPr>
          <w:sz w:val="28"/>
          <w:szCs w:val="28"/>
          <w:lang w:val="uk-UA" w:eastAsia="ru-RU"/>
        </w:rPr>
      </w:pPr>
      <w:r w:rsidRPr="00E1161A">
        <w:rPr>
          <w:i/>
          <w:iCs/>
          <w:sz w:val="28"/>
          <w:szCs w:val="28"/>
          <w:lang w:val="uk-UA" w:eastAsia="ru-RU"/>
        </w:rPr>
        <w:t xml:space="preserve">Матеріали та обладнання: </w:t>
      </w:r>
      <w:r w:rsidRPr="00E1161A">
        <w:rPr>
          <w:sz w:val="28"/>
          <w:szCs w:val="28"/>
          <w:lang w:val="uk-UA" w:eastAsia="ru-RU"/>
        </w:rPr>
        <w:t>ілюстрації до народної казки «Котик і півник», ляльки, що зображують котика, півника та лисичку, декорація до казки, що зображує хатинку, аудіоапаратура, папір та олівці для виконання арттерапевтичного образотворчого завдання.</w:t>
      </w:r>
    </w:p>
    <w:p w:rsidR="005D73FF" w:rsidRPr="00E1161A" w:rsidRDefault="005D73FF" w:rsidP="00193090">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Хід заняття</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Педагог показує дітям котика і розпочинає спілкування від імені цієї іграшки.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 xml:space="preserve">Котик. </w:t>
      </w:r>
      <w:r w:rsidRPr="00E1161A">
        <w:rPr>
          <w:sz w:val="28"/>
          <w:szCs w:val="28"/>
          <w:lang w:val="uk-UA" w:eastAsia="ru-RU"/>
        </w:rPr>
        <w:t>Добрий день усім малятам!</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Дуже радий вас вітати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Веселенький Мурчик кіт.</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Друзі, здрастуйте, привіт!</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Дошкільнята відповідають на привітання.</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Вихователь. Ой, який бадьорий сьогодні наш Мурчик!</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Котик. Аякже! Адже я чудово поснідав смачненьким молоч-</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ком. Ви знаєте, дітки, як котики п’ють молочко?</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 xml:space="preserve">Вихователь. </w:t>
      </w:r>
      <w:r w:rsidRPr="00E1161A">
        <w:rPr>
          <w:sz w:val="28"/>
          <w:szCs w:val="28"/>
          <w:lang w:val="uk-UA" w:eastAsia="ru-RU"/>
        </w:rPr>
        <w:t>Певно, що так. Давайте, малята, зобразимо, як снідав пухнастий коточок.</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Умикається фрагмент аудіозапису фонограми пісні «Якщо добрий ти» (муз. В. Шаїнського).</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Котик.</w:t>
      </w:r>
      <w:r w:rsidRPr="00E1161A">
        <w:rPr>
          <w:sz w:val="28"/>
          <w:szCs w:val="28"/>
          <w:lang w:val="uk-UA" w:eastAsia="ru-RU"/>
        </w:rPr>
        <w:t xml:space="preserve"> (</w:t>
      </w:r>
      <w:r w:rsidRPr="00E1161A">
        <w:rPr>
          <w:i/>
          <w:iCs/>
          <w:sz w:val="28"/>
          <w:szCs w:val="28"/>
          <w:lang w:val="uk-UA" w:eastAsia="ru-RU"/>
        </w:rPr>
        <w:t>співає</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Дощик босоніж капотить-спішить,</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Умиває ромашки.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Якщо добрий ти — легко на душі,</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А коли все навпаки — важко.</w:t>
      </w:r>
    </w:p>
    <w:p w:rsidR="005D73FF" w:rsidRPr="00E1161A" w:rsidRDefault="005D73FF" w:rsidP="00193090">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Бесіда «Усім потрібна доброта»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Котик.</w:t>
      </w:r>
      <w:r w:rsidRPr="00E1161A">
        <w:rPr>
          <w:sz w:val="28"/>
          <w:szCs w:val="28"/>
          <w:lang w:val="uk-UA" w:eastAsia="ru-RU"/>
        </w:rPr>
        <w:t xml:space="preserve"> А ви як вважаєте, малята, чи добре бути добрим та ласкавим? (</w:t>
      </w:r>
      <w:r w:rsidRPr="00E1161A">
        <w:rPr>
          <w:i/>
          <w:iCs/>
          <w:sz w:val="28"/>
          <w:szCs w:val="28"/>
          <w:lang w:val="uk-UA" w:eastAsia="ru-RU"/>
        </w:rPr>
        <w:t>Так.</w:t>
      </w:r>
      <w:r w:rsidRPr="00E1161A">
        <w:rPr>
          <w:sz w:val="28"/>
          <w:szCs w:val="28"/>
          <w:lang w:val="uk-UA" w:eastAsia="ru-RU"/>
        </w:rPr>
        <w:t>) А навпаки — жорстоким та злим? (</w:t>
      </w:r>
      <w:r w:rsidRPr="00E1161A">
        <w:rPr>
          <w:i/>
          <w:iCs/>
          <w:sz w:val="28"/>
          <w:szCs w:val="28"/>
          <w:lang w:val="uk-UA" w:eastAsia="ru-RU"/>
        </w:rPr>
        <w:t>Заперечна відповідь дітей.</w:t>
      </w:r>
      <w:r w:rsidRPr="00E1161A">
        <w:rPr>
          <w:sz w:val="28"/>
          <w:szCs w:val="28"/>
          <w:lang w:val="uk-UA" w:eastAsia="ru-RU"/>
        </w:rPr>
        <w:t>) Правильно. Зрозуміти, яка перед нами людина чи тварина, яка в неї вдача, як вона налаштована по відношенню до нас (</w:t>
      </w:r>
      <w:r w:rsidRPr="00E1161A">
        <w:rPr>
          <w:i/>
          <w:iCs/>
          <w:sz w:val="28"/>
          <w:szCs w:val="28"/>
          <w:lang w:val="uk-UA" w:eastAsia="ru-RU"/>
        </w:rPr>
        <w:t>дружньо чи вороже</w:t>
      </w:r>
      <w:r w:rsidRPr="00E1161A">
        <w:rPr>
          <w:sz w:val="28"/>
          <w:szCs w:val="28"/>
          <w:lang w:val="uk-UA" w:eastAsia="ru-RU"/>
        </w:rPr>
        <w:t>), ми можемо за її виглядом та, звичайно, за вчинками.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От, наприклад, якщо собака гарчить, вишкіряє ікла — він добрий чи злий? (</w:t>
      </w:r>
      <w:r w:rsidRPr="00E1161A">
        <w:rPr>
          <w:i/>
          <w:iCs/>
          <w:sz w:val="28"/>
          <w:szCs w:val="28"/>
          <w:lang w:val="uk-UA" w:eastAsia="ru-RU"/>
        </w:rPr>
        <w:t>Злий.</w:t>
      </w:r>
      <w:r w:rsidRPr="00E1161A">
        <w:rPr>
          <w:sz w:val="28"/>
          <w:szCs w:val="28"/>
          <w:lang w:val="uk-UA" w:eastAsia="ru-RU"/>
        </w:rPr>
        <w:t>) А який вираз обличчя у добродушної людини? (</w:t>
      </w:r>
      <w:r w:rsidRPr="00E1161A">
        <w:rPr>
          <w:i/>
          <w:iCs/>
          <w:sz w:val="28"/>
          <w:szCs w:val="28"/>
          <w:lang w:val="uk-UA" w:eastAsia="ru-RU"/>
        </w:rPr>
        <w:t>У разі необхідності дорослий дає дітям підказку: «Усміхнений, привітний».</w:t>
      </w:r>
      <w:r w:rsidRPr="00E1161A">
        <w:rPr>
          <w:sz w:val="28"/>
          <w:szCs w:val="28"/>
          <w:lang w:val="uk-UA" w:eastAsia="ru-RU"/>
        </w:rPr>
        <w:t>) Правильно. Чи згодні ви з тим, що і в казках, і в житті нам зустрічаються злі та добрі істоти? (</w:t>
      </w:r>
      <w:r w:rsidRPr="00E1161A">
        <w:rPr>
          <w:i/>
          <w:iCs/>
          <w:sz w:val="28"/>
          <w:szCs w:val="28"/>
          <w:lang w:val="uk-UA" w:eastAsia="ru-RU"/>
        </w:rPr>
        <w:t>Так.</w:t>
      </w:r>
      <w:r w:rsidRPr="00E1161A">
        <w:rPr>
          <w:sz w:val="28"/>
          <w:szCs w:val="28"/>
          <w:lang w:val="uk-UA" w:eastAsia="ru-RU"/>
        </w:rPr>
        <w:t>) Які люди і тварини вам не подобаються? (</w:t>
      </w:r>
      <w:r w:rsidRPr="00E1161A">
        <w:rPr>
          <w:i/>
          <w:iCs/>
          <w:sz w:val="28"/>
          <w:szCs w:val="28"/>
          <w:lang w:val="uk-UA" w:eastAsia="ru-RU"/>
        </w:rPr>
        <w:t>Недобрі, лихі.</w:t>
      </w:r>
      <w:r w:rsidRPr="00E1161A">
        <w:rPr>
          <w:sz w:val="28"/>
          <w:szCs w:val="28"/>
          <w:lang w:val="uk-UA" w:eastAsia="ru-RU"/>
        </w:rPr>
        <w:t>) А як ми ставимося до тих, хто добрий та лагідний? (</w:t>
      </w:r>
      <w:r w:rsidRPr="00E1161A">
        <w:rPr>
          <w:i/>
          <w:iCs/>
          <w:sz w:val="28"/>
          <w:szCs w:val="28"/>
          <w:lang w:val="uk-UA" w:eastAsia="ru-RU"/>
        </w:rPr>
        <w:t>Привітно.</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А тепер давайте згадаємо казочку про мене, мого друга півника та лисичку.</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Педагог розміщує перед малятами ілюстрації до української казки «Котик і півник» та продовжує розмову.</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Котик</w:t>
      </w:r>
      <w:r w:rsidRPr="00E1161A">
        <w:rPr>
          <w:sz w:val="28"/>
          <w:szCs w:val="28"/>
          <w:lang w:val="uk-UA" w:eastAsia="ru-RU"/>
        </w:rPr>
        <w:t>. Як ви вважаєте, друзі, хто з героїв цієї казочки мав вигляд улесливий та аж надто лагідний, а насправді був хитрим, підступним та жорстоким? (</w:t>
      </w:r>
      <w:r w:rsidRPr="00E1161A">
        <w:rPr>
          <w:i/>
          <w:iCs/>
          <w:sz w:val="28"/>
          <w:szCs w:val="28"/>
          <w:lang w:val="uk-UA" w:eastAsia="ru-RU"/>
        </w:rPr>
        <w:t>Лисичка.</w:t>
      </w:r>
      <w:r w:rsidRPr="00E1161A">
        <w:rPr>
          <w:sz w:val="28"/>
          <w:szCs w:val="28"/>
          <w:lang w:val="uk-UA" w:eastAsia="ru-RU"/>
        </w:rPr>
        <w:t>) Так. Чому? (</w:t>
      </w:r>
      <w:r w:rsidRPr="00E1161A">
        <w:rPr>
          <w:i/>
          <w:iCs/>
          <w:sz w:val="28"/>
          <w:szCs w:val="28"/>
          <w:lang w:val="uk-UA" w:eastAsia="ru-RU"/>
        </w:rPr>
        <w:t>Малята за допомогою вихователя роблять висновок: «Тому що лисичка ласкавими словами обдурила півника, вкрала його і хотіла з’їсти».</w:t>
      </w:r>
      <w:r w:rsidRPr="00E1161A">
        <w:rPr>
          <w:sz w:val="28"/>
          <w:szCs w:val="28"/>
          <w:lang w:val="uk-UA" w:eastAsia="ru-RU"/>
        </w:rPr>
        <w:t>) От нехороша лисичка!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Чи пам’ятаєте ви, як півнику вдалося врятуватися від лисиці? (</w:t>
      </w:r>
      <w:r w:rsidRPr="00E1161A">
        <w:rPr>
          <w:i/>
          <w:iCs/>
          <w:sz w:val="28"/>
          <w:szCs w:val="28"/>
          <w:lang w:val="uk-UA" w:eastAsia="ru-RU"/>
        </w:rPr>
        <w:t>Котик поспішив на допомогу і врятував півника.</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Правильно. Як ви думаєте, чому котик це зробив? (</w:t>
      </w:r>
      <w:r w:rsidRPr="00E1161A">
        <w:rPr>
          <w:i/>
          <w:iCs/>
          <w:sz w:val="28"/>
          <w:szCs w:val="28"/>
          <w:lang w:val="uk-UA" w:eastAsia="ru-RU"/>
        </w:rPr>
        <w:t>Тому що він був дуже добрим, чуйним, котику було шкода свого друга, з яким сталася біда.</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Гарна та мудра казочка про котика й півника навчає нас доброти й взаємовиручки. Давайте пригадаємо уривок із цієї казки.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А допоможе нам котик Мурчик та інші ляльки нашого театру - півник та лисичка.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Педагог дістає ляльок, встановлює декорацію — хатинку.</w:t>
      </w:r>
    </w:p>
    <w:p w:rsidR="005D73FF" w:rsidRPr="00E1161A" w:rsidRDefault="005D73FF" w:rsidP="00193090">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Розігрування фрагмента казки «Котик і півник»</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Жили собі друзі — котик та півник. Котик ходив у ліс по дрова та на полювання, а півник вдома господарював.</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Одного разу зібрався котик до лісу та й каже півнику.</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Котик</w:t>
      </w:r>
      <w:r w:rsidRPr="00E1161A">
        <w:rPr>
          <w:sz w:val="28"/>
          <w:szCs w:val="28"/>
          <w:lang w:val="uk-UA" w:eastAsia="ru-RU"/>
        </w:rPr>
        <w:t>. Сиди, півнику, вдома, двері нікому не відчиняй, а то тебе вкрадуть!</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Півник</w:t>
      </w:r>
      <w:r w:rsidRPr="00E1161A">
        <w:rPr>
          <w:sz w:val="28"/>
          <w:szCs w:val="28"/>
          <w:lang w:val="uk-UA" w:eastAsia="ru-RU"/>
        </w:rPr>
        <w:t>. Добре, котику, не буду відчиняти дверей!</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Тільки пішов котик — тут і підходить до хатки лисичка.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Лисичка</w:t>
      </w:r>
      <w:r w:rsidRPr="00E1161A">
        <w:rPr>
          <w:sz w:val="28"/>
          <w:szCs w:val="28"/>
          <w:lang w:val="uk-UA" w:eastAsia="ru-RU"/>
        </w:rPr>
        <w:t>. Півнику-братику, відчини! Я тобі пшенички принесла!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Півник</w:t>
      </w:r>
      <w:r w:rsidRPr="00E1161A">
        <w:rPr>
          <w:sz w:val="28"/>
          <w:szCs w:val="28"/>
          <w:lang w:val="uk-UA" w:eastAsia="ru-RU"/>
        </w:rPr>
        <w:t>. Е ні, не відчиню, бо ти, лиско, мене вкрадеш.</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Лисичка</w:t>
      </w:r>
      <w:r w:rsidRPr="00E1161A">
        <w:rPr>
          <w:sz w:val="28"/>
          <w:szCs w:val="28"/>
          <w:lang w:val="uk-UA" w:eastAsia="ru-RU"/>
        </w:rPr>
        <w:t>. Та ні, я ось насиплю тобі на віконце зерняток, а тебе красти не буду!</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Півник побачив, що лисичка справді насипала пшенички на вікно.</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Півник</w:t>
      </w:r>
      <w:r w:rsidRPr="00E1161A">
        <w:rPr>
          <w:sz w:val="28"/>
          <w:szCs w:val="28"/>
          <w:lang w:val="uk-UA" w:eastAsia="ru-RU"/>
        </w:rPr>
        <w:t>. Добре, лисичко, мені так хочеться їстоньки!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Дзьобнув півник два рази, а лисичка його - цап! - і понесла. Закричав півник…</w:t>
      </w:r>
    </w:p>
    <w:p w:rsidR="005D73FF" w:rsidRPr="00E1161A" w:rsidRDefault="005D73FF" w:rsidP="00193090">
      <w:pPr>
        <w:autoSpaceDE w:val="0"/>
        <w:autoSpaceDN w:val="0"/>
        <w:adjustRightInd w:val="0"/>
        <w:spacing w:line="360" w:lineRule="auto"/>
        <w:ind w:firstLine="709"/>
        <w:jc w:val="both"/>
        <w:rPr>
          <w:b/>
          <w:sz w:val="28"/>
          <w:szCs w:val="28"/>
          <w:lang w:val="uk-UA" w:eastAsia="ru-RU"/>
        </w:rPr>
      </w:pPr>
      <w:r w:rsidRPr="00E1161A">
        <w:rPr>
          <w:b/>
          <w:sz w:val="28"/>
          <w:szCs w:val="28"/>
          <w:lang w:val="uk-UA" w:eastAsia="ru-RU"/>
        </w:rPr>
        <w:t>Півник</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Несе мене лиска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Далеко, неблизько,</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У ліси дрімучі,</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На високі кручі,</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У крутії гори,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Та в глибокі нори!..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Котику-братику,</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Порятуй мене!</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Котик</w:t>
      </w:r>
      <w:r w:rsidRPr="00E1161A">
        <w:rPr>
          <w:sz w:val="28"/>
          <w:szCs w:val="28"/>
          <w:lang w:val="uk-UA" w:eastAsia="ru-RU"/>
        </w:rPr>
        <w:t>. Чую, чую, півнику, вже біжу, на допомогу тобі, друже, спішу!</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Котик почув, догнав лисичку, одняв півника та й приніс додому.</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То як, малята, пригадали казочку? Давайтеще раз розіграємо її всі разом. Хто в нас хоче бути котиком, півником, лисичкою?</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Діти самотійно розподіляють ролі. Беруть відповідних ляльок і за активною допомогою дорослого спільно розігрують фрагмент казки ще раз.</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Вихователь спонукає малюків обговорити казку «Котик і півник».</w:t>
      </w:r>
    </w:p>
    <w:p w:rsidR="005D73FF" w:rsidRPr="00E1161A" w:rsidRDefault="005D73FF" w:rsidP="00193090">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Обговорення казки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Дошкільнятам пропонується поміркувати й дати відповіді на запитання:</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Чи хвилювався котик за долю півника?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Які вчинки котика свідчать про його чуйність та доброту?</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Як ви думаєте, чи був вдячний півник такому чуйному другові?</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Як, на вашу думку, півник ставився до котика?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Що відчував котик, коли уявляв собі, що лисичка може з’їсти його кращого товариша?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Яка героїня казки викликає в нас осудливе ставлення за свою хитрість та жорстокість?</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На якого персонажа казки вам хотілося б бути схожим вдачею?</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Чому?</w:t>
      </w:r>
    </w:p>
    <w:p w:rsidR="005D73FF" w:rsidRPr="00E1161A" w:rsidRDefault="005D73FF" w:rsidP="00193090">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Творча переробка уривку казки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Вихователь. Чи хотілося б вам, малята, щоб лисичка у цій казці також стала доброю та щирою? (</w:t>
      </w:r>
      <w:r w:rsidRPr="00E1161A">
        <w:rPr>
          <w:i/>
          <w:iCs/>
          <w:sz w:val="28"/>
          <w:szCs w:val="28"/>
          <w:lang w:val="uk-UA" w:eastAsia="ru-RU"/>
        </w:rPr>
        <w:t>Стверджувальні відповіді.</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 xml:space="preserve">Ми можемо це зробити, змінивши казочку самі. </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Діти за допомогою педагога виконують творчу переробку сюжетної лінії казки з моменту, коли півник почав їсти насипану лисичкою пшеницю.</w:t>
      </w:r>
    </w:p>
    <w:p w:rsidR="005D73FF" w:rsidRPr="00E1161A" w:rsidRDefault="005D73FF" w:rsidP="00193090">
      <w:pPr>
        <w:autoSpaceDE w:val="0"/>
        <w:autoSpaceDN w:val="0"/>
        <w:adjustRightInd w:val="0"/>
        <w:spacing w:line="360" w:lineRule="auto"/>
        <w:ind w:firstLine="709"/>
        <w:jc w:val="both"/>
        <w:rPr>
          <w:i/>
          <w:iCs/>
          <w:sz w:val="28"/>
          <w:szCs w:val="28"/>
          <w:lang w:val="uk-UA" w:eastAsia="ru-RU"/>
        </w:rPr>
      </w:pPr>
      <w:r w:rsidRPr="00E1161A">
        <w:rPr>
          <w:i/>
          <w:iCs/>
          <w:sz w:val="28"/>
          <w:szCs w:val="28"/>
          <w:lang w:val="uk-UA" w:eastAsia="ru-RU"/>
        </w:rPr>
        <w:t>Наприклад:</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Їсть півник пшеничку, а лисичка усміхається йому привітно та й каже:</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 Ну як, чи смачна пшеничка?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 Дуже смачна, дякую тобі, лисонько,— відмовив півник.— А я побоювався, що ти мене обдурити хочеш.</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 Ні, півнику, я просто хотіла тебе пригостити та з тобою подружитися,— каже лисиця.</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А тут і котик додому повернувся. Щасливі звірята всі разом стали гратися й танцювати.</w:t>
      </w:r>
    </w:p>
    <w:p w:rsidR="005D73FF" w:rsidRPr="00E1161A" w:rsidRDefault="005D73FF" w:rsidP="00193090">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Ігрові рухові вправи</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Давайте покажемо, як наші добрі друзі котик Мурчик, півник та лисичка гралися.</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Діти виконують ігрові рухи під музику (музичний супровід добирається на розсуд педагога) відповідно до змісту віршованого тексту, що його читає дорослий.</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Поважно півник походжає, (</w:t>
      </w:r>
      <w:r w:rsidRPr="00E1161A">
        <w:rPr>
          <w:i/>
          <w:iCs/>
          <w:sz w:val="28"/>
          <w:szCs w:val="28"/>
          <w:lang w:val="uk-UA" w:eastAsia="ru-RU"/>
        </w:rPr>
        <w:t>Крокування, руки за спиною.</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Своїми крильцями махає. (</w:t>
      </w:r>
      <w:r w:rsidRPr="00E1161A">
        <w:rPr>
          <w:i/>
          <w:iCs/>
          <w:sz w:val="28"/>
          <w:szCs w:val="28"/>
          <w:lang w:val="uk-UA" w:eastAsia="ru-RU"/>
        </w:rPr>
        <w:t>Довільні махи розведеними в сторони руками.</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Біжить лисичка досить швидко,</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Прудкі у неї ніжки, дітки. (</w:t>
      </w:r>
      <w:r w:rsidRPr="00E1161A">
        <w:rPr>
          <w:i/>
          <w:iCs/>
          <w:sz w:val="28"/>
          <w:szCs w:val="28"/>
          <w:lang w:val="uk-UA" w:eastAsia="ru-RU"/>
        </w:rPr>
        <w:t>Легкий біг у середньому темпі.</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А котик йде тихенько, нишком. (</w:t>
      </w:r>
      <w:r w:rsidRPr="00E1161A">
        <w:rPr>
          <w:i/>
          <w:iCs/>
          <w:sz w:val="28"/>
          <w:szCs w:val="28"/>
          <w:lang w:val="uk-UA" w:eastAsia="ru-RU"/>
        </w:rPr>
        <w:t>М’яка хода на носочках.</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Та й прислухається: де ж мишка?(</w:t>
      </w:r>
      <w:r w:rsidRPr="00E1161A">
        <w:rPr>
          <w:i/>
          <w:iCs/>
          <w:sz w:val="28"/>
          <w:szCs w:val="28"/>
          <w:lang w:val="uk-UA" w:eastAsia="ru-RU"/>
        </w:rPr>
        <w:t>Присідають і виконують повороти голови праворуч-ліворуч.</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Молодці, малята! А що ж трапилося далі? Під час прогулянки край стежки звірята побачили гарненьку квіточку, яка привітно простягнула до них свої пелюстки і ніби всміхалася друзям лагідною усмішкою. Як ви думаєте, яку вдачу мала ця квіточка? (</w:t>
      </w:r>
      <w:r w:rsidRPr="00E1161A">
        <w:rPr>
          <w:i/>
          <w:iCs/>
          <w:sz w:val="28"/>
          <w:szCs w:val="28"/>
          <w:lang w:val="uk-UA" w:eastAsia="ru-RU"/>
        </w:rPr>
        <w:t>Вона була доброю, привітною, лагідною.</w:t>
      </w:r>
      <w:r w:rsidRPr="00E1161A">
        <w:rPr>
          <w:sz w:val="28"/>
          <w:szCs w:val="28"/>
          <w:lang w:val="uk-UA" w:eastAsia="ru-RU"/>
        </w:rPr>
        <w:t>) Давайте спробуємо уявити собі таку квітку та намалювати її.</w:t>
      </w:r>
    </w:p>
    <w:p w:rsidR="005D73FF" w:rsidRPr="00E1161A" w:rsidRDefault="005D73FF" w:rsidP="00193090">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Арт-терапевтична робота «Лагідна квіточка»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Діти сідають за столи й отримують образотворче приладдя (папір та олівці). У супроводі звучання тихої спокійної мелодії малюки виконують малюнок.</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Дітям, що вагаються, педагог надає потрібну допомогу (у доборі кольорів, порядку виконання малюнка).</w:t>
      </w:r>
    </w:p>
    <w:p w:rsidR="005D73FF" w:rsidRPr="00E1161A" w:rsidRDefault="005D73FF" w:rsidP="00193090">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Презентація робіт</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Діти влаштовують виставку робіт.</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Малята за допомогою дорослого коментують свої малюнки.</w:t>
      </w:r>
    </w:p>
    <w:p w:rsidR="005D73FF" w:rsidRPr="00E1161A" w:rsidRDefault="005D73FF" w:rsidP="00193090">
      <w:pPr>
        <w:autoSpaceDE w:val="0"/>
        <w:autoSpaceDN w:val="0"/>
        <w:adjustRightInd w:val="0"/>
        <w:spacing w:line="360" w:lineRule="auto"/>
        <w:ind w:firstLine="709"/>
        <w:jc w:val="both"/>
        <w:rPr>
          <w:i/>
          <w:iCs/>
          <w:sz w:val="28"/>
          <w:szCs w:val="28"/>
          <w:lang w:val="uk-UA" w:eastAsia="ru-RU"/>
        </w:rPr>
      </w:pPr>
      <w:r w:rsidRPr="00E1161A">
        <w:rPr>
          <w:i/>
          <w:iCs/>
          <w:sz w:val="28"/>
          <w:szCs w:val="28"/>
          <w:lang w:val="uk-UA" w:eastAsia="ru-RU"/>
        </w:rPr>
        <w:t>Наприклад:</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 Моя квіточка невеличка, вона жовтенька, як сонечко, і пухнаста, як курчатко.</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 У мене квітка дуже яскрава, різнобарвна, наче веселка.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 У мене вийшла квіточка з великими пелюстками, а ще я їй домалював очі, носик і усміхнений ротик, бо вона дуже добра.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Як ви думаєте, чи стали зривати квіточку наші друзі-звірята? Чому? А що вони зробили, коли побачили це диво? (</w:t>
      </w:r>
      <w:r w:rsidRPr="00E1161A">
        <w:rPr>
          <w:i/>
          <w:iCs/>
          <w:sz w:val="28"/>
          <w:szCs w:val="28"/>
          <w:lang w:val="uk-UA" w:eastAsia="ru-RU"/>
        </w:rPr>
        <w:t>Педагог підводить малят до висновків: «Звірята не стали зривати квітку, бо такий вчинок був би жорстоким, а вони були добрими. Котик, півник та лисичка помилувалися квіточкою, понюхали її аромат та й помандрували собі далі».</w:t>
      </w:r>
      <w:r w:rsidRPr="00E1161A">
        <w:rPr>
          <w:sz w:val="28"/>
          <w:szCs w:val="28"/>
          <w:lang w:val="uk-UA" w:eastAsia="ru-RU"/>
        </w:rPr>
        <w:t>)</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Вихователь. Сподіваюся, малята, що ви теж будете добримиі чуйними, лагідними та привітними. Адже недаремно кажуть: доброта — велика сила.</w:t>
      </w:r>
    </w:p>
    <w:p w:rsidR="005D73FF" w:rsidRPr="00E1161A" w:rsidRDefault="005D73FF" w:rsidP="00193090">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Звучить весела мелодія. Заняття закінчується.</w:t>
      </w: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193090">
      <w:pPr>
        <w:autoSpaceDE w:val="0"/>
        <w:autoSpaceDN w:val="0"/>
        <w:adjustRightInd w:val="0"/>
        <w:spacing w:line="360" w:lineRule="auto"/>
        <w:ind w:firstLine="709"/>
        <w:rPr>
          <w:b/>
          <w:bCs/>
          <w:color w:val="000000"/>
          <w:sz w:val="28"/>
          <w:szCs w:val="28"/>
          <w:lang w:val="uk-UA"/>
        </w:rPr>
      </w:pPr>
    </w:p>
    <w:p w:rsidR="005D73FF" w:rsidRPr="00E1161A" w:rsidRDefault="005D73FF" w:rsidP="00FE0290">
      <w:pPr>
        <w:tabs>
          <w:tab w:val="left" w:pos="2835"/>
        </w:tabs>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Заняття № 3. Якщо ти — старший</w:t>
      </w:r>
    </w:p>
    <w:p w:rsidR="005D73FF" w:rsidRPr="00E1161A" w:rsidRDefault="005D73FF" w:rsidP="00FE0290">
      <w:pPr>
        <w:autoSpaceDE w:val="0"/>
        <w:autoSpaceDN w:val="0"/>
        <w:adjustRightInd w:val="0"/>
        <w:spacing w:line="360" w:lineRule="auto"/>
        <w:ind w:firstLine="709"/>
        <w:jc w:val="both"/>
        <w:rPr>
          <w:b/>
          <w:sz w:val="28"/>
          <w:szCs w:val="28"/>
          <w:lang w:val="uk-UA"/>
        </w:rPr>
      </w:pPr>
      <w:r w:rsidRPr="00E1161A">
        <w:rPr>
          <w:i/>
          <w:iCs/>
          <w:color w:val="000000"/>
          <w:sz w:val="28"/>
          <w:szCs w:val="28"/>
          <w:lang w:val="uk-UA"/>
        </w:rPr>
        <w:t xml:space="preserve">Мета: </w:t>
      </w:r>
      <w:r w:rsidRPr="00E1161A">
        <w:rPr>
          <w:sz w:val="28"/>
          <w:szCs w:val="28"/>
          <w:lang w:val="uk-UA" w:eastAsia="ru-RU"/>
        </w:rPr>
        <w:t xml:space="preserve">Учити вихованців долати ревнощі, з розумінням та турботою ставитися до молодших дітей у родині; вчити вільно вести бесіду на задану тему, спираючись на отримані знання; активізувати словник словами-назвами членів родини; вчити аналізувати казку за схемою; розвивати творче мислення, вміння орієнтуватися в схемах; виховувати </w:t>
      </w:r>
      <w:r>
        <w:rPr>
          <w:sz w:val="28"/>
          <w:szCs w:val="28"/>
          <w:lang w:val="uk-UA" w:eastAsia="ru-RU"/>
        </w:rPr>
        <w:t>бажання</w:t>
      </w:r>
      <w:r w:rsidRPr="00E1161A">
        <w:rPr>
          <w:sz w:val="28"/>
          <w:szCs w:val="28"/>
          <w:lang w:val="uk-UA" w:eastAsia="ru-RU"/>
        </w:rPr>
        <w:t xml:space="preserve"> </w:t>
      </w:r>
      <w:r>
        <w:rPr>
          <w:sz w:val="28"/>
          <w:szCs w:val="28"/>
          <w:lang w:val="uk-UA" w:eastAsia="ru-RU"/>
        </w:rPr>
        <w:t>бути</w:t>
      </w:r>
      <w:r w:rsidRPr="00E1161A">
        <w:rPr>
          <w:sz w:val="28"/>
          <w:szCs w:val="28"/>
          <w:lang w:val="uk-UA" w:eastAsia="ru-RU"/>
        </w:rPr>
        <w:t xml:space="preserve"> самостійн</w:t>
      </w:r>
      <w:r>
        <w:rPr>
          <w:sz w:val="28"/>
          <w:szCs w:val="28"/>
          <w:lang w:val="uk-UA" w:eastAsia="ru-RU"/>
        </w:rPr>
        <w:t>им</w:t>
      </w:r>
      <w:r w:rsidRPr="00E1161A">
        <w:rPr>
          <w:sz w:val="28"/>
          <w:szCs w:val="28"/>
          <w:lang w:val="uk-UA" w:eastAsia="ru-RU"/>
        </w:rPr>
        <w:t xml:space="preserve"> у побуті та прийнятті рішень.</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i/>
          <w:iCs/>
          <w:color w:val="000000"/>
          <w:sz w:val="28"/>
          <w:szCs w:val="28"/>
          <w:lang w:val="uk-UA"/>
        </w:rPr>
        <w:t xml:space="preserve">Матеріали та обладнання: </w:t>
      </w:r>
      <w:r w:rsidRPr="00E1161A">
        <w:rPr>
          <w:color w:val="000000"/>
          <w:sz w:val="28"/>
          <w:szCs w:val="28"/>
          <w:lang w:val="uk-UA"/>
        </w:rPr>
        <w:t>три зайчики різного розміру, лялькова колисочка, іграшковий посуд, рушничок, аудіоапаратура, папір, кольорові олівці.</w:t>
      </w:r>
    </w:p>
    <w:p w:rsidR="005D73FF" w:rsidRPr="00E1161A" w:rsidRDefault="005D73FF" w:rsidP="00A148DE">
      <w:pPr>
        <w:tabs>
          <w:tab w:val="left" w:pos="2835"/>
        </w:tabs>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Хід заняття</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Дорослий показує дошкільнятам лялькових зайчиків.</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Малята! Сьогодні до нас завітала родина пухнастих зайчиків.</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В ній — мама-зайчиха і двоє маляток,</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Таких куцохвостих малят-зайченяток.</w:t>
      </w:r>
    </w:p>
    <w:p w:rsidR="005D73FF" w:rsidRPr="00E1161A" w:rsidRDefault="005D73FF" w:rsidP="00A148DE">
      <w:pPr>
        <w:tabs>
          <w:tab w:val="left" w:pos="2835"/>
        </w:tabs>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Бесіда «Старша та менша дитина в родині»</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Малята, погляньте на наших гостей і розкажіть: де зайчиха? Де її зайченята? (</w:t>
      </w:r>
      <w:r w:rsidRPr="00E1161A">
        <w:rPr>
          <w:i/>
          <w:iCs/>
          <w:color w:val="000000"/>
          <w:sz w:val="28"/>
          <w:szCs w:val="28"/>
          <w:lang w:val="uk-UA"/>
        </w:rPr>
        <w:t>Діти називають і показують відповідних ляльок.</w:t>
      </w:r>
      <w:r w:rsidRPr="00E1161A">
        <w:rPr>
          <w:color w:val="000000"/>
          <w:sz w:val="28"/>
          <w:szCs w:val="28"/>
          <w:lang w:val="uk-UA"/>
        </w:rPr>
        <w:t>) Як ви вважаєте, зайченята однакового віку чи з них один старший, а інший — молодший братик? (</w:t>
      </w:r>
      <w:r w:rsidRPr="00E1161A">
        <w:rPr>
          <w:i/>
          <w:iCs/>
          <w:color w:val="000000"/>
          <w:sz w:val="28"/>
          <w:szCs w:val="28"/>
          <w:lang w:val="uk-UA"/>
        </w:rPr>
        <w:t>Одне зайченя — старше, а інше — молодше.</w:t>
      </w:r>
      <w:r w:rsidRPr="00E1161A">
        <w:rPr>
          <w:color w:val="000000"/>
          <w:sz w:val="28"/>
          <w:szCs w:val="28"/>
          <w:lang w:val="uk-UA"/>
        </w:rPr>
        <w:t>) Чому ви так вважаєте? (</w:t>
      </w:r>
      <w:r w:rsidRPr="00E1161A">
        <w:rPr>
          <w:i/>
          <w:iCs/>
          <w:color w:val="000000"/>
          <w:sz w:val="28"/>
          <w:szCs w:val="28"/>
          <w:lang w:val="uk-UA"/>
        </w:rPr>
        <w:t>Одне зайченятко більше, а друге — менше.</w:t>
      </w:r>
      <w:r w:rsidRPr="00E1161A">
        <w:rPr>
          <w:color w:val="000000"/>
          <w:sz w:val="28"/>
          <w:szCs w:val="28"/>
          <w:lang w:val="uk-UA"/>
        </w:rPr>
        <w:t>) Як ви думаєте, чи однаково любить зайчиха своїх малюків? (</w:t>
      </w:r>
      <w:r w:rsidRPr="00E1161A">
        <w:rPr>
          <w:i/>
          <w:iCs/>
          <w:color w:val="000000"/>
          <w:sz w:val="28"/>
          <w:szCs w:val="28"/>
          <w:lang w:val="uk-UA"/>
        </w:rPr>
        <w:t>Так.</w:t>
      </w:r>
      <w:r w:rsidRPr="00E1161A">
        <w:rPr>
          <w:color w:val="000000"/>
          <w:sz w:val="28"/>
          <w:szCs w:val="28"/>
          <w:lang w:val="uk-UA"/>
        </w:rPr>
        <w:t>) Правильно. Обидва синочки однаково любі матусі, за обох вона хвилюється, про обох дбає.</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От тільки одне зайченятко — вже доросліше й більш самостійне, а інше поки що зовсім безпомічне.</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Який зайчик більш самостійний? (</w:t>
      </w:r>
      <w:r w:rsidRPr="00E1161A">
        <w:rPr>
          <w:i/>
          <w:iCs/>
          <w:color w:val="000000"/>
          <w:sz w:val="28"/>
          <w:szCs w:val="28"/>
          <w:lang w:val="uk-UA"/>
        </w:rPr>
        <w:t>Старший.</w:t>
      </w:r>
      <w:r w:rsidRPr="00E1161A">
        <w:rPr>
          <w:color w:val="000000"/>
          <w:sz w:val="28"/>
          <w:szCs w:val="28"/>
          <w:lang w:val="uk-UA"/>
        </w:rPr>
        <w:t>) А який братик потребує особливої уваги та турботи? (</w:t>
      </w:r>
      <w:r w:rsidRPr="00E1161A">
        <w:rPr>
          <w:i/>
          <w:iCs/>
          <w:color w:val="000000"/>
          <w:sz w:val="28"/>
          <w:szCs w:val="28"/>
          <w:lang w:val="uk-UA"/>
        </w:rPr>
        <w:t>Менший, молодший братик.</w:t>
      </w:r>
      <w:r w:rsidRPr="00E1161A">
        <w:rPr>
          <w:color w:val="000000"/>
          <w:sz w:val="28"/>
          <w:szCs w:val="28"/>
          <w:lang w:val="uk-UA"/>
        </w:rPr>
        <w:t>) Звісно, добре бути старшим. От старше зайченя вже багато чого навчилося робити без допомоги мами: воно і їсть саме, і вмивається, і одягається, іграшки свої за собою прибирає. А менше зайченятко поки що не може зовсім обійтися без піклування мами. Як ви думаєте, як зайчиха піклується про свого меншого синочка? (</w:t>
      </w:r>
      <w:r w:rsidRPr="00E1161A">
        <w:rPr>
          <w:i/>
          <w:iCs/>
          <w:color w:val="000000"/>
          <w:sz w:val="28"/>
          <w:szCs w:val="28"/>
          <w:lang w:val="uk-UA"/>
        </w:rPr>
        <w:t>Мама годує його, одягає, умиває.</w:t>
      </w:r>
      <w:r w:rsidRPr="00E1161A">
        <w:rPr>
          <w:color w:val="000000"/>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Розкажіть, а хто з вас має меншого братика чи сестричку так само, як і наш казковий зайчик. Чи подобається вам малюк? Як ви ставитеся до нього? Ви допомагаєте мамі й татові піклуватися про меншого братика (сестричку)? Як ви це робите? (</w:t>
      </w:r>
      <w:r w:rsidRPr="00E1161A">
        <w:rPr>
          <w:i/>
          <w:iCs/>
          <w:color w:val="000000"/>
          <w:sz w:val="28"/>
          <w:szCs w:val="28"/>
          <w:lang w:val="uk-UA"/>
        </w:rPr>
        <w:t>Заслуховують відповіді всіх бажаючих малят</w:t>
      </w:r>
      <w:r w:rsidRPr="00E1161A">
        <w:rPr>
          <w:color w:val="000000"/>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Молодці, діти! А ось старший зайчик не розумів того, що його менший братик ще зовсім маленький. Про це й наступна казочка. Діти на прохання дорослого придумують імена зайчатам (наприклад, старшому зайченяті дають ім’я Тишко, а меншому — Шурко).</w:t>
      </w:r>
    </w:p>
    <w:p w:rsidR="005D73FF" w:rsidRPr="00E1161A" w:rsidRDefault="005D73FF" w:rsidP="00A148DE">
      <w:pPr>
        <w:tabs>
          <w:tab w:val="left" w:pos="2835"/>
        </w:tabs>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Розповідання казки «Як Тишко образився»</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Вихователь. Раніше Тишко був чемним та слухняним зайчиком. Але відтоді, як народився маленький Шурко, Тишко став іншим: сумним та капризним. Тишко заздрив малому Шуркові, тому що мама постійно приділяє йому увагу й не залишає його без нагляду. Тишко страшенно обурювався. І одного разу вирішив Тишко добитися, що мама опікувалася й ним так само, як своїм меншим синочком.</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Ось прокинулися зайченята. Мама взяла на руки Шурка і стала його вмивати. А Тишко замість того, щоб вмитися самому, став просити маму: «А тепер і мене умий! Я теж хочу, щоб ти мене вмивала, як і Шурка!» «Але ти вже дорослий,— здивувалася зайчиха,— невже не можеш сам умитися?» «А я не хочу са-а-ам!» — вередував Тишко. Далі ще гірше: поставила зайчиха на стіл сніданок. Тишкові дала ложку, а Шурка взяла на руки й стала годувати. Тишко й тепер образився. «Чому,— каже,— Шурка ти годуєш, а я маю сам їсти? І мене теж годуй!»</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Засмутилася мама зайчиха з такої поведінки старшого сина й пристидила його. «Як тобі,— каже,— не соромно, Тишку: адже ти вже великий, а Шурко ще зовсім малюк — він не вміє сам ані вмитися, ані їсти». А Тишко у відповідь: «Просто ти, мамо, тільки Шурка тепер любиш, а мене — ні!» Кинув спересердя Тишко ложку та й дременув геть із хати.</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Побігав-побігав, та нічого робити: повернувся надвечір додому. Зайшов до кімнати Тишко, бачить: у колисочці спить Шурко. Маленький такий, безпомічний, лапки та вушка крихітні… Спить й усміхається уві сні. А тут підійшла до Тишка мама зайчиха. Обійняла вона старшого сина та й мовила: «Де ж ти бігав, синочку? Я дуже хвилювалася за тебе! Адже ти в мене — старшенький!» Тишко зітхнув і винувато пригорнувся до мами.</w:t>
      </w:r>
    </w:p>
    <w:p w:rsidR="005D73FF" w:rsidRPr="00E1161A" w:rsidRDefault="005D73FF" w:rsidP="00A148DE">
      <w:pPr>
        <w:tabs>
          <w:tab w:val="left" w:pos="2835"/>
        </w:tabs>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Обговорення казки</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Вихователь просить дітей відповісти на запитання:</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Яким зайчиком був Тишко до того, як у родині з’явився його менший братик? Як став поводитися Тишко після цього?</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Що відчував Тишко, коли бачив, як матуся піклується про його меншого братика?</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Чи добре, на вашу думку, поводився Тишко? Чи подобалися вередування Тишка його мамі?</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Чи поділяєте ви думку Тишка про те, що мама його не любить,а любить тільки його меншого брата?</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Чим закінчилася ця казочка?</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Як ви думаєте, чи зрозумів Тишко свої помилки? Яким сином та яким старшим братом зайчик Тишко стане в майбутньому?</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У процесі обговорення вихователь допомагає дітям висловити потрібні міркування та дійти правильних висновків.</w:t>
      </w:r>
    </w:p>
    <w:p w:rsidR="005D73FF" w:rsidRPr="00E1161A" w:rsidRDefault="005D73FF" w:rsidP="00A148DE">
      <w:pPr>
        <w:tabs>
          <w:tab w:val="left" w:pos="2835"/>
        </w:tabs>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Творче продовження казки</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Педагог спонукає дошкільнят придумати продовження казки, у якому Тишко виправився і став дбайливим помічником для мами.</w:t>
      </w:r>
    </w:p>
    <w:p w:rsidR="005D73FF" w:rsidRPr="00E1161A" w:rsidRDefault="005D73FF" w:rsidP="00A148DE">
      <w:pPr>
        <w:tabs>
          <w:tab w:val="left" w:pos="2835"/>
        </w:tabs>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Ігрові рухові вправи</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Дорослий читає віршований текст, а діти виконують дії відповідно до його змісту.</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Підростуть малі зайчата —</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Стають на носочки, руки простягають вгору.</w:t>
      </w:r>
      <w:r w:rsidRPr="00E1161A">
        <w:rPr>
          <w:color w:val="000000"/>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У футбол навчаться грати.</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Імітація буцання м’яча.</w:t>
      </w:r>
      <w:r w:rsidRPr="00E1161A">
        <w:rPr>
          <w:color w:val="000000"/>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Будуть зайчики-брати</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По лісочку вдвох іти.</w:t>
      </w:r>
    </w:p>
    <w:p w:rsidR="005D73FF" w:rsidRPr="00E1161A" w:rsidRDefault="005D73FF" w:rsidP="00A148DE">
      <w:pPr>
        <w:tabs>
          <w:tab w:val="left" w:pos="2835"/>
        </w:tabs>
        <w:autoSpaceDE w:val="0"/>
        <w:autoSpaceDN w:val="0"/>
        <w:adjustRightInd w:val="0"/>
        <w:spacing w:line="360" w:lineRule="auto"/>
        <w:ind w:firstLine="709"/>
        <w:jc w:val="center"/>
        <w:rPr>
          <w:i/>
          <w:iCs/>
          <w:color w:val="000000"/>
          <w:sz w:val="28"/>
          <w:szCs w:val="28"/>
          <w:lang w:val="uk-UA"/>
        </w:rPr>
      </w:pPr>
      <w:r w:rsidRPr="00E1161A">
        <w:rPr>
          <w:color w:val="000000"/>
          <w:sz w:val="28"/>
          <w:szCs w:val="28"/>
          <w:lang w:val="uk-UA"/>
        </w:rPr>
        <w:t>(</w:t>
      </w:r>
      <w:r w:rsidRPr="00E1161A">
        <w:rPr>
          <w:i/>
          <w:iCs/>
          <w:color w:val="000000"/>
          <w:sz w:val="28"/>
          <w:szCs w:val="28"/>
          <w:lang w:val="uk-UA"/>
        </w:rPr>
        <w:t>Діти стають парами, беруться за руки й крокують у довіль-</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i/>
          <w:iCs/>
          <w:color w:val="000000"/>
          <w:sz w:val="28"/>
          <w:szCs w:val="28"/>
          <w:lang w:val="uk-UA"/>
        </w:rPr>
        <w:t>них напрямках.</w:t>
      </w:r>
      <w:r w:rsidRPr="00E1161A">
        <w:rPr>
          <w:color w:val="000000"/>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Будуть високо стрибати,</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Підстрибування вгору.</w:t>
      </w:r>
      <w:r w:rsidRPr="00E1161A">
        <w:rPr>
          <w:color w:val="000000"/>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Аж до гілок діставати.</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Потягування.</w:t>
      </w:r>
      <w:r w:rsidRPr="00E1161A">
        <w:rPr>
          <w:color w:val="000000"/>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Будуть дружні та меткі</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Зайченята-малюки!</w:t>
      </w:r>
    </w:p>
    <w:p w:rsidR="005D73FF" w:rsidRPr="00E1161A" w:rsidRDefault="005D73FF" w:rsidP="00A148DE">
      <w:pPr>
        <w:tabs>
          <w:tab w:val="left" w:pos="2835"/>
        </w:tabs>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Плескають у долоні й розбігаються врозтіч.</w:t>
      </w:r>
      <w:r w:rsidRPr="00E1161A">
        <w:rPr>
          <w:color w:val="000000"/>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Музика стає голоснішою. Діти, продовжуючи зображувати зайчиків, довільно пританцьовують під неї впродовж хвилини.</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Педагог кладе менше зайченя в іграшкову колисочку і звертається до дошкільнят.</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Вихователь. Набігався маленький зайчик, награвся за день і стомився. Час йому відпочивати. А от старший братик, Тишко, може трохи пізніше лягати спати, адже він доросліший.</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Як ви думаєте, було б добре, якби Тишко заспівав братикові лагідну колискову? (</w:t>
      </w:r>
      <w:r w:rsidRPr="00E1161A">
        <w:rPr>
          <w:i/>
          <w:iCs/>
          <w:color w:val="000000"/>
          <w:sz w:val="28"/>
          <w:szCs w:val="28"/>
          <w:lang w:val="uk-UA"/>
        </w:rPr>
        <w:t>Так!</w:t>
      </w:r>
      <w:r w:rsidRPr="00E1161A">
        <w:rPr>
          <w:color w:val="000000"/>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Звучить мелодія будь-якої відомої малюкам колискової пісеньки. Діти по черзі колишуть ліжечко з лялькою й хором, неголосно підспівують слова.</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Дорослий звертається до дітей від імені ляльки.</w:t>
      </w:r>
    </w:p>
    <w:p w:rsidR="005D73FF" w:rsidRPr="00E1161A" w:rsidRDefault="005D73FF" w:rsidP="00A148DE">
      <w:pPr>
        <w:tabs>
          <w:tab w:val="left" w:pos="2835"/>
        </w:tabs>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Т и ш к о. Дякую вам, друзі, що допомогли приспати мого маленького братика. Знаєте, мені так соромно, що я погано поводився… Я б хотів подарувати Шуркові щось хороше. А от що — не знаю.</w:t>
      </w:r>
    </w:p>
    <w:p w:rsidR="005D73FF" w:rsidRDefault="005D73FF" w:rsidP="00A148DE">
      <w:pPr>
        <w:tabs>
          <w:tab w:val="left" w:pos="2835"/>
        </w:tabs>
        <w:autoSpaceDE w:val="0"/>
        <w:autoSpaceDN w:val="0"/>
        <w:adjustRightInd w:val="0"/>
        <w:spacing w:line="360" w:lineRule="auto"/>
        <w:ind w:firstLine="709"/>
        <w:jc w:val="both"/>
        <w:rPr>
          <w:b/>
          <w:bCs/>
          <w:color w:val="000000"/>
          <w:sz w:val="28"/>
          <w:szCs w:val="28"/>
          <w:lang w:val="uk-UA"/>
        </w:rPr>
      </w:pPr>
    </w:p>
    <w:p w:rsidR="005D73FF" w:rsidRPr="00E1161A" w:rsidRDefault="005D73FF" w:rsidP="00A148DE">
      <w:pPr>
        <w:tabs>
          <w:tab w:val="left" w:pos="2835"/>
        </w:tabs>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Малювання «Подарунок для меншого братика»</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Дошкільнята отримують олівці та папір, придумують різні «добрі подарунки» та малюють їх. Це можуть бути іграшки для немовляти (брязкальце, м’ячик, лялька-неваляйка, пірамідка) або речі (чепчик, повзунки, соска-пустушка, колисочка, черевички тощо). </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Наприкінці заняття малята влаштовують виставку своїх робіті прощаються із заячою родиною.</w:t>
      </w:r>
    </w:p>
    <w:p w:rsidR="005D73FF" w:rsidRPr="00E1161A" w:rsidRDefault="005D73FF" w:rsidP="00A148DE">
      <w:pPr>
        <w:tabs>
          <w:tab w:val="left" w:pos="2835"/>
        </w:tabs>
        <w:spacing w:line="360" w:lineRule="auto"/>
        <w:ind w:firstLine="709"/>
        <w:jc w:val="both"/>
        <w:rPr>
          <w:sz w:val="28"/>
          <w:szCs w:val="28"/>
          <w:lang w:val="uk-UA"/>
        </w:rPr>
      </w:pPr>
      <w:r w:rsidRPr="00E1161A">
        <w:rPr>
          <w:sz w:val="28"/>
          <w:szCs w:val="28"/>
          <w:lang w:val="uk-UA"/>
        </w:rPr>
        <w:t>Заняття закінчується.</w:t>
      </w: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FE0290">
      <w:pPr>
        <w:autoSpaceDE w:val="0"/>
        <w:autoSpaceDN w:val="0"/>
        <w:adjustRightInd w:val="0"/>
        <w:spacing w:line="360" w:lineRule="auto"/>
        <w:ind w:firstLine="709"/>
        <w:jc w:val="both"/>
        <w:rPr>
          <w:b/>
          <w:bCs/>
          <w:color w:val="000000"/>
          <w:sz w:val="28"/>
          <w:szCs w:val="28"/>
          <w:lang w:val="uk-UA"/>
        </w:rPr>
      </w:pPr>
      <w:r w:rsidRPr="00E1161A">
        <w:rPr>
          <w:b/>
          <w:bCs/>
          <w:sz w:val="28"/>
          <w:szCs w:val="28"/>
          <w:lang w:val="uk-UA"/>
        </w:rPr>
        <w:t xml:space="preserve">Заняття № 4. </w:t>
      </w:r>
      <w:r w:rsidRPr="00E1161A">
        <w:rPr>
          <w:b/>
          <w:bCs/>
          <w:color w:val="000000"/>
          <w:sz w:val="28"/>
          <w:szCs w:val="28"/>
          <w:lang w:val="uk-UA"/>
        </w:rPr>
        <w:t>Не дражнись і не глузуй</w:t>
      </w:r>
    </w:p>
    <w:p w:rsidR="005D73FF" w:rsidRPr="00E1161A" w:rsidRDefault="005D73FF" w:rsidP="00FE0290">
      <w:pPr>
        <w:autoSpaceDE w:val="0"/>
        <w:autoSpaceDN w:val="0"/>
        <w:adjustRightInd w:val="0"/>
        <w:spacing w:line="360" w:lineRule="auto"/>
        <w:ind w:firstLine="709"/>
        <w:jc w:val="both"/>
        <w:rPr>
          <w:b/>
          <w:sz w:val="28"/>
          <w:szCs w:val="28"/>
          <w:lang w:val="uk-UA"/>
        </w:rPr>
      </w:pPr>
      <w:r w:rsidRPr="00E1161A">
        <w:rPr>
          <w:i/>
          <w:iCs/>
          <w:color w:val="000000"/>
          <w:sz w:val="28"/>
          <w:szCs w:val="28"/>
          <w:lang w:val="uk-UA"/>
        </w:rPr>
        <w:t xml:space="preserve">Мета: </w:t>
      </w:r>
      <w:r w:rsidRPr="00E1161A">
        <w:rPr>
          <w:color w:val="000000"/>
          <w:sz w:val="28"/>
          <w:szCs w:val="28"/>
          <w:lang w:val="uk-UA"/>
        </w:rPr>
        <w:t xml:space="preserve">Виховувати в дітях моральність, </w:t>
      </w:r>
      <w:r>
        <w:rPr>
          <w:color w:val="000000"/>
          <w:sz w:val="28"/>
          <w:szCs w:val="28"/>
          <w:lang w:val="uk-UA"/>
        </w:rPr>
        <w:t>стимулювати</w:t>
      </w:r>
      <w:r w:rsidRPr="00E1161A">
        <w:rPr>
          <w:color w:val="000000"/>
          <w:sz w:val="28"/>
          <w:szCs w:val="28"/>
          <w:lang w:val="uk-UA"/>
        </w:rPr>
        <w:t xml:space="preserve"> прагнення </w:t>
      </w:r>
      <w:r>
        <w:rPr>
          <w:color w:val="000000"/>
          <w:sz w:val="28"/>
          <w:szCs w:val="28"/>
          <w:lang w:val="uk-UA"/>
        </w:rPr>
        <w:t>вбачати</w:t>
      </w:r>
      <w:r w:rsidRPr="00E1161A">
        <w:rPr>
          <w:color w:val="000000"/>
          <w:sz w:val="28"/>
          <w:szCs w:val="28"/>
          <w:lang w:val="uk-UA"/>
        </w:rPr>
        <w:t xml:space="preserve"> в </w:t>
      </w:r>
      <w:r>
        <w:rPr>
          <w:color w:val="000000"/>
          <w:sz w:val="28"/>
          <w:szCs w:val="28"/>
          <w:lang w:val="uk-UA"/>
        </w:rPr>
        <w:t>людях</w:t>
      </w:r>
      <w:r w:rsidRPr="00E1161A">
        <w:rPr>
          <w:color w:val="000000"/>
          <w:sz w:val="28"/>
          <w:szCs w:val="28"/>
          <w:lang w:val="uk-UA"/>
        </w:rPr>
        <w:t xml:space="preserve"> позитивні риси; викликати несхвальне ставлення до проявів зарозумілості, недоброзичливості;</w:t>
      </w:r>
      <w:r w:rsidRPr="00E1161A">
        <w:rPr>
          <w:sz w:val="28"/>
          <w:szCs w:val="28"/>
          <w:lang w:val="uk-UA" w:eastAsia="ru-RU"/>
        </w:rPr>
        <w:t xml:space="preserve"> сприяти активізації всіх дітей під час бесіди; сприяти розігрування казки усією групою, вміння діяти як певний персонаж;надавати словесну підтримку дітям, які беруть активну учать у обговоренні казки; розвивати творче мислення;</w:t>
      </w:r>
      <w:r w:rsidRPr="00E1161A">
        <w:rPr>
          <w:color w:val="000000"/>
          <w:sz w:val="28"/>
          <w:szCs w:val="28"/>
          <w:lang w:val="uk-UA"/>
        </w:rPr>
        <w:t xml:space="preserve"> підтримувати в дитячому колективі атмосферу взаємоповаги.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i/>
          <w:iCs/>
          <w:color w:val="000000"/>
          <w:sz w:val="28"/>
          <w:szCs w:val="28"/>
          <w:lang w:val="uk-UA"/>
        </w:rPr>
        <w:t xml:space="preserve">Матеріали та обладнання: </w:t>
      </w:r>
      <w:r w:rsidRPr="00E1161A">
        <w:rPr>
          <w:color w:val="000000"/>
          <w:sz w:val="28"/>
          <w:szCs w:val="28"/>
          <w:lang w:val="uk-UA"/>
        </w:rPr>
        <w:t>ляльки (їжачок, зайчик, білочка, вовк), аудіоапаратура, приладдя для ліплення (пластилін, дощечка, стека).</w:t>
      </w:r>
    </w:p>
    <w:p w:rsidR="005D73FF" w:rsidRPr="00E1161A" w:rsidRDefault="005D73FF" w:rsidP="00A148DE">
      <w:pPr>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Хід заняття</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 xml:space="preserve">Вихователь. </w:t>
      </w:r>
      <w:r w:rsidRPr="00E1161A">
        <w:rPr>
          <w:color w:val="000000"/>
          <w:sz w:val="28"/>
          <w:szCs w:val="28"/>
          <w:lang w:val="uk-UA"/>
        </w:rPr>
        <w:t xml:space="preserve"> Діти, чи любите ви казочки про звірят? Сьогодні ми познайомимося з однією такою казочкою.</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Дорослий дістає ляльок і послідовно показує їх дітям, розповідаючи віршовані рядки:</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Буде в цій казочці зайчик пухнастий,</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Буде у ній і вовчисько зубастий,</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Хитра хвостата лисичка-сестричка,</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Білочка спритна, мала-невеличка:</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Китички-вушка, руденький бочок…</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А головний персонаж — їжачок!</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Вихователь.  Перш ніж розпочнеться казка, їжачок хотів би поговорити з вами і розповісти вам, дітки, про свої негаразди… Послухаймо ж його.</w:t>
      </w:r>
    </w:p>
    <w:p w:rsidR="005D73FF" w:rsidRPr="00E1161A" w:rsidRDefault="005D73FF" w:rsidP="00A148DE">
      <w:pPr>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Бесіда «Чому не люблять їжачка?»</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Педагог бере лялькового їжачка і спілкується з групою від імені цього казкового героя.</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Їжачок</w:t>
      </w:r>
      <w:r w:rsidRPr="00E1161A">
        <w:rPr>
          <w:color w:val="000000"/>
          <w:sz w:val="28"/>
          <w:szCs w:val="28"/>
          <w:lang w:val="uk-UA"/>
        </w:rPr>
        <w:t>.  Здрастуйте, дітки! (</w:t>
      </w:r>
      <w:r w:rsidRPr="00E1161A">
        <w:rPr>
          <w:i/>
          <w:iCs/>
          <w:color w:val="000000"/>
          <w:sz w:val="28"/>
          <w:szCs w:val="28"/>
          <w:lang w:val="uk-UA"/>
        </w:rPr>
        <w:t>Малюки відповідають на привітання.</w:t>
      </w:r>
      <w:r w:rsidRPr="00E1161A">
        <w:rPr>
          <w:color w:val="000000"/>
          <w:sz w:val="28"/>
          <w:szCs w:val="28"/>
          <w:lang w:val="uk-UA"/>
        </w:rPr>
        <w:t>) Які ви хороші, добрі та привітні! А от мені з моїми сусідами звірятами не дуже пощастило. Ніхто мене не любить. Ніхто не хоче гратися зі мною. А все тому, що я не такий, як інші.</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Справді, малята: усі тваринки вкриті хутром, а їжачок — чим? (</w:t>
      </w:r>
      <w:r w:rsidRPr="00E1161A">
        <w:rPr>
          <w:i/>
          <w:iCs/>
          <w:color w:val="000000"/>
          <w:sz w:val="28"/>
          <w:szCs w:val="28"/>
          <w:lang w:val="uk-UA"/>
        </w:rPr>
        <w:t>Голками.</w:t>
      </w:r>
      <w:r w:rsidRPr="00E1161A">
        <w:rPr>
          <w:color w:val="000000"/>
          <w:sz w:val="28"/>
          <w:szCs w:val="28"/>
          <w:lang w:val="uk-UA"/>
        </w:rPr>
        <w:t>) Усі звірята пухнасті, а наш їжак який? (</w:t>
      </w:r>
      <w:r w:rsidRPr="00E1161A">
        <w:rPr>
          <w:i/>
          <w:iCs/>
          <w:color w:val="000000"/>
          <w:sz w:val="28"/>
          <w:szCs w:val="28"/>
          <w:lang w:val="uk-UA"/>
        </w:rPr>
        <w:t>Колючий.</w:t>
      </w:r>
      <w:r w:rsidRPr="00E1161A">
        <w:rPr>
          <w:color w:val="000000"/>
          <w:sz w:val="28"/>
          <w:szCs w:val="28"/>
          <w:lang w:val="uk-UA"/>
        </w:rPr>
        <w:t>) Зайчик, білочка, лиска та вовк — усі прудконогі, спритні. А їжачок — який? (</w:t>
      </w:r>
      <w:r w:rsidRPr="00E1161A">
        <w:rPr>
          <w:i/>
          <w:iCs/>
          <w:color w:val="000000"/>
          <w:sz w:val="28"/>
          <w:szCs w:val="28"/>
          <w:lang w:val="uk-UA"/>
        </w:rPr>
        <w:t>У нього маленькі ніжки, їжачок не такий бистрий, він не бігає швидко і не скаче, а дріботить.</w:t>
      </w:r>
      <w:r w:rsidRPr="00E1161A">
        <w:rPr>
          <w:color w:val="000000"/>
          <w:sz w:val="28"/>
          <w:szCs w:val="28"/>
          <w:lang w:val="uk-UA"/>
        </w:rPr>
        <w:t>)</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Їжачок</w:t>
      </w:r>
      <w:r w:rsidRPr="00E1161A">
        <w:rPr>
          <w:color w:val="000000"/>
          <w:sz w:val="28"/>
          <w:szCs w:val="28"/>
          <w:lang w:val="uk-UA"/>
        </w:rPr>
        <w:t>.  Ось тому, малята, мене всі обходять стороною.</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Діти, скажіть, чи подобається маленькому їжакові таке ставлення? (</w:t>
      </w:r>
      <w:r w:rsidRPr="00E1161A">
        <w:rPr>
          <w:i/>
          <w:iCs/>
          <w:color w:val="000000"/>
          <w:sz w:val="28"/>
          <w:szCs w:val="28"/>
          <w:lang w:val="uk-UA"/>
        </w:rPr>
        <w:t>Їжачку прикро, неприємно, він ображений, засмучений.</w:t>
      </w:r>
      <w:r w:rsidRPr="00E1161A">
        <w:rPr>
          <w:color w:val="000000"/>
          <w:sz w:val="28"/>
          <w:szCs w:val="28"/>
          <w:lang w:val="uk-UA"/>
        </w:rPr>
        <w:t>) Чи шкода вам цього голчастого звірка? (</w:t>
      </w:r>
      <w:r w:rsidRPr="00E1161A">
        <w:rPr>
          <w:i/>
          <w:iCs/>
          <w:color w:val="000000"/>
          <w:sz w:val="28"/>
          <w:szCs w:val="28"/>
          <w:lang w:val="uk-UA"/>
        </w:rPr>
        <w:t>Так.</w:t>
      </w:r>
      <w:r w:rsidRPr="00E1161A">
        <w:rPr>
          <w:color w:val="000000"/>
          <w:sz w:val="28"/>
          <w:szCs w:val="28"/>
          <w:lang w:val="uk-UA"/>
        </w:rPr>
        <w:t>) Наш їжачок був дуже добрим та чемним, тому не сердився, а тільки зітхав і сумував. Він мріяв про те, щоб звірята ставилися до нього приязно.</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Справді, діти, іноді буває, що хтось відрізняється від інших так само, як їжачок від решти лісових звірят. Наприклад, усі худорляві, а хтось — повненький, усі чорняві, русі й біловолосі, а хтось один — руденький, усі вміють танцювати, а комусь це не вдається так добре, як іншим. Як ви вважаєте, чи добре буде, якщо ми будемо сторонитися такого малюка? (</w:t>
      </w:r>
      <w:r w:rsidRPr="00E1161A">
        <w:rPr>
          <w:i/>
          <w:iCs/>
          <w:color w:val="000000"/>
          <w:sz w:val="28"/>
          <w:szCs w:val="28"/>
          <w:lang w:val="uk-UA"/>
        </w:rPr>
        <w:t>Заперечна відповідь дітей.</w:t>
      </w:r>
      <w:r w:rsidRPr="00E1161A">
        <w:rPr>
          <w:color w:val="000000"/>
          <w:sz w:val="28"/>
          <w:szCs w:val="28"/>
          <w:lang w:val="uk-UA"/>
        </w:rPr>
        <w:t>) А що ми порадимо їжачкові: сховатися якнайдалі від лісових мешканців чи, може, навпаки — бути доброзичливим до них? (</w:t>
      </w:r>
      <w:r w:rsidRPr="00E1161A">
        <w:rPr>
          <w:i/>
          <w:iCs/>
          <w:color w:val="000000"/>
          <w:sz w:val="28"/>
          <w:szCs w:val="28"/>
          <w:lang w:val="uk-UA"/>
        </w:rPr>
        <w:t>Дорослий допомагає дітям дійти правильних висновків.</w:t>
      </w:r>
      <w:r w:rsidRPr="00E1161A">
        <w:rPr>
          <w:color w:val="000000"/>
          <w:sz w:val="28"/>
          <w:szCs w:val="28"/>
          <w:lang w:val="uk-UA"/>
        </w:rPr>
        <w:t>)</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Ось так і жив собі маленький їжачок серед недоброзичливих звірів. І хто знає, скільки довелося б йому терпіти їх насмішки, якби не трапилася в цьому чарівному лісі одна казкова історія.</w:t>
      </w:r>
    </w:p>
    <w:p w:rsidR="005D73FF" w:rsidRPr="00E1161A" w:rsidRDefault="005D73FF" w:rsidP="00A148DE">
      <w:pPr>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Розігрування казки «Пригода з їжачком»</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Дорослий розповідає дітям казку, керуючи відповідними ляльками-звірятами.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Якось ранком вийшов їжачок зі своєї хатинки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і привітався зі звірятами, які відпочивали на галявині.</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Їжачок</w:t>
      </w:r>
      <w:r w:rsidRPr="00E1161A">
        <w:rPr>
          <w:color w:val="000000"/>
          <w:sz w:val="28"/>
          <w:szCs w:val="28"/>
          <w:lang w:val="uk-UA"/>
        </w:rPr>
        <w:t>.  Доброго ранку!</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Зайчик.</w:t>
      </w:r>
      <w:r w:rsidRPr="00E1161A">
        <w:rPr>
          <w:color w:val="000000"/>
          <w:sz w:val="28"/>
          <w:szCs w:val="28"/>
          <w:lang w:val="uk-UA"/>
        </w:rPr>
        <w:t xml:space="preserve"> О, дивіться, хто прийшов — колючка!</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Білочка</w:t>
      </w:r>
      <w:r w:rsidRPr="00E1161A">
        <w:rPr>
          <w:color w:val="000000"/>
          <w:sz w:val="28"/>
          <w:szCs w:val="28"/>
          <w:lang w:val="uk-UA"/>
        </w:rPr>
        <w:t>. Колюча колючка на коротких ніжках!</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Їжачок</w:t>
      </w:r>
      <w:r w:rsidRPr="00E1161A">
        <w:rPr>
          <w:color w:val="000000"/>
          <w:sz w:val="28"/>
          <w:szCs w:val="28"/>
          <w:lang w:val="uk-UA"/>
        </w:rPr>
        <w:t>.  Знову всі дражнять мене…</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Засмутився їжачок, ледь не плаче. Коли це почули звірі - до них хтось наближається, хтось хижий та страшний.</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Педагог дістає ляльку-вовка.</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Вовк</w:t>
      </w:r>
      <w:r w:rsidRPr="00E1161A">
        <w:rPr>
          <w:color w:val="000000"/>
          <w:sz w:val="28"/>
          <w:szCs w:val="28"/>
          <w:lang w:val="uk-UA"/>
        </w:rPr>
        <w:t>. А ось і я — злий вовк. Ану, хто тут смачненький? Час мені з’їсти когось на сніданок!</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Зайчик</w:t>
      </w:r>
      <w:r w:rsidRPr="00E1161A">
        <w:rPr>
          <w:color w:val="000000"/>
          <w:sz w:val="28"/>
          <w:szCs w:val="28"/>
          <w:lang w:val="uk-UA"/>
        </w:rPr>
        <w:t>. Тікаймо, друзі!</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Білочка</w:t>
      </w:r>
      <w:r w:rsidRPr="00E1161A">
        <w:rPr>
          <w:color w:val="000000"/>
          <w:sz w:val="28"/>
          <w:szCs w:val="28"/>
          <w:lang w:val="uk-UA"/>
        </w:rPr>
        <w:t>. Хутчіше, бо потрапимо вовку в зуби!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І звірята швидко втекли від вовка та сховалися в темній печері. Тільки їжачок лишився. Він не злякався сіроманця.</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 xml:space="preserve">Вовк. </w:t>
      </w:r>
      <w:r w:rsidRPr="00E1161A">
        <w:rPr>
          <w:color w:val="000000"/>
          <w:sz w:val="28"/>
          <w:szCs w:val="28"/>
          <w:lang w:val="uk-UA"/>
        </w:rPr>
        <w:t>Чому ти, їжаче, від мене не тікаєш?</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Їжачок</w:t>
      </w:r>
      <w:r w:rsidRPr="00E1161A">
        <w:rPr>
          <w:color w:val="000000"/>
          <w:sz w:val="28"/>
          <w:szCs w:val="28"/>
          <w:lang w:val="uk-UA"/>
        </w:rPr>
        <w:t>.  А чого мені, вовче, тебе боятися?</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Вовк</w:t>
      </w:r>
      <w:r w:rsidRPr="00E1161A">
        <w:rPr>
          <w:color w:val="000000"/>
          <w:sz w:val="28"/>
          <w:szCs w:val="28"/>
          <w:lang w:val="uk-UA"/>
        </w:rPr>
        <w:t>. Та й справді: таких колючих я не їм! Нічого, я дочекаюся, доки твої друзі зголодніють і вийдуть зі схованки: от тоді я поживлюся!</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І справді, невдовзі звірята зголодніли.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Зайчик</w:t>
      </w:r>
      <w:r w:rsidRPr="00E1161A">
        <w:rPr>
          <w:color w:val="000000"/>
          <w:sz w:val="28"/>
          <w:szCs w:val="28"/>
          <w:lang w:val="uk-UA"/>
        </w:rPr>
        <w:t>. Як мені хочеться їстоньки!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Білочка</w:t>
      </w:r>
      <w:r w:rsidRPr="00E1161A">
        <w:rPr>
          <w:color w:val="000000"/>
          <w:sz w:val="28"/>
          <w:szCs w:val="28"/>
          <w:lang w:val="uk-UA"/>
        </w:rPr>
        <w:t>. Оце б хоч один грибочок!</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xml:space="preserve">.  І тут раптом на порозі печери показався їжачок. Його колюча спинка була вкрита різними ласощами — дикими яблучками та грушками, грибами, навіть кетягами калини. </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Їжачок</w:t>
      </w:r>
      <w:r w:rsidRPr="00E1161A">
        <w:rPr>
          <w:color w:val="000000"/>
          <w:sz w:val="28"/>
          <w:szCs w:val="28"/>
          <w:lang w:val="uk-UA"/>
        </w:rPr>
        <w:t>.  Я тут приніс вам попоїсти. Пригощайтеся!</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Зайчик</w:t>
      </w:r>
      <w:r w:rsidRPr="00E1161A">
        <w:rPr>
          <w:color w:val="000000"/>
          <w:sz w:val="28"/>
          <w:szCs w:val="28"/>
          <w:lang w:val="uk-UA"/>
        </w:rPr>
        <w:t xml:space="preserve"> (</w:t>
      </w:r>
      <w:r w:rsidRPr="00E1161A">
        <w:rPr>
          <w:i/>
          <w:iCs/>
          <w:color w:val="000000"/>
          <w:sz w:val="28"/>
          <w:szCs w:val="28"/>
          <w:lang w:val="uk-UA"/>
        </w:rPr>
        <w:t>ніяково</w:t>
      </w:r>
      <w:r w:rsidRPr="00E1161A">
        <w:rPr>
          <w:color w:val="000000"/>
          <w:sz w:val="28"/>
          <w:szCs w:val="28"/>
          <w:lang w:val="uk-UA"/>
        </w:rPr>
        <w:t>). Ти — приніс нам?</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Білочка</w:t>
      </w:r>
      <w:r w:rsidRPr="00E1161A">
        <w:rPr>
          <w:color w:val="000000"/>
          <w:sz w:val="28"/>
          <w:szCs w:val="28"/>
          <w:lang w:val="uk-UA"/>
        </w:rPr>
        <w:t>. А ми дражнили тебе…</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Зайчик т а Білочка</w:t>
      </w:r>
      <w:r w:rsidRPr="00E1161A">
        <w:rPr>
          <w:color w:val="000000"/>
          <w:sz w:val="28"/>
          <w:szCs w:val="28"/>
          <w:lang w:val="uk-UA"/>
        </w:rPr>
        <w:t>. Пробач нас, їжачку! Ми більше ніколи не ображатимемо тебе.</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Їжачок</w:t>
      </w:r>
      <w:r w:rsidRPr="00E1161A">
        <w:rPr>
          <w:color w:val="000000"/>
          <w:sz w:val="28"/>
          <w:szCs w:val="28"/>
          <w:lang w:val="uk-UA"/>
        </w:rPr>
        <w:t>.  Добре. Я дуже радий.</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Підживилися звірята і поглянули на їжачка уважно.</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Зайчик</w:t>
      </w:r>
      <w:r w:rsidRPr="00E1161A">
        <w:rPr>
          <w:color w:val="000000"/>
          <w:sz w:val="28"/>
          <w:szCs w:val="28"/>
          <w:lang w:val="uk-UA"/>
        </w:rPr>
        <w:t>. А ти сміливий, їжаче. Куди мені до тебе!</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Білочка</w:t>
      </w:r>
      <w:r w:rsidRPr="00E1161A">
        <w:rPr>
          <w:color w:val="000000"/>
          <w:sz w:val="28"/>
          <w:szCs w:val="28"/>
          <w:lang w:val="uk-UA"/>
        </w:rPr>
        <w:t>. І навіть дуже симпатичний. А ми… Ми недобре чинили… Як соромно!</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b/>
          <w:color w:val="000000"/>
          <w:sz w:val="28"/>
          <w:szCs w:val="28"/>
          <w:lang w:val="uk-UA"/>
        </w:rPr>
        <w:t>Вихователь</w:t>
      </w:r>
      <w:r w:rsidRPr="00E1161A">
        <w:rPr>
          <w:color w:val="000000"/>
          <w:sz w:val="28"/>
          <w:szCs w:val="28"/>
          <w:lang w:val="uk-UA"/>
        </w:rPr>
        <w:t>.  Злий вовк чекав-чекав здобичі та й пішов ні з чим геть. А звірята відтоді стали поважати їжачка, і ніхто й ніколи більше його не ображав.</w:t>
      </w:r>
    </w:p>
    <w:p w:rsidR="005D73FF" w:rsidRPr="00E1161A" w:rsidRDefault="005D73FF" w:rsidP="00A148DE">
      <w:pPr>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Обговорення казки</w:t>
      </w:r>
    </w:p>
    <w:p w:rsidR="005D73FF" w:rsidRPr="00E1161A" w:rsidRDefault="005D73FF" w:rsidP="00A148DE">
      <w:pPr>
        <w:autoSpaceDE w:val="0"/>
        <w:autoSpaceDN w:val="0"/>
        <w:adjustRightInd w:val="0"/>
        <w:spacing w:line="360" w:lineRule="auto"/>
        <w:ind w:firstLine="709"/>
        <w:jc w:val="both"/>
        <w:rPr>
          <w:i/>
          <w:iCs/>
          <w:color w:val="000000"/>
          <w:sz w:val="28"/>
          <w:szCs w:val="28"/>
          <w:lang w:val="uk-UA"/>
        </w:rPr>
      </w:pPr>
      <w:r w:rsidRPr="00E1161A">
        <w:rPr>
          <w:i/>
          <w:iCs/>
          <w:color w:val="000000"/>
          <w:sz w:val="28"/>
          <w:szCs w:val="28"/>
          <w:lang w:val="uk-UA"/>
        </w:rPr>
        <w:t>Запитання для обговорення:</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 xml:space="preserve">Розкажіть, як зайчик та білочка ставилися до маленького їжачка. </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Чи добре, на вашу думку, вони чинили? Чому?</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Як ви думаєте, як почувався їжачок серед лісових мешканців?</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Яку вдачу мав їжачок?</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Чия поява змусила звірят заховатися? Чому вони сховалися та втекли?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Їжачок також злякався вовка? Про що, про які чесноти їжачка це свідчить?</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Розкажіть, як їжачок допоміг звірятам у біді.</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Чим закінчилася ця казочка? Чи подобається вам кінець цієї казки? А її початок? Чому?</w:t>
      </w:r>
    </w:p>
    <w:p w:rsidR="005D73FF" w:rsidRPr="00E1161A" w:rsidRDefault="005D73FF" w:rsidP="00A148DE">
      <w:pPr>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Творча переробка уривку казки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Вихователь пропонує дошкільнятам змінити початок казки так, щоб він також був добрим та хорошим.</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Бажаючі діти беруть ляльок і розігрують сцену чемного привітання їжачка зі звірятами.</w:t>
      </w:r>
    </w:p>
    <w:p w:rsidR="005D73FF" w:rsidRPr="00E1161A" w:rsidRDefault="005D73FF" w:rsidP="00A148DE">
      <w:pPr>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Ігрові рухові вправи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Педагог імітує різні види бігу, керуючи тваринами-ляльками, а діти наслідують відповідні рухи, пересуваючись по колу одне за одним.</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Ось стрибає сірий зайчик,</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Довговухий побігайчик.</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Стрибки то на одній, то на другій нозі.</w:t>
      </w:r>
      <w:r w:rsidRPr="00E1161A">
        <w:rPr>
          <w:color w:val="000000"/>
          <w:sz w:val="28"/>
          <w:szCs w:val="28"/>
          <w:lang w:val="uk-UA"/>
        </w:rPr>
        <w:t>)</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Скаче білочка жвавенька</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Дуже прудко, веселенько.</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Стрибки на двох ногах із просуванням уперед.</w:t>
      </w:r>
      <w:r w:rsidRPr="00E1161A">
        <w:rPr>
          <w:color w:val="000000"/>
          <w:sz w:val="28"/>
          <w:szCs w:val="28"/>
          <w:lang w:val="uk-UA"/>
        </w:rPr>
        <w:t>)</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І дрібоче їжачок,</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Весь із гострих колючок.</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Біг-дріботіння.</w:t>
      </w:r>
      <w:r w:rsidRPr="00E1161A">
        <w:rPr>
          <w:color w:val="000000"/>
          <w:sz w:val="28"/>
          <w:szCs w:val="28"/>
          <w:lang w:val="uk-UA"/>
        </w:rPr>
        <w:t>)</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Зупинився, стрепенувся —</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Діти зупиняють рух, знизують плечима.</w:t>
      </w:r>
      <w:r w:rsidRPr="00E1161A">
        <w:rPr>
          <w:color w:val="000000"/>
          <w:sz w:val="28"/>
          <w:szCs w:val="28"/>
          <w:lang w:val="uk-UA"/>
        </w:rPr>
        <w:t>)</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І в клубочок вмить згорнувся.</w:t>
      </w:r>
    </w:p>
    <w:p w:rsidR="005D73FF" w:rsidRPr="00E1161A" w:rsidRDefault="005D73FF" w:rsidP="00A148DE">
      <w:pPr>
        <w:autoSpaceDE w:val="0"/>
        <w:autoSpaceDN w:val="0"/>
        <w:adjustRightInd w:val="0"/>
        <w:spacing w:line="360" w:lineRule="auto"/>
        <w:ind w:firstLine="709"/>
        <w:jc w:val="center"/>
        <w:rPr>
          <w:color w:val="000000"/>
          <w:sz w:val="28"/>
          <w:szCs w:val="28"/>
          <w:lang w:val="uk-UA"/>
        </w:rPr>
      </w:pPr>
      <w:r w:rsidRPr="00E1161A">
        <w:rPr>
          <w:color w:val="000000"/>
          <w:sz w:val="28"/>
          <w:szCs w:val="28"/>
          <w:lang w:val="uk-UA"/>
        </w:rPr>
        <w:t>(</w:t>
      </w:r>
      <w:r w:rsidRPr="00E1161A">
        <w:rPr>
          <w:i/>
          <w:iCs/>
          <w:color w:val="000000"/>
          <w:sz w:val="28"/>
          <w:szCs w:val="28"/>
          <w:lang w:val="uk-UA"/>
        </w:rPr>
        <w:t>Присідають, обхопивши коліна руками, голову схиляють вниз.</w:t>
      </w:r>
      <w:r w:rsidRPr="00E1161A">
        <w:rPr>
          <w:color w:val="000000"/>
          <w:sz w:val="28"/>
          <w:szCs w:val="28"/>
          <w:lang w:val="uk-UA"/>
        </w:rPr>
        <w:t>)</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Рухові вправи виконують під музичний супровід помірного темпу (на розсуд вихователя).</w:t>
      </w:r>
    </w:p>
    <w:p w:rsidR="005D73FF" w:rsidRPr="00E1161A" w:rsidRDefault="005D73FF" w:rsidP="00A148DE">
      <w:pPr>
        <w:autoSpaceDE w:val="0"/>
        <w:autoSpaceDN w:val="0"/>
        <w:adjustRightInd w:val="0"/>
        <w:spacing w:line="360" w:lineRule="auto"/>
        <w:ind w:firstLine="709"/>
        <w:jc w:val="both"/>
        <w:rPr>
          <w:b/>
          <w:bCs/>
          <w:color w:val="000000"/>
          <w:sz w:val="28"/>
          <w:szCs w:val="28"/>
          <w:lang w:val="uk-UA"/>
        </w:rPr>
      </w:pPr>
      <w:r w:rsidRPr="00E1161A">
        <w:rPr>
          <w:b/>
          <w:bCs/>
          <w:color w:val="000000"/>
          <w:sz w:val="28"/>
          <w:szCs w:val="28"/>
          <w:lang w:val="uk-UA"/>
        </w:rPr>
        <w:t>Ліплення «Гостинці від їжачка»</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Вихователь просить дітей пригадати, які гостинчики приніс на спинці звірятам їжачок. (Гриби, ягоди, яблучка, грушки.)</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Педагог пропонує дітям цього разу пригостити казкового їжачка такими смачними гостинчиками, виліпивши їх із пластиліну.</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Малята отримують приладдя для ліплення і виконують образотворче завдання.</w:t>
      </w:r>
    </w:p>
    <w:p w:rsidR="005D73FF" w:rsidRPr="00E1161A" w:rsidRDefault="005D73FF" w:rsidP="00A148DE">
      <w:pPr>
        <w:autoSpaceDE w:val="0"/>
        <w:autoSpaceDN w:val="0"/>
        <w:adjustRightInd w:val="0"/>
        <w:spacing w:line="360" w:lineRule="auto"/>
        <w:ind w:firstLine="709"/>
        <w:jc w:val="both"/>
        <w:rPr>
          <w:color w:val="000000"/>
          <w:sz w:val="28"/>
          <w:szCs w:val="28"/>
          <w:lang w:val="uk-UA"/>
        </w:rPr>
      </w:pPr>
      <w:r w:rsidRPr="00E1161A">
        <w:rPr>
          <w:color w:val="000000"/>
          <w:sz w:val="28"/>
          <w:szCs w:val="28"/>
          <w:lang w:val="uk-UA"/>
        </w:rPr>
        <w:t>Наприкінці заняття діти від імені обраних ляльок (зайчика, білочки або вовка) «пригощають» їжачка своїми виробами.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color w:val="000000"/>
          <w:sz w:val="28"/>
          <w:szCs w:val="28"/>
          <w:lang w:val="uk-UA"/>
        </w:rPr>
        <w:t>Заняття закінчується.</w:t>
      </w: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80454A">
      <w:pPr>
        <w:autoSpaceDE w:val="0"/>
        <w:autoSpaceDN w:val="0"/>
        <w:adjustRightInd w:val="0"/>
        <w:spacing w:line="360" w:lineRule="auto"/>
        <w:ind w:firstLine="709"/>
        <w:jc w:val="both"/>
        <w:rPr>
          <w:b/>
          <w:bCs/>
          <w:sz w:val="28"/>
          <w:szCs w:val="28"/>
          <w:lang w:val="uk-UA"/>
        </w:rPr>
      </w:pPr>
      <w:r w:rsidRPr="00E1161A">
        <w:rPr>
          <w:b/>
          <w:sz w:val="28"/>
          <w:szCs w:val="28"/>
          <w:lang w:val="uk-UA"/>
        </w:rPr>
        <w:t>Заняття № 5.</w:t>
      </w:r>
      <w:r w:rsidRPr="00E1161A">
        <w:rPr>
          <w:sz w:val="28"/>
          <w:szCs w:val="28"/>
          <w:lang w:val="uk-UA"/>
        </w:rPr>
        <w:t xml:space="preserve"> </w:t>
      </w:r>
      <w:r w:rsidRPr="00E1161A">
        <w:rPr>
          <w:b/>
          <w:bCs/>
          <w:sz w:val="28"/>
          <w:szCs w:val="28"/>
          <w:lang w:val="uk-UA"/>
        </w:rPr>
        <w:t>Наполегливість чи впертість?</w:t>
      </w:r>
    </w:p>
    <w:p w:rsidR="005D73FF" w:rsidRPr="00E1161A" w:rsidRDefault="005D73FF" w:rsidP="0080454A">
      <w:pPr>
        <w:autoSpaceDE w:val="0"/>
        <w:autoSpaceDN w:val="0"/>
        <w:adjustRightInd w:val="0"/>
        <w:spacing w:line="360" w:lineRule="auto"/>
        <w:jc w:val="both"/>
        <w:rPr>
          <w:sz w:val="28"/>
          <w:szCs w:val="28"/>
          <w:lang w:val="uk-UA" w:eastAsia="ru-RU"/>
        </w:rPr>
      </w:pPr>
      <w:r w:rsidRPr="00E1161A">
        <w:rPr>
          <w:i/>
          <w:iCs/>
          <w:sz w:val="28"/>
          <w:szCs w:val="28"/>
          <w:lang w:val="uk-UA"/>
        </w:rPr>
        <w:t xml:space="preserve">Мета: </w:t>
      </w:r>
      <w:r w:rsidRPr="00E1161A">
        <w:rPr>
          <w:sz w:val="28"/>
          <w:szCs w:val="28"/>
          <w:lang w:val="uk-UA" w:eastAsia="ru-RU"/>
        </w:rPr>
        <w:t xml:space="preserve">Збагачувати уявлення дітей про загальнолюдські цінності, учити відрізняти вади від чеснот; формувати об’єктивну самооцінку; продовжувати вчити аналізувати казку за схемою; сприяти самостійно заводити бесіду, підтримуючи співрозмовника запитаннями; </w:t>
      </w:r>
    </w:p>
    <w:p w:rsidR="005D73FF" w:rsidRPr="00E1161A" w:rsidRDefault="005D73FF" w:rsidP="0080454A">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підтримувати прагнення малюка подобатись</w:t>
      </w:r>
    </w:p>
    <w:p w:rsidR="005D73FF" w:rsidRPr="00E1161A" w:rsidRDefault="005D73FF" w:rsidP="0080454A">
      <w:pPr>
        <w:autoSpaceDE w:val="0"/>
        <w:autoSpaceDN w:val="0"/>
        <w:adjustRightInd w:val="0"/>
        <w:spacing w:line="360" w:lineRule="auto"/>
        <w:ind w:firstLine="709"/>
        <w:jc w:val="both"/>
        <w:rPr>
          <w:sz w:val="28"/>
          <w:szCs w:val="28"/>
          <w:lang w:val="uk-UA"/>
        </w:rPr>
      </w:pPr>
      <w:r w:rsidRPr="00E1161A">
        <w:rPr>
          <w:i/>
          <w:iCs/>
          <w:sz w:val="28"/>
          <w:szCs w:val="28"/>
          <w:lang w:val="uk-UA"/>
        </w:rPr>
        <w:t xml:space="preserve">Матеріали та обладнання: </w:t>
      </w:r>
      <w:r w:rsidRPr="00E1161A">
        <w:rPr>
          <w:sz w:val="28"/>
          <w:szCs w:val="28"/>
          <w:lang w:val="uk-UA"/>
        </w:rPr>
        <w:t>ляльки свійських тварин (цапок, баранець, коник), лялька-клоун, аудіоапаратура, великий конструктор, дитячі стільці.</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Хід заняття</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Звучить аудіозапис звучання фанфар. Педагог встановлює перед малятами декорацію, яка зображує арену цирку.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Діти!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Сьогодні, в цей чудовий час</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Запрошую до цирку вас,</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Там, де щодня вистави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І де — завжди цікаво.</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А що за цирк без артистів-циркачів: спритних акробатів, умілих жонглерів і, звичайно, веселих клоунів. Сьогодні до нас завітав один з них — клоун Марко. (</w:t>
      </w:r>
      <w:r w:rsidRPr="00E1161A">
        <w:rPr>
          <w:i/>
          <w:iCs/>
          <w:sz w:val="28"/>
          <w:szCs w:val="28"/>
          <w:lang w:val="uk-UA"/>
        </w:rPr>
        <w:t>Дорослий дістає ляльку-клоуна.</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Але це не просто клоун: він — дресирувальник. І він хоче вам дещо розповісти.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Клоун</w:t>
      </w:r>
      <w:r w:rsidRPr="00E1161A">
        <w:rPr>
          <w:sz w:val="28"/>
          <w:szCs w:val="28"/>
          <w:lang w:val="uk-UA"/>
        </w:rPr>
        <w:t xml:space="preserve">.  </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Добрий день! Я вам, малята,</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Хочу казку розказати.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Ви, хлопчики та дівчатка, наполегливі, старанні? Тоді постарайтеся правильно, швидко та чітко промовити циркову скоромовку вслід за нашим клоуном.</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Бесіда «Наполегливість — важлива чеснота»</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Клоун</w:t>
      </w:r>
      <w:r w:rsidRPr="00E1161A">
        <w:rPr>
          <w:sz w:val="28"/>
          <w:szCs w:val="28"/>
          <w:lang w:val="uk-UA"/>
        </w:rPr>
        <w:t>. Молодці, малята! Чи просто вам було одразу швидко і правильно проказати цю скоромовку? (</w:t>
      </w:r>
      <w:r w:rsidRPr="00E1161A">
        <w:rPr>
          <w:i/>
          <w:iCs/>
          <w:sz w:val="28"/>
          <w:szCs w:val="28"/>
          <w:lang w:val="uk-UA"/>
        </w:rPr>
        <w:t>Ні.</w:t>
      </w:r>
      <w:r w:rsidRPr="00E1161A">
        <w:rPr>
          <w:sz w:val="28"/>
          <w:szCs w:val="28"/>
          <w:lang w:val="uk-UA"/>
        </w:rPr>
        <w:t>) Але ви виявили старанність і наполегливість, тому вам вдалося промовити її добре. От так і в моєму цирку. Багато людей мріють у дитинстві стати артистами. Але той, хто ледачий та недбалий, хто не любить труд, навряд чи досягне своєї мети. Як ви думаєте, яким треба бути, щоб стати спритним та вправним? (</w:t>
      </w:r>
      <w:r w:rsidRPr="00E1161A">
        <w:rPr>
          <w:i/>
          <w:iCs/>
          <w:sz w:val="28"/>
          <w:szCs w:val="28"/>
          <w:lang w:val="uk-UA"/>
        </w:rPr>
        <w:t>Працьовитим, наполегливим,цілеспрямованим.</w:t>
      </w:r>
      <w:r w:rsidRPr="00E1161A">
        <w:rPr>
          <w:sz w:val="28"/>
          <w:szCs w:val="28"/>
          <w:lang w:val="uk-UA"/>
        </w:rPr>
        <w:t>) А іноді наполегливість полягає ще в терпінні. Наприклад, я дресирую тварин, але в них не одразу виходять усі трюки. Буває, що конику ніяк не вдається виконати потрібний танцювальний рух, а цапок ніяк не втямить, що йому треба проскочити в обруч. І буває, що навіть мені хочеться облишити цю непросту справу — дресуру. Але потім подумаю: «Як же я кину улюблену справу? Адже тоді мої звірята так і не стануть артистами, а малята, що прийдуть до цирку, не побачать їх цікавого виступу». Тож я знову починаю все спочатку.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Як ви вважаєте, діти, клоун Марко — наполегливий, цілеспрямований, терплячий? (</w:t>
      </w:r>
      <w:r w:rsidRPr="00E1161A">
        <w:rPr>
          <w:i/>
          <w:iCs/>
          <w:sz w:val="28"/>
          <w:szCs w:val="28"/>
          <w:lang w:val="uk-UA"/>
        </w:rPr>
        <w:t>Стверджувальна відповідь.</w:t>
      </w:r>
      <w:r w:rsidRPr="00E1161A">
        <w:rPr>
          <w:sz w:val="28"/>
          <w:szCs w:val="28"/>
          <w:lang w:val="uk-UA"/>
        </w:rPr>
        <w:t>) Розкажіть, чому ви так вважаєте? (</w:t>
      </w:r>
      <w:r w:rsidRPr="00E1161A">
        <w:rPr>
          <w:i/>
          <w:iCs/>
          <w:sz w:val="28"/>
          <w:szCs w:val="28"/>
          <w:lang w:val="uk-UA"/>
        </w:rPr>
        <w:t>Дорослий допомагає дітям сформулювати пояснення.</w:t>
      </w:r>
      <w:r w:rsidRPr="00E1161A">
        <w:rPr>
          <w:sz w:val="28"/>
          <w:szCs w:val="28"/>
          <w:lang w:val="uk-UA"/>
        </w:rPr>
        <w:t>) Чи побачили б глядачі гарну циркову виставу, якби артисти цирку не були старанними та наполегливими? Як ви думаєте, працьовитість, прямування до здійснення мети важлива тільки в роботі циркачів чи в будь-якій справі також? (</w:t>
      </w:r>
      <w:r w:rsidRPr="00E1161A">
        <w:rPr>
          <w:i/>
          <w:iCs/>
          <w:sz w:val="28"/>
          <w:szCs w:val="28"/>
          <w:lang w:val="uk-UA"/>
        </w:rPr>
        <w:t>Відповіді дітей.</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Клоун.</w:t>
      </w:r>
      <w:r w:rsidRPr="00E1161A">
        <w:rPr>
          <w:sz w:val="28"/>
          <w:szCs w:val="28"/>
          <w:lang w:val="uk-UA"/>
        </w:rPr>
        <w:t xml:space="preserve"> Не завжди шлях до бажаної мети легкий. А ще важче,коли тварини не слухаються мене, свого наставника. От ви, малята, завжди слухаєтеся своїх маму й тата, виховательку? Ну, якщо чесно? (</w:t>
      </w:r>
      <w:r w:rsidRPr="00E1161A">
        <w:rPr>
          <w:i/>
          <w:iCs/>
          <w:sz w:val="28"/>
          <w:szCs w:val="28"/>
          <w:lang w:val="uk-UA"/>
        </w:rPr>
        <w:t>Заслуховують різні варіанти відповідей.</w:t>
      </w:r>
      <w:r w:rsidRPr="00E1161A">
        <w:rPr>
          <w:sz w:val="28"/>
          <w:szCs w:val="28"/>
          <w:lang w:val="uk-UA"/>
        </w:rPr>
        <w:t>) А бувають ще й такі дітки, які не слухаються навмисно. Їх просять щось зробити чи, навпаки — не чинити погано, а вони все роблять навпаки. І не тому, що хочуть засмутити батьків, а все через свою нерозумну впертість.Як ви вважаєте — чи добре бути впертим? (</w:t>
      </w:r>
      <w:r w:rsidRPr="00E1161A">
        <w:rPr>
          <w:i/>
          <w:iCs/>
          <w:sz w:val="28"/>
          <w:szCs w:val="28"/>
          <w:lang w:val="uk-UA"/>
        </w:rPr>
        <w:t>Відповіді дітей.</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А щоб ви, малята в цьому не сумнівалися, розповім вам одну казочку. А допоможуть мені у цьому мої вихованці — цапок, коник та баранець.</w:t>
      </w:r>
    </w:p>
    <w:p w:rsidR="005D73FF" w:rsidRDefault="005D73FF" w:rsidP="00A148DE">
      <w:pPr>
        <w:autoSpaceDE w:val="0"/>
        <w:autoSpaceDN w:val="0"/>
        <w:adjustRightInd w:val="0"/>
        <w:spacing w:line="360" w:lineRule="auto"/>
        <w:ind w:firstLine="709"/>
        <w:jc w:val="both"/>
        <w:rPr>
          <w:b/>
          <w:bCs/>
          <w:sz w:val="28"/>
          <w:szCs w:val="28"/>
          <w:lang w:val="uk-UA"/>
        </w:rPr>
      </w:pP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Розповідання казки «Впертий баранець»</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Педагог розповідає дітям казку, використовуючи ляльки мінітеатру.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Отже, якось ранком Марко насипав їсти своїм тваринам та й каже: «Снідайте швиденько, друзі, та будемо готувати новий номер». Коник та цапок почали снідати. А баранець уперся: «Чому знову сіно? Набридло! Не хочу! Не буду сіно їсти!» Я його вмовляв — а баранець все своє. «Ну, як знаєш»,— подумав клоун і запросив звірят на арену, на репетицію.</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«Зараз будемо вивчати новий танок»,— каже він своїм вихованцям. А танок досить складний — тваринам треба спочатку навчитися вставати на задні копитця, а потім вже танцювати. Спробував коник це зробити — нічого не вийшло. Спробував і цапок — також не виходить. Та вихованці Марка не покинули справи, а знову й знову старалися. І ось вже діло пішло — навчилися вони стояти на задніх ніжках!</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Інша справа — упертий баранець. Спробував і він репетирувати. Але це така важка справа! І баранець знову: «Я не вмію! У мне не виходить!»</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«Так не буває,— зауважив коник,— для цього треба потрудитися». «Звісно,— додав цапок,— у мене спочатку теж нічого не виходило, аж ось тепер — дивися!» — і цапок пройшовся по колу арени диба, помахуючи в такт музиці хвостиком.</w:t>
      </w:r>
    </w:p>
    <w:p w:rsidR="005D73FF" w:rsidRPr="00E1161A" w:rsidRDefault="005D73FF" w:rsidP="00A148DE">
      <w:pPr>
        <w:tabs>
          <w:tab w:val="right" w:pos="9355"/>
        </w:tabs>
        <w:autoSpaceDE w:val="0"/>
        <w:autoSpaceDN w:val="0"/>
        <w:adjustRightInd w:val="0"/>
        <w:spacing w:line="360" w:lineRule="auto"/>
        <w:ind w:firstLine="709"/>
        <w:jc w:val="both"/>
        <w:rPr>
          <w:sz w:val="28"/>
          <w:szCs w:val="28"/>
          <w:lang w:val="uk-UA"/>
        </w:rPr>
      </w:pPr>
      <w:r w:rsidRPr="00E1161A">
        <w:rPr>
          <w:sz w:val="28"/>
          <w:szCs w:val="28"/>
          <w:lang w:val="uk-UA"/>
        </w:rPr>
        <w:t>Марко похвалив працьовитих підопічних: «Молодці! Ви гарно попрацювали! Ходімо тепер відпочинемо, погуляємо в парку!» Коник та цапок радо погодилися, тільки баранець, як завжди, відмовився: «А я — не піду! Чого я там не бачив?» Він був надзвичайно упертим та неслухняним.</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Проминуло кілька тижнів. Ось вже і номер цирковий готовий: коник та цапок танцюють як справжні артисти. Настав час прем’єри.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 xml:space="preserve">«Конику, цапку, час на арену! Ходімо, друзі, глядачі вже чекають на нас із нетерпінням!» «А я?» — обурено запитав баранець. «А ти залишишся у стійлі. Не вийшло з тебе артиста»,— відповів Марко баранцеві. Насупився баранчик і зітхнув тяжко. </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Номер коника та цапка дуже сподобався глядачам. Їх вітали бурхливими оплесками, як справжніх циркових зірок. А баранчик стояв за лаштунками й ображено думав: «Хто ж винуватий у тому, що я не зміг добре виступити разом із друзями?»</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Обговорення казки</w:t>
      </w:r>
    </w:p>
    <w:p w:rsidR="005D73FF" w:rsidRPr="00E1161A" w:rsidRDefault="005D73FF" w:rsidP="00A148DE">
      <w:pPr>
        <w:autoSpaceDE w:val="0"/>
        <w:autoSpaceDN w:val="0"/>
        <w:adjustRightInd w:val="0"/>
        <w:spacing w:line="360" w:lineRule="auto"/>
        <w:ind w:firstLine="709"/>
        <w:jc w:val="both"/>
        <w:rPr>
          <w:i/>
          <w:iCs/>
          <w:sz w:val="28"/>
          <w:szCs w:val="28"/>
          <w:lang w:val="uk-UA"/>
        </w:rPr>
      </w:pPr>
      <w:r w:rsidRPr="00E1161A">
        <w:rPr>
          <w:i/>
          <w:iCs/>
          <w:sz w:val="28"/>
          <w:szCs w:val="28"/>
          <w:lang w:val="uk-UA"/>
        </w:rPr>
        <w:t>Запитання та завдання до тексту: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Яке враження справила на вас ця казочка?</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Хто з персонажів казки вам сподобався?</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Чи можна коника та цапка назвати наполегливими? Якими ще були ці циркові звірята? Доведіть свою думку.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Баранець вам також дуже сподобався? Чому?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Як ви думаєте, чому баранця не взяли виступати? Хто в цьомубув винен?</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Яка вада заважала баранчику бути працьовитим та цілеспрямованим?</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Що б ви порадили ображеному баранчику?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Під час обговорення вихователь за необхідності надає дітям допомогу (уточнює, підказує, підводить до потрібної думки).</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Переказ казки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Дошкільнятам пропонується спільно переказати зміст казки, використовуючи ляльок міні-театру. Діти можуть виконувати ігрове завдання по черзі: один малюк розпочинає казку, а інші продовжують її.</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Під час переказування дорослий заохочує невеликі імпровізації малюків.</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Проминув деякий час. Дуже заздрив баранець своїм товаришам-артистам, конику й цапкові. Але від цього не ставав менш упертим. А веселий клоун Марко та його баскі вихованці готували вже новий цікавий номер. Ось такий.</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Ігрові рухові вправи «Дресировані звірята»</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Вихователь читає малюкам віршований текст, зображуючи згадані рухові дії за допомогою ляльок, а діти імітують аналогічні рухи, пересуваючись по колу.</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На арену друзі стали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Стають одне за одним у коло.</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І галопом поскакали,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Пересування галопом.</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Потім риссю бігли, діти,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Як стрімкий та жвавий вітер.</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Легкий біг на носочках.</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То повільно крокували,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Перехід на ходьбу.</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Ніжки вгору піднімали,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Крокуючи, почергово утримують ноги в повітрі кілька секунд.</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Ще й кружляли, обертались,</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Поворот навкруг себе.</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Танцювати постарались.</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Довільні танцювальні рухи.</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І нарешті зупинились —</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Стають прямо.</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Чемно глядачам вклонились.</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Низький поклон.</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Констуювання «Арена циркова»</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Вихователь. Така чеснота, як наполегливість, уміння доводити розпочату справу до кінця, важлива і в навчанні, і в праці. Наприклад, кухар, не будучи наполегливим, не доварить страву, спортсмен не виграє змагання, а будівельники не завершать будівництво.</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Педагог пропонує малюкам стати будівельниками циркової арени, про яку йшлося в казочці. Діти виконують ігрове завдання разом, використовуючи для цього дитячі стільчики, які вони розставляють упритул по колу, спинками назовні.</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По закінченні виконання ігрового завдання малята беруть ляльок міні-театру (або інші іграшки-тварини, на власний розсуд) і в супроводі веселої мелодії «дресирують» обраних звірят на імпровізованій арені, готуючи їх до уявного виступу.</w:t>
      </w:r>
    </w:p>
    <w:p w:rsidR="005D73FF" w:rsidRPr="00E1161A" w:rsidRDefault="005D73FF" w:rsidP="00A148DE">
      <w:pPr>
        <w:tabs>
          <w:tab w:val="left" w:pos="2835"/>
        </w:tabs>
        <w:spacing w:line="360" w:lineRule="auto"/>
        <w:ind w:firstLine="709"/>
        <w:jc w:val="both"/>
        <w:rPr>
          <w:sz w:val="28"/>
          <w:szCs w:val="28"/>
          <w:lang w:val="uk-UA"/>
        </w:rPr>
      </w:pPr>
      <w:r w:rsidRPr="00E1161A">
        <w:rPr>
          <w:sz w:val="28"/>
          <w:szCs w:val="28"/>
          <w:lang w:val="uk-UA"/>
        </w:rPr>
        <w:t>Заняття закінчується.</w:t>
      </w: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5B085A">
      <w:pPr>
        <w:tabs>
          <w:tab w:val="left" w:pos="5954"/>
        </w:tabs>
        <w:autoSpaceDE w:val="0"/>
        <w:autoSpaceDN w:val="0"/>
        <w:adjustRightInd w:val="0"/>
        <w:spacing w:line="360" w:lineRule="auto"/>
        <w:ind w:firstLine="709"/>
        <w:jc w:val="both"/>
        <w:rPr>
          <w:b/>
          <w:bCs/>
          <w:sz w:val="28"/>
          <w:szCs w:val="28"/>
          <w:lang w:val="uk-UA"/>
        </w:rPr>
      </w:pPr>
      <w:r w:rsidRPr="00E1161A">
        <w:rPr>
          <w:b/>
          <w:sz w:val="28"/>
          <w:szCs w:val="28"/>
          <w:lang w:val="uk-UA"/>
        </w:rPr>
        <w:t xml:space="preserve">Заняття № 6. </w:t>
      </w:r>
      <w:r w:rsidRPr="00E1161A">
        <w:rPr>
          <w:b/>
          <w:bCs/>
          <w:sz w:val="28"/>
          <w:szCs w:val="28"/>
          <w:lang w:val="uk-UA"/>
        </w:rPr>
        <w:t>Сподівайся на краще!</w:t>
      </w:r>
    </w:p>
    <w:p w:rsidR="005D73FF" w:rsidRPr="00E1161A" w:rsidRDefault="005D73FF" w:rsidP="005B085A">
      <w:pPr>
        <w:tabs>
          <w:tab w:val="left" w:pos="5954"/>
        </w:tabs>
        <w:autoSpaceDE w:val="0"/>
        <w:autoSpaceDN w:val="0"/>
        <w:adjustRightInd w:val="0"/>
        <w:spacing w:line="360" w:lineRule="auto"/>
        <w:jc w:val="both"/>
        <w:rPr>
          <w:sz w:val="28"/>
          <w:szCs w:val="28"/>
          <w:lang w:val="uk-UA" w:eastAsia="ru-RU"/>
        </w:rPr>
      </w:pPr>
      <w:r w:rsidRPr="00E1161A">
        <w:rPr>
          <w:i/>
          <w:iCs/>
          <w:sz w:val="28"/>
          <w:szCs w:val="28"/>
          <w:lang w:val="uk-UA"/>
        </w:rPr>
        <w:t xml:space="preserve">Мета: </w:t>
      </w:r>
      <w:r w:rsidRPr="00E1161A">
        <w:rPr>
          <w:sz w:val="28"/>
          <w:szCs w:val="28"/>
          <w:lang w:val="uk-UA" w:eastAsia="ru-RU"/>
        </w:rPr>
        <w:t>Профілактика підвищеної тривожності; формувати в дітей позитивне світобачення, оптимістичне сприйняття навколишнього</w:t>
      </w:r>
    </w:p>
    <w:p w:rsidR="005D73FF" w:rsidRPr="00E1161A" w:rsidRDefault="005D73FF" w:rsidP="005B085A">
      <w:pPr>
        <w:tabs>
          <w:tab w:val="left" w:pos="5954"/>
        </w:tabs>
        <w:autoSpaceDE w:val="0"/>
        <w:autoSpaceDN w:val="0"/>
        <w:adjustRightInd w:val="0"/>
        <w:spacing w:line="360" w:lineRule="auto"/>
        <w:ind w:firstLine="709"/>
        <w:jc w:val="both"/>
        <w:rPr>
          <w:sz w:val="28"/>
          <w:szCs w:val="28"/>
          <w:lang w:val="uk-UA" w:eastAsia="ru-RU"/>
        </w:rPr>
      </w:pPr>
      <w:r w:rsidRPr="00E1161A">
        <w:rPr>
          <w:sz w:val="28"/>
          <w:szCs w:val="28"/>
          <w:lang w:val="uk-UA" w:eastAsia="ru-RU"/>
        </w:rPr>
        <w:t>світу; Закріплювати вміння вільно вести бесіду, сприяти входженню усіх дітей у діалог, творчо поробляти казку;  виховувати впевненість, віру у власні сили.</w:t>
      </w:r>
    </w:p>
    <w:p w:rsidR="005D73FF" w:rsidRPr="00E1161A" w:rsidRDefault="005D73FF" w:rsidP="005B085A">
      <w:pPr>
        <w:tabs>
          <w:tab w:val="left" w:pos="5954"/>
        </w:tabs>
        <w:autoSpaceDE w:val="0"/>
        <w:autoSpaceDN w:val="0"/>
        <w:adjustRightInd w:val="0"/>
        <w:spacing w:line="360" w:lineRule="auto"/>
        <w:ind w:firstLine="709"/>
        <w:jc w:val="both"/>
        <w:rPr>
          <w:sz w:val="28"/>
          <w:szCs w:val="28"/>
          <w:lang w:val="uk-UA"/>
        </w:rPr>
      </w:pPr>
      <w:r w:rsidRPr="00E1161A">
        <w:rPr>
          <w:i/>
          <w:iCs/>
          <w:sz w:val="28"/>
          <w:szCs w:val="28"/>
          <w:lang w:val="uk-UA"/>
        </w:rPr>
        <w:t xml:space="preserve">Матеріали та обладнання: </w:t>
      </w:r>
      <w:r w:rsidRPr="00E1161A">
        <w:rPr>
          <w:sz w:val="28"/>
          <w:szCs w:val="28"/>
          <w:lang w:val="uk-UA"/>
        </w:rPr>
        <w:t>ляльки-звірята (два ведмедики), сюжетні малюнки за змістом казки, аудіоапаратура, книжечкирозмальовки, кольорові олівці.</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Хід заняття</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Педагог ставить перед малятами ведмедиків і звертається до дошкільнят.</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xml:space="preserve"> Діти!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Нині гості в нас чудові —</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Це ведмедики казкові.</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Одного Матвійком звати,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Інший — це Мусій, малята.</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Отже, ведмежаток двоє.</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Ці звірята між собою</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Зовні схожі, та одначе</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Мають зовсім різну вдачу.</w:t>
      </w:r>
    </w:p>
    <w:p w:rsidR="005D73FF" w:rsidRPr="00E1161A" w:rsidRDefault="005D73FF" w:rsidP="00A148DE">
      <w:pPr>
        <w:tabs>
          <w:tab w:val="right" w:pos="9355"/>
        </w:tabs>
        <w:autoSpaceDE w:val="0"/>
        <w:autoSpaceDN w:val="0"/>
        <w:adjustRightInd w:val="0"/>
        <w:spacing w:line="360" w:lineRule="auto"/>
        <w:ind w:firstLine="709"/>
        <w:jc w:val="both"/>
        <w:rPr>
          <w:sz w:val="28"/>
          <w:szCs w:val="28"/>
          <w:lang w:val="uk-UA"/>
        </w:rPr>
      </w:pPr>
      <w:r w:rsidRPr="00E1161A">
        <w:rPr>
          <w:sz w:val="28"/>
          <w:szCs w:val="28"/>
          <w:lang w:val="uk-UA"/>
        </w:rPr>
        <w:t>А мешкають наші братики-ведмедики у своїй хижці, яка стоїть край вузенької стежки, у гущавині чарівного лісу (дорослий показує дітям відповідну ілюстрацію).</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Бесіда «Вдача, настрій та думки»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Вихователь. Отже, малята, наші ведмедики майже однакові на вигляд, та дуже відрізняються своєю вдачею. Один ведмедик, Матвійко, завжди усміхнений та радісний. А який, на вашу думку, інший ведмедик, Мусій? (</w:t>
      </w:r>
      <w:r w:rsidRPr="00E1161A">
        <w:rPr>
          <w:i/>
          <w:iCs/>
          <w:sz w:val="28"/>
          <w:szCs w:val="28"/>
          <w:lang w:val="uk-UA"/>
        </w:rPr>
        <w:t>Похмурий, невеселий.</w:t>
      </w:r>
      <w:r w:rsidRPr="00E1161A">
        <w:rPr>
          <w:sz w:val="28"/>
          <w:szCs w:val="28"/>
          <w:lang w:val="uk-UA"/>
        </w:rPr>
        <w:t>) Так. Ведмежатко Матвійко завше прокидається у доброму настрої і завжди готовий до гри та цікавих пригод. А Мусій, на вашу думку, який має настрій із самого ранку? (</w:t>
      </w:r>
      <w:r w:rsidRPr="00E1161A">
        <w:rPr>
          <w:i/>
          <w:iCs/>
          <w:sz w:val="28"/>
          <w:szCs w:val="28"/>
          <w:lang w:val="uk-UA"/>
        </w:rPr>
        <w:t>Поганий, йому не хочеться гратися.</w:t>
      </w:r>
      <w:r w:rsidRPr="00E1161A">
        <w:rPr>
          <w:sz w:val="28"/>
          <w:szCs w:val="28"/>
          <w:lang w:val="uk-UA"/>
        </w:rPr>
        <w:t>) Думки Матвійка завжди про щось гарне, хороше, приємне. «Який гарний має бути день!»— думає ведмедик Матвійко.— Скільки веселих, незабутніх вражень він мені принесе!» А от Мусій чомусь щодня чекає чогось іншого. Як ви думаєте, про які події він міркує? (</w:t>
      </w:r>
      <w:r w:rsidRPr="00E1161A">
        <w:rPr>
          <w:i/>
          <w:iCs/>
          <w:sz w:val="28"/>
          <w:szCs w:val="28"/>
          <w:lang w:val="uk-UA"/>
        </w:rPr>
        <w:t>Про неприємні, печальні, навіть жахливі.</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Матвійко — ведмедик впевнений. Він вірить у власні сили і завжди сподівається на краще. Навіть коли справді трапляються якісь негаразди, він долає їх, не втрачаючи присутності духу. Цього не можна сказати про його братика. Яким уявляється вам ведмежатко Мусій? (Він невпевнений у собі, постійно пригнічений.) Правильно. От такі ці клишоногі братики.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Малята, а ким із цих ведмедиків ви себе уявляєте? Чому? Поясніть свою думку. (Діти виконують завдання за допомогою педагога.) Як ви вважаєте, хто з цих ведмежат почувається більш щасливим? Які почуття викликає в нас Мусій? Що б ви порадили такому ведмедику? (Відповіді.)</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А зараз я розповім вам казочку. Ви, дітки, допомагайте мені її розповідати. Ну а якщо всі дітки вважають, що краще бути схожим на життєрадісного Матвійка, то й говорити ви будете сааме за цього ведмедика.</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Розігрування казкового діалогу «Про братиків ведмедиків»</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Вихователь спонукає дітей підтримувати діалог, промовляючивідповідні репліки оптимістичного персонажа казки — ведмежатка Матвійка. Діти виконують ігрове завдання за активною допомогою дорослого (пояснення, підказки).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Вихователь. Настав ранок. Прокинулися ведмедики. Першим сонно озвався Мусій.</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 xml:space="preserve">Мусій. </w:t>
      </w:r>
      <w:r w:rsidRPr="00E1161A">
        <w:rPr>
          <w:sz w:val="28"/>
          <w:szCs w:val="28"/>
          <w:lang w:val="uk-UA"/>
        </w:rPr>
        <w:t>Як же я погано виспався! Щось мені зле… А ти як почуваєшся, Матвійку?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Матвійко</w:t>
      </w:r>
      <w:r w:rsidRPr="00E1161A">
        <w:rPr>
          <w:sz w:val="28"/>
          <w:szCs w:val="28"/>
          <w:lang w:val="uk-UA"/>
        </w:rPr>
        <w:t>. А я виспався чудово і почуваюсь бадьорим.</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Мусій</w:t>
      </w:r>
      <w:r w:rsidRPr="00E1161A">
        <w:rPr>
          <w:sz w:val="28"/>
          <w:szCs w:val="28"/>
          <w:lang w:val="uk-UA"/>
        </w:rPr>
        <w:t>. Мабуть, сьогодні знову буде цілий день дощ… Небо, здається сірим, похмурим. Ти як думаєш, брате?</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Матвійко</w:t>
      </w:r>
      <w:r w:rsidRPr="00E1161A">
        <w:rPr>
          <w:sz w:val="28"/>
          <w:szCs w:val="28"/>
          <w:lang w:val="uk-UA"/>
        </w:rPr>
        <w:t>. А я, братику, певен що день буде ясним, сонячним, теплим. Якщо зранку й не з’явиться сонечко, воно неодмінно вийде трохи пізніше!</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Мусій</w:t>
      </w:r>
      <w:r w:rsidRPr="00E1161A">
        <w:rPr>
          <w:sz w:val="28"/>
          <w:szCs w:val="28"/>
          <w:lang w:val="uk-UA"/>
        </w:rPr>
        <w:t>. Треба б умитися! Та не люблю я цього: вода холодна… А мило очі щипає</w:t>
      </w:r>
      <w:r w:rsidRPr="00E1161A">
        <w:rPr>
          <w:b/>
          <w:sz w:val="28"/>
          <w:szCs w:val="28"/>
          <w:lang w:val="uk-UA"/>
        </w:rPr>
        <w:t>.</w:t>
      </w:r>
      <w:r w:rsidRPr="00E1161A">
        <w:rPr>
          <w:sz w:val="28"/>
          <w:szCs w:val="28"/>
          <w:lang w:val="uk-UA"/>
        </w:rPr>
        <w:t xml:space="preserve"> А ти, Матвійку?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Матвійко</w:t>
      </w:r>
      <w:r w:rsidRPr="00E1161A">
        <w:rPr>
          <w:sz w:val="28"/>
          <w:szCs w:val="28"/>
          <w:lang w:val="uk-UA"/>
        </w:rPr>
        <w:t>. А я вмиюся із задоволенням: прохолодна водичка бадьорить та гартує, а мило таке духмяне!</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Мусій</w:t>
      </w:r>
      <w:r w:rsidRPr="00E1161A">
        <w:rPr>
          <w:sz w:val="28"/>
          <w:szCs w:val="28"/>
          <w:lang w:val="uk-UA"/>
        </w:rPr>
        <w:t>. Що сьогодні на сніданок? Знову каша… Як вона вже мені набридла…</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Матвійко</w:t>
      </w:r>
      <w:r w:rsidRPr="00E1161A">
        <w:rPr>
          <w:sz w:val="28"/>
          <w:szCs w:val="28"/>
          <w:lang w:val="uk-UA"/>
        </w:rPr>
        <w:t>. Кашка — це чудово! Вона дуже корисна, додає сили й наснаги. І так мені смакує!</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Мусій</w:t>
      </w:r>
      <w:r w:rsidRPr="00E1161A">
        <w:rPr>
          <w:sz w:val="28"/>
          <w:szCs w:val="28"/>
          <w:lang w:val="uk-UA"/>
        </w:rPr>
        <w:t>. Зараз ти, мабуть, знову запропонуєш мені якісь справи?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Матвійко</w:t>
      </w:r>
      <w:r w:rsidRPr="00E1161A">
        <w:rPr>
          <w:sz w:val="28"/>
          <w:szCs w:val="28"/>
          <w:lang w:val="uk-UA"/>
        </w:rPr>
        <w:t>. Атож! Ходімо пограємось або прогуляємося лісомта дізнаємося щось новеньке, які події відбулися в нашому лісі.</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Мусій</w:t>
      </w:r>
      <w:r w:rsidRPr="00E1161A">
        <w:rPr>
          <w:sz w:val="28"/>
          <w:szCs w:val="28"/>
          <w:lang w:val="uk-UA"/>
        </w:rPr>
        <w:t>. А я не хочу нікуди йти… Що може бути цікавого? І гратися мені теж не хочеться. Ти ще скажи: будемо вчитися по деревах лазити…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Матвійко</w:t>
      </w:r>
      <w:r w:rsidRPr="00E1161A">
        <w:rPr>
          <w:sz w:val="28"/>
          <w:szCs w:val="28"/>
          <w:lang w:val="uk-UA"/>
        </w:rPr>
        <w:t>. Давай! Адже справжній ведмідь має рости спритним та сильним! Дивись, як це робиться!</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Мусій</w:t>
      </w:r>
      <w:r w:rsidRPr="00E1161A">
        <w:rPr>
          <w:sz w:val="28"/>
          <w:szCs w:val="28"/>
          <w:lang w:val="uk-UA"/>
        </w:rPr>
        <w:t>. Усе одно в мене нічого не вийде. Я не зумію… Я такийвайлуватий і зовсім не спритний.</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Вийшли ведмедики на галявину, дивляться - а там розкрилися квіти, над ними метушаться бджілки, пташки співають дзвінко. От Мусій і каже.</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Мусій</w:t>
      </w:r>
      <w:r w:rsidRPr="00E1161A">
        <w:rPr>
          <w:sz w:val="28"/>
          <w:szCs w:val="28"/>
          <w:lang w:val="uk-UA"/>
        </w:rPr>
        <w:t>. Обережно, брате! Краще б ці квіти не розквітали. Дивися, скільки над ними бджіл: ще вкусять! А шумно тут як! Пташки такі галасливі, аж голова від них болить! Згоден, Матвійку?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Матвій.</w:t>
      </w:r>
      <w:r w:rsidRPr="00E1161A">
        <w:rPr>
          <w:sz w:val="28"/>
          <w:szCs w:val="28"/>
          <w:lang w:val="uk-UA"/>
        </w:rPr>
        <w:t xml:space="preserve"> Ні, я не згоден із тобою! Поглянь, які прекрасні ці квіточки! А те, що бджіл багато, — це ж добре! Вони збирають смачний нектар! Пташки ж співають просто дивовижно, їхній спів мені так подобається!</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Надвечір повернулися ведмежата додому. Вони мовчали. Кожен із братів думав про минулий день. Якщо дошкільнятам важко впоратися з ігровим завданням, вихователь спрощує його: спочатку сам каже потрібну репліку, а потім просить ту чи іншу дитину її повторити.</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Обговорення казки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 xml:space="preserve">Педагог пропонує малятам дати відповіді на запитання за текстом казки: </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Як ви вважаєте, якою вийшла наша казочка: радісною чи сумною?</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Чи відрізнялися між собою брати ведмежата? Чим саме?</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Хто з ведмедиків ніколи не нудьгував, умів радіти всім та всьому, що оточує його?</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Чи поділяв враження Матвійка його братик?</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Яким був Мусій: як він поводився, яким тоном розмовляв, яким видавалося йому все те, що Матвійко вважав гарним, веселим, чудовим?</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Чи подобаються вам брати-ведмежата? Хто з них вам подобається більше? Чому?</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Як ви думаєте, хто винен у тому, що ведмедик Мусій постійно був пригнічений?</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Кому з ведмедиків, на вашу думку, буде легше навчатись, знаходити нових друзів?</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Чи хотілося б вам, щоб ведмедик Мусій став схожим на свого бадьорого та впевненого братика Матвійка? Як би змінилася тодіказка, якою б вона стала?</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Творча переробка уривку казки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Вихователь пропонує дітям обрати певний фрагмент прослуханої казки (на свій розсуд) і розіграти його, змінивши зміст так, що обидва братики стали радісними, у гарному настрої.</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Ігрові рухові вправи «Весела зарядка»</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Вихователь читає віршовані рядки, а дошкільнята виконують ігрові рухи відповідно до змісту та ритму.</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Фізкультура — рух і гра!</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Та-ра-тра, та-ра-ра!</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На зарядку нам пора!</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Та-ра-тра, та-ра-ра!</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Крокують одне за одним по колу.</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Ручки вгору піднімаймо —</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Раз-два-три! Раз-два-три!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Зупиняються, обернувшись до центру кола і, стоячи на місці, ритмічно підіймають і опускають руки.</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Ще й голівками киваймо —</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Раз-два-три! Раз-два-три!</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Погойдування головою праворуч-ліворуч.</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Навкруг себе обкрутились —</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Так-так-так! Так-так-так!</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Обертаються навколо себе.</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На сусідів подивились —</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Так-так-так! Так-так-так!</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Повороти голови в сторони.</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Врозтіч всі порозбігались —</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Тра-ля-ля! Тра-ля-ля!</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 xml:space="preserve">Розбігаються </w:t>
      </w:r>
      <w:r w:rsidRPr="00E1161A">
        <w:rPr>
          <w:i/>
          <w:sz w:val="28"/>
          <w:szCs w:val="28"/>
          <w:lang w:val="uk-UA"/>
        </w:rPr>
        <w:t>врозтіч навшпиньках</w:t>
      </w:r>
      <w:r w:rsidRPr="00E1161A">
        <w:rPr>
          <w:sz w:val="28"/>
          <w:szCs w:val="28"/>
          <w:lang w:val="uk-UA"/>
        </w:rPr>
        <w:t>.)</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І у коло знов зібрались!</w:t>
      </w:r>
    </w:p>
    <w:p w:rsidR="005D73FF" w:rsidRPr="00E1161A" w:rsidRDefault="005D73FF" w:rsidP="00A148DE">
      <w:pPr>
        <w:autoSpaceDE w:val="0"/>
        <w:autoSpaceDN w:val="0"/>
        <w:adjustRightInd w:val="0"/>
        <w:spacing w:line="360" w:lineRule="auto"/>
        <w:ind w:firstLine="709"/>
        <w:jc w:val="center"/>
        <w:rPr>
          <w:sz w:val="28"/>
          <w:szCs w:val="28"/>
          <w:lang w:val="uk-UA"/>
        </w:rPr>
      </w:pPr>
      <w:r w:rsidRPr="00E1161A">
        <w:rPr>
          <w:sz w:val="28"/>
          <w:szCs w:val="28"/>
          <w:lang w:val="uk-UA"/>
        </w:rPr>
        <w:t>Тра-ля-ля! Тра-ля-ля!</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Малята знову стають у коло й беруться за руки. У супроводі веселої музики діти впродовж 1–1,5 хвилини водять хоровод навколо ляльок, що зображують казкових персонажів — ведмежат.</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Малювання «Ведмедики-художники»</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Дорослий нагадує дітям про те, що на початку їхньої казочки один ведмедик був життєрадісним, а інший мав протилежну вдачу — завжди був понурим, сумним.</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Педагог пропонує вихованцям уявити, що ведмедики стали художниками і кожен з них малює картинки таких кольорів, які йому близькі по духу й настрою, які він відчуває.</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Малята отримують розмальовки та олівці. Вихователь просить дітей розфарбувати в ній дві картинки: одну так, як це зробив би веселий Матвійко, а іншу — так, як це виконав би сумовитий ведмедик Мусій.</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Діти виконують образотворче завдання в супроводі тихої, спокійної музики.</w:t>
      </w:r>
    </w:p>
    <w:p w:rsidR="005D73FF" w:rsidRPr="00E1161A" w:rsidRDefault="005D73FF" w:rsidP="00A148DE">
      <w:pPr>
        <w:autoSpaceDE w:val="0"/>
        <w:autoSpaceDN w:val="0"/>
        <w:adjustRightInd w:val="0"/>
        <w:spacing w:line="360" w:lineRule="auto"/>
        <w:ind w:firstLine="709"/>
        <w:jc w:val="both"/>
        <w:rPr>
          <w:b/>
          <w:bCs/>
          <w:sz w:val="28"/>
          <w:szCs w:val="28"/>
          <w:lang w:val="uk-UA"/>
        </w:rPr>
      </w:pPr>
      <w:r w:rsidRPr="00E1161A">
        <w:rPr>
          <w:b/>
          <w:bCs/>
          <w:sz w:val="28"/>
          <w:szCs w:val="28"/>
          <w:lang w:val="uk-UA"/>
        </w:rPr>
        <w:t>Презентація робіт</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sz w:val="28"/>
          <w:szCs w:val="28"/>
          <w:lang w:val="uk-UA"/>
        </w:rPr>
        <w:t>По закінченні роботи малята можуть показати свої розфарбовані картинки групі та презентувати їх, даючи відповідні пояснення.</w:t>
      </w:r>
    </w:p>
    <w:p w:rsidR="005D73FF" w:rsidRPr="00E1161A" w:rsidRDefault="005D73FF" w:rsidP="00A148DE">
      <w:pPr>
        <w:autoSpaceDE w:val="0"/>
        <w:autoSpaceDN w:val="0"/>
        <w:adjustRightInd w:val="0"/>
        <w:spacing w:line="360" w:lineRule="auto"/>
        <w:ind w:firstLine="709"/>
        <w:jc w:val="both"/>
        <w:rPr>
          <w:sz w:val="28"/>
          <w:szCs w:val="28"/>
          <w:lang w:val="uk-UA"/>
        </w:rPr>
      </w:pPr>
      <w:r w:rsidRPr="00E1161A">
        <w:rPr>
          <w:color w:val="000000"/>
          <w:sz w:val="28"/>
          <w:szCs w:val="28"/>
          <w:lang w:val="uk-UA"/>
        </w:rPr>
        <w:t>Заняття закінчується.</w:t>
      </w: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148DE">
      <w:pPr>
        <w:autoSpaceDE w:val="0"/>
        <w:autoSpaceDN w:val="0"/>
        <w:adjustRightInd w:val="0"/>
        <w:spacing w:line="360" w:lineRule="auto"/>
        <w:ind w:firstLine="709"/>
        <w:jc w:val="both"/>
        <w:rPr>
          <w:sz w:val="28"/>
          <w:szCs w:val="28"/>
          <w:lang w:val="uk-UA"/>
        </w:rPr>
      </w:pPr>
    </w:p>
    <w:p w:rsidR="005D73FF" w:rsidRPr="00E1161A" w:rsidRDefault="005D73FF" w:rsidP="00A04364">
      <w:pPr>
        <w:autoSpaceDE w:val="0"/>
        <w:autoSpaceDN w:val="0"/>
        <w:adjustRightInd w:val="0"/>
        <w:spacing w:line="360" w:lineRule="auto"/>
        <w:ind w:firstLine="709"/>
        <w:jc w:val="both"/>
        <w:rPr>
          <w:b/>
          <w:bCs/>
          <w:sz w:val="28"/>
          <w:szCs w:val="28"/>
          <w:lang w:val="uk-UA" w:eastAsia="ru-RU"/>
        </w:rPr>
      </w:pPr>
      <w:r w:rsidRPr="00E1161A">
        <w:rPr>
          <w:b/>
          <w:sz w:val="28"/>
          <w:szCs w:val="28"/>
          <w:lang w:val="uk-UA"/>
        </w:rPr>
        <w:t xml:space="preserve">Заняття № 7. </w:t>
      </w:r>
      <w:r w:rsidRPr="00E1161A">
        <w:rPr>
          <w:b/>
          <w:bCs/>
          <w:sz w:val="28"/>
          <w:szCs w:val="28"/>
          <w:lang w:val="uk-UA" w:eastAsia="ru-RU"/>
        </w:rPr>
        <w:t>Як перемогти страх?</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i/>
          <w:iCs/>
          <w:sz w:val="28"/>
          <w:szCs w:val="28"/>
          <w:lang w:val="uk-UA" w:eastAsia="ru-RU"/>
        </w:rPr>
        <w:t xml:space="preserve">Мета: </w:t>
      </w:r>
      <w:r w:rsidRPr="00E1161A">
        <w:rPr>
          <w:sz w:val="28"/>
          <w:szCs w:val="28"/>
          <w:lang w:val="uk-UA" w:eastAsia="ru-RU"/>
        </w:rPr>
        <w:t>Профілактика фобій та неврастенії дошкільників, учити дітей долати відчуття страху та тривожності, розвивати почуття гумору; розвивати вміння вільно вести бесіду на задану тему, використовуючи поширені речення; до переказу казки підходити творчо, обмежить  звернення до опорних малюнків; виховувати товариськість.</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i/>
          <w:iCs/>
          <w:sz w:val="28"/>
          <w:szCs w:val="28"/>
          <w:lang w:val="uk-UA" w:eastAsia="ru-RU"/>
        </w:rPr>
        <w:t xml:space="preserve">Матеріали та обладнання: </w:t>
      </w:r>
      <w:r w:rsidRPr="00E1161A">
        <w:rPr>
          <w:sz w:val="28"/>
          <w:szCs w:val="28"/>
          <w:lang w:val="uk-UA" w:eastAsia="ru-RU"/>
        </w:rPr>
        <w:t>ляльки, що зображують гномика та страховисько, іграшкова сопілочка, аудіоапаратура, аркуші заготовки для малюнків (за кількістю дітей групи), фломастери, рушник, іграшковий чайний посуд.</w:t>
      </w:r>
    </w:p>
    <w:p w:rsidR="005D73FF" w:rsidRPr="00E1161A" w:rsidRDefault="005D73FF" w:rsidP="00A04364">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Хід заняття</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Дорослий показує дітям гнома і читає віршовані рядки:</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Зустрічайте, дітки, гнома.</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Звуть його, малята, Томом.</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Гном веселий та щасливий,</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Заповзятий та сміливий.</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Подобається вам цей казковий гном? (</w:t>
      </w:r>
      <w:r w:rsidRPr="00E1161A">
        <w:rPr>
          <w:i/>
          <w:iCs/>
          <w:sz w:val="28"/>
          <w:szCs w:val="28"/>
          <w:lang w:val="uk-UA" w:eastAsia="ru-RU"/>
        </w:rPr>
        <w:t>Так.</w:t>
      </w:r>
      <w:r w:rsidRPr="00E1161A">
        <w:rPr>
          <w:sz w:val="28"/>
          <w:szCs w:val="28"/>
          <w:lang w:val="uk-UA" w:eastAsia="ru-RU"/>
        </w:rPr>
        <w:t>)</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А ще наш гномик любить музикувати, на сопілці гарно грати. Цієї хорошої справи, діти, хоче він і вас навчити.</w:t>
      </w:r>
    </w:p>
    <w:p w:rsidR="005D73FF" w:rsidRPr="00E1161A" w:rsidRDefault="005D73FF" w:rsidP="00A04364">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Бесіда «Сміливість — ворог страху»</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Наш гномик хоч і зовсім невеличкий на зріст, але досить сміливий та відважний. Він майже нічого не боїться. (</w:t>
      </w:r>
      <w:r w:rsidRPr="00E1161A">
        <w:rPr>
          <w:i/>
          <w:iCs/>
          <w:sz w:val="28"/>
          <w:szCs w:val="28"/>
          <w:lang w:val="uk-UA" w:eastAsia="ru-RU"/>
        </w:rPr>
        <w:t>Далі, продовжуючи спілкування з групою, педагог говорить від імені ляльки.</w:t>
      </w:r>
      <w:r w:rsidRPr="00E1161A">
        <w:rPr>
          <w:sz w:val="28"/>
          <w:szCs w:val="28"/>
          <w:lang w:val="uk-UA" w:eastAsia="ru-RU"/>
        </w:rPr>
        <w:t>)</w:t>
      </w:r>
    </w:p>
    <w:p w:rsidR="005D73FF" w:rsidRPr="00E1161A" w:rsidRDefault="005D73FF" w:rsidP="00A04364">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Гномик.</w:t>
      </w:r>
      <w:r w:rsidRPr="00E1161A">
        <w:rPr>
          <w:sz w:val="28"/>
          <w:szCs w:val="28"/>
          <w:lang w:val="uk-UA" w:eastAsia="ru-RU"/>
        </w:rPr>
        <w:t xml:space="preserve"> Це правда. Але чесно кажучи, так було не завжди. Раніше я усього боявся: і темряви, і висоти, і страшних снів, і навіть самому на кілька хвилин лишатися вдома… Але найбільше мене лякали різні казкові страховиська, яких я сам собі вигадував. А ви, дітки, теж не завжди буваєте сміливими? Хто готовий зізнатися в цьому? (</w:t>
      </w:r>
      <w:r w:rsidRPr="00E1161A">
        <w:rPr>
          <w:i/>
          <w:iCs/>
          <w:sz w:val="28"/>
          <w:szCs w:val="28"/>
          <w:lang w:val="uk-UA" w:eastAsia="ru-RU"/>
        </w:rPr>
        <w:t>Діти називають себе.</w:t>
      </w:r>
      <w:r w:rsidRPr="00E1161A">
        <w:rPr>
          <w:sz w:val="28"/>
          <w:szCs w:val="28"/>
          <w:lang w:val="uk-UA" w:eastAsia="ru-RU"/>
        </w:rPr>
        <w:t>) Розкажіть, що вас лякає і тривожить. (</w:t>
      </w:r>
      <w:r w:rsidRPr="00E1161A">
        <w:rPr>
          <w:i/>
          <w:iCs/>
          <w:sz w:val="28"/>
          <w:szCs w:val="28"/>
          <w:lang w:val="uk-UA" w:eastAsia="ru-RU"/>
        </w:rPr>
        <w:t>Заслуховують відповіді всіх бажаючих дітей.</w:t>
      </w:r>
      <w:r w:rsidRPr="00E1161A">
        <w:rPr>
          <w:sz w:val="28"/>
          <w:szCs w:val="28"/>
          <w:lang w:val="uk-UA" w:eastAsia="ru-RU"/>
        </w:rPr>
        <w:t>) Молодці. Якщо у вас дістало мужності зізнатися у своїх страхах - це вже перший крок до того, щоб подолати їх. Адже відомо, що ті, хто каже: «Я нічого не боюсь!» — дуже часто виявляються насправді боягузами-хвальками.</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Скажіть, а хотілося б вам позбутися своїх страхів? (</w:t>
      </w:r>
      <w:r w:rsidRPr="00E1161A">
        <w:rPr>
          <w:i/>
          <w:iCs/>
          <w:color w:val="000000"/>
          <w:sz w:val="28"/>
          <w:szCs w:val="28"/>
          <w:lang w:val="uk-UA" w:eastAsia="ru-RU"/>
        </w:rPr>
        <w:t>Так!</w:t>
      </w:r>
      <w:r w:rsidRPr="00E1161A">
        <w:rPr>
          <w:color w:val="000000"/>
          <w:sz w:val="28"/>
          <w:szCs w:val="28"/>
          <w:lang w:val="uk-UA" w:eastAsia="ru-RU"/>
        </w:rPr>
        <w:t>) Що для цього треба зробити? (</w:t>
      </w:r>
      <w:r w:rsidRPr="00E1161A">
        <w:rPr>
          <w:i/>
          <w:iCs/>
          <w:color w:val="000000"/>
          <w:sz w:val="28"/>
          <w:szCs w:val="28"/>
          <w:lang w:val="uk-UA" w:eastAsia="ru-RU"/>
        </w:rPr>
        <w:t>Педагог допомагає дітям зробити висновок: «Слід стати сміливішими і побороти страхи».</w:t>
      </w:r>
      <w:r w:rsidRPr="00E1161A">
        <w:rPr>
          <w:color w:val="000000"/>
          <w:sz w:val="28"/>
          <w:szCs w:val="28"/>
          <w:lang w:val="uk-UA" w:eastAsia="ru-RU"/>
        </w:rPr>
        <w:t>) Давайте спробуємо перемогти свої страхи. А я, гномик Том, та моя цікава казочка допоможемо вам. Отож, увага!</w:t>
      </w:r>
    </w:p>
    <w:p w:rsidR="005D73FF" w:rsidRPr="00E1161A" w:rsidRDefault="005D73FF" w:rsidP="00A04364">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Розповідання казки «Як гномик сміливим став»</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Вихователь викладає дітям сюжет казки, використовуючи відповідних ляльок.</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Гномик</w:t>
      </w:r>
      <w:r w:rsidRPr="00E1161A">
        <w:rPr>
          <w:color w:val="000000"/>
          <w:sz w:val="28"/>
          <w:szCs w:val="28"/>
          <w:lang w:val="uk-UA" w:eastAsia="ru-RU"/>
        </w:rPr>
        <w:t>. Жив я в лісовій хатинці, а довкола мешкали різні звірі: лисиці, вовки, ведмедики. Але я їх, малята, не боявся. (</w:t>
      </w:r>
      <w:r w:rsidRPr="00E1161A">
        <w:rPr>
          <w:i/>
          <w:iCs/>
          <w:color w:val="000000"/>
          <w:sz w:val="28"/>
          <w:szCs w:val="28"/>
          <w:lang w:val="uk-UA" w:eastAsia="ru-RU"/>
        </w:rPr>
        <w:t>Починає звучати тиха тривожна музика.</w:t>
      </w:r>
      <w:r w:rsidRPr="00E1161A">
        <w:rPr>
          <w:color w:val="000000"/>
          <w:sz w:val="28"/>
          <w:szCs w:val="28"/>
          <w:lang w:val="uk-UA" w:eastAsia="ru-RU"/>
        </w:rPr>
        <w:t>) Мене лякала інша істота — потворне страховисько, яке щовечора приходило з найтемнішої хащі та зазирало в моє віконце. Окате та волохате, з великими іклами, воно дивилося у шибку і так важко зітхало, що від цього аж тремтіло віконне скло. А мені здавалося, що страховисько зараз розіб’є шибку, забереться в дім і мене, малого гномика, з’їсть…</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 xml:space="preserve">Одного разу трапилося так, що я забув удень перевірити поштову скриньку. І вийшов надвір пізно ввечері. Тільки-но я підійшов до скриньки, як раптово побачив перед собою того, кого найбільше в житті боявся. Це було те саме страховисько… Від жаху я навіть забув, де моя оселя, та й дременув щодуху в протилежний бік. </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А страховисько — за мною! Біжить, біжить — ось-ось наздожене… Та раптом сталося несподіване: страховисько послизнулося і впало в глибоку калюжу. Воно почало жалібно стогнати. (</w:t>
      </w:r>
      <w:r w:rsidRPr="00E1161A">
        <w:rPr>
          <w:i/>
          <w:iCs/>
          <w:color w:val="000000"/>
          <w:sz w:val="28"/>
          <w:szCs w:val="28"/>
          <w:lang w:val="uk-UA" w:eastAsia="ru-RU"/>
        </w:rPr>
        <w:t>Музичний супровід змінюється на сумну мелодію.</w:t>
      </w:r>
      <w:r w:rsidRPr="00E1161A">
        <w:rPr>
          <w:color w:val="000000"/>
          <w:sz w:val="28"/>
          <w:szCs w:val="28"/>
          <w:lang w:val="uk-UA" w:eastAsia="ru-RU"/>
        </w:rPr>
        <w:t>)</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Страховисько</w:t>
      </w:r>
      <w:r w:rsidRPr="00E1161A">
        <w:rPr>
          <w:color w:val="000000"/>
          <w:sz w:val="28"/>
          <w:szCs w:val="28"/>
          <w:lang w:val="uk-UA" w:eastAsia="ru-RU"/>
        </w:rPr>
        <w:t>. О-ох! А-ах! Ой, не вибратися мені звідси! І ніхто мені не допоможе! Бо ніхто не хоче дружити зі мною, таким страшним, бо всі мене бояться!</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Гномик</w:t>
      </w:r>
      <w:r w:rsidRPr="00E1161A">
        <w:rPr>
          <w:color w:val="000000"/>
          <w:sz w:val="28"/>
          <w:szCs w:val="28"/>
          <w:lang w:val="uk-UA" w:eastAsia="ru-RU"/>
        </w:rPr>
        <w:t>. І страховисько гірко розридалося… А я, сховавшись за деревами, слухав його плач. І тут я помітив, що чудовисько не таке вже й жахливе. Мені стало його шкода… Я, набравшись сміливості, підійшов до калюжі і, все ще побоюючись, тремтливо протягнув страховиську руку. (</w:t>
      </w:r>
      <w:r w:rsidRPr="00E1161A">
        <w:rPr>
          <w:i/>
          <w:iCs/>
          <w:color w:val="000000"/>
          <w:sz w:val="28"/>
          <w:szCs w:val="28"/>
          <w:lang w:val="uk-UA" w:eastAsia="ru-RU"/>
        </w:rPr>
        <w:t>Музика, на фоні звучання якої відбувається казка, стає веселою.</w:t>
      </w:r>
      <w:r w:rsidRPr="00E1161A">
        <w:rPr>
          <w:color w:val="000000"/>
          <w:sz w:val="28"/>
          <w:szCs w:val="28"/>
          <w:lang w:val="uk-UA" w:eastAsia="ru-RU"/>
        </w:rPr>
        <w:t>) Воно вчепилося за неї своєю лапищею і соромливо усміхнулося мені.</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Страховисько.</w:t>
      </w:r>
      <w:r w:rsidRPr="00E1161A">
        <w:rPr>
          <w:color w:val="000000"/>
          <w:sz w:val="28"/>
          <w:szCs w:val="28"/>
          <w:lang w:val="uk-UA" w:eastAsia="ru-RU"/>
        </w:rPr>
        <w:t xml:space="preserve"> Дякую, гномику. Я думав, ти ніколи не наважишся врятувати мене. Адже я такий негарний… Такий страшний…</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Гномик</w:t>
      </w:r>
      <w:r w:rsidRPr="00E1161A">
        <w:rPr>
          <w:color w:val="000000"/>
          <w:sz w:val="28"/>
          <w:szCs w:val="28"/>
          <w:lang w:val="uk-UA" w:eastAsia="ru-RU"/>
        </w:rPr>
        <w:t>. І тут я побачив, що у чудовиська вигляд зовсім не жахливий, а безпорадний. Воно врешті вибралося з калюжі і було мокре, як хлющ. І я спитав у страховиська: «А чому ти лякав мене, заглядаючи у вікна, чому гнався за мною по лісі?»</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Страховисько</w:t>
      </w:r>
      <w:r w:rsidRPr="00E1161A">
        <w:rPr>
          <w:color w:val="000000"/>
          <w:sz w:val="28"/>
          <w:szCs w:val="28"/>
          <w:lang w:val="uk-UA" w:eastAsia="ru-RU"/>
        </w:rPr>
        <w:t>. Тому що дуже мріяв з тобою, гномику, потоваришувати. Кахи! А тепер, здається, я застудився.</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Гномик</w:t>
      </w:r>
      <w:r w:rsidRPr="00E1161A">
        <w:rPr>
          <w:color w:val="000000"/>
          <w:sz w:val="28"/>
          <w:szCs w:val="28"/>
          <w:lang w:val="uk-UA" w:eastAsia="ru-RU"/>
        </w:rPr>
        <w:t>. Що ж, коли так, ходімо у мій дім, витру тебе рушником та напою гарячим чаєм…</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Страховисько</w:t>
      </w:r>
      <w:r w:rsidRPr="00E1161A">
        <w:rPr>
          <w:color w:val="000000"/>
          <w:sz w:val="28"/>
          <w:szCs w:val="28"/>
          <w:lang w:val="uk-UA" w:eastAsia="ru-RU"/>
        </w:rPr>
        <w:t xml:space="preserve"> (</w:t>
      </w:r>
      <w:r w:rsidRPr="00E1161A">
        <w:rPr>
          <w:i/>
          <w:iCs/>
          <w:color w:val="000000"/>
          <w:sz w:val="28"/>
          <w:szCs w:val="28"/>
          <w:lang w:val="uk-UA" w:eastAsia="ru-RU"/>
        </w:rPr>
        <w:t>звертаючись до дітей</w:t>
      </w:r>
      <w:r w:rsidRPr="00E1161A">
        <w:rPr>
          <w:color w:val="000000"/>
          <w:sz w:val="28"/>
          <w:szCs w:val="28"/>
          <w:lang w:val="uk-UA" w:eastAsia="ru-RU"/>
        </w:rPr>
        <w:t>). А ви допоможете гномику зробити це, малята? (</w:t>
      </w:r>
      <w:r w:rsidRPr="00E1161A">
        <w:rPr>
          <w:i/>
          <w:iCs/>
          <w:color w:val="000000"/>
          <w:sz w:val="28"/>
          <w:szCs w:val="28"/>
          <w:lang w:val="uk-UA" w:eastAsia="ru-RU"/>
        </w:rPr>
        <w:t>Так</w:t>
      </w:r>
      <w:r w:rsidRPr="00E1161A">
        <w:rPr>
          <w:color w:val="000000"/>
          <w:sz w:val="28"/>
          <w:szCs w:val="28"/>
          <w:lang w:val="uk-UA" w:eastAsia="ru-RU"/>
        </w:rPr>
        <w:t>!) Чи ще хтось боїться мого страшного вигляду? (</w:t>
      </w:r>
      <w:r w:rsidRPr="00E1161A">
        <w:rPr>
          <w:i/>
          <w:iCs/>
          <w:color w:val="000000"/>
          <w:sz w:val="28"/>
          <w:szCs w:val="28"/>
          <w:lang w:val="uk-UA" w:eastAsia="ru-RU"/>
        </w:rPr>
        <w:t>Заперечна відповідь</w:t>
      </w:r>
      <w:r w:rsidRPr="00E1161A">
        <w:rPr>
          <w:color w:val="000000"/>
          <w:sz w:val="28"/>
          <w:szCs w:val="28"/>
          <w:lang w:val="uk-UA" w:eastAsia="ru-RU"/>
        </w:rPr>
        <w:t>.)</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Дорослий дає малюкам рушника, діти витирають ляльку, а потім всаджують лялькових гномика та страховиська за стіл і ставлять перед ними іграшкові чашечки.</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Страховисько</w:t>
      </w:r>
      <w:r w:rsidRPr="00E1161A">
        <w:rPr>
          <w:color w:val="000000"/>
          <w:sz w:val="28"/>
          <w:szCs w:val="28"/>
          <w:lang w:val="uk-UA" w:eastAsia="ru-RU"/>
        </w:rPr>
        <w:t>. Дякую, дітки!</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Гномик</w:t>
      </w:r>
      <w:r w:rsidRPr="00E1161A">
        <w:rPr>
          <w:color w:val="000000"/>
          <w:sz w:val="28"/>
          <w:szCs w:val="28"/>
          <w:lang w:val="uk-UA" w:eastAsia="ru-RU"/>
        </w:rPr>
        <w:t>. Відтепер ми стали друзями. А я став сміливим і зрозумів, що марно боятися — не слід!</w:t>
      </w:r>
    </w:p>
    <w:p w:rsidR="005D73FF" w:rsidRPr="00E1161A" w:rsidRDefault="005D73FF" w:rsidP="00A04364">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Обговорення казки</w:t>
      </w:r>
    </w:p>
    <w:p w:rsidR="005D73FF" w:rsidRPr="00E1161A" w:rsidRDefault="005D73FF" w:rsidP="00A04364">
      <w:pPr>
        <w:autoSpaceDE w:val="0"/>
        <w:autoSpaceDN w:val="0"/>
        <w:adjustRightInd w:val="0"/>
        <w:spacing w:line="360" w:lineRule="auto"/>
        <w:ind w:firstLine="709"/>
        <w:jc w:val="both"/>
        <w:rPr>
          <w:i/>
          <w:iCs/>
          <w:color w:val="000000"/>
          <w:sz w:val="28"/>
          <w:szCs w:val="28"/>
          <w:lang w:val="uk-UA" w:eastAsia="ru-RU"/>
        </w:rPr>
      </w:pPr>
      <w:r w:rsidRPr="00E1161A">
        <w:rPr>
          <w:i/>
          <w:iCs/>
          <w:color w:val="000000"/>
          <w:sz w:val="28"/>
          <w:szCs w:val="28"/>
          <w:lang w:val="uk-UA" w:eastAsia="ru-RU"/>
        </w:rPr>
        <w:t>Запитання для обговорення:</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Яку ваду мав гномик Том на початку казки? Кого він боявся найбільше?</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Чому, на вашу думку, чудовисько викликало в гномика страх?</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А ви злякалися б, якби побачили, як до вікна зазирає якась невідома, жахлива істота?</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Розкажіть, які події змусили гномика подолати свій страх.</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Як ви думаєте, чи правильно вчинив гномик, прийшовши страховиську на допомогу? Як, на вашу думку, чи вдалося б гномику стати сміливим, якби він не наважився допомогти страховиську?</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Сподобався вам кінець цієї казочки? Чому?</w:t>
      </w:r>
    </w:p>
    <w:p w:rsidR="005D73FF" w:rsidRPr="00E1161A" w:rsidRDefault="005D73FF" w:rsidP="00A04364">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Переказ казки (фрагментарно)</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Педагог пропонує вихованцям, використовуючи ляльок, переказати той уривок казки, який найбільше їм сподобався. Заслуховують двох-трьох дітей.</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Під час виконання ігрового завдання можливі імпровізації,деякі зміни сюжету казки, які діти можуть вносити на власний розсуд.</w:t>
      </w:r>
    </w:p>
    <w:p w:rsidR="005D73FF" w:rsidRPr="00E1161A" w:rsidRDefault="005D73FF" w:rsidP="00A04364">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Ігрові рухові вправи</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Вихователь. Так гномик і боятися перестав, і нового друга знайшов. Із ним Том весело грався. Зараз ляльки покажуть свою гру, а ви, дітки, повторюйте всі рухи слідом за ними чітко й швидко!</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Рухові дії виконуються у супроводі віршованого тексту:</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 xml:space="preserve">Ми — сміливі та завзяті, </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Ось як вміємо стрибати! (</w:t>
      </w:r>
      <w:r w:rsidRPr="00E1161A">
        <w:rPr>
          <w:i/>
          <w:iCs/>
          <w:color w:val="000000"/>
          <w:sz w:val="28"/>
          <w:szCs w:val="28"/>
          <w:lang w:val="uk-UA" w:eastAsia="ru-RU"/>
        </w:rPr>
        <w:t>Стрибки на двох ногах на місці.</w:t>
      </w:r>
      <w:r w:rsidRPr="00E1161A">
        <w:rPr>
          <w:color w:val="000000"/>
          <w:sz w:val="28"/>
          <w:szCs w:val="28"/>
          <w:lang w:val="uk-UA" w:eastAsia="ru-RU"/>
        </w:rPr>
        <w:t>)</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На носочки дружно встали —</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Хмарку грозову дістали. (</w:t>
      </w:r>
      <w:r w:rsidRPr="00E1161A">
        <w:rPr>
          <w:i/>
          <w:iCs/>
          <w:color w:val="000000"/>
          <w:sz w:val="28"/>
          <w:szCs w:val="28"/>
          <w:lang w:val="uk-UA" w:eastAsia="ru-RU"/>
        </w:rPr>
        <w:t>Діти стають на носки, простягаючи руки вгору.</w:t>
      </w:r>
      <w:r w:rsidRPr="00E1161A">
        <w:rPr>
          <w:color w:val="000000"/>
          <w:sz w:val="28"/>
          <w:szCs w:val="28"/>
          <w:lang w:val="uk-UA" w:eastAsia="ru-RU"/>
        </w:rPr>
        <w:t>)</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Присідали ми з тобою, (</w:t>
      </w:r>
      <w:r w:rsidRPr="00E1161A">
        <w:rPr>
          <w:i/>
          <w:iCs/>
          <w:color w:val="000000"/>
          <w:sz w:val="28"/>
          <w:szCs w:val="28"/>
          <w:lang w:val="uk-UA" w:eastAsia="ru-RU"/>
        </w:rPr>
        <w:t>Присідання.</w:t>
      </w:r>
      <w:r w:rsidRPr="00E1161A">
        <w:rPr>
          <w:color w:val="000000"/>
          <w:sz w:val="28"/>
          <w:szCs w:val="28"/>
          <w:lang w:val="uk-UA" w:eastAsia="ru-RU"/>
        </w:rPr>
        <w:t>)</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Плескали над головою. (</w:t>
      </w:r>
      <w:r w:rsidRPr="00E1161A">
        <w:rPr>
          <w:i/>
          <w:iCs/>
          <w:color w:val="000000"/>
          <w:sz w:val="28"/>
          <w:szCs w:val="28"/>
          <w:lang w:val="uk-UA" w:eastAsia="ru-RU"/>
        </w:rPr>
        <w:t>Підводяться і виконують оплески над головою.</w:t>
      </w:r>
      <w:r w:rsidRPr="00E1161A">
        <w:rPr>
          <w:color w:val="000000"/>
          <w:sz w:val="28"/>
          <w:szCs w:val="28"/>
          <w:lang w:val="uk-UA" w:eastAsia="ru-RU"/>
        </w:rPr>
        <w:t>)</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Вправо-вліво повертались —  (</w:t>
      </w:r>
      <w:r w:rsidRPr="00E1161A">
        <w:rPr>
          <w:i/>
          <w:iCs/>
          <w:color w:val="000000"/>
          <w:sz w:val="28"/>
          <w:szCs w:val="28"/>
          <w:lang w:val="uk-UA" w:eastAsia="ru-RU"/>
        </w:rPr>
        <w:t>Руки на поясі, повороти тулуба в сторони.</w:t>
      </w:r>
      <w:r w:rsidRPr="00E1161A">
        <w:rPr>
          <w:color w:val="000000"/>
          <w:sz w:val="28"/>
          <w:szCs w:val="28"/>
          <w:lang w:val="uk-UA" w:eastAsia="ru-RU"/>
        </w:rPr>
        <w:t>)</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І нічого не боялись! (</w:t>
      </w:r>
      <w:r w:rsidRPr="00E1161A">
        <w:rPr>
          <w:i/>
          <w:iCs/>
          <w:color w:val="000000"/>
          <w:sz w:val="28"/>
          <w:szCs w:val="28"/>
          <w:lang w:val="uk-UA" w:eastAsia="ru-RU"/>
        </w:rPr>
        <w:t>Заперечні повороти головою.</w:t>
      </w:r>
      <w:r w:rsidRPr="00E1161A">
        <w:rPr>
          <w:color w:val="000000"/>
          <w:sz w:val="28"/>
          <w:szCs w:val="28"/>
          <w:lang w:val="uk-UA" w:eastAsia="ru-RU"/>
        </w:rPr>
        <w:t>)</w:t>
      </w:r>
    </w:p>
    <w:p w:rsidR="005D73FF" w:rsidRPr="00E1161A" w:rsidRDefault="005D73FF" w:rsidP="00A04364">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Арт-терапевтична робота «Уявне страховисько»</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Малята отримують фломастери та папір.</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Вихователь. А зараз, щоб позбутися своїх страхів раз і назавжди, хай кожен з вас намалює мордочку такого жахливого страховиська, яке вам придумається. А потім перетворить його на кумедне створіння і скаже: «Я тебе не боюся! Давай дружити!»</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Діти в супроводі веселої музики виконують запропоноване завдання. Вихователь допомагає дітям у перетворенні страшного малюнка на кумедний.</w:t>
      </w:r>
    </w:p>
    <w:p w:rsidR="005D73FF" w:rsidRPr="00E1161A" w:rsidRDefault="005D73FF" w:rsidP="00A04364">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Наприкінці заняття малята влаштовують виставку своїх робіт та довільно обмінюються враженнями щодо малюнків.</w:t>
      </w: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r w:rsidRPr="00E1161A">
        <w:rPr>
          <w:color w:val="000000"/>
          <w:sz w:val="28"/>
          <w:szCs w:val="28"/>
          <w:lang w:val="uk-UA" w:eastAsia="ru-RU"/>
        </w:rPr>
        <w:t>Заняття закінчується.</w:t>
      </w: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04364">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autoSpaceDE w:val="0"/>
        <w:autoSpaceDN w:val="0"/>
        <w:adjustRightInd w:val="0"/>
        <w:spacing w:line="360" w:lineRule="auto"/>
        <w:ind w:firstLine="709"/>
        <w:jc w:val="both"/>
        <w:rPr>
          <w:b/>
          <w:bCs/>
          <w:color w:val="000000"/>
          <w:sz w:val="28"/>
          <w:szCs w:val="28"/>
          <w:lang w:val="uk-UA" w:eastAsia="ru-RU"/>
        </w:rPr>
      </w:pPr>
      <w:r w:rsidRPr="00E1161A">
        <w:rPr>
          <w:b/>
          <w:sz w:val="28"/>
          <w:szCs w:val="28"/>
          <w:lang w:val="uk-UA"/>
        </w:rPr>
        <w:t xml:space="preserve">Заняття № 8.  </w:t>
      </w:r>
      <w:r w:rsidRPr="00E1161A">
        <w:rPr>
          <w:b/>
          <w:bCs/>
          <w:color w:val="000000"/>
          <w:sz w:val="28"/>
          <w:szCs w:val="28"/>
          <w:lang w:val="uk-UA" w:eastAsia="ru-RU"/>
        </w:rPr>
        <w:t>Подаруймо радість!</w:t>
      </w:r>
    </w:p>
    <w:p w:rsidR="005D73FF" w:rsidRPr="00E1161A" w:rsidRDefault="005D73FF" w:rsidP="00FE0290">
      <w:pPr>
        <w:autoSpaceDE w:val="0"/>
        <w:autoSpaceDN w:val="0"/>
        <w:adjustRightInd w:val="0"/>
        <w:spacing w:line="360" w:lineRule="auto"/>
        <w:ind w:firstLine="709"/>
        <w:jc w:val="both"/>
        <w:rPr>
          <w:sz w:val="28"/>
          <w:szCs w:val="28"/>
          <w:lang w:val="uk-UA" w:eastAsia="ru-RU"/>
        </w:rPr>
      </w:pPr>
      <w:r w:rsidRPr="00E1161A">
        <w:rPr>
          <w:i/>
          <w:iCs/>
          <w:color w:val="000000"/>
          <w:sz w:val="28"/>
          <w:szCs w:val="28"/>
          <w:lang w:val="uk-UA" w:eastAsia="ru-RU"/>
        </w:rPr>
        <w:t xml:space="preserve">Мета: </w:t>
      </w:r>
      <w:r w:rsidRPr="00E1161A">
        <w:rPr>
          <w:sz w:val="28"/>
          <w:szCs w:val="28"/>
          <w:lang w:val="uk-UA" w:eastAsia="ru-RU"/>
        </w:rPr>
        <w:t xml:space="preserve">Знайомити дітей розмаїттям позитивних емоцій, формувати здатність оптимістично сприймати навколишній світ; закріплювати вміння аналізувати казку за схемою; вільно та невимушено вести бесіду на задану тему; відгукуватись та відповідати поширеними реченнями на запитання; розподіляти ролі під час розігрування казки; </w:t>
      </w:r>
      <w:r>
        <w:rPr>
          <w:sz w:val="28"/>
          <w:szCs w:val="28"/>
          <w:lang w:val="uk-UA" w:eastAsia="ru-RU"/>
        </w:rPr>
        <w:t>виховувати доброзичливість,</w:t>
      </w:r>
      <w:r w:rsidRPr="00E1161A">
        <w:rPr>
          <w:sz w:val="28"/>
          <w:szCs w:val="28"/>
          <w:lang w:val="uk-UA" w:eastAsia="ru-RU"/>
        </w:rPr>
        <w:t xml:space="preserve"> підтримувати в дитячому колективі радісну, товариську атмосферу.</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i/>
          <w:iCs/>
          <w:color w:val="000000"/>
          <w:sz w:val="28"/>
          <w:szCs w:val="28"/>
          <w:lang w:val="uk-UA" w:eastAsia="ru-RU"/>
        </w:rPr>
        <w:t xml:space="preserve">Матеріали та обладнання: </w:t>
      </w:r>
      <w:r w:rsidRPr="00E1161A">
        <w:rPr>
          <w:color w:val="000000"/>
          <w:sz w:val="28"/>
          <w:szCs w:val="28"/>
          <w:lang w:val="uk-UA" w:eastAsia="ru-RU"/>
        </w:rPr>
        <w:t>лялька-хлопчик, кілька будь-яких ляльок, що зображують тварин (віслючок, собачка, ведмедик, білочка), букетик штучних квітів, маленький кошик, аудіоапаратура, крейда.</w:t>
      </w:r>
    </w:p>
    <w:p w:rsidR="005D73FF" w:rsidRPr="00E1161A" w:rsidRDefault="005D73FF" w:rsidP="00664A6C">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Хід заняття</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Педагог умикає будь-яку веселу, життєрадісну мелодію (на власний розсуд) і пропонує дітям уважно її послухати впродовж 30 секунд.</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Вихователь</w:t>
      </w:r>
      <w:r w:rsidRPr="00E1161A">
        <w:rPr>
          <w:color w:val="000000"/>
          <w:sz w:val="28"/>
          <w:szCs w:val="28"/>
          <w:lang w:val="uk-UA" w:eastAsia="ru-RU"/>
        </w:rPr>
        <w:t>. Ось ми, дітки, послухали приємну музику. І навіть не помітили, як сталося маленьке диво — наш настрій змінився. Чи правда, він став значно кращим, світлішим, піднесеним? (</w:t>
      </w:r>
      <w:r w:rsidRPr="00E1161A">
        <w:rPr>
          <w:i/>
          <w:iCs/>
          <w:color w:val="000000"/>
          <w:sz w:val="28"/>
          <w:szCs w:val="28"/>
          <w:lang w:val="uk-UA" w:eastAsia="ru-RU"/>
        </w:rPr>
        <w:t>Діти погоджуються.</w:t>
      </w:r>
      <w:r w:rsidRPr="00E1161A">
        <w:rPr>
          <w:color w:val="000000"/>
          <w:sz w:val="28"/>
          <w:szCs w:val="28"/>
          <w:lang w:val="uk-UA" w:eastAsia="ru-RU"/>
        </w:rPr>
        <w:t>) А відбулося це тому, що приємна мелодія подарувала нам радість.</w:t>
      </w:r>
    </w:p>
    <w:p w:rsidR="005D73FF" w:rsidRPr="00E1161A" w:rsidRDefault="005D73FF" w:rsidP="00664A6C">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Бесіда «Де живе радість?»</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Вихователь</w:t>
      </w:r>
      <w:r w:rsidRPr="00E1161A">
        <w:rPr>
          <w:color w:val="000000"/>
          <w:sz w:val="28"/>
          <w:szCs w:val="28"/>
          <w:lang w:val="uk-UA" w:eastAsia="ru-RU"/>
        </w:rPr>
        <w:t>. Чи подобається вам, малята, бути радісними?(</w:t>
      </w:r>
      <w:r w:rsidRPr="00E1161A">
        <w:rPr>
          <w:i/>
          <w:iCs/>
          <w:color w:val="000000"/>
          <w:sz w:val="28"/>
          <w:szCs w:val="28"/>
          <w:lang w:val="uk-UA" w:eastAsia="ru-RU"/>
        </w:rPr>
        <w:t>Так.</w:t>
      </w:r>
      <w:r w:rsidRPr="00E1161A">
        <w:rPr>
          <w:color w:val="000000"/>
          <w:sz w:val="28"/>
          <w:szCs w:val="28"/>
          <w:lang w:val="uk-UA" w:eastAsia="ru-RU"/>
        </w:rPr>
        <w:t>) Це добре. Адже тільки той, хто радісний та веселий, може бути щасливим. А де живе таке гарне почуття, як радість? Давайте разом поміркуємо про це.</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От наприклад, чи може вам подарувати радісний настрій погода? Розкажіть, якій погоді, порі року, якому дню ви радієте. (</w:t>
      </w:r>
      <w:r w:rsidRPr="00E1161A">
        <w:rPr>
          <w:i/>
          <w:iCs/>
          <w:color w:val="000000"/>
          <w:sz w:val="28"/>
          <w:szCs w:val="28"/>
          <w:lang w:val="uk-UA" w:eastAsia="ru-RU"/>
        </w:rPr>
        <w:t>Заслуховують різні варіанти дитячих відповідей.</w:t>
      </w:r>
      <w:r w:rsidRPr="00E1161A">
        <w:rPr>
          <w:color w:val="000000"/>
          <w:sz w:val="28"/>
          <w:szCs w:val="28"/>
          <w:lang w:val="uk-UA" w:eastAsia="ru-RU"/>
        </w:rPr>
        <w:t>) Крім того, радість, як чарівна фея, приходить до людини, яка досягає бажаної мрії завдяки своїй праці. Наприклад, будівельники радіють, коли завершують спорудження нового красивого дому, двірник — коли бачить, що завдяки його праці на подвір’ї стало чисто та затишно, а садівник — коли збирає врожай смачних яблук, які він виростив. Подумайте і розкажіть: чи радієте ви змайстрованому власноруч виробу? Вдало намальованому малюночку? Квітці, яка розквітла на віконці, віддячуючи вам за те, що ви поливали і доглядали її? (</w:t>
      </w:r>
      <w:r w:rsidRPr="00E1161A">
        <w:rPr>
          <w:i/>
          <w:iCs/>
          <w:color w:val="000000"/>
          <w:sz w:val="28"/>
          <w:szCs w:val="28"/>
          <w:lang w:val="uk-UA" w:eastAsia="ru-RU"/>
        </w:rPr>
        <w:t>Відповіді дітей.</w:t>
      </w:r>
      <w:r w:rsidRPr="00E1161A">
        <w:rPr>
          <w:color w:val="000000"/>
          <w:sz w:val="28"/>
          <w:szCs w:val="28"/>
          <w:lang w:val="uk-UA" w:eastAsia="ru-RU"/>
        </w:rPr>
        <w:t>)</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Що ви робите, коли вам радісно: сумуєте, плачете чи всміхаєтеся? (</w:t>
      </w:r>
      <w:r w:rsidRPr="00E1161A">
        <w:rPr>
          <w:i/>
          <w:iCs/>
          <w:color w:val="000000"/>
          <w:sz w:val="28"/>
          <w:szCs w:val="28"/>
          <w:lang w:val="uk-UA" w:eastAsia="ru-RU"/>
        </w:rPr>
        <w:t>Відповіді.</w:t>
      </w:r>
      <w:r w:rsidRPr="00E1161A">
        <w:rPr>
          <w:color w:val="000000"/>
          <w:sz w:val="28"/>
          <w:szCs w:val="28"/>
          <w:lang w:val="uk-UA" w:eastAsia="ru-RU"/>
        </w:rPr>
        <w:t>) Яке на вигляд радісне обличчя? (</w:t>
      </w:r>
      <w:r w:rsidRPr="00E1161A">
        <w:rPr>
          <w:i/>
          <w:iCs/>
          <w:color w:val="000000"/>
          <w:sz w:val="28"/>
          <w:szCs w:val="28"/>
          <w:lang w:val="uk-UA" w:eastAsia="ru-RU"/>
        </w:rPr>
        <w:t>Усміхнене, задоволене, сяюче.</w:t>
      </w:r>
      <w:r w:rsidRPr="00E1161A">
        <w:rPr>
          <w:color w:val="000000"/>
          <w:sz w:val="28"/>
          <w:szCs w:val="28"/>
          <w:lang w:val="uk-UA" w:eastAsia="ru-RU"/>
        </w:rPr>
        <w:t>)</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Звичайно, нас можуть порадувати і гарні речі, і ясне сонечко, і весела музика.</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Але найбільшу радість, малята, приносять одне одному люди своїм добрим, товариським ставленням, щирістю, чуйністю, взаємодопомогою.</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Зараз, малята, ми потрапимо до чарівної казочки. І буде вона про те, як її герої дарували одне одному радість.</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Отож, послухайте, будь ласка: Йде в гості до маляток казка!</w:t>
      </w:r>
    </w:p>
    <w:p w:rsidR="005D73FF" w:rsidRPr="00E1161A" w:rsidRDefault="005D73FF" w:rsidP="00664A6C">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Розігрування казки «Просто так!»</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Дорослий разом з дітьми розігрує сюжет казки (за мотивами однойменного мультфільму), використовуючи ляльок міні-театру, у супроводі тихої музики. По ходу розповіді характер музичного супроводу змінюється відповідно до емоційного змісту подій казки.</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Вихователь</w:t>
      </w:r>
      <w:r w:rsidRPr="00E1161A">
        <w:rPr>
          <w:color w:val="000000"/>
          <w:sz w:val="28"/>
          <w:szCs w:val="28"/>
          <w:lang w:val="uk-UA" w:eastAsia="ru-RU"/>
        </w:rPr>
        <w:t>. Стежиною йшов собі хлопчик Василько. У руках Василька був букет барвистих квітів. Квіти були надзвичайно красивими і дивовижно пахли. Хлопчик пританцьовував і підстрибував від радості… І раптом Василько побачив, що назустріч йому наближається маленький віслючок. Він повільно чвалав, понуро опустивши голівку. І чуйному Василькові захотілося, щоб віслючок більше не сумував. Хлопчик підстрибом підбіг до віслюка і вручив йому квіти. Віслючок здивувався.</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Віслючок</w:t>
      </w:r>
      <w:r w:rsidRPr="00E1161A">
        <w:rPr>
          <w:color w:val="000000"/>
          <w:sz w:val="28"/>
          <w:szCs w:val="28"/>
          <w:lang w:val="uk-UA" w:eastAsia="ru-RU"/>
        </w:rPr>
        <w:t>. Це мені?</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Василько</w:t>
      </w:r>
      <w:r w:rsidRPr="00E1161A">
        <w:rPr>
          <w:color w:val="000000"/>
          <w:sz w:val="28"/>
          <w:szCs w:val="28"/>
          <w:lang w:val="uk-UA" w:eastAsia="ru-RU"/>
        </w:rPr>
        <w:t>. Тобі!</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Віслючок</w:t>
      </w:r>
      <w:r w:rsidRPr="00E1161A">
        <w:rPr>
          <w:color w:val="000000"/>
          <w:sz w:val="28"/>
          <w:szCs w:val="28"/>
          <w:lang w:val="uk-UA" w:eastAsia="ru-RU"/>
        </w:rPr>
        <w:t>. А за що?</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Василько</w:t>
      </w:r>
      <w:r w:rsidRPr="00E1161A">
        <w:rPr>
          <w:color w:val="000000"/>
          <w:sz w:val="28"/>
          <w:szCs w:val="28"/>
          <w:lang w:val="uk-UA" w:eastAsia="ru-RU"/>
        </w:rPr>
        <w:t>. Просто так!</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Вихователь</w:t>
      </w:r>
      <w:r w:rsidRPr="00E1161A">
        <w:rPr>
          <w:color w:val="000000"/>
          <w:sz w:val="28"/>
          <w:szCs w:val="28"/>
          <w:lang w:val="uk-UA" w:eastAsia="ru-RU"/>
        </w:rPr>
        <w:t>. Веселий Василько помчав далі. А з віслюком сталося диво: узявши квіти, він усміхнувся і миттю повеселішав! І теж почав бігти підскоком та наспівувати радісну пісеньку! Коли це бачить — назустріч іде собачка: такий сумовитий, ледь не плаче. Ослик не вагаючись простягнув букет песику. Собачка розкрив очі від подиву.</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Собачка</w:t>
      </w:r>
      <w:r w:rsidRPr="00E1161A">
        <w:rPr>
          <w:color w:val="000000"/>
          <w:sz w:val="28"/>
          <w:szCs w:val="28"/>
          <w:lang w:val="uk-UA" w:eastAsia="ru-RU"/>
        </w:rPr>
        <w:t>. Це мені?</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Віслючок</w:t>
      </w:r>
      <w:r w:rsidRPr="00E1161A">
        <w:rPr>
          <w:color w:val="000000"/>
          <w:sz w:val="28"/>
          <w:szCs w:val="28"/>
          <w:lang w:val="uk-UA" w:eastAsia="ru-RU"/>
        </w:rPr>
        <w:t>. Тобі, тобі!</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Собачка</w:t>
      </w:r>
      <w:r w:rsidRPr="00E1161A">
        <w:rPr>
          <w:color w:val="000000"/>
          <w:sz w:val="28"/>
          <w:szCs w:val="28"/>
          <w:lang w:val="uk-UA" w:eastAsia="ru-RU"/>
        </w:rPr>
        <w:t>. А за що?</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Віслючок</w:t>
      </w:r>
      <w:r w:rsidRPr="00E1161A">
        <w:rPr>
          <w:color w:val="000000"/>
          <w:sz w:val="28"/>
          <w:szCs w:val="28"/>
          <w:lang w:val="uk-UA" w:eastAsia="ru-RU"/>
        </w:rPr>
        <w:t>. Просто так!</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Вихователь</w:t>
      </w:r>
      <w:r w:rsidRPr="00E1161A">
        <w:rPr>
          <w:color w:val="000000"/>
          <w:sz w:val="28"/>
          <w:szCs w:val="28"/>
          <w:lang w:val="uk-UA" w:eastAsia="ru-RU"/>
        </w:rPr>
        <w:t>. Віслючок, задоволений собою, поскакав далі.</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А собачка раптом зрадів. Його вусату мордочку осяяла посмішка. Де й подівся поганий настрій! Затанцював, замугикав пісеньку песик, несучи ароматні квіточки. Коли це бачить — прямує до нього клишоногий ведмедик з кошиком малини в руках. Не сумний і не веселий — а якийсь байдужий та стурбований. Та песику все одно схотілося поділитися своїм радісним настроєм з ведмедиськом.</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І собачка швидко дав йому букета. Але ведмедик чомусь не зрадів, а крадькома сховав за спину кошика.</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Ведмедик</w:t>
      </w:r>
      <w:r w:rsidRPr="00E1161A">
        <w:rPr>
          <w:color w:val="000000"/>
          <w:sz w:val="28"/>
          <w:szCs w:val="28"/>
          <w:lang w:val="uk-UA" w:eastAsia="ru-RU"/>
        </w:rPr>
        <w:t>. Це мені?</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Собачка</w:t>
      </w:r>
      <w:r w:rsidRPr="00E1161A">
        <w:rPr>
          <w:color w:val="000000"/>
          <w:sz w:val="28"/>
          <w:szCs w:val="28"/>
          <w:lang w:val="uk-UA" w:eastAsia="ru-RU"/>
        </w:rPr>
        <w:t>. Тобі!</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Ведмедик</w:t>
      </w:r>
      <w:r w:rsidRPr="00E1161A">
        <w:rPr>
          <w:color w:val="000000"/>
          <w:sz w:val="28"/>
          <w:szCs w:val="28"/>
          <w:lang w:val="uk-UA" w:eastAsia="ru-RU"/>
        </w:rPr>
        <w:t>. А в мене нічого немає!</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Собачка</w:t>
      </w:r>
      <w:r w:rsidRPr="00E1161A">
        <w:rPr>
          <w:color w:val="000000"/>
          <w:sz w:val="28"/>
          <w:szCs w:val="28"/>
          <w:lang w:val="uk-UA" w:eastAsia="ru-RU"/>
        </w:rPr>
        <w:t>. Дарую тобі просто так!</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 xml:space="preserve">Ведмедик </w:t>
      </w:r>
      <w:r w:rsidRPr="00E1161A">
        <w:rPr>
          <w:color w:val="000000"/>
          <w:sz w:val="28"/>
          <w:szCs w:val="28"/>
          <w:lang w:val="uk-UA" w:eastAsia="ru-RU"/>
        </w:rPr>
        <w:t>(</w:t>
      </w:r>
      <w:r w:rsidRPr="00E1161A">
        <w:rPr>
          <w:i/>
          <w:iCs/>
          <w:color w:val="000000"/>
          <w:sz w:val="28"/>
          <w:szCs w:val="28"/>
          <w:lang w:val="uk-UA" w:eastAsia="ru-RU"/>
        </w:rPr>
        <w:t>недовірливо</w:t>
      </w:r>
      <w:r w:rsidRPr="00E1161A">
        <w:rPr>
          <w:color w:val="000000"/>
          <w:sz w:val="28"/>
          <w:szCs w:val="28"/>
          <w:lang w:val="uk-UA" w:eastAsia="ru-RU"/>
        </w:rPr>
        <w:t>). Просто так? Просто так… Не може бути!</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Вихователь</w:t>
      </w:r>
      <w:r w:rsidRPr="00E1161A">
        <w:rPr>
          <w:color w:val="000000"/>
          <w:sz w:val="28"/>
          <w:szCs w:val="28"/>
          <w:lang w:val="uk-UA" w:eastAsia="ru-RU"/>
        </w:rPr>
        <w:t>. Веселий песик побіг далі стежкою, а ведмедик усе думав, за що це собачка подарував йому букета?</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Ведмедик</w:t>
      </w:r>
      <w:r w:rsidRPr="00E1161A">
        <w:rPr>
          <w:color w:val="000000"/>
          <w:sz w:val="28"/>
          <w:szCs w:val="28"/>
          <w:lang w:val="uk-UA" w:eastAsia="ru-RU"/>
        </w:rPr>
        <w:t>. Невже справді — просто так?</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Вихователь</w:t>
      </w:r>
      <w:r w:rsidRPr="00E1161A">
        <w:rPr>
          <w:color w:val="000000"/>
          <w:sz w:val="28"/>
          <w:szCs w:val="28"/>
          <w:lang w:val="uk-UA" w:eastAsia="ru-RU"/>
        </w:rPr>
        <w:t>. Став ведмедик переходити ярочок по вузенькій кладці. І раптом кошик, повний малини, випав з ведмежих лап. Ведмедик нахилився і побачив, що кошик потрапив у лапки лісової білочки. Білочка була надзвичайно гарненькою і дуже сподобалася клишоногому. Вона зачудовано поглянула в кошика і запитала ведмедика:</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 xml:space="preserve">Білочка. </w:t>
      </w:r>
      <w:r w:rsidRPr="00E1161A">
        <w:rPr>
          <w:color w:val="000000"/>
          <w:sz w:val="28"/>
          <w:szCs w:val="28"/>
          <w:lang w:val="uk-UA" w:eastAsia="ru-RU"/>
        </w:rPr>
        <w:t>Це мені?</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Ведмедик</w:t>
      </w:r>
      <w:r w:rsidRPr="00E1161A">
        <w:rPr>
          <w:color w:val="000000"/>
          <w:sz w:val="28"/>
          <w:szCs w:val="28"/>
          <w:lang w:val="uk-UA" w:eastAsia="ru-RU"/>
        </w:rPr>
        <w:t>. Тобі…</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Білочка.</w:t>
      </w:r>
      <w:r w:rsidRPr="00E1161A">
        <w:rPr>
          <w:color w:val="000000"/>
          <w:sz w:val="28"/>
          <w:szCs w:val="28"/>
          <w:lang w:val="uk-UA" w:eastAsia="ru-RU"/>
        </w:rPr>
        <w:t xml:space="preserve"> А за що?</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Ведмедик</w:t>
      </w:r>
      <w:r w:rsidRPr="00E1161A">
        <w:rPr>
          <w:color w:val="000000"/>
          <w:sz w:val="28"/>
          <w:szCs w:val="28"/>
          <w:lang w:val="uk-UA" w:eastAsia="ru-RU"/>
        </w:rPr>
        <w:t>. Просто так…</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b/>
          <w:color w:val="000000"/>
          <w:sz w:val="28"/>
          <w:szCs w:val="28"/>
          <w:lang w:val="uk-UA" w:eastAsia="ru-RU"/>
        </w:rPr>
        <w:t>Вихователь</w:t>
      </w:r>
      <w:r w:rsidRPr="00E1161A">
        <w:rPr>
          <w:color w:val="000000"/>
          <w:sz w:val="28"/>
          <w:szCs w:val="28"/>
          <w:lang w:val="uk-UA" w:eastAsia="ru-RU"/>
        </w:rPr>
        <w:t>. Білочка підстрибнула від радості, підбігла і вдячно поцілувала зніченого ведмедика у щічку. Мордочка ведмедика розпливлася в усмішці…</w:t>
      </w:r>
    </w:p>
    <w:p w:rsidR="005D73FF" w:rsidRPr="00E1161A" w:rsidRDefault="005D73FF" w:rsidP="00664A6C">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Обговорення казки</w:t>
      </w:r>
    </w:p>
    <w:p w:rsidR="005D73FF" w:rsidRPr="00E1161A" w:rsidRDefault="005D73FF" w:rsidP="00664A6C">
      <w:pPr>
        <w:autoSpaceDE w:val="0"/>
        <w:autoSpaceDN w:val="0"/>
        <w:adjustRightInd w:val="0"/>
        <w:spacing w:line="360" w:lineRule="auto"/>
        <w:ind w:firstLine="709"/>
        <w:jc w:val="both"/>
        <w:rPr>
          <w:i/>
          <w:iCs/>
          <w:color w:val="000000"/>
          <w:sz w:val="28"/>
          <w:szCs w:val="28"/>
          <w:lang w:val="uk-UA" w:eastAsia="ru-RU"/>
        </w:rPr>
      </w:pPr>
      <w:r w:rsidRPr="00E1161A">
        <w:rPr>
          <w:i/>
          <w:iCs/>
          <w:color w:val="000000"/>
          <w:sz w:val="28"/>
          <w:szCs w:val="28"/>
          <w:lang w:val="uk-UA" w:eastAsia="ru-RU"/>
        </w:rPr>
        <w:t>Запитання та завдання до тексту казки:</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Яке почуття дарували персонажі цієї казочки одне одному разом із букетом?</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Кому зі звірят квіти не принесли радості? Чому?</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Розкажіть, як жадібний ведмедик перетворився на доброго та привітного.</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Чи сподобалася вам ця казочка? Якою - радісною чи сумною - ми можемо її назвати? Чому?</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Чи приємно вам дарувати іншим радість? Давайте посміхнемось одне одному, щоб у нашій кімнаті стало світліше.</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Під час обговорення дорослий допомагає дітям зорієнтуватися і дійти правильних висновків.</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Дітям пропонується розіграти казку вдруге. Малята розподіляють ролі, розбирають ляльок і виконують завдання за допомогою вихователя.</w:t>
      </w:r>
    </w:p>
    <w:p w:rsidR="005D73FF" w:rsidRPr="00E1161A" w:rsidRDefault="005D73FF" w:rsidP="00664A6C">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Ігрові рухові вправи «Смуток і радість»</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Вихователь пропонує дітям уявити себе різними персонажами казки «Просто так», зображуючи спочатку сумний, невеселий, а потім радісний та піднесений настрій. Діти виконують імпровізовані імітаційні танцювальні рухи під музику відповідного емоційного характеру.</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Дорослий у цей час зображує подібні рухи, керуючи лялькамиміні-театру.</w:t>
      </w:r>
    </w:p>
    <w:p w:rsidR="005D73FF" w:rsidRPr="00E1161A" w:rsidRDefault="005D73FF" w:rsidP="00664A6C">
      <w:pPr>
        <w:autoSpaceDE w:val="0"/>
        <w:autoSpaceDN w:val="0"/>
        <w:adjustRightInd w:val="0"/>
        <w:spacing w:line="360" w:lineRule="auto"/>
        <w:ind w:firstLine="709"/>
        <w:jc w:val="both"/>
        <w:rPr>
          <w:b/>
          <w:bCs/>
          <w:color w:val="000000"/>
          <w:sz w:val="28"/>
          <w:szCs w:val="28"/>
          <w:lang w:val="uk-UA" w:eastAsia="ru-RU"/>
        </w:rPr>
      </w:pPr>
      <w:r w:rsidRPr="00E1161A">
        <w:rPr>
          <w:b/>
          <w:bCs/>
          <w:color w:val="000000"/>
          <w:sz w:val="28"/>
          <w:szCs w:val="28"/>
          <w:lang w:val="uk-UA" w:eastAsia="ru-RU"/>
        </w:rPr>
        <w:t>Арт-терапевтична робота «Щоб усі стали радісними»</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Вихователь малює на дошці крейдою будь-які обличчя (тварин, людей, сонця тощо), не завершуючи їх (не домальовує зображення рота).</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Дітям пропонується завершити зображення так, щоб кожне обличчя стало не просто домальованим, а радісним, веселим (домалювати посмішку).</w:t>
      </w:r>
    </w:p>
    <w:p w:rsidR="005D73FF" w:rsidRPr="00E1161A" w:rsidRDefault="005D73FF" w:rsidP="00664A6C">
      <w:pPr>
        <w:autoSpaceDE w:val="0"/>
        <w:autoSpaceDN w:val="0"/>
        <w:adjustRightInd w:val="0"/>
        <w:spacing w:line="360" w:lineRule="auto"/>
        <w:ind w:firstLine="709"/>
        <w:jc w:val="both"/>
        <w:rPr>
          <w:color w:val="000000"/>
          <w:sz w:val="28"/>
          <w:szCs w:val="28"/>
          <w:lang w:val="uk-UA" w:eastAsia="ru-RU"/>
        </w:rPr>
      </w:pPr>
      <w:r w:rsidRPr="00E1161A">
        <w:rPr>
          <w:color w:val="000000"/>
          <w:sz w:val="28"/>
          <w:szCs w:val="28"/>
          <w:lang w:val="uk-UA" w:eastAsia="ru-RU"/>
        </w:rPr>
        <w:t>Педагог хвалить усіх вихованців, яким вдається виконати ігрове завдання.</w:t>
      </w: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r w:rsidRPr="00E1161A">
        <w:rPr>
          <w:color w:val="000000"/>
          <w:sz w:val="28"/>
          <w:szCs w:val="28"/>
          <w:lang w:val="uk-UA" w:eastAsia="ru-RU"/>
        </w:rPr>
        <w:t>Заняття закінчується.</w:t>
      </w: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664A6C">
      <w:pPr>
        <w:tabs>
          <w:tab w:val="left" w:pos="2835"/>
        </w:tabs>
        <w:autoSpaceDE w:val="0"/>
        <w:autoSpaceDN w:val="0"/>
        <w:adjustRightInd w:val="0"/>
        <w:spacing w:line="360" w:lineRule="auto"/>
        <w:ind w:firstLine="709"/>
        <w:jc w:val="both"/>
        <w:rPr>
          <w:b/>
          <w:sz w:val="28"/>
          <w:szCs w:val="28"/>
          <w:lang w:val="uk-UA"/>
        </w:rPr>
      </w:pP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sz w:val="28"/>
          <w:szCs w:val="28"/>
          <w:lang w:val="uk-UA"/>
        </w:rPr>
        <w:t xml:space="preserve">Заняття № 9. </w:t>
      </w:r>
      <w:r w:rsidRPr="00E1161A">
        <w:rPr>
          <w:b/>
          <w:bCs/>
          <w:sz w:val="28"/>
          <w:szCs w:val="28"/>
          <w:lang w:val="uk-UA"/>
        </w:rPr>
        <w:t>Дружба та мир значно кращі за сварку</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i/>
          <w:iCs/>
          <w:sz w:val="28"/>
          <w:szCs w:val="28"/>
          <w:lang w:val="uk-UA"/>
        </w:rPr>
        <w:t xml:space="preserve">Мета: </w:t>
      </w:r>
      <w:r w:rsidRPr="00E1161A">
        <w:rPr>
          <w:sz w:val="28"/>
          <w:szCs w:val="28"/>
          <w:lang w:val="uk-UA" w:eastAsia="ru-RU"/>
        </w:rPr>
        <w:t>Формувати вміння стримувати негативні емоції; викликати осудливе ставлення до проявів агресії, сварок;  закріплювати вчити аналізувати казку за схемою; заохочувати самостійно обирати тему для бесіди та розгортати її; під час переказу обмежити звернення до опорних малюнків; розвивати пам'ять, діалогічне мовлення; виховувати в дітей дружнє, доброзичливе ставлення одне до одного, уміння просити вибачення і вибачати.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i/>
          <w:iCs/>
          <w:sz w:val="28"/>
          <w:szCs w:val="28"/>
          <w:lang w:val="uk-UA"/>
        </w:rPr>
        <w:t xml:space="preserve">Матеріали та обладнання: </w:t>
      </w:r>
      <w:r w:rsidRPr="00E1161A">
        <w:rPr>
          <w:sz w:val="28"/>
          <w:szCs w:val="28"/>
          <w:lang w:val="uk-UA"/>
        </w:rPr>
        <w:t>ляльки (бабуся, собачка й кіт), декорація сільського подвір’я, аудіоапаратура, приладдя для ліплення (пластилін, дощечка, стека, ганчірочка).</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Хід заняття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Вихователь. Малята, сьогодні ми потрапимо до одного затишного дворику привітної бабусі Мотрі, де живуть її улюбленці — собачка Сірко та котик Мурко. (</w:t>
      </w:r>
      <w:r w:rsidRPr="00E1161A">
        <w:rPr>
          <w:i/>
          <w:iCs/>
          <w:sz w:val="28"/>
          <w:szCs w:val="28"/>
          <w:lang w:val="uk-UA"/>
        </w:rPr>
        <w:t>Педагог виставляє перед малятами відповідних ляльок.</w:t>
      </w:r>
      <w:r w:rsidRPr="00E1161A">
        <w:rPr>
          <w:sz w:val="28"/>
          <w:szCs w:val="28"/>
          <w:lang w:val="uk-UA"/>
        </w:rPr>
        <w:t>) І песик, і кіт до душі бабусі Мотрі — про обох вона піклується, обох годує. Сірко — відважний та пильний песик, а Мурко — такий гарний мишолов, та й шкоди не робить. От тільки дуже засмучують звірята свою хазяйку постійними розбратами та сварками між собою.</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Бесіда «Навіщо нам сваритися?»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Чи згодні ви з тим, малята, що бабусиних собачку й кота навряд чи можна назвати добрими друзями? (</w:t>
      </w:r>
      <w:r w:rsidRPr="00E1161A">
        <w:rPr>
          <w:i/>
          <w:iCs/>
          <w:sz w:val="28"/>
          <w:szCs w:val="28"/>
          <w:lang w:val="uk-UA"/>
        </w:rPr>
        <w:t>Стверджувальна відповідь.</w:t>
      </w:r>
      <w:r w:rsidRPr="00E1161A">
        <w:rPr>
          <w:sz w:val="28"/>
          <w:szCs w:val="28"/>
          <w:lang w:val="uk-UA"/>
        </w:rPr>
        <w:t>) Чому? Що вони затіяли? (</w:t>
      </w:r>
      <w:r w:rsidRPr="00E1161A">
        <w:rPr>
          <w:i/>
          <w:iCs/>
          <w:sz w:val="28"/>
          <w:szCs w:val="28"/>
          <w:lang w:val="uk-UA"/>
        </w:rPr>
        <w:t>Сварку.</w:t>
      </w:r>
      <w:r w:rsidRPr="00E1161A">
        <w:rPr>
          <w:sz w:val="28"/>
          <w:szCs w:val="28"/>
          <w:lang w:val="uk-UA"/>
        </w:rPr>
        <w:t>) Кому з вас доводилося бачити сварки або самому сваритися зі своїми друзями, товаришами? (</w:t>
      </w:r>
      <w:r w:rsidRPr="00E1161A">
        <w:rPr>
          <w:i/>
          <w:iCs/>
          <w:sz w:val="28"/>
          <w:szCs w:val="28"/>
          <w:lang w:val="uk-UA"/>
        </w:rPr>
        <w:t>Відповіді дітей.</w:t>
      </w:r>
      <w:r w:rsidRPr="00E1161A">
        <w:rPr>
          <w:sz w:val="28"/>
          <w:szCs w:val="28"/>
          <w:lang w:val="uk-UA"/>
        </w:rPr>
        <w:t>) Розкажіть, які почуття виявляють ті, хто свариться? (</w:t>
      </w:r>
      <w:r w:rsidRPr="00E1161A">
        <w:rPr>
          <w:i/>
          <w:iCs/>
          <w:sz w:val="28"/>
          <w:szCs w:val="28"/>
          <w:lang w:val="uk-UA"/>
        </w:rPr>
        <w:t>Педагог допомагає малюкам дібрати потрібні слова: гнів, обурення, роздратованість.</w:t>
      </w:r>
      <w:r w:rsidRPr="00E1161A">
        <w:rPr>
          <w:sz w:val="28"/>
          <w:szCs w:val="28"/>
          <w:lang w:val="uk-UA"/>
        </w:rPr>
        <w:t>) Які зазвичай учасники сварок: задоволені, добрі чи, навпаки — сердиті, злі, недоброзичливі? (</w:t>
      </w:r>
      <w:r w:rsidRPr="00E1161A">
        <w:rPr>
          <w:i/>
          <w:iCs/>
          <w:sz w:val="28"/>
          <w:szCs w:val="28"/>
          <w:lang w:val="uk-UA"/>
        </w:rPr>
        <w:t>Відповіді.</w:t>
      </w:r>
      <w:r w:rsidRPr="00E1161A">
        <w:rPr>
          <w:sz w:val="28"/>
          <w:szCs w:val="28"/>
          <w:lang w:val="uk-UA"/>
        </w:rPr>
        <w:t>) Розкажіть, як поводяться люди під час сварки?(</w:t>
      </w:r>
      <w:r w:rsidRPr="00E1161A">
        <w:rPr>
          <w:i/>
          <w:iCs/>
          <w:sz w:val="28"/>
          <w:szCs w:val="28"/>
          <w:lang w:val="uk-UA"/>
        </w:rPr>
        <w:t>Вони кричать, розмахують руками, погрожують одне одному, іноді навіть б’ються.</w:t>
      </w:r>
      <w:r w:rsidRPr="00E1161A">
        <w:rPr>
          <w:sz w:val="28"/>
          <w:szCs w:val="28"/>
          <w:lang w:val="uk-UA"/>
        </w:rPr>
        <w:t>) Як ви думаєте, чи може принести кому-небудь радість та задоволення така справа, як сварка? (</w:t>
      </w:r>
      <w:r w:rsidRPr="00E1161A">
        <w:rPr>
          <w:i/>
          <w:iCs/>
          <w:sz w:val="28"/>
          <w:szCs w:val="28"/>
          <w:lang w:val="uk-UA"/>
        </w:rPr>
        <w:t>Ні.</w:t>
      </w:r>
      <w:r w:rsidRPr="00E1161A">
        <w:rPr>
          <w:sz w:val="28"/>
          <w:szCs w:val="28"/>
          <w:lang w:val="uk-UA"/>
        </w:rPr>
        <w:t>) Яке враження найчастіше справляють ті, хто свариться, на оточуючих? (Негарне, неприємне, погане враження.)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Правильно, малята. Іноді сварки, здається, не уникнути, бо хтось один добряче завинив перед іншим. Але той, хто провинився, цілком може (</w:t>
      </w:r>
      <w:r w:rsidRPr="00E1161A">
        <w:rPr>
          <w:i/>
          <w:iCs/>
          <w:sz w:val="28"/>
          <w:szCs w:val="28"/>
          <w:lang w:val="uk-UA"/>
        </w:rPr>
        <w:t>і повинен</w:t>
      </w:r>
      <w:r w:rsidRPr="00E1161A">
        <w:rPr>
          <w:sz w:val="28"/>
          <w:szCs w:val="28"/>
          <w:lang w:val="uk-UA"/>
        </w:rPr>
        <w:t>) не допустити сварки. Як ви думаєте, що він має зробити? (</w:t>
      </w:r>
      <w:r w:rsidRPr="00E1161A">
        <w:rPr>
          <w:i/>
          <w:iCs/>
          <w:sz w:val="28"/>
          <w:szCs w:val="28"/>
          <w:lang w:val="uk-UA"/>
        </w:rPr>
        <w:t>Дорослий підводить малят до висновку: «Слід попросити вибачення за свою провину».</w:t>
      </w:r>
      <w:r w:rsidRPr="00E1161A">
        <w:rPr>
          <w:sz w:val="28"/>
          <w:szCs w:val="28"/>
          <w:lang w:val="uk-UA"/>
        </w:rPr>
        <w:t>) А якщо це вибачення щире, то його товариш, тамуючи образу, скоріше за все… Що зробить? (</w:t>
      </w:r>
      <w:r w:rsidRPr="00E1161A">
        <w:rPr>
          <w:i/>
          <w:iCs/>
          <w:sz w:val="28"/>
          <w:szCs w:val="28"/>
          <w:lang w:val="uk-UA"/>
        </w:rPr>
        <w:t>Простить, вибачить.</w:t>
      </w:r>
      <w:r w:rsidRPr="00E1161A">
        <w:rPr>
          <w:sz w:val="28"/>
          <w:szCs w:val="28"/>
          <w:lang w:val="uk-UA"/>
        </w:rPr>
        <w:t>) Чим тоді закінчиться така сварка? (</w:t>
      </w:r>
      <w:r w:rsidRPr="00E1161A">
        <w:rPr>
          <w:i/>
          <w:iCs/>
          <w:sz w:val="28"/>
          <w:szCs w:val="28"/>
          <w:lang w:val="uk-UA"/>
        </w:rPr>
        <w:t>Миром, примиренням.</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Вам, малята, що приємніше робити: сваритися чи миритися? (</w:t>
      </w:r>
      <w:r w:rsidRPr="00E1161A">
        <w:rPr>
          <w:i/>
          <w:iCs/>
          <w:sz w:val="28"/>
          <w:szCs w:val="28"/>
          <w:lang w:val="uk-UA"/>
        </w:rPr>
        <w:t>Миритися.</w:t>
      </w:r>
      <w:r w:rsidRPr="00E1161A">
        <w:rPr>
          <w:sz w:val="28"/>
          <w:szCs w:val="28"/>
          <w:lang w:val="uk-UA"/>
        </w:rPr>
        <w:t>) Справді, там де сварка — ворожнеча й розбрат, а де мир, там які стосунки між людьми? (</w:t>
      </w:r>
      <w:r w:rsidRPr="00E1161A">
        <w:rPr>
          <w:i/>
          <w:iCs/>
          <w:sz w:val="28"/>
          <w:szCs w:val="28"/>
          <w:lang w:val="uk-UA"/>
        </w:rPr>
        <w:t>Гарні, дружні, привітні.</w:t>
      </w:r>
      <w:r w:rsidRPr="00E1161A">
        <w:rPr>
          <w:sz w:val="28"/>
          <w:szCs w:val="28"/>
          <w:lang w:val="uk-UA"/>
        </w:rPr>
        <w:t xml:space="preserve">) </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Добре, що ви такі розсудливі і все розумієте правильно. Але цього, на жаль, не можна сказати про наших казкових героїв — песика Сірка та котика Мурка. Про них наступна буде казка, тож слухайте її, будь ласка!</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Розповідання казки «Як Сірко та Мурко подружилися»</w:t>
      </w:r>
    </w:p>
    <w:p w:rsidR="005D73FF" w:rsidRPr="00E1161A" w:rsidRDefault="005D73FF" w:rsidP="00A148DE">
      <w:pPr>
        <w:tabs>
          <w:tab w:val="left" w:pos="2835"/>
        </w:tabs>
        <w:autoSpaceDE w:val="0"/>
        <w:autoSpaceDN w:val="0"/>
        <w:adjustRightInd w:val="0"/>
        <w:spacing w:line="360" w:lineRule="auto"/>
        <w:ind w:firstLine="709"/>
        <w:jc w:val="both"/>
        <w:rPr>
          <w:i/>
          <w:iCs/>
          <w:sz w:val="28"/>
          <w:szCs w:val="28"/>
          <w:lang w:val="uk-UA"/>
        </w:rPr>
      </w:pPr>
      <w:r w:rsidRPr="00E1161A">
        <w:rPr>
          <w:i/>
          <w:iCs/>
          <w:sz w:val="28"/>
          <w:szCs w:val="28"/>
          <w:lang w:val="uk-UA"/>
        </w:rPr>
        <w:t>Звучить весела мелодія.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Педагог встановлює декорацію із зображенням подвір’я і розповідає казку, використовуючи відповідних ляльок міні-театру. </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Отже, у бабці Мотрі жили песик Сірко та котикМурко. Сірко та Мурко дуже не подобалися один одному.</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«Навіщо цей кіт? — думав песик,— ось я двір та дім охороняю, від злодіїв пильную, а від нього жодної користі!»</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А котик міркував так: «І де б дівся цей Сірко! Тільки й умієгавкати та гарчати марно. Не те, що я — лагідний та муркотливий. Розважаю хазяйку своїми пісеньками, та ще й мишей ловлю».</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 xml:space="preserve">Кіт намагався не потрапляти на очі собаці, бо той одразу починав сердито гавкати й вишкірятися на нього. Так було довго, доки не трапилася із цими звірятами одна пригода. </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Одного ранку пішла бабця Мотря на ринок. Чекали пес та кіт на свою хазяйку довго, а її все нема й нема. Хоч і не любили Сірко та Мурко один одного, та довелося примиритися, щоб разом знайти бабусю. І вирушили вони на пошуки.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«Як же знайти нам хазяйку?» — думав Сірко. А кмітливий Мурко йому й каже: «Та у вас же, у собак, кажуть, дуже добрий нюх. То й спробуй знайти її за запахом!» «Справді, як це я сам не здогадався?» — мовив Сірко і повів своїм чутким носом. Побігли звірята по стежці. І раптом побачили бабусю.</w:t>
      </w:r>
    </w:p>
    <w:p w:rsidR="005D73FF" w:rsidRPr="00E1161A" w:rsidRDefault="005D73FF" w:rsidP="00A148DE">
      <w:pPr>
        <w:tabs>
          <w:tab w:val="left" w:pos="2835"/>
        </w:tabs>
        <w:autoSpaceDE w:val="0"/>
        <w:autoSpaceDN w:val="0"/>
        <w:adjustRightInd w:val="0"/>
        <w:spacing w:line="360" w:lineRule="auto"/>
        <w:jc w:val="both"/>
        <w:rPr>
          <w:sz w:val="28"/>
          <w:szCs w:val="28"/>
          <w:lang w:val="uk-UA"/>
        </w:rPr>
      </w:pPr>
      <w:r w:rsidRPr="00E1161A">
        <w:rPr>
          <w:sz w:val="28"/>
          <w:szCs w:val="28"/>
          <w:lang w:val="uk-UA"/>
        </w:rPr>
        <w:t>Вона повільно йшла, а в руках у неї були важкі торби. Сірко та Мурко так зраділи, що, позабувши всі свої сварки, радісно побігли назустріч бабусі. Вони дружно взяли в неї покупки і вирушили додому. Сірко ніс найважчу торбу, а Мурчик легшу. Бабуся Мотря дуже раділа з того, що її улюбленці нарешті помирилися.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Коли всі повернулися додому, то влаштували смачне чаювання. Мурчик та Сірко допомогли накрити на стіл, а бабуся спекла пиріг.</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Обговорення казки</w:t>
      </w:r>
    </w:p>
    <w:p w:rsidR="005D73FF" w:rsidRPr="00E1161A" w:rsidRDefault="005D73FF" w:rsidP="00A148DE">
      <w:pPr>
        <w:tabs>
          <w:tab w:val="left" w:pos="2835"/>
        </w:tabs>
        <w:autoSpaceDE w:val="0"/>
        <w:autoSpaceDN w:val="0"/>
        <w:adjustRightInd w:val="0"/>
        <w:spacing w:line="360" w:lineRule="auto"/>
        <w:ind w:firstLine="709"/>
        <w:jc w:val="both"/>
        <w:rPr>
          <w:i/>
          <w:iCs/>
          <w:sz w:val="28"/>
          <w:szCs w:val="28"/>
          <w:lang w:val="uk-UA"/>
        </w:rPr>
      </w:pPr>
      <w:r w:rsidRPr="00E1161A">
        <w:rPr>
          <w:i/>
          <w:iCs/>
          <w:sz w:val="28"/>
          <w:szCs w:val="28"/>
          <w:lang w:val="uk-UA"/>
        </w:rPr>
        <w:t>Запитання для обговорення: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Чи сподобалася вам ця казочка?</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Розкажіть, які стосунки були між Мурком та Сірком на початку казки.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Чи змінилися вони згодом?</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Розкажіть, який випадок змусив песика й котика примиритися.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Як ви думаєте, чи змогли б тварини допомогти бабусі, якби вони не об’єднали для цього свої зусилля?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Чим закінчилася ця історія?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Мабуть, песик Сірко та котик Мурко, повернувшись додому, остаточно помирилися. Хто, на вашу думку, і в кого попросив вибачення за минулі образи? (</w:t>
      </w:r>
      <w:r w:rsidRPr="00E1161A">
        <w:rPr>
          <w:i/>
          <w:iCs/>
          <w:sz w:val="28"/>
          <w:szCs w:val="28"/>
          <w:lang w:val="uk-UA"/>
        </w:rPr>
        <w:t>Заслуховують різні варіанти дитячих відповідей.</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Творче доповнення казки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Педагог пропонує малюкам доповнити казку: взяти ляльок і розіграти з ними діалог, у якому песик та котик вибачаються один перед одним.</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Ігрові рухові вправи «Не сварімося!»</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Дорослий пропонує вихованцям закріпити дружбу котика й песика, навчивши їх доброї народної пісеньки.</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Педагог промовляє рядки дитячої пісеньки-мирилки, а діти, ставши в пари одне напроти одного, виконують рухові дії за змістом.</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Вишні-черешні наливаються,</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Плавно піднімають руки вгору, розставляючи пальці.</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Синє озеро розливається,</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Ясне сонечко усміхається,</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Стають навшпиньки, тягнуться руками вгору, усміхаються.</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Жито силоньки набирається.</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Погойдують тулубом праворуч-ліворуч, руки опущені.</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Через тин вишня похилилася,</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Нахил тулуба вперед.</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Дві подруженьки посварилися.</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Крок назад, руки відводять за спину.</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Тобі яблучко, мені грушечка,</w:t>
      </w:r>
    </w:p>
    <w:p w:rsidR="005D73FF" w:rsidRPr="00E1161A" w:rsidRDefault="005D73FF" w:rsidP="00A148DE">
      <w:pPr>
        <w:tabs>
          <w:tab w:val="left" w:pos="2835"/>
        </w:tabs>
        <w:autoSpaceDE w:val="0"/>
        <w:autoSpaceDN w:val="0"/>
        <w:adjustRightInd w:val="0"/>
        <w:spacing w:line="360" w:lineRule="auto"/>
        <w:ind w:firstLine="709"/>
        <w:jc w:val="center"/>
        <w:rPr>
          <w:i/>
          <w:iCs/>
          <w:sz w:val="28"/>
          <w:szCs w:val="28"/>
          <w:lang w:val="uk-UA"/>
        </w:rPr>
      </w:pPr>
      <w:r w:rsidRPr="00E1161A">
        <w:rPr>
          <w:sz w:val="28"/>
          <w:szCs w:val="28"/>
          <w:lang w:val="uk-UA"/>
        </w:rPr>
        <w:t>(</w:t>
      </w:r>
      <w:r w:rsidRPr="00E1161A">
        <w:rPr>
          <w:i/>
          <w:iCs/>
          <w:sz w:val="28"/>
          <w:szCs w:val="28"/>
          <w:lang w:val="uk-UA"/>
        </w:rPr>
        <w:t>Крок вперед, з’єднують кінчики пальців з кінчиками пальців</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i/>
          <w:iCs/>
          <w:sz w:val="28"/>
          <w:szCs w:val="28"/>
          <w:lang w:val="uk-UA"/>
        </w:rPr>
        <w:t>рук партнера.</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Не сварімося, моя душечко.</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Беруться за руки і міцно стискають їх.</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Тобі яблучко, мені зернятко,</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Ритмічно гойдають з’єднаними руками.</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Не сварімося, моє серденько.</w:t>
      </w:r>
    </w:p>
    <w:p w:rsidR="005D73FF" w:rsidRPr="00E1161A" w:rsidRDefault="005D73FF" w:rsidP="00A148DE">
      <w:pPr>
        <w:tabs>
          <w:tab w:val="left" w:pos="2835"/>
        </w:tabs>
        <w:autoSpaceDE w:val="0"/>
        <w:autoSpaceDN w:val="0"/>
        <w:adjustRightInd w:val="0"/>
        <w:spacing w:line="360" w:lineRule="auto"/>
        <w:ind w:firstLine="709"/>
        <w:jc w:val="center"/>
        <w:rPr>
          <w:sz w:val="28"/>
          <w:szCs w:val="28"/>
          <w:lang w:val="uk-UA"/>
        </w:rPr>
      </w:pPr>
      <w:r w:rsidRPr="00E1161A">
        <w:rPr>
          <w:sz w:val="28"/>
          <w:szCs w:val="28"/>
          <w:lang w:val="uk-UA"/>
        </w:rPr>
        <w:t>(</w:t>
      </w:r>
      <w:r w:rsidRPr="00E1161A">
        <w:rPr>
          <w:i/>
          <w:iCs/>
          <w:sz w:val="28"/>
          <w:szCs w:val="28"/>
          <w:lang w:val="uk-UA"/>
        </w:rPr>
        <w:t>Злегка обіймають одне одного.</w:t>
      </w:r>
      <w:r w:rsidRPr="00E1161A">
        <w:rPr>
          <w:sz w:val="28"/>
          <w:szCs w:val="28"/>
          <w:lang w:val="uk-UA"/>
        </w:rPr>
        <w:t>)</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b/>
          <w:sz w:val="28"/>
          <w:szCs w:val="28"/>
          <w:lang w:val="uk-UA"/>
        </w:rPr>
        <w:t>Вихователь</w:t>
      </w:r>
      <w:r w:rsidRPr="00E1161A">
        <w:rPr>
          <w:sz w:val="28"/>
          <w:szCs w:val="28"/>
          <w:lang w:val="uk-UA"/>
        </w:rPr>
        <w:t>. Я думаю, що наші герої, котик Мурко та песик Сірко, не тільки навчилися миритися та дружити, але й радують іноді один одного різними приємними подарунками, сюрпризами, як і належить добрим друзям.</w:t>
      </w:r>
    </w:p>
    <w:p w:rsidR="005D73FF" w:rsidRPr="00E1161A" w:rsidRDefault="005D73FF" w:rsidP="00A148DE">
      <w:pPr>
        <w:tabs>
          <w:tab w:val="left" w:pos="2835"/>
        </w:tabs>
        <w:autoSpaceDE w:val="0"/>
        <w:autoSpaceDN w:val="0"/>
        <w:adjustRightInd w:val="0"/>
        <w:spacing w:line="360" w:lineRule="auto"/>
        <w:ind w:firstLine="709"/>
        <w:jc w:val="both"/>
        <w:rPr>
          <w:b/>
          <w:bCs/>
          <w:sz w:val="28"/>
          <w:szCs w:val="28"/>
          <w:lang w:val="uk-UA"/>
        </w:rPr>
      </w:pPr>
      <w:r w:rsidRPr="00E1161A">
        <w:rPr>
          <w:b/>
          <w:bCs/>
          <w:sz w:val="28"/>
          <w:szCs w:val="28"/>
          <w:lang w:val="uk-UA"/>
        </w:rPr>
        <w:t>Ліплення «Дружній сюрприз»</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Педагог пропонує малюкам уявити себе на місці когось із персонажів казки і зробити подарунок своєму другові, виліпивши його з пластиліну.</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Під час виконання такого образотворчого завдання діти можуть виготовити м’ячик, клубочок, бантик, будочку, бублик, цукерку тощо.</w:t>
      </w:r>
    </w:p>
    <w:p w:rsidR="005D73FF" w:rsidRPr="00E1161A" w:rsidRDefault="005D73FF" w:rsidP="00A148DE">
      <w:pPr>
        <w:tabs>
          <w:tab w:val="left" w:pos="2835"/>
        </w:tabs>
        <w:autoSpaceDE w:val="0"/>
        <w:autoSpaceDN w:val="0"/>
        <w:adjustRightInd w:val="0"/>
        <w:spacing w:line="360" w:lineRule="auto"/>
        <w:ind w:firstLine="709"/>
        <w:jc w:val="both"/>
        <w:rPr>
          <w:sz w:val="28"/>
          <w:szCs w:val="28"/>
          <w:lang w:val="uk-UA"/>
        </w:rPr>
      </w:pPr>
      <w:r w:rsidRPr="00E1161A">
        <w:rPr>
          <w:sz w:val="28"/>
          <w:szCs w:val="28"/>
          <w:lang w:val="uk-UA"/>
        </w:rPr>
        <w:t>Наприкінці заняття малята презентують свої вироби, пояснюють, для кого вони та чим такі сюрпризи можуть порадувати друга.</w:t>
      </w:r>
    </w:p>
    <w:p w:rsidR="005D73FF" w:rsidRPr="00E1161A" w:rsidRDefault="005D73FF" w:rsidP="00A148DE">
      <w:pPr>
        <w:tabs>
          <w:tab w:val="left" w:pos="2835"/>
        </w:tabs>
        <w:spacing w:line="360" w:lineRule="auto"/>
        <w:ind w:firstLine="709"/>
        <w:jc w:val="both"/>
        <w:rPr>
          <w:sz w:val="28"/>
          <w:szCs w:val="28"/>
          <w:lang w:val="uk-UA"/>
        </w:rPr>
      </w:pPr>
      <w:r w:rsidRPr="00E1161A">
        <w:rPr>
          <w:sz w:val="28"/>
          <w:szCs w:val="28"/>
          <w:lang w:val="uk-UA"/>
        </w:rPr>
        <w:t>Заняття закінчується.</w:t>
      </w: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930EF3">
      <w:pPr>
        <w:tabs>
          <w:tab w:val="left" w:pos="2835"/>
        </w:tabs>
        <w:spacing w:line="360" w:lineRule="auto"/>
        <w:ind w:firstLine="709"/>
        <w:jc w:val="both"/>
        <w:rPr>
          <w:b/>
          <w:bCs/>
          <w:sz w:val="28"/>
          <w:szCs w:val="28"/>
          <w:lang w:val="uk-UA" w:eastAsia="ru-RU"/>
        </w:rPr>
      </w:pPr>
      <w:r w:rsidRPr="00E1161A">
        <w:rPr>
          <w:b/>
          <w:sz w:val="28"/>
          <w:szCs w:val="28"/>
          <w:lang w:val="uk-UA"/>
        </w:rPr>
        <w:t>Заняття № 10.</w:t>
      </w:r>
      <w:r w:rsidRPr="00E1161A">
        <w:rPr>
          <w:sz w:val="28"/>
          <w:szCs w:val="28"/>
          <w:lang w:val="uk-UA"/>
        </w:rPr>
        <w:t xml:space="preserve"> </w:t>
      </w:r>
      <w:r w:rsidRPr="00E1161A">
        <w:rPr>
          <w:b/>
          <w:bCs/>
          <w:sz w:val="28"/>
          <w:szCs w:val="28"/>
          <w:lang w:val="uk-UA" w:eastAsia="ru-RU"/>
        </w:rPr>
        <w:t>Працьовитим бути краще, ніж неробою ледачим</w:t>
      </w:r>
    </w:p>
    <w:p w:rsidR="005D73FF" w:rsidRPr="00E1161A" w:rsidRDefault="005D73FF" w:rsidP="000133AD">
      <w:pPr>
        <w:autoSpaceDE w:val="0"/>
        <w:autoSpaceDN w:val="0"/>
        <w:adjustRightInd w:val="0"/>
        <w:spacing w:line="360" w:lineRule="auto"/>
        <w:ind w:firstLine="709"/>
        <w:jc w:val="both"/>
        <w:rPr>
          <w:sz w:val="28"/>
          <w:szCs w:val="28"/>
          <w:lang w:val="uk-UA" w:eastAsia="ru-RU"/>
        </w:rPr>
      </w:pPr>
      <w:r w:rsidRPr="00E1161A">
        <w:rPr>
          <w:i/>
          <w:iCs/>
          <w:sz w:val="28"/>
          <w:szCs w:val="28"/>
          <w:lang w:val="uk-UA" w:eastAsia="ru-RU"/>
        </w:rPr>
        <w:t xml:space="preserve">Мета: </w:t>
      </w:r>
      <w:r w:rsidRPr="00E1161A">
        <w:rPr>
          <w:sz w:val="28"/>
          <w:szCs w:val="28"/>
          <w:lang w:val="uk-UA" w:eastAsia="ru-RU"/>
        </w:rPr>
        <w:t>виховувати пошану до такої чесноти, як працьовитість; викликати в дітей прагнення рости вправними, умілими, сумлінними; формувати в малюків бажання долати таку ваду, як лінощі; удосконалювати вміння аналізувати казку за схемою; стимулювати самостійно зводити бесіду за змістом казки та бути її активним учасником; вправляти в активізації мовлення під час розігрування казки; закріплювати вміння творчо переробляти фрагменти казки та відтворювати їх.</w:t>
      </w:r>
    </w:p>
    <w:p w:rsidR="005D73FF" w:rsidRPr="00E1161A" w:rsidRDefault="005D73FF" w:rsidP="000133AD">
      <w:pPr>
        <w:autoSpaceDE w:val="0"/>
        <w:autoSpaceDN w:val="0"/>
        <w:adjustRightInd w:val="0"/>
        <w:spacing w:line="360" w:lineRule="auto"/>
        <w:ind w:firstLine="709"/>
        <w:jc w:val="both"/>
        <w:rPr>
          <w:sz w:val="28"/>
          <w:szCs w:val="28"/>
          <w:lang w:val="uk-UA" w:eastAsia="ru-RU"/>
        </w:rPr>
      </w:pPr>
      <w:r w:rsidRPr="00E1161A">
        <w:rPr>
          <w:i/>
          <w:iCs/>
          <w:sz w:val="28"/>
          <w:szCs w:val="28"/>
          <w:lang w:val="uk-UA" w:eastAsia="ru-RU"/>
        </w:rPr>
        <w:t xml:space="preserve">Матеріали та обладнання: </w:t>
      </w:r>
      <w:r w:rsidRPr="00E1161A">
        <w:rPr>
          <w:sz w:val="28"/>
          <w:szCs w:val="28"/>
          <w:lang w:val="uk-UA" w:eastAsia="ru-RU"/>
        </w:rPr>
        <w:t>ілюстрації до народної казки «Колосок», ляльки, що зображують персонажів цієї казки; пшеничний колосок, аудіоапаратура, приладдя для виконання арттерапевтичного образотворчого завдання (пластилін, дощечка, стека, ганчірочка), пластикова тарілка.</w:t>
      </w:r>
    </w:p>
    <w:p w:rsidR="005D73FF" w:rsidRPr="00E1161A" w:rsidRDefault="005D73FF" w:rsidP="00930EF3">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Хід заняття</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Вихователь. Сьогодні в нас, малята, будуть гості з гарної казочки. А ось вже й перша гостя не забарилася! (</w:t>
      </w:r>
      <w:r w:rsidRPr="00E1161A">
        <w:rPr>
          <w:i/>
          <w:iCs/>
          <w:sz w:val="28"/>
          <w:szCs w:val="28"/>
          <w:lang w:val="uk-UA" w:eastAsia="ru-RU"/>
        </w:rPr>
        <w:t>Педагог показує вихованцям мишку.</w:t>
      </w:r>
      <w:r w:rsidRPr="00E1161A">
        <w:rPr>
          <w:sz w:val="28"/>
          <w:szCs w:val="28"/>
          <w:lang w:val="uk-UA" w:eastAsia="ru-RU"/>
        </w:rPr>
        <w:t>) Подивіться, дітки, хто це прийшов до нас? (</w:t>
      </w:r>
      <w:r w:rsidRPr="00E1161A">
        <w:rPr>
          <w:i/>
          <w:iCs/>
          <w:sz w:val="28"/>
          <w:szCs w:val="28"/>
          <w:lang w:val="uk-UA" w:eastAsia="ru-RU"/>
        </w:rPr>
        <w:t>Мишка.</w:t>
      </w:r>
      <w:r w:rsidRPr="00E1161A">
        <w:rPr>
          <w:sz w:val="28"/>
          <w:szCs w:val="28"/>
          <w:lang w:val="uk-UA" w:eastAsia="ru-RU"/>
        </w:rPr>
        <w:t>)</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Справді, це лялькова мишка.</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Ось вона: сидить принишкло…</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А щоб мишка ця ожила,</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Щоб вона заговорила,</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Треба разом нам, малята,</w:t>
      </w:r>
    </w:p>
    <w:p w:rsidR="005D73FF" w:rsidRPr="00E1161A" w:rsidRDefault="005D73FF" w:rsidP="00930EF3">
      <w:pPr>
        <w:tabs>
          <w:tab w:val="left" w:pos="2835"/>
        </w:tabs>
        <w:spacing w:line="360" w:lineRule="auto"/>
        <w:ind w:firstLine="709"/>
        <w:jc w:val="both"/>
        <w:rPr>
          <w:sz w:val="28"/>
          <w:szCs w:val="28"/>
          <w:lang w:val="uk-UA" w:eastAsia="ru-RU"/>
        </w:rPr>
      </w:pPr>
      <w:r w:rsidRPr="00E1161A">
        <w:rPr>
          <w:sz w:val="28"/>
          <w:szCs w:val="28"/>
          <w:lang w:val="uk-UA" w:eastAsia="ru-RU"/>
        </w:rPr>
        <w:t>Скоромовку проказати!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Далі вихователь звертається до дітей від імені іграшки.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Мишка</w:t>
      </w:r>
      <w:r w:rsidRPr="00E1161A">
        <w:rPr>
          <w:sz w:val="28"/>
          <w:szCs w:val="28"/>
          <w:lang w:val="uk-UA" w:eastAsia="ru-RU"/>
        </w:rPr>
        <w:t>. Привіт, друзі! Я — мишенятко. А звати мене Круть.</w:t>
      </w:r>
    </w:p>
    <w:p w:rsidR="005D73FF" w:rsidRPr="00E1161A" w:rsidRDefault="005D73FF" w:rsidP="000133AD">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Ви здогадалися, з якої я казочки? (</w:t>
      </w:r>
      <w:r w:rsidRPr="00E1161A">
        <w:rPr>
          <w:i/>
          <w:iCs/>
          <w:sz w:val="28"/>
          <w:szCs w:val="28"/>
          <w:lang w:val="uk-UA" w:eastAsia="ru-RU"/>
        </w:rPr>
        <w:t>«Колосок».</w:t>
      </w:r>
      <w:r w:rsidRPr="00E1161A">
        <w:rPr>
          <w:sz w:val="28"/>
          <w:szCs w:val="28"/>
          <w:lang w:val="uk-UA" w:eastAsia="ru-RU"/>
        </w:rPr>
        <w:t xml:space="preserve">) Правильно. А ось вже поспішають сюди й інші герої цієї казочки — мій братик Верть та півник Голосисте Горлечко. </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Педагог дістає відповідних ляльок і розміщує їх перед малятами.</w:t>
      </w:r>
    </w:p>
    <w:p w:rsidR="005D73FF" w:rsidRPr="00E1161A" w:rsidRDefault="005D73FF" w:rsidP="00930EF3">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Бесіда «Праця годує, а лінь марнує»</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 xml:space="preserve">Вихователь. </w:t>
      </w:r>
      <w:r w:rsidRPr="00E1161A">
        <w:rPr>
          <w:sz w:val="28"/>
          <w:szCs w:val="28"/>
          <w:lang w:val="uk-UA" w:eastAsia="ru-RU"/>
        </w:rPr>
        <w:t>Ця мудра казочка навчає нас бути не ледачими, а працьовитими. Як ви думаєте, що краще: труд та сумління чи лінь і безділля? (</w:t>
      </w:r>
      <w:r w:rsidRPr="00E1161A">
        <w:rPr>
          <w:i/>
          <w:iCs/>
          <w:sz w:val="28"/>
          <w:szCs w:val="28"/>
          <w:lang w:val="uk-UA" w:eastAsia="ru-RU"/>
        </w:rPr>
        <w:t>Відповіді.</w:t>
      </w:r>
      <w:r w:rsidRPr="00E1161A">
        <w:rPr>
          <w:sz w:val="28"/>
          <w:szCs w:val="28"/>
          <w:lang w:val="uk-UA" w:eastAsia="ru-RU"/>
        </w:rPr>
        <w:t>) Правильно, діти. Хто любить працювати, той умілий та спритний, дбайливий та старанний. Роботяща людина ніколи не пропаде: адже завдяки своїй праці вона житиме в добробуті. Як ви думаєте, кого по праву можна вважати роботящим? (</w:t>
      </w:r>
      <w:r w:rsidRPr="00E1161A">
        <w:rPr>
          <w:i/>
          <w:iCs/>
          <w:sz w:val="28"/>
          <w:szCs w:val="28"/>
          <w:lang w:val="uk-UA" w:eastAsia="ru-RU"/>
        </w:rPr>
        <w:t>Того, хто працює, любить трудитися, хто не марнує часу.</w:t>
      </w:r>
      <w:r w:rsidRPr="00E1161A">
        <w:rPr>
          <w:sz w:val="28"/>
          <w:szCs w:val="28"/>
          <w:lang w:val="uk-UA" w:eastAsia="ru-RU"/>
        </w:rPr>
        <w:t>) А як ми назвемо тих, хто полюбляє спати та розважатися, а до роботи зовсім не беручкий? (</w:t>
      </w:r>
      <w:r w:rsidRPr="00E1161A">
        <w:rPr>
          <w:i/>
          <w:iCs/>
          <w:sz w:val="28"/>
          <w:szCs w:val="28"/>
          <w:lang w:val="uk-UA" w:eastAsia="ru-RU"/>
        </w:rPr>
        <w:t>Ледарями.</w:t>
      </w:r>
      <w:r w:rsidRPr="00E1161A">
        <w:rPr>
          <w:sz w:val="28"/>
          <w:szCs w:val="28"/>
          <w:lang w:val="uk-UA" w:eastAsia="ru-RU"/>
        </w:rPr>
        <w:t>) На вашу думку, друзі, лінощі — це гарна риса чи, навпаки, — вада? (</w:t>
      </w:r>
      <w:r w:rsidRPr="00E1161A">
        <w:rPr>
          <w:i/>
          <w:iCs/>
          <w:sz w:val="28"/>
          <w:szCs w:val="28"/>
          <w:lang w:val="uk-UA" w:eastAsia="ru-RU"/>
        </w:rPr>
        <w:t>Це вада.</w:t>
      </w:r>
      <w:r w:rsidRPr="00E1161A">
        <w:rPr>
          <w:sz w:val="28"/>
          <w:szCs w:val="28"/>
          <w:lang w:val="uk-UA" w:eastAsia="ru-RU"/>
        </w:rPr>
        <w:t>) Яку людину варто шанувати: працьовиту чи ліниву? (</w:t>
      </w:r>
      <w:r w:rsidRPr="00E1161A">
        <w:rPr>
          <w:i/>
          <w:iCs/>
          <w:sz w:val="28"/>
          <w:szCs w:val="28"/>
          <w:lang w:val="uk-UA" w:eastAsia="ru-RU"/>
        </w:rPr>
        <w:t>Працьовиту.</w:t>
      </w:r>
      <w:r w:rsidRPr="00E1161A">
        <w:rPr>
          <w:sz w:val="28"/>
          <w:szCs w:val="28"/>
          <w:lang w:val="uk-UA" w:eastAsia="ru-RU"/>
        </w:rPr>
        <w:t>) Правильно. Адже праця, старанність завжди приносить добрі результати. А від лінощів жодної користі немає. Тому й кажуть: праця годує, а лінь марнує. Тому зазвичай і буває так, що той, хто потрудився, отримав усе завдяки наполегливій праці, а той, хто змарнував час у безділлі та розвагах, — залишився ні з чим.</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 xml:space="preserve">Давайте пригадаємо, як сталося це в добре знайомій вам усім казочці «Колосок». А наші гості допоможуть. </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Педагог стисло розказує дітям першу половину казки, а потім бере ляльок і розігрує подальший сюжет.</w:t>
      </w:r>
    </w:p>
    <w:p w:rsidR="005D73FF" w:rsidRPr="00E1161A" w:rsidRDefault="005D73FF" w:rsidP="00930EF3">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Розігрування фрагмента казки «Колосок»</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Тож змолотив півник колоска, змолов його на жорнах, замісив пухке тісто, наліпив пиріжків та й спік їх у печі.</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А мишенята весь цей час байдикували, гралися й жодного разу не допомогли працьовитому півнику.</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Але щойно почули Круть та Верть аромат духмяних свіжих пиріжечків, як миттю повсідалися за стіл, дожидаючи смачного обіду. А півник їх і питає…</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Півник</w:t>
      </w:r>
      <w:r w:rsidRPr="00E1161A">
        <w:rPr>
          <w:sz w:val="28"/>
          <w:szCs w:val="28"/>
          <w:lang w:val="uk-UA" w:eastAsia="ru-RU"/>
        </w:rPr>
        <w:t>. Скажіть-но мені, мишенята, а хто знайшов цього колоска?</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Круть</w:t>
      </w:r>
      <w:r w:rsidRPr="00E1161A">
        <w:rPr>
          <w:sz w:val="28"/>
          <w:szCs w:val="28"/>
          <w:lang w:val="uk-UA" w:eastAsia="ru-RU"/>
        </w:rPr>
        <w:t>. (</w:t>
      </w:r>
      <w:r w:rsidRPr="00E1161A">
        <w:rPr>
          <w:i/>
          <w:iCs/>
          <w:sz w:val="28"/>
          <w:szCs w:val="28"/>
          <w:lang w:val="uk-UA" w:eastAsia="ru-RU"/>
        </w:rPr>
        <w:t>жваво й голосно</w:t>
      </w:r>
      <w:r w:rsidRPr="00E1161A">
        <w:rPr>
          <w:sz w:val="28"/>
          <w:szCs w:val="28"/>
          <w:lang w:val="uk-UA" w:eastAsia="ru-RU"/>
        </w:rPr>
        <w:t>). Ти, півнику!</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Півник</w:t>
      </w:r>
      <w:r w:rsidRPr="00E1161A">
        <w:rPr>
          <w:sz w:val="28"/>
          <w:szCs w:val="28"/>
          <w:lang w:val="uk-UA" w:eastAsia="ru-RU"/>
        </w:rPr>
        <w:t>. А хто змолотив його та борошенце на жорнах?</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Верть</w:t>
      </w:r>
      <w:r w:rsidRPr="00E1161A">
        <w:rPr>
          <w:sz w:val="28"/>
          <w:szCs w:val="28"/>
          <w:lang w:val="uk-UA" w:eastAsia="ru-RU"/>
        </w:rPr>
        <w:t>. (</w:t>
      </w:r>
      <w:r w:rsidRPr="00E1161A">
        <w:rPr>
          <w:i/>
          <w:iCs/>
          <w:sz w:val="28"/>
          <w:szCs w:val="28"/>
          <w:lang w:val="uk-UA" w:eastAsia="ru-RU"/>
        </w:rPr>
        <w:t>тихіше</w:t>
      </w:r>
      <w:r w:rsidRPr="00E1161A">
        <w:rPr>
          <w:sz w:val="28"/>
          <w:szCs w:val="28"/>
          <w:lang w:val="uk-UA" w:eastAsia="ru-RU"/>
        </w:rPr>
        <w:t>). Ти, півнику.</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Півник</w:t>
      </w:r>
      <w:r w:rsidRPr="00E1161A">
        <w:rPr>
          <w:sz w:val="28"/>
          <w:szCs w:val="28"/>
          <w:lang w:val="uk-UA" w:eastAsia="ru-RU"/>
        </w:rPr>
        <w:t>. А хто тісто з борошна замісив та пиріжків наліпив?</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 xml:space="preserve">Круть та Верть. </w:t>
      </w:r>
      <w:r w:rsidRPr="00E1161A">
        <w:rPr>
          <w:sz w:val="28"/>
          <w:szCs w:val="28"/>
          <w:lang w:val="uk-UA" w:eastAsia="ru-RU"/>
        </w:rPr>
        <w:t>(</w:t>
      </w:r>
      <w:r w:rsidRPr="00E1161A">
        <w:rPr>
          <w:i/>
          <w:iCs/>
          <w:sz w:val="28"/>
          <w:szCs w:val="28"/>
          <w:lang w:val="uk-UA" w:eastAsia="ru-RU"/>
        </w:rPr>
        <w:t>зовсім тихо</w:t>
      </w:r>
      <w:r w:rsidRPr="00E1161A">
        <w:rPr>
          <w:sz w:val="28"/>
          <w:szCs w:val="28"/>
          <w:lang w:val="uk-UA" w:eastAsia="ru-RU"/>
        </w:rPr>
        <w:t>). Знову ти…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Півник</w:t>
      </w:r>
      <w:r w:rsidRPr="00E1161A">
        <w:rPr>
          <w:sz w:val="28"/>
          <w:szCs w:val="28"/>
          <w:lang w:val="uk-UA" w:eastAsia="ru-RU"/>
        </w:rPr>
        <w:t>. А хто, скажіть мені, будь ласка, спік пиріжечки?</w:t>
      </w:r>
    </w:p>
    <w:p w:rsidR="005D73FF" w:rsidRPr="00E1161A" w:rsidRDefault="005D73FF" w:rsidP="00930EF3">
      <w:pPr>
        <w:tabs>
          <w:tab w:val="left" w:pos="2835"/>
        </w:tabs>
        <w:spacing w:line="360" w:lineRule="auto"/>
        <w:ind w:firstLine="709"/>
        <w:jc w:val="both"/>
        <w:rPr>
          <w:sz w:val="28"/>
          <w:szCs w:val="28"/>
          <w:lang w:val="uk-UA" w:eastAsia="ru-RU"/>
        </w:rPr>
      </w:pPr>
      <w:r w:rsidRPr="00E1161A">
        <w:rPr>
          <w:b/>
          <w:sz w:val="28"/>
          <w:szCs w:val="28"/>
          <w:lang w:val="uk-UA" w:eastAsia="ru-RU"/>
        </w:rPr>
        <w:t>Круть та Верть.</w:t>
      </w:r>
      <w:r w:rsidRPr="00E1161A">
        <w:rPr>
          <w:sz w:val="28"/>
          <w:szCs w:val="28"/>
          <w:lang w:val="uk-UA" w:eastAsia="ru-RU"/>
        </w:rPr>
        <w:t xml:space="preserve"> (</w:t>
      </w:r>
      <w:r w:rsidRPr="00E1161A">
        <w:rPr>
          <w:i/>
          <w:iCs/>
          <w:sz w:val="28"/>
          <w:szCs w:val="28"/>
          <w:lang w:val="uk-UA" w:eastAsia="ru-RU"/>
        </w:rPr>
        <w:t>пошепки</w:t>
      </w:r>
      <w:r w:rsidRPr="00E1161A">
        <w:rPr>
          <w:sz w:val="28"/>
          <w:szCs w:val="28"/>
          <w:lang w:val="uk-UA" w:eastAsia="ru-RU"/>
        </w:rPr>
        <w:t>). Ти… все ти, півнику…</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Півник</w:t>
      </w:r>
      <w:r w:rsidRPr="00E1161A">
        <w:rPr>
          <w:sz w:val="28"/>
          <w:szCs w:val="28"/>
          <w:lang w:val="uk-UA" w:eastAsia="ru-RU"/>
        </w:rPr>
        <w:t xml:space="preserve"> (</w:t>
      </w:r>
      <w:r w:rsidRPr="00E1161A">
        <w:rPr>
          <w:i/>
          <w:iCs/>
          <w:sz w:val="28"/>
          <w:szCs w:val="28"/>
          <w:lang w:val="uk-UA" w:eastAsia="ru-RU"/>
        </w:rPr>
        <w:t>суворо</w:t>
      </w:r>
      <w:r w:rsidRPr="00E1161A">
        <w:rPr>
          <w:sz w:val="28"/>
          <w:szCs w:val="28"/>
          <w:lang w:val="uk-UA" w:eastAsia="ru-RU"/>
        </w:rPr>
        <w:t>). А що ж ви робили?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І мишенята промовчали. Вони зітхнули, тихенько встали з-за столу, соромливо опустивши голівки, та й пішли геть…</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Малята можуть за допомогою педагога взяти участь у мінітеатрі, виконуючи ролі мишенят.</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Отож, Круть і Верть залишилися без обіду. А чому ж так сталося? Давайте разом поміркуємо про це.</w:t>
      </w:r>
    </w:p>
    <w:p w:rsidR="005D73FF" w:rsidRPr="00E1161A" w:rsidRDefault="005D73FF" w:rsidP="00930EF3">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Обговорення казки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Дошкільнятам пропонується дати відповіді на запитання.</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Кого з персонажів казки можна вважати працьовитим? Чомуви так вважаєте?</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Які казкові герої показали себе справжніми ледарями? Чим займалися мишенята в той час, коли півник працював?</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Що зробили Круть і Верть, почувши, що пиріжки вже спечені?</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Чому півник прогнав мишенят? Чи правильно він вчинив?</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Чи стало соромно мишкам за своє неробство? Який їхній вчинок свідчить про це?</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Чи вважаєте ви справедливою думку: «Нічого ледарів та нероб пиріжками частувати!»?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Що б відчував півник, якби миші безсоромно з’їли обід, до якого він доклав стільки старань та зусиль?</w:t>
      </w:r>
    </w:p>
    <w:p w:rsidR="005D73FF" w:rsidRPr="00E1161A" w:rsidRDefault="005D73FF" w:rsidP="00930EF3">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Творча переробка уривку казки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Чи хотілося б вам, малята, щоб Круть та Вертьперетворилися з безтурботних ледарів на працьовитих мишок? Ми можемо це зробити, якщо трохи пофантазуємо.</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Діти за допомогою дорослого переказують сюжет казки, змінюючи його. (Мишенята охоче відкликаються на пропозиції півника і допомагають йому в усіх трудових справах. Півник дякує мишкам за допомогу і хвалить їх за старанність. Нова казка закінчується тим, що всі персонажі разом пригощаються смачними пиріжками.)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Недарма народне прислів’я каже: «Хочеш їсти калачі — не лежи на печі!» І наші друзі цього разу потрудилися на славу…</w:t>
      </w:r>
    </w:p>
    <w:p w:rsidR="005D73FF" w:rsidRPr="00E1161A" w:rsidRDefault="005D73FF" w:rsidP="00930EF3">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Ігрові рухові вправи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Педагог спонукає малят показати, як працювали казкові герої, дбаючи про смачний обід. Діти виконують рухові вправи відповідно до змісту віршованих рядків.</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Колосок ми молотили, молотили, молотили…</w:t>
      </w:r>
    </w:p>
    <w:p w:rsidR="005D73FF" w:rsidRPr="00E1161A" w:rsidRDefault="005D73FF" w:rsidP="00930EF3">
      <w:pPr>
        <w:tabs>
          <w:tab w:val="left" w:pos="2835"/>
        </w:tabs>
        <w:spacing w:line="360" w:lineRule="auto"/>
        <w:ind w:firstLine="709"/>
        <w:jc w:val="both"/>
        <w:rPr>
          <w:sz w:val="28"/>
          <w:szCs w:val="28"/>
          <w:lang w:val="uk-UA" w:eastAsia="ru-RU"/>
        </w:rPr>
      </w:pPr>
      <w:r w:rsidRPr="00E1161A">
        <w:rPr>
          <w:sz w:val="28"/>
          <w:szCs w:val="28"/>
          <w:lang w:val="uk-UA" w:eastAsia="ru-RU"/>
        </w:rPr>
        <w:t>(</w:t>
      </w:r>
      <w:r w:rsidRPr="00E1161A">
        <w:rPr>
          <w:i/>
          <w:iCs/>
          <w:sz w:val="28"/>
          <w:szCs w:val="28"/>
          <w:lang w:val="uk-UA" w:eastAsia="ru-RU"/>
        </w:rPr>
        <w:t>Енергійні нахили тулуба вперед, руки зчеплені в «замок».</w:t>
      </w:r>
      <w:r w:rsidRPr="00E1161A">
        <w:rPr>
          <w:sz w:val="28"/>
          <w:szCs w:val="28"/>
          <w:lang w:val="uk-UA" w:eastAsia="ru-RU"/>
        </w:rPr>
        <w:t>)</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Із нього борошно зробили, намололи — і зробили.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w:t>
      </w:r>
      <w:r w:rsidRPr="00E1161A">
        <w:rPr>
          <w:i/>
          <w:iCs/>
          <w:sz w:val="28"/>
          <w:szCs w:val="28"/>
          <w:lang w:val="uk-UA" w:eastAsia="ru-RU"/>
        </w:rPr>
        <w:t>Постава пряма, колові рухи вперед випрямленими руками.</w:t>
      </w:r>
      <w:r w:rsidRPr="00E1161A">
        <w:rPr>
          <w:sz w:val="28"/>
          <w:szCs w:val="28"/>
          <w:lang w:val="uk-UA" w:eastAsia="ru-RU"/>
        </w:rPr>
        <w:t>)</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Круто тісто замісили, замісили, замісили…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w:t>
      </w:r>
      <w:r w:rsidRPr="00E1161A">
        <w:rPr>
          <w:i/>
          <w:iCs/>
          <w:sz w:val="28"/>
          <w:szCs w:val="28"/>
          <w:lang w:val="uk-UA" w:eastAsia="ru-RU"/>
        </w:rPr>
        <w:t>Імітування замішування тіста в положенні присівши.</w:t>
      </w:r>
      <w:r w:rsidRPr="00E1161A">
        <w:rPr>
          <w:sz w:val="28"/>
          <w:szCs w:val="28"/>
          <w:lang w:val="uk-UA" w:eastAsia="ru-RU"/>
        </w:rPr>
        <w:t>)</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Пиріжечків наліпили, наліпили, наліпили…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w:t>
      </w:r>
      <w:r w:rsidRPr="00E1161A">
        <w:rPr>
          <w:i/>
          <w:iCs/>
          <w:sz w:val="28"/>
          <w:szCs w:val="28"/>
          <w:lang w:val="uk-UA" w:eastAsia="ru-RU"/>
        </w:rPr>
        <w:t>Імітування ліплення пиріжків заокругленими долонями.</w:t>
      </w:r>
      <w:r w:rsidRPr="00E1161A">
        <w:rPr>
          <w:sz w:val="28"/>
          <w:szCs w:val="28"/>
          <w:lang w:val="uk-UA" w:eastAsia="ru-RU"/>
        </w:rPr>
        <w:t>)</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У гарячу піч саджали, їх саджали, їх саджали…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w:t>
      </w:r>
      <w:r w:rsidRPr="00E1161A">
        <w:rPr>
          <w:i/>
          <w:iCs/>
          <w:sz w:val="28"/>
          <w:szCs w:val="28"/>
          <w:lang w:val="uk-UA" w:eastAsia="ru-RU"/>
        </w:rPr>
        <w:t>Присідання з випрямленням рук уперед.</w:t>
      </w:r>
      <w:r w:rsidRPr="00E1161A">
        <w:rPr>
          <w:sz w:val="28"/>
          <w:szCs w:val="28"/>
          <w:lang w:val="uk-UA" w:eastAsia="ru-RU"/>
        </w:rPr>
        <w:t>)</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Пиріжечки випікали, випікали, випікали...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w:t>
      </w:r>
      <w:r w:rsidRPr="00E1161A">
        <w:rPr>
          <w:i/>
          <w:iCs/>
          <w:sz w:val="28"/>
          <w:szCs w:val="28"/>
          <w:lang w:val="uk-UA" w:eastAsia="ru-RU"/>
        </w:rPr>
        <w:t>Крокування на місці з плесканням.</w:t>
      </w:r>
      <w:r w:rsidRPr="00E1161A">
        <w:rPr>
          <w:sz w:val="28"/>
          <w:szCs w:val="28"/>
          <w:lang w:val="uk-UA" w:eastAsia="ru-RU"/>
        </w:rPr>
        <w:t>)</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Подали на стіл на блюді —</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w:t>
      </w:r>
      <w:r w:rsidRPr="00E1161A">
        <w:rPr>
          <w:i/>
          <w:iCs/>
          <w:sz w:val="28"/>
          <w:szCs w:val="28"/>
          <w:lang w:val="uk-UA" w:eastAsia="ru-RU"/>
        </w:rPr>
        <w:t>Крок уперед, руки перед грудьми зображують «тарілку».</w:t>
      </w:r>
      <w:r w:rsidRPr="00E1161A">
        <w:rPr>
          <w:sz w:val="28"/>
          <w:szCs w:val="28"/>
          <w:lang w:val="uk-UA" w:eastAsia="ru-RU"/>
        </w:rPr>
        <w:t>)</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Смачно їстоньки їх буде!</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w:t>
      </w:r>
      <w:r w:rsidRPr="00E1161A">
        <w:rPr>
          <w:i/>
          <w:iCs/>
          <w:sz w:val="28"/>
          <w:szCs w:val="28"/>
          <w:lang w:val="uk-UA" w:eastAsia="ru-RU"/>
        </w:rPr>
        <w:t>Руки на поясі, нахили тулуба праворуч-ліворуч.</w:t>
      </w:r>
      <w:r w:rsidRPr="00E1161A">
        <w:rPr>
          <w:sz w:val="28"/>
          <w:szCs w:val="28"/>
          <w:lang w:val="uk-UA" w:eastAsia="ru-RU"/>
        </w:rPr>
        <w:t>)</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b/>
          <w:sz w:val="28"/>
          <w:szCs w:val="28"/>
          <w:lang w:val="uk-UA" w:eastAsia="ru-RU"/>
        </w:rPr>
        <w:t>Вихователь</w:t>
      </w:r>
      <w:r w:rsidRPr="00E1161A">
        <w:rPr>
          <w:sz w:val="28"/>
          <w:szCs w:val="28"/>
          <w:lang w:val="uk-UA" w:eastAsia="ru-RU"/>
        </w:rPr>
        <w:t>. Молодці, малята! Завдяки вам мишки Круть та Верть справді стали працьовитими, і тепер вони надзвичайно шкодують, що стільки часу змарнували в лінощах! А півник Голосисте Горлечко просто щасливий мати таких друзів-помічників. Але вміння, діти, не приходить одразу: для того щоб справу робити добре, треба ще повчитися!</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Дорослий пропонує вихованцям повчити мишок, які взялися за розум, справи ліплення пиріжків.</w:t>
      </w:r>
    </w:p>
    <w:p w:rsidR="005D73FF" w:rsidRPr="00E1161A" w:rsidRDefault="005D73FF" w:rsidP="00930EF3">
      <w:pPr>
        <w:autoSpaceDE w:val="0"/>
        <w:autoSpaceDN w:val="0"/>
        <w:adjustRightInd w:val="0"/>
        <w:spacing w:line="360" w:lineRule="auto"/>
        <w:ind w:firstLine="709"/>
        <w:jc w:val="both"/>
        <w:rPr>
          <w:b/>
          <w:bCs/>
          <w:sz w:val="28"/>
          <w:szCs w:val="28"/>
          <w:lang w:val="uk-UA" w:eastAsia="ru-RU"/>
        </w:rPr>
      </w:pPr>
      <w:r w:rsidRPr="00E1161A">
        <w:rPr>
          <w:b/>
          <w:bCs/>
          <w:sz w:val="28"/>
          <w:szCs w:val="28"/>
          <w:lang w:val="uk-UA" w:eastAsia="ru-RU"/>
        </w:rPr>
        <w:t>Арт-терапевтична робота «Пиріжки»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Малята отримують приладдя для ліплення і формують із пластиліну пиріжки.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Кожна дитина виліплює два-три пиріжки. Усі вироби, зроблені дошкільнятами, складають на пластикову тарілку.</w:t>
      </w:r>
    </w:p>
    <w:p w:rsidR="005D73FF" w:rsidRPr="00E1161A" w:rsidRDefault="005D73FF" w:rsidP="00930EF3">
      <w:pPr>
        <w:autoSpaceDE w:val="0"/>
        <w:autoSpaceDN w:val="0"/>
        <w:adjustRightInd w:val="0"/>
        <w:spacing w:line="360" w:lineRule="auto"/>
        <w:ind w:firstLine="709"/>
        <w:jc w:val="both"/>
        <w:rPr>
          <w:b/>
          <w:sz w:val="28"/>
          <w:szCs w:val="28"/>
          <w:lang w:val="uk-UA" w:eastAsia="ru-RU"/>
        </w:rPr>
      </w:pPr>
      <w:r w:rsidRPr="00E1161A">
        <w:rPr>
          <w:b/>
          <w:sz w:val="28"/>
          <w:szCs w:val="28"/>
          <w:lang w:val="uk-UA" w:eastAsia="ru-RU"/>
        </w:rPr>
        <w:t>Вихователь</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Потрудились малюки —</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Вийшли гарні пиріжки: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Рум’яні, чудові,</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Пиріжки казкові.</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Мишенята дякують дітям за науку і за те, що дівчатка та хлопчики допомогли їм позбутися такої вади, як лінощі.</w:t>
      </w:r>
    </w:p>
    <w:p w:rsidR="005D73FF" w:rsidRPr="00E1161A" w:rsidRDefault="005D73FF" w:rsidP="00930EF3">
      <w:pPr>
        <w:autoSpaceDE w:val="0"/>
        <w:autoSpaceDN w:val="0"/>
        <w:adjustRightInd w:val="0"/>
        <w:spacing w:line="360" w:lineRule="auto"/>
        <w:ind w:firstLine="709"/>
        <w:jc w:val="both"/>
        <w:rPr>
          <w:b/>
          <w:sz w:val="28"/>
          <w:szCs w:val="28"/>
          <w:lang w:val="uk-UA" w:eastAsia="ru-RU"/>
        </w:rPr>
      </w:pPr>
      <w:r w:rsidRPr="00E1161A">
        <w:rPr>
          <w:b/>
          <w:sz w:val="28"/>
          <w:szCs w:val="28"/>
          <w:lang w:val="uk-UA" w:eastAsia="ru-RU"/>
        </w:rPr>
        <w:t>Вихователь</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Ну а після праці, діти,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Можна й треба відпочити!</w:t>
      </w:r>
    </w:p>
    <w:p w:rsidR="005D73FF" w:rsidRPr="00E1161A" w:rsidRDefault="005D73FF" w:rsidP="00930EF3">
      <w:pPr>
        <w:autoSpaceDE w:val="0"/>
        <w:autoSpaceDN w:val="0"/>
        <w:adjustRightInd w:val="0"/>
        <w:spacing w:line="360" w:lineRule="auto"/>
        <w:ind w:firstLine="709"/>
        <w:jc w:val="both"/>
        <w:rPr>
          <w:sz w:val="28"/>
          <w:szCs w:val="28"/>
          <w:lang w:val="uk-UA" w:eastAsia="ru-RU"/>
        </w:rPr>
      </w:pPr>
      <w:r w:rsidRPr="00E1161A">
        <w:rPr>
          <w:sz w:val="28"/>
          <w:szCs w:val="28"/>
          <w:lang w:val="uk-UA" w:eastAsia="ru-RU"/>
        </w:rPr>
        <w:t>Умикається весела музика (на розсуд вихователя). Діти разом з ляльками довільно танцюють у веселому хороводі.</w:t>
      </w:r>
    </w:p>
    <w:p w:rsidR="005D73FF" w:rsidRPr="00E1161A" w:rsidRDefault="005D73FF" w:rsidP="00930EF3">
      <w:pPr>
        <w:tabs>
          <w:tab w:val="left" w:pos="2835"/>
        </w:tabs>
        <w:spacing w:line="360" w:lineRule="auto"/>
        <w:ind w:firstLine="709"/>
        <w:jc w:val="both"/>
        <w:rPr>
          <w:sz w:val="28"/>
          <w:szCs w:val="28"/>
          <w:lang w:val="uk-UA"/>
        </w:rPr>
      </w:pPr>
      <w:r w:rsidRPr="00E1161A">
        <w:rPr>
          <w:sz w:val="28"/>
          <w:szCs w:val="28"/>
          <w:lang w:val="uk-UA" w:eastAsia="ru-RU"/>
        </w:rPr>
        <w:t>Заняття закінчується.</w:t>
      </w: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A148DE">
      <w:pPr>
        <w:shd w:val="clear" w:color="auto" w:fill="FFFFFF"/>
        <w:spacing w:line="360" w:lineRule="auto"/>
        <w:ind w:firstLine="709"/>
        <w:jc w:val="right"/>
        <w:rPr>
          <w:b/>
          <w:bCs/>
          <w:color w:val="000000"/>
          <w:spacing w:val="-4"/>
          <w:sz w:val="28"/>
          <w:szCs w:val="28"/>
          <w:lang w:val="uk-UA"/>
        </w:rPr>
      </w:pPr>
      <w:r w:rsidRPr="00E1161A">
        <w:rPr>
          <w:b/>
          <w:bCs/>
          <w:color w:val="000000"/>
          <w:spacing w:val="-4"/>
          <w:sz w:val="28"/>
          <w:szCs w:val="28"/>
          <w:lang w:val="uk-UA"/>
        </w:rPr>
        <w:t>Додаток В</w:t>
      </w:r>
    </w:p>
    <w:p w:rsidR="005D73FF" w:rsidRPr="00E1161A" w:rsidRDefault="005D73FF" w:rsidP="00A148DE">
      <w:pPr>
        <w:shd w:val="clear" w:color="auto" w:fill="FFFFFF"/>
        <w:spacing w:line="360" w:lineRule="auto"/>
        <w:ind w:right="-1" w:firstLine="709"/>
        <w:jc w:val="both"/>
        <w:rPr>
          <w:sz w:val="28"/>
          <w:szCs w:val="28"/>
          <w:lang w:val="uk-UA"/>
        </w:rPr>
      </w:pPr>
      <w:r w:rsidRPr="00E1161A">
        <w:rPr>
          <w:b/>
          <w:bCs/>
          <w:color w:val="000000"/>
          <w:spacing w:val="2"/>
          <w:sz w:val="28"/>
          <w:szCs w:val="28"/>
          <w:lang w:val="uk-UA"/>
        </w:rPr>
        <w:t>Підкажи телепузику</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4"/>
          <w:sz w:val="28"/>
          <w:szCs w:val="28"/>
          <w:lang w:val="uk-UA"/>
        </w:rPr>
        <w:t xml:space="preserve">Мета: </w:t>
      </w:r>
      <w:r w:rsidRPr="00E1161A">
        <w:rPr>
          <w:color w:val="000000"/>
          <w:spacing w:val="4"/>
          <w:sz w:val="28"/>
          <w:szCs w:val="28"/>
          <w:lang w:val="uk-UA"/>
        </w:rPr>
        <w:t>активізувати словник дітей формулами мовлен</w:t>
      </w:r>
      <w:r w:rsidRPr="00E1161A">
        <w:rPr>
          <w:color w:val="000000"/>
          <w:spacing w:val="4"/>
          <w:sz w:val="28"/>
          <w:szCs w:val="28"/>
          <w:lang w:val="uk-UA"/>
        </w:rPr>
        <w:softHyphen/>
      </w:r>
      <w:r w:rsidRPr="00E1161A">
        <w:rPr>
          <w:color w:val="000000"/>
          <w:spacing w:val="5"/>
          <w:sz w:val="28"/>
          <w:szCs w:val="28"/>
          <w:lang w:val="uk-UA"/>
        </w:rPr>
        <w:t>нєвого етикету в ситуаціях спілкування.</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3"/>
          <w:sz w:val="28"/>
          <w:szCs w:val="28"/>
          <w:lang w:val="uk-UA"/>
        </w:rPr>
        <w:t xml:space="preserve">Хід гри. </w:t>
      </w:r>
      <w:r w:rsidRPr="00E1161A">
        <w:rPr>
          <w:color w:val="000000"/>
          <w:spacing w:val="3"/>
          <w:sz w:val="28"/>
          <w:szCs w:val="28"/>
          <w:lang w:val="uk-UA"/>
        </w:rPr>
        <w:t>Телепузик Називайко запрошує дітей позмага</w:t>
      </w:r>
      <w:r w:rsidRPr="00E1161A">
        <w:rPr>
          <w:color w:val="000000"/>
          <w:spacing w:val="3"/>
          <w:sz w:val="28"/>
          <w:szCs w:val="28"/>
          <w:lang w:val="uk-UA"/>
        </w:rPr>
        <w:softHyphen/>
      </w:r>
      <w:r w:rsidRPr="00E1161A">
        <w:rPr>
          <w:color w:val="000000"/>
          <w:spacing w:val="2"/>
          <w:sz w:val="28"/>
          <w:szCs w:val="28"/>
          <w:lang w:val="uk-UA"/>
        </w:rPr>
        <w:t xml:space="preserve">тися, хто більше знає ввічливих слів. Телепузик повідомляє </w:t>
      </w:r>
      <w:r w:rsidRPr="00E1161A">
        <w:rPr>
          <w:color w:val="000000"/>
          <w:spacing w:val="5"/>
          <w:sz w:val="28"/>
          <w:szCs w:val="28"/>
          <w:lang w:val="uk-UA"/>
        </w:rPr>
        <w:t xml:space="preserve">правила гри: я буду розповідати історію, коли ви почуєте </w:t>
      </w:r>
      <w:r w:rsidRPr="00E1161A">
        <w:rPr>
          <w:color w:val="000000"/>
          <w:spacing w:val="8"/>
          <w:sz w:val="28"/>
          <w:szCs w:val="28"/>
          <w:lang w:val="uk-UA"/>
        </w:rPr>
        <w:t xml:space="preserve">ввічливе слово, потрібно замінити його на інше схоже </w:t>
      </w:r>
      <w:r w:rsidRPr="00E1161A">
        <w:rPr>
          <w:color w:val="000000"/>
          <w:spacing w:val="5"/>
          <w:sz w:val="28"/>
          <w:szCs w:val="28"/>
          <w:lang w:val="uk-UA"/>
        </w:rPr>
        <w:t xml:space="preserve">слово, яке можна сказати в цій ситуації. Відповідати буде </w:t>
      </w:r>
      <w:r w:rsidRPr="00E1161A">
        <w:rPr>
          <w:color w:val="000000"/>
          <w:spacing w:val="3"/>
          <w:sz w:val="28"/>
          <w:szCs w:val="28"/>
          <w:lang w:val="uk-UA"/>
        </w:rPr>
        <w:t xml:space="preserve">кожна дитина по черзі по одному слову, а я буду рахувати, </w:t>
      </w:r>
      <w:r w:rsidRPr="00E1161A">
        <w:rPr>
          <w:color w:val="000000"/>
          <w:spacing w:val="6"/>
          <w:sz w:val="28"/>
          <w:szCs w:val="28"/>
          <w:lang w:val="uk-UA"/>
        </w:rPr>
        <w:t>хто скільки слів скаже. Отже, почали.</w:t>
      </w:r>
    </w:p>
    <w:p w:rsidR="005D73FF" w:rsidRPr="00E1161A" w:rsidRDefault="005D73FF" w:rsidP="00A148DE">
      <w:pPr>
        <w:shd w:val="clear" w:color="auto" w:fill="FFFFFF"/>
        <w:tabs>
          <w:tab w:val="left" w:pos="571"/>
        </w:tabs>
        <w:spacing w:line="360" w:lineRule="auto"/>
        <w:ind w:right="-1" w:firstLine="709"/>
        <w:jc w:val="both"/>
        <w:rPr>
          <w:sz w:val="28"/>
          <w:szCs w:val="28"/>
          <w:lang w:val="uk-UA"/>
        </w:rPr>
      </w:pPr>
      <w:r w:rsidRPr="00E1161A">
        <w:rPr>
          <w:color w:val="000000"/>
          <w:sz w:val="28"/>
          <w:szCs w:val="28"/>
          <w:lang w:val="uk-UA"/>
        </w:rPr>
        <w:t>-</w:t>
      </w:r>
      <w:r w:rsidRPr="00E1161A">
        <w:rPr>
          <w:color w:val="000000"/>
          <w:sz w:val="28"/>
          <w:szCs w:val="28"/>
          <w:lang w:val="uk-UA"/>
        </w:rPr>
        <w:tab/>
      </w:r>
      <w:r w:rsidRPr="00E1161A">
        <w:rPr>
          <w:color w:val="000000"/>
          <w:spacing w:val="4"/>
          <w:sz w:val="28"/>
          <w:szCs w:val="28"/>
          <w:lang w:val="uk-UA"/>
        </w:rPr>
        <w:t>Якось Любава прийшла на гостини до дітей у групу і</w:t>
      </w:r>
      <w:r w:rsidRPr="00E1161A">
        <w:rPr>
          <w:color w:val="000000"/>
          <w:spacing w:val="4"/>
          <w:sz w:val="28"/>
          <w:szCs w:val="28"/>
          <w:lang w:val="uk-UA"/>
        </w:rPr>
        <w:br/>
      </w:r>
      <w:r w:rsidRPr="00E1161A">
        <w:rPr>
          <w:color w:val="000000"/>
          <w:spacing w:val="3"/>
          <w:sz w:val="28"/>
          <w:szCs w:val="28"/>
          <w:lang w:val="uk-UA"/>
        </w:rPr>
        <w:t>промовила: "Здрастуйте, діти!" (Діти по черзі промовляють</w:t>
      </w:r>
      <w:r w:rsidRPr="00E1161A">
        <w:rPr>
          <w:color w:val="000000"/>
          <w:spacing w:val="3"/>
          <w:sz w:val="28"/>
          <w:szCs w:val="28"/>
          <w:lang w:val="uk-UA"/>
        </w:rPr>
        <w:br/>
      </w:r>
      <w:r w:rsidRPr="00E1161A">
        <w:rPr>
          <w:color w:val="000000"/>
          <w:spacing w:val="6"/>
          <w:sz w:val="28"/>
          <w:szCs w:val="28"/>
          <w:lang w:val="uk-UA"/>
        </w:rPr>
        <w:t>формули мовленнєвого етикету в ситуації "Привітання").</w:t>
      </w:r>
      <w:r w:rsidRPr="00E1161A">
        <w:rPr>
          <w:color w:val="000000"/>
          <w:spacing w:val="6"/>
          <w:sz w:val="28"/>
          <w:szCs w:val="28"/>
          <w:lang w:val="uk-UA"/>
        </w:rPr>
        <w:br/>
      </w:r>
      <w:r w:rsidRPr="00E1161A">
        <w:rPr>
          <w:color w:val="000000"/>
          <w:spacing w:val="5"/>
          <w:sz w:val="28"/>
          <w:szCs w:val="28"/>
          <w:lang w:val="uk-UA"/>
        </w:rPr>
        <w:t>Так, а як ще можна сказати? Все? Тоді я продовжую.</w:t>
      </w:r>
    </w:p>
    <w:p w:rsidR="005D73FF" w:rsidRPr="00E1161A" w:rsidRDefault="005D73FF" w:rsidP="00A148DE">
      <w:pPr>
        <w:shd w:val="clear" w:color="auto" w:fill="FFFFFF"/>
        <w:spacing w:line="360" w:lineRule="auto"/>
        <w:ind w:right="-1" w:firstLine="709"/>
        <w:jc w:val="both"/>
        <w:rPr>
          <w:sz w:val="28"/>
          <w:szCs w:val="28"/>
          <w:lang w:val="uk-UA"/>
        </w:rPr>
      </w:pPr>
      <w:r w:rsidRPr="00E1161A">
        <w:rPr>
          <w:color w:val="000000"/>
          <w:spacing w:val="5"/>
          <w:sz w:val="28"/>
          <w:szCs w:val="28"/>
          <w:lang w:val="uk-UA"/>
        </w:rPr>
        <w:t xml:space="preserve">-Любава побачила у групі новеньку дівчинку. Вона </w:t>
      </w:r>
      <w:r w:rsidRPr="00E1161A">
        <w:rPr>
          <w:color w:val="000000"/>
          <w:spacing w:val="-1"/>
          <w:sz w:val="28"/>
          <w:szCs w:val="28"/>
          <w:lang w:val="uk-UA"/>
        </w:rPr>
        <w:t xml:space="preserve">підійшла до дівчинки і сказала: </w:t>
      </w:r>
      <w:r w:rsidRPr="00E1161A">
        <w:rPr>
          <w:b/>
          <w:bCs/>
          <w:color w:val="000000"/>
          <w:spacing w:val="-1"/>
          <w:sz w:val="28"/>
          <w:szCs w:val="28"/>
          <w:lang w:val="uk-UA"/>
        </w:rPr>
        <w:t>"Я хочу з тобою познайоми</w:t>
      </w:r>
      <w:r w:rsidRPr="00E1161A">
        <w:rPr>
          <w:b/>
          <w:bCs/>
          <w:color w:val="000000"/>
          <w:spacing w:val="-1"/>
          <w:sz w:val="28"/>
          <w:szCs w:val="28"/>
          <w:lang w:val="uk-UA"/>
        </w:rPr>
        <w:softHyphen/>
      </w:r>
      <w:r w:rsidRPr="00E1161A">
        <w:rPr>
          <w:b/>
          <w:bCs/>
          <w:color w:val="000000"/>
          <w:spacing w:val="1"/>
          <w:sz w:val="28"/>
          <w:szCs w:val="28"/>
          <w:lang w:val="uk-UA"/>
        </w:rPr>
        <w:t xml:space="preserve">тися, як тебе звати?" </w:t>
      </w:r>
      <w:r w:rsidRPr="00E1161A">
        <w:rPr>
          <w:color w:val="000000"/>
          <w:spacing w:val="1"/>
          <w:sz w:val="28"/>
          <w:szCs w:val="28"/>
          <w:lang w:val="uk-UA"/>
        </w:rPr>
        <w:t xml:space="preserve">(Діти по черзі промовляють формули </w:t>
      </w:r>
      <w:r w:rsidRPr="00E1161A">
        <w:rPr>
          <w:color w:val="000000"/>
          <w:spacing w:val="4"/>
          <w:sz w:val="28"/>
          <w:szCs w:val="28"/>
          <w:lang w:val="uk-UA"/>
        </w:rPr>
        <w:t>мовленнєвого етикету в ситуації "Знайомство").</w:t>
      </w:r>
    </w:p>
    <w:p w:rsidR="005D73FF" w:rsidRPr="00E1161A" w:rsidRDefault="005D73FF" w:rsidP="00A148DE">
      <w:pPr>
        <w:shd w:val="clear" w:color="auto" w:fill="FFFFFF"/>
        <w:spacing w:line="360" w:lineRule="auto"/>
        <w:ind w:right="-1" w:firstLine="709"/>
        <w:jc w:val="both"/>
        <w:rPr>
          <w:sz w:val="28"/>
          <w:szCs w:val="28"/>
          <w:lang w:val="uk-UA"/>
        </w:rPr>
      </w:pPr>
      <w:r w:rsidRPr="00E1161A">
        <w:rPr>
          <w:color w:val="000000"/>
          <w:spacing w:val="7"/>
          <w:sz w:val="28"/>
          <w:szCs w:val="28"/>
          <w:lang w:val="uk-UA"/>
        </w:rPr>
        <w:t>-Вони стали грати разом. Любава випадково штовх</w:t>
      </w:r>
      <w:r w:rsidRPr="00E1161A">
        <w:rPr>
          <w:color w:val="000000"/>
          <w:spacing w:val="7"/>
          <w:sz w:val="28"/>
          <w:szCs w:val="28"/>
          <w:lang w:val="uk-UA"/>
        </w:rPr>
        <w:softHyphen/>
      </w:r>
      <w:r w:rsidRPr="00E1161A">
        <w:rPr>
          <w:color w:val="000000"/>
          <w:spacing w:val="1"/>
          <w:sz w:val="28"/>
          <w:szCs w:val="28"/>
          <w:lang w:val="uk-UA"/>
        </w:rPr>
        <w:t xml:space="preserve">нула дівчинку. Вона підійшла до неї і сказала: </w:t>
      </w:r>
      <w:r w:rsidRPr="00E1161A">
        <w:rPr>
          <w:b/>
          <w:bCs/>
          <w:color w:val="000000"/>
          <w:spacing w:val="1"/>
          <w:sz w:val="28"/>
          <w:szCs w:val="28"/>
          <w:lang w:val="uk-UA"/>
        </w:rPr>
        <w:t xml:space="preserve">"Вибач мені, </w:t>
      </w:r>
      <w:r w:rsidRPr="00E1161A">
        <w:rPr>
          <w:b/>
          <w:bCs/>
          <w:color w:val="000000"/>
          <w:spacing w:val="3"/>
          <w:sz w:val="28"/>
          <w:szCs w:val="28"/>
          <w:lang w:val="uk-UA"/>
        </w:rPr>
        <w:t xml:space="preserve">будь ласка" </w:t>
      </w:r>
      <w:r w:rsidRPr="00E1161A">
        <w:rPr>
          <w:color w:val="000000"/>
          <w:spacing w:val="3"/>
          <w:sz w:val="28"/>
          <w:szCs w:val="28"/>
          <w:lang w:val="uk-UA"/>
        </w:rPr>
        <w:t>(Діти по черзі промовляють формули мовлен</w:t>
      </w:r>
      <w:r w:rsidRPr="00E1161A">
        <w:rPr>
          <w:color w:val="000000"/>
          <w:spacing w:val="3"/>
          <w:sz w:val="28"/>
          <w:szCs w:val="28"/>
          <w:lang w:val="uk-UA"/>
        </w:rPr>
        <w:softHyphen/>
      </w:r>
      <w:r w:rsidRPr="00E1161A">
        <w:rPr>
          <w:color w:val="000000"/>
          <w:spacing w:val="4"/>
          <w:sz w:val="28"/>
          <w:szCs w:val="28"/>
          <w:lang w:val="uk-UA"/>
        </w:rPr>
        <w:t>нєвого етикету в ситуації "Вибачення").</w:t>
      </w:r>
    </w:p>
    <w:p w:rsidR="005D73FF" w:rsidRPr="00E1161A" w:rsidRDefault="005D73FF" w:rsidP="00A148DE">
      <w:pPr>
        <w:shd w:val="clear" w:color="auto" w:fill="FFFFFF"/>
        <w:spacing w:line="360" w:lineRule="auto"/>
        <w:ind w:right="-1" w:firstLine="709"/>
        <w:jc w:val="both"/>
        <w:rPr>
          <w:sz w:val="28"/>
          <w:szCs w:val="28"/>
          <w:lang w:val="uk-UA"/>
        </w:rPr>
      </w:pPr>
      <w:r w:rsidRPr="00E1161A">
        <w:rPr>
          <w:color w:val="000000"/>
          <w:spacing w:val="6"/>
          <w:sz w:val="28"/>
          <w:szCs w:val="28"/>
          <w:lang w:val="uk-UA"/>
        </w:rPr>
        <w:t xml:space="preserve">-У новенької дівчинки завтра буде день народження. </w:t>
      </w:r>
      <w:r w:rsidRPr="00E1161A">
        <w:rPr>
          <w:color w:val="000000"/>
          <w:sz w:val="28"/>
          <w:szCs w:val="28"/>
          <w:lang w:val="uk-UA"/>
        </w:rPr>
        <w:t xml:space="preserve">Вона запросила Любаву: </w:t>
      </w:r>
      <w:r w:rsidRPr="00E1161A">
        <w:rPr>
          <w:b/>
          <w:bCs/>
          <w:color w:val="000000"/>
          <w:sz w:val="28"/>
          <w:szCs w:val="28"/>
          <w:lang w:val="uk-UA"/>
        </w:rPr>
        <w:t xml:space="preserve">"Приходь, будь ласка, до мене на </w:t>
      </w:r>
      <w:r w:rsidRPr="00E1161A">
        <w:rPr>
          <w:b/>
          <w:bCs/>
          <w:color w:val="000000"/>
          <w:spacing w:val="5"/>
          <w:sz w:val="28"/>
          <w:szCs w:val="28"/>
          <w:lang w:val="uk-UA"/>
        </w:rPr>
        <w:t xml:space="preserve">день народження" </w:t>
      </w:r>
      <w:r w:rsidRPr="00E1161A">
        <w:rPr>
          <w:color w:val="000000"/>
          <w:spacing w:val="5"/>
          <w:sz w:val="28"/>
          <w:szCs w:val="28"/>
          <w:lang w:val="uk-UA"/>
        </w:rPr>
        <w:t xml:space="preserve">(Діти по черзі промовляють формулу </w:t>
      </w:r>
      <w:r w:rsidRPr="00E1161A">
        <w:rPr>
          <w:color w:val="000000"/>
          <w:spacing w:val="4"/>
          <w:sz w:val="28"/>
          <w:szCs w:val="28"/>
          <w:lang w:val="uk-UA"/>
        </w:rPr>
        <w:t>мовленнєвого етикету в ситуації "Запрошення").</w:t>
      </w:r>
    </w:p>
    <w:p w:rsidR="005D73FF" w:rsidRPr="00E1161A" w:rsidRDefault="005D73FF" w:rsidP="00A148DE">
      <w:pPr>
        <w:shd w:val="clear" w:color="auto" w:fill="FFFFFF"/>
        <w:spacing w:line="360" w:lineRule="auto"/>
        <w:ind w:right="-1" w:firstLine="709"/>
        <w:jc w:val="both"/>
        <w:rPr>
          <w:sz w:val="28"/>
          <w:szCs w:val="28"/>
          <w:lang w:val="uk-UA"/>
        </w:rPr>
      </w:pPr>
      <w:r w:rsidRPr="00E1161A">
        <w:rPr>
          <w:color w:val="000000"/>
          <w:spacing w:val="6"/>
          <w:sz w:val="28"/>
          <w:szCs w:val="28"/>
          <w:lang w:val="uk-UA"/>
        </w:rPr>
        <w:t xml:space="preserve">-Любава прийшла у крамницю за подарунком. Вона </w:t>
      </w:r>
      <w:r w:rsidRPr="00E1161A">
        <w:rPr>
          <w:color w:val="000000"/>
          <w:spacing w:val="4"/>
          <w:sz w:val="28"/>
          <w:szCs w:val="28"/>
          <w:lang w:val="uk-UA"/>
        </w:rPr>
        <w:t xml:space="preserve">підійшла до продавця і сказала: </w:t>
      </w:r>
      <w:r w:rsidRPr="00E1161A">
        <w:rPr>
          <w:b/>
          <w:bCs/>
          <w:color w:val="000000"/>
          <w:spacing w:val="4"/>
          <w:sz w:val="28"/>
          <w:szCs w:val="28"/>
          <w:lang w:val="uk-UA"/>
        </w:rPr>
        <w:t xml:space="preserve">"Дайте мені, будь ласка, </w:t>
      </w:r>
      <w:r w:rsidRPr="00E1161A">
        <w:rPr>
          <w:b/>
          <w:bCs/>
          <w:color w:val="000000"/>
          <w:spacing w:val="2"/>
          <w:sz w:val="28"/>
          <w:szCs w:val="28"/>
          <w:lang w:val="uk-UA"/>
        </w:rPr>
        <w:t xml:space="preserve">ляльку" </w:t>
      </w:r>
      <w:r w:rsidRPr="00E1161A">
        <w:rPr>
          <w:color w:val="000000"/>
          <w:spacing w:val="2"/>
          <w:sz w:val="28"/>
          <w:szCs w:val="28"/>
          <w:lang w:val="uk-UA"/>
        </w:rPr>
        <w:t>(Діти по черзі промовляють формули мовленнєво</w:t>
      </w:r>
      <w:r w:rsidRPr="00E1161A">
        <w:rPr>
          <w:color w:val="000000"/>
          <w:spacing w:val="2"/>
          <w:sz w:val="28"/>
          <w:szCs w:val="28"/>
          <w:lang w:val="uk-UA"/>
        </w:rPr>
        <w:softHyphen/>
      </w:r>
      <w:r w:rsidRPr="00E1161A">
        <w:rPr>
          <w:color w:val="000000"/>
          <w:spacing w:val="4"/>
          <w:sz w:val="28"/>
          <w:szCs w:val="28"/>
          <w:lang w:val="uk-UA"/>
        </w:rPr>
        <w:t>го етикету в ситуації "Прохання").</w:t>
      </w:r>
    </w:p>
    <w:p w:rsidR="005D73FF" w:rsidRPr="00E1161A" w:rsidRDefault="005D73FF" w:rsidP="00A148DE">
      <w:pPr>
        <w:shd w:val="clear" w:color="auto" w:fill="FFFFFF"/>
        <w:tabs>
          <w:tab w:val="left" w:pos="571"/>
        </w:tabs>
        <w:spacing w:line="360" w:lineRule="auto"/>
        <w:ind w:right="-1" w:firstLine="709"/>
        <w:jc w:val="both"/>
        <w:rPr>
          <w:sz w:val="28"/>
          <w:szCs w:val="28"/>
          <w:lang w:val="uk-UA"/>
        </w:rPr>
      </w:pPr>
      <w:r w:rsidRPr="00E1161A">
        <w:rPr>
          <w:color w:val="000000"/>
          <w:sz w:val="28"/>
          <w:szCs w:val="28"/>
          <w:lang w:val="uk-UA"/>
        </w:rPr>
        <w:t>-</w:t>
      </w:r>
      <w:r w:rsidRPr="00E1161A">
        <w:rPr>
          <w:color w:val="000000"/>
          <w:sz w:val="28"/>
          <w:szCs w:val="28"/>
          <w:lang w:val="uk-UA"/>
        </w:rPr>
        <w:tab/>
        <w:t>Коли настав час йти додому, Любава сказала дівчинці:</w:t>
      </w:r>
      <w:r w:rsidRPr="00E1161A">
        <w:rPr>
          <w:color w:val="000000"/>
          <w:sz w:val="28"/>
          <w:szCs w:val="28"/>
          <w:lang w:val="uk-UA"/>
        </w:rPr>
        <w:br/>
      </w:r>
      <w:r w:rsidRPr="00E1161A">
        <w:rPr>
          <w:b/>
          <w:bCs/>
          <w:color w:val="000000"/>
          <w:spacing w:val="1"/>
          <w:sz w:val="28"/>
          <w:szCs w:val="28"/>
          <w:lang w:val="uk-UA"/>
        </w:rPr>
        <w:t xml:space="preserve">"До побачення" </w:t>
      </w:r>
      <w:r w:rsidRPr="00E1161A">
        <w:rPr>
          <w:color w:val="000000"/>
          <w:spacing w:val="1"/>
          <w:sz w:val="28"/>
          <w:szCs w:val="28"/>
          <w:lang w:val="uk-UA"/>
        </w:rPr>
        <w:t>(Діти по черзі промовляють формули мов</w:t>
      </w:r>
      <w:r w:rsidRPr="00E1161A">
        <w:rPr>
          <w:color w:val="000000"/>
          <w:spacing w:val="1"/>
          <w:sz w:val="28"/>
          <w:szCs w:val="28"/>
          <w:lang w:val="uk-UA"/>
        </w:rPr>
        <w:softHyphen/>
      </w:r>
      <w:r w:rsidRPr="00E1161A">
        <w:rPr>
          <w:color w:val="000000"/>
          <w:spacing w:val="1"/>
          <w:sz w:val="28"/>
          <w:szCs w:val="28"/>
          <w:lang w:val="uk-UA"/>
        </w:rPr>
        <w:br/>
      </w:r>
      <w:r w:rsidRPr="00E1161A">
        <w:rPr>
          <w:color w:val="000000"/>
          <w:spacing w:val="5"/>
          <w:sz w:val="28"/>
          <w:szCs w:val="28"/>
          <w:lang w:val="uk-UA"/>
        </w:rPr>
        <w:t>леннєвого етикету в ситуації "Прощання").</w:t>
      </w:r>
    </w:p>
    <w:p w:rsidR="005D73FF" w:rsidRPr="00E1161A" w:rsidRDefault="005D73FF" w:rsidP="00A148DE">
      <w:pPr>
        <w:shd w:val="clear" w:color="auto" w:fill="FFFFFF"/>
        <w:spacing w:line="360" w:lineRule="auto"/>
        <w:ind w:right="-1" w:firstLine="709"/>
        <w:jc w:val="both"/>
        <w:rPr>
          <w:sz w:val="28"/>
          <w:szCs w:val="28"/>
          <w:lang w:val="uk-UA"/>
        </w:rPr>
      </w:pPr>
      <w:r w:rsidRPr="00E1161A">
        <w:rPr>
          <w:b/>
          <w:bCs/>
          <w:color w:val="000000"/>
          <w:spacing w:val="-5"/>
          <w:sz w:val="28"/>
          <w:szCs w:val="28"/>
          <w:lang w:val="uk-UA"/>
        </w:rPr>
        <w:t>Новенький (ка)</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4"/>
          <w:sz w:val="28"/>
          <w:szCs w:val="28"/>
          <w:lang w:val="uk-UA"/>
        </w:rPr>
        <w:t xml:space="preserve">Мета: </w:t>
      </w:r>
      <w:r w:rsidRPr="00E1161A">
        <w:rPr>
          <w:color w:val="000000"/>
          <w:spacing w:val="4"/>
          <w:sz w:val="28"/>
          <w:szCs w:val="28"/>
          <w:lang w:val="uk-UA"/>
        </w:rPr>
        <w:t>активізувати словник дітей формулами мовлен</w:t>
      </w:r>
      <w:r w:rsidRPr="00E1161A">
        <w:rPr>
          <w:color w:val="000000"/>
          <w:spacing w:val="4"/>
          <w:sz w:val="28"/>
          <w:szCs w:val="28"/>
          <w:lang w:val="uk-UA"/>
        </w:rPr>
        <w:softHyphen/>
      </w:r>
      <w:r w:rsidRPr="00E1161A">
        <w:rPr>
          <w:color w:val="000000"/>
          <w:sz w:val="28"/>
          <w:szCs w:val="28"/>
          <w:lang w:val="uk-UA"/>
        </w:rPr>
        <w:t xml:space="preserve">нєвого етикету в ситуації привітання, знайомство, звертання, </w:t>
      </w:r>
      <w:r w:rsidRPr="00E1161A">
        <w:rPr>
          <w:color w:val="000000"/>
          <w:spacing w:val="7"/>
          <w:sz w:val="28"/>
          <w:szCs w:val="28"/>
          <w:lang w:val="uk-UA"/>
        </w:rPr>
        <w:t>запрошення.</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5"/>
          <w:sz w:val="28"/>
          <w:szCs w:val="28"/>
          <w:lang w:val="uk-UA"/>
        </w:rPr>
        <w:t xml:space="preserve">Хід гри. </w:t>
      </w:r>
      <w:r w:rsidRPr="00E1161A">
        <w:rPr>
          <w:color w:val="000000"/>
          <w:spacing w:val="5"/>
          <w:sz w:val="28"/>
          <w:szCs w:val="28"/>
          <w:lang w:val="uk-UA"/>
        </w:rPr>
        <w:t xml:space="preserve">Обирається дитина - новенька (-ий). Завдання </w:t>
      </w:r>
      <w:r w:rsidRPr="00E1161A">
        <w:rPr>
          <w:color w:val="000000"/>
          <w:spacing w:val="6"/>
          <w:sz w:val="28"/>
          <w:szCs w:val="28"/>
          <w:lang w:val="uk-UA"/>
        </w:rPr>
        <w:t>новенького: зайти в групу, привітатися з усіма, познайо</w:t>
      </w:r>
      <w:r w:rsidRPr="00E1161A">
        <w:rPr>
          <w:color w:val="000000"/>
          <w:spacing w:val="6"/>
          <w:sz w:val="28"/>
          <w:szCs w:val="28"/>
          <w:lang w:val="uk-UA"/>
        </w:rPr>
        <w:softHyphen/>
      </w:r>
      <w:r w:rsidRPr="00E1161A">
        <w:rPr>
          <w:color w:val="000000"/>
          <w:spacing w:val="4"/>
          <w:sz w:val="28"/>
          <w:szCs w:val="28"/>
          <w:lang w:val="uk-UA"/>
        </w:rPr>
        <w:t xml:space="preserve">митися з дітьми. Завдання дітей: привітатися з новеньким, </w:t>
      </w:r>
      <w:r w:rsidRPr="00E1161A">
        <w:rPr>
          <w:color w:val="000000"/>
          <w:spacing w:val="7"/>
          <w:sz w:val="28"/>
          <w:szCs w:val="28"/>
          <w:lang w:val="uk-UA"/>
        </w:rPr>
        <w:t xml:space="preserve">дізнатись, як його звати, запросити новенького до гри, </w:t>
      </w:r>
      <w:r w:rsidRPr="00E1161A">
        <w:rPr>
          <w:color w:val="000000"/>
          <w:spacing w:val="5"/>
          <w:sz w:val="28"/>
          <w:szCs w:val="28"/>
          <w:lang w:val="uk-UA"/>
        </w:rPr>
        <w:t>пояснити, як грати в гру.</w:t>
      </w:r>
    </w:p>
    <w:p w:rsidR="005D73FF" w:rsidRPr="00E1161A" w:rsidRDefault="005D73FF" w:rsidP="00A148DE">
      <w:pPr>
        <w:shd w:val="clear" w:color="auto" w:fill="FFFFFF"/>
        <w:spacing w:line="360" w:lineRule="auto"/>
        <w:ind w:firstLine="709"/>
        <w:jc w:val="both"/>
        <w:rPr>
          <w:sz w:val="28"/>
          <w:szCs w:val="28"/>
          <w:lang w:val="uk-UA"/>
        </w:rPr>
      </w:pPr>
      <w:r w:rsidRPr="00E1161A">
        <w:rPr>
          <w:b/>
          <w:bCs/>
          <w:color w:val="000000"/>
          <w:spacing w:val="-4"/>
          <w:sz w:val="28"/>
          <w:szCs w:val="28"/>
          <w:lang w:val="uk-UA"/>
        </w:rPr>
        <w:t>Оживи картинку з казки</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7"/>
          <w:sz w:val="28"/>
          <w:szCs w:val="28"/>
          <w:lang w:val="uk-UA"/>
        </w:rPr>
        <w:t xml:space="preserve">Мета: </w:t>
      </w:r>
      <w:r w:rsidRPr="00E1161A">
        <w:rPr>
          <w:color w:val="000000"/>
          <w:spacing w:val="7"/>
          <w:sz w:val="28"/>
          <w:szCs w:val="28"/>
          <w:lang w:val="uk-UA"/>
        </w:rPr>
        <w:t xml:space="preserve">вчити відтворювати діалог, використовуючи </w:t>
      </w:r>
      <w:r w:rsidRPr="00E1161A">
        <w:rPr>
          <w:color w:val="000000"/>
          <w:spacing w:val="5"/>
          <w:sz w:val="28"/>
          <w:szCs w:val="28"/>
          <w:lang w:val="uk-UA"/>
        </w:rPr>
        <w:t>формули мовленнєвого етикету в різних ситуаціях.</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5"/>
          <w:sz w:val="28"/>
          <w:szCs w:val="28"/>
          <w:lang w:val="uk-UA"/>
        </w:rPr>
        <w:t xml:space="preserve">Матеріал: </w:t>
      </w:r>
      <w:r w:rsidRPr="00E1161A">
        <w:rPr>
          <w:color w:val="000000"/>
          <w:spacing w:val="5"/>
          <w:sz w:val="28"/>
          <w:szCs w:val="28"/>
          <w:lang w:val="uk-UA"/>
        </w:rPr>
        <w:t xml:space="preserve">сюжетні картинки з казок «Пан Коцький», «Троє поросят», «Котигорошко», «Цап та баран», «Лисичка-сестричка та Вовк-панібрат» на яких зображено двох </w:t>
      </w:r>
      <w:r w:rsidRPr="00E1161A">
        <w:rPr>
          <w:color w:val="000000"/>
          <w:spacing w:val="7"/>
          <w:sz w:val="28"/>
          <w:szCs w:val="28"/>
          <w:lang w:val="uk-UA"/>
        </w:rPr>
        <w:t>персонажів, що розмовляють.</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9"/>
          <w:sz w:val="28"/>
          <w:szCs w:val="28"/>
          <w:lang w:val="uk-UA"/>
        </w:rPr>
        <w:t xml:space="preserve">Хід гри. </w:t>
      </w:r>
      <w:r w:rsidRPr="00E1161A">
        <w:rPr>
          <w:color w:val="000000"/>
          <w:spacing w:val="9"/>
          <w:sz w:val="28"/>
          <w:szCs w:val="28"/>
          <w:lang w:val="uk-UA"/>
        </w:rPr>
        <w:t xml:space="preserve">Колобок показує дітям картинки, на яких </w:t>
      </w:r>
      <w:r w:rsidRPr="00E1161A">
        <w:rPr>
          <w:color w:val="000000"/>
          <w:spacing w:val="8"/>
          <w:sz w:val="28"/>
          <w:szCs w:val="28"/>
          <w:lang w:val="uk-UA"/>
        </w:rPr>
        <w:t xml:space="preserve">зображені персонажі в різних життєвих ситуаціях. Діти </w:t>
      </w:r>
      <w:r w:rsidRPr="00E1161A">
        <w:rPr>
          <w:color w:val="000000"/>
          <w:spacing w:val="4"/>
          <w:sz w:val="28"/>
          <w:szCs w:val="28"/>
          <w:lang w:val="uk-UA"/>
        </w:rPr>
        <w:t xml:space="preserve">парами роздивляються їх і домовляються про зміст діалогу </w:t>
      </w:r>
      <w:r w:rsidRPr="00E1161A">
        <w:rPr>
          <w:color w:val="000000"/>
          <w:spacing w:val="7"/>
          <w:sz w:val="28"/>
          <w:szCs w:val="28"/>
          <w:lang w:val="uk-UA"/>
        </w:rPr>
        <w:t xml:space="preserve">за картинкою, яка їм сподобалась. Решта дітей повинна </w:t>
      </w:r>
      <w:r w:rsidRPr="00E1161A">
        <w:rPr>
          <w:color w:val="000000"/>
          <w:spacing w:val="8"/>
          <w:sz w:val="28"/>
          <w:szCs w:val="28"/>
          <w:lang w:val="uk-UA"/>
        </w:rPr>
        <w:t xml:space="preserve">здогадатись, з якої казки цей діалог та на якій саме картинці він відбувається. </w:t>
      </w:r>
      <w:r w:rsidRPr="00E1161A">
        <w:rPr>
          <w:color w:val="000000"/>
          <w:spacing w:val="2"/>
          <w:sz w:val="28"/>
          <w:szCs w:val="28"/>
          <w:lang w:val="uk-UA"/>
        </w:rPr>
        <w:t xml:space="preserve">Таким чином прослуховуються усі пари. Колобок обирає </w:t>
      </w:r>
      <w:r w:rsidRPr="00E1161A">
        <w:rPr>
          <w:color w:val="000000"/>
          <w:spacing w:val="6"/>
          <w:sz w:val="28"/>
          <w:szCs w:val="28"/>
          <w:lang w:val="uk-UA"/>
        </w:rPr>
        <w:t>пару, яка найбільш вдало відтворити діалог.</w:t>
      </w:r>
    </w:p>
    <w:p w:rsidR="005D73FF" w:rsidRPr="00E1161A" w:rsidRDefault="005D73FF" w:rsidP="00A148DE">
      <w:pPr>
        <w:shd w:val="clear" w:color="auto" w:fill="FFFFFF"/>
        <w:spacing w:line="360" w:lineRule="auto"/>
        <w:ind w:firstLine="709"/>
        <w:jc w:val="both"/>
        <w:rPr>
          <w:sz w:val="28"/>
          <w:szCs w:val="28"/>
          <w:lang w:val="uk-UA"/>
        </w:rPr>
      </w:pPr>
      <w:r w:rsidRPr="00E1161A">
        <w:rPr>
          <w:b/>
          <w:bCs/>
          <w:color w:val="000000"/>
          <w:spacing w:val="-3"/>
          <w:sz w:val="28"/>
          <w:szCs w:val="28"/>
          <w:lang w:val="uk-UA"/>
        </w:rPr>
        <w:t>Покажи, що ти ховаєш</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4"/>
          <w:sz w:val="28"/>
          <w:szCs w:val="28"/>
          <w:lang w:val="uk-UA"/>
        </w:rPr>
        <w:t xml:space="preserve">Мета: </w:t>
      </w:r>
      <w:r w:rsidRPr="00E1161A">
        <w:rPr>
          <w:color w:val="000000"/>
          <w:spacing w:val="4"/>
          <w:sz w:val="28"/>
          <w:szCs w:val="28"/>
          <w:lang w:val="uk-UA"/>
        </w:rPr>
        <w:t>закріпити вміння дітей використовувати в мов</w:t>
      </w:r>
      <w:r w:rsidRPr="00E1161A">
        <w:rPr>
          <w:color w:val="000000"/>
          <w:spacing w:val="4"/>
          <w:sz w:val="28"/>
          <w:szCs w:val="28"/>
          <w:lang w:val="uk-UA"/>
        </w:rPr>
        <w:softHyphen/>
      </w:r>
      <w:r w:rsidRPr="00E1161A">
        <w:rPr>
          <w:color w:val="000000"/>
          <w:spacing w:val="6"/>
          <w:sz w:val="28"/>
          <w:szCs w:val="28"/>
          <w:lang w:val="uk-UA"/>
        </w:rPr>
        <w:t xml:space="preserve">ленні формули мовленнєвого етикету: прохання, дозвіл, </w:t>
      </w:r>
      <w:r w:rsidRPr="00E1161A">
        <w:rPr>
          <w:color w:val="000000"/>
          <w:spacing w:val="3"/>
          <w:sz w:val="28"/>
          <w:szCs w:val="28"/>
          <w:lang w:val="uk-UA"/>
        </w:rPr>
        <w:t>заборону, відмову. Вчити встановлювати зв'язок між персонажем казки та предметом який він може ховати.</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10"/>
          <w:sz w:val="28"/>
          <w:szCs w:val="28"/>
          <w:lang w:val="uk-UA"/>
        </w:rPr>
        <w:t xml:space="preserve">Матеріал: </w:t>
      </w:r>
      <w:r w:rsidRPr="00E1161A">
        <w:rPr>
          <w:color w:val="000000"/>
          <w:spacing w:val="10"/>
          <w:sz w:val="28"/>
          <w:szCs w:val="28"/>
          <w:lang w:val="uk-UA"/>
        </w:rPr>
        <w:t>іграшки-персонажі та характерні їм предмети</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4"/>
          <w:sz w:val="28"/>
          <w:szCs w:val="28"/>
          <w:lang w:val="uk-UA"/>
        </w:rPr>
        <w:t xml:space="preserve">Хід гри. </w:t>
      </w:r>
      <w:r w:rsidRPr="00E1161A">
        <w:rPr>
          <w:color w:val="000000"/>
          <w:spacing w:val="4"/>
          <w:sz w:val="28"/>
          <w:szCs w:val="28"/>
          <w:lang w:val="uk-UA"/>
        </w:rPr>
        <w:t>Іграшка-персонаж ховає за спину свій предмет</w:t>
      </w:r>
      <w:r w:rsidRPr="00E1161A">
        <w:rPr>
          <w:color w:val="000000"/>
          <w:spacing w:val="7"/>
          <w:sz w:val="28"/>
          <w:szCs w:val="28"/>
          <w:lang w:val="uk-UA"/>
        </w:rPr>
        <w:t xml:space="preserve">. Інші діти по черзі підходять намагаються здогадатися який предмет заховано, а для перевірки просять показати, що </w:t>
      </w:r>
      <w:r w:rsidRPr="00E1161A">
        <w:rPr>
          <w:color w:val="000000"/>
          <w:spacing w:val="2"/>
          <w:sz w:val="28"/>
          <w:szCs w:val="28"/>
          <w:lang w:val="uk-UA"/>
        </w:rPr>
        <w:t xml:space="preserve">вона ховає, використовуючи слова прохання. </w:t>
      </w:r>
    </w:p>
    <w:p w:rsidR="005D73FF" w:rsidRPr="00E1161A" w:rsidRDefault="005D73FF" w:rsidP="00A148DE">
      <w:pPr>
        <w:shd w:val="clear" w:color="auto" w:fill="FFFFFF"/>
        <w:spacing w:line="360" w:lineRule="auto"/>
        <w:ind w:firstLine="709"/>
        <w:jc w:val="both"/>
        <w:rPr>
          <w:sz w:val="28"/>
          <w:szCs w:val="28"/>
          <w:lang w:val="uk-UA"/>
        </w:rPr>
      </w:pPr>
      <w:r w:rsidRPr="00E1161A">
        <w:rPr>
          <w:b/>
          <w:bCs/>
          <w:color w:val="000000"/>
          <w:spacing w:val="-1"/>
          <w:sz w:val="28"/>
          <w:szCs w:val="28"/>
          <w:lang w:val="uk-UA"/>
        </w:rPr>
        <w:t>Хто сказав комплімент?</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5"/>
          <w:sz w:val="28"/>
          <w:szCs w:val="28"/>
          <w:lang w:val="uk-UA"/>
        </w:rPr>
        <w:t xml:space="preserve">Мета: </w:t>
      </w:r>
      <w:r w:rsidRPr="00E1161A">
        <w:rPr>
          <w:color w:val="000000"/>
          <w:spacing w:val="5"/>
          <w:sz w:val="28"/>
          <w:szCs w:val="28"/>
          <w:lang w:val="uk-UA"/>
        </w:rPr>
        <w:t>закріпити вміння дітей використовувати в мов</w:t>
      </w:r>
      <w:r w:rsidRPr="00E1161A">
        <w:rPr>
          <w:color w:val="000000"/>
          <w:spacing w:val="6"/>
          <w:sz w:val="28"/>
          <w:szCs w:val="28"/>
          <w:lang w:val="uk-UA"/>
        </w:rPr>
        <w:t>ленні формули мовленнєвого етикету: комплімент, схва</w:t>
      </w:r>
      <w:r w:rsidRPr="00E1161A">
        <w:rPr>
          <w:color w:val="000000"/>
          <w:spacing w:val="6"/>
          <w:sz w:val="28"/>
          <w:szCs w:val="28"/>
          <w:lang w:val="uk-UA"/>
        </w:rPr>
        <w:softHyphen/>
      </w:r>
      <w:r w:rsidRPr="00E1161A">
        <w:rPr>
          <w:color w:val="000000"/>
          <w:spacing w:val="8"/>
          <w:sz w:val="28"/>
          <w:szCs w:val="28"/>
          <w:lang w:val="uk-UA"/>
        </w:rPr>
        <w:t xml:space="preserve">лення. Сприяти використовувати голосові інтонації відомих персонажів. </w:t>
      </w:r>
    </w:p>
    <w:p w:rsidR="005D73FF" w:rsidRPr="00E1161A" w:rsidRDefault="005D73FF" w:rsidP="00A148DE">
      <w:pPr>
        <w:shd w:val="clear" w:color="auto" w:fill="FFFFFF"/>
        <w:spacing w:line="360" w:lineRule="auto"/>
        <w:ind w:firstLine="709"/>
        <w:jc w:val="both"/>
        <w:rPr>
          <w:color w:val="000000"/>
          <w:spacing w:val="6"/>
          <w:sz w:val="28"/>
          <w:szCs w:val="28"/>
          <w:lang w:val="uk-UA"/>
        </w:rPr>
      </w:pPr>
      <w:r w:rsidRPr="00E1161A">
        <w:rPr>
          <w:i/>
          <w:iCs/>
          <w:color w:val="000000"/>
          <w:spacing w:val="2"/>
          <w:sz w:val="28"/>
          <w:szCs w:val="28"/>
          <w:lang w:val="uk-UA"/>
        </w:rPr>
        <w:t xml:space="preserve">Хід гри. </w:t>
      </w:r>
      <w:r w:rsidRPr="00E1161A">
        <w:rPr>
          <w:color w:val="000000"/>
          <w:spacing w:val="2"/>
          <w:sz w:val="28"/>
          <w:szCs w:val="28"/>
          <w:lang w:val="uk-UA"/>
        </w:rPr>
        <w:t>Котигорошко пропонує дітям стати в коло. Обира</w:t>
      </w:r>
      <w:r w:rsidRPr="00E1161A">
        <w:rPr>
          <w:color w:val="000000"/>
          <w:spacing w:val="6"/>
          <w:sz w:val="28"/>
          <w:szCs w:val="28"/>
          <w:lang w:val="uk-UA"/>
        </w:rPr>
        <w:t xml:space="preserve">ється ведучий. Він сідає у середині кола на стільчик і </w:t>
      </w:r>
      <w:r w:rsidRPr="00E1161A">
        <w:rPr>
          <w:color w:val="000000"/>
          <w:spacing w:val="5"/>
          <w:sz w:val="28"/>
          <w:szCs w:val="28"/>
          <w:lang w:val="uk-UA"/>
        </w:rPr>
        <w:t xml:space="preserve">заплющує очі. Діти за вказівкою Котигорошка промовляють </w:t>
      </w:r>
      <w:r w:rsidRPr="00E1161A">
        <w:rPr>
          <w:color w:val="000000"/>
          <w:spacing w:val="4"/>
          <w:sz w:val="28"/>
          <w:szCs w:val="28"/>
          <w:lang w:val="uk-UA"/>
        </w:rPr>
        <w:t xml:space="preserve">схвалення, комплімент, голосами персонажів (лисичка, зайчик, білочка, вовк, ведмідь, їжак, цап), а ведучий, не розплющуючи очей, </w:t>
      </w:r>
      <w:r w:rsidRPr="00E1161A">
        <w:rPr>
          <w:color w:val="000000"/>
          <w:spacing w:val="6"/>
          <w:sz w:val="28"/>
          <w:szCs w:val="28"/>
          <w:lang w:val="uk-UA"/>
        </w:rPr>
        <w:t>намагається відгадати, хто з персонажів це сказав.</w:t>
      </w:r>
    </w:p>
    <w:p w:rsidR="005D73FF" w:rsidRPr="00E1161A" w:rsidRDefault="005D73FF" w:rsidP="00A148DE">
      <w:pPr>
        <w:shd w:val="clear" w:color="auto" w:fill="FFFFFF"/>
        <w:spacing w:line="360" w:lineRule="auto"/>
        <w:ind w:firstLine="709"/>
        <w:jc w:val="both"/>
        <w:rPr>
          <w:sz w:val="28"/>
          <w:szCs w:val="28"/>
          <w:lang w:val="uk-UA"/>
        </w:rPr>
      </w:pPr>
      <w:r w:rsidRPr="00E1161A">
        <w:rPr>
          <w:b/>
          <w:bCs/>
          <w:color w:val="000000"/>
          <w:spacing w:val="-2"/>
          <w:sz w:val="28"/>
          <w:szCs w:val="28"/>
          <w:lang w:val="uk-UA"/>
        </w:rPr>
        <w:t>Аукціон  іграшок</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4"/>
          <w:sz w:val="28"/>
          <w:szCs w:val="28"/>
          <w:lang w:val="uk-UA"/>
        </w:rPr>
        <w:t xml:space="preserve">Мета: </w:t>
      </w:r>
      <w:r w:rsidRPr="00E1161A">
        <w:rPr>
          <w:color w:val="000000"/>
          <w:spacing w:val="4"/>
          <w:sz w:val="28"/>
          <w:szCs w:val="28"/>
          <w:lang w:val="uk-UA"/>
        </w:rPr>
        <w:t xml:space="preserve">вчити дітей складати розповіді-описи знайомих </w:t>
      </w:r>
      <w:r w:rsidRPr="00E1161A">
        <w:rPr>
          <w:color w:val="000000"/>
          <w:spacing w:val="7"/>
          <w:sz w:val="28"/>
          <w:szCs w:val="28"/>
          <w:lang w:val="uk-UA"/>
        </w:rPr>
        <w:t>іграшок за зразком вихователя.</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7"/>
          <w:sz w:val="28"/>
          <w:szCs w:val="28"/>
          <w:lang w:val="uk-UA"/>
        </w:rPr>
        <w:t xml:space="preserve">Матеріал: </w:t>
      </w:r>
      <w:r w:rsidRPr="00E1161A">
        <w:rPr>
          <w:color w:val="000000"/>
          <w:spacing w:val="7"/>
          <w:sz w:val="28"/>
          <w:szCs w:val="28"/>
          <w:lang w:val="uk-UA"/>
        </w:rPr>
        <w:t xml:space="preserve">іграшка-Телепузик, космічні іграшки (всі </w:t>
      </w:r>
      <w:r w:rsidRPr="00E1161A">
        <w:rPr>
          <w:color w:val="000000"/>
          <w:spacing w:val="4"/>
          <w:sz w:val="28"/>
          <w:szCs w:val="28"/>
          <w:lang w:val="uk-UA"/>
        </w:rPr>
        <w:t xml:space="preserve">іграшки зроблені руками вихователів. Серед них - дві м'які </w:t>
      </w:r>
      <w:r w:rsidRPr="00E1161A">
        <w:rPr>
          <w:color w:val="000000"/>
          <w:spacing w:val="5"/>
          <w:sz w:val="28"/>
          <w:szCs w:val="28"/>
          <w:lang w:val="uk-UA"/>
        </w:rPr>
        <w:t>іграшки, дві глиняні, дві з покидькового матеріалу).</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7"/>
          <w:sz w:val="28"/>
          <w:szCs w:val="28"/>
          <w:lang w:val="uk-UA"/>
        </w:rPr>
        <w:t xml:space="preserve">Хід гри. </w:t>
      </w:r>
      <w:r w:rsidRPr="00E1161A">
        <w:rPr>
          <w:color w:val="000000"/>
          <w:spacing w:val="7"/>
          <w:sz w:val="28"/>
          <w:szCs w:val="28"/>
          <w:lang w:val="uk-UA"/>
        </w:rPr>
        <w:t xml:space="preserve">Вихователь: Діти, сьогодні зранку я йшла в </w:t>
      </w:r>
      <w:r w:rsidRPr="00E1161A">
        <w:rPr>
          <w:color w:val="000000"/>
          <w:spacing w:val="3"/>
          <w:sz w:val="28"/>
          <w:szCs w:val="28"/>
          <w:lang w:val="uk-UA"/>
        </w:rPr>
        <w:t>дошкільний заклад і по дорозі зустріла... А кого я зустріла, відгадайте, я вам його опишу:</w:t>
      </w:r>
    </w:p>
    <w:p w:rsidR="005D73FF" w:rsidRPr="00E1161A" w:rsidRDefault="005D73FF" w:rsidP="00A148DE">
      <w:pPr>
        <w:shd w:val="clear" w:color="auto" w:fill="FFFFFF"/>
        <w:spacing w:line="360" w:lineRule="auto"/>
        <w:ind w:firstLine="709"/>
        <w:jc w:val="both"/>
        <w:rPr>
          <w:color w:val="000000"/>
          <w:spacing w:val="6"/>
          <w:sz w:val="28"/>
          <w:szCs w:val="28"/>
          <w:lang w:val="uk-UA"/>
        </w:rPr>
      </w:pPr>
      <w:r w:rsidRPr="00E1161A">
        <w:rPr>
          <w:color w:val="000000"/>
          <w:spacing w:val="1"/>
          <w:sz w:val="28"/>
          <w:szCs w:val="28"/>
          <w:lang w:val="uk-UA"/>
        </w:rPr>
        <w:t xml:space="preserve">У нього великі чорні очі, </w:t>
      </w:r>
      <w:r w:rsidRPr="00E1161A">
        <w:rPr>
          <w:color w:val="000000"/>
          <w:spacing w:val="6"/>
          <w:sz w:val="28"/>
          <w:szCs w:val="28"/>
          <w:lang w:val="uk-UA"/>
        </w:rPr>
        <w:t>На зріст маленький.</w:t>
      </w:r>
    </w:p>
    <w:p w:rsidR="005D73FF" w:rsidRPr="00E1161A" w:rsidRDefault="005D73FF" w:rsidP="00A148DE">
      <w:pPr>
        <w:shd w:val="clear" w:color="auto" w:fill="FFFFFF"/>
        <w:spacing w:line="360" w:lineRule="auto"/>
        <w:ind w:firstLine="709"/>
        <w:jc w:val="both"/>
        <w:rPr>
          <w:sz w:val="28"/>
          <w:szCs w:val="28"/>
          <w:lang w:val="uk-UA"/>
        </w:rPr>
      </w:pPr>
      <w:r w:rsidRPr="00E1161A">
        <w:rPr>
          <w:color w:val="000000"/>
          <w:spacing w:val="3"/>
          <w:sz w:val="28"/>
          <w:szCs w:val="28"/>
          <w:lang w:val="uk-UA"/>
        </w:rPr>
        <w:t xml:space="preserve">Він не схожий на наших діток, </w:t>
      </w:r>
      <w:r w:rsidRPr="00E1161A">
        <w:rPr>
          <w:color w:val="000000"/>
          <w:spacing w:val="2"/>
          <w:sz w:val="28"/>
          <w:szCs w:val="28"/>
          <w:lang w:val="uk-UA"/>
        </w:rPr>
        <w:t xml:space="preserve">На голові в нього антена, </w:t>
      </w:r>
      <w:r w:rsidRPr="00E1161A">
        <w:rPr>
          <w:color w:val="000000"/>
          <w:spacing w:val="5"/>
          <w:sz w:val="28"/>
          <w:szCs w:val="28"/>
          <w:lang w:val="uk-UA"/>
        </w:rPr>
        <w:t xml:space="preserve">На животику телевізор. </w:t>
      </w:r>
      <w:r w:rsidRPr="00E1161A">
        <w:rPr>
          <w:color w:val="000000"/>
          <w:spacing w:val="4"/>
          <w:sz w:val="28"/>
          <w:szCs w:val="28"/>
          <w:lang w:val="uk-UA"/>
        </w:rPr>
        <w:t xml:space="preserve">Він зеленого кольору </w:t>
      </w:r>
      <w:r w:rsidRPr="00E1161A">
        <w:rPr>
          <w:color w:val="000000"/>
          <w:sz w:val="28"/>
          <w:szCs w:val="28"/>
          <w:lang w:val="uk-UA"/>
        </w:rPr>
        <w:t xml:space="preserve">Хто це ...? </w:t>
      </w:r>
      <w:r w:rsidRPr="00E1161A">
        <w:rPr>
          <w:color w:val="000000"/>
          <w:spacing w:val="6"/>
          <w:sz w:val="28"/>
          <w:szCs w:val="28"/>
          <w:lang w:val="uk-UA"/>
        </w:rPr>
        <w:t>Діти: Називайко.</w:t>
      </w:r>
    </w:p>
    <w:p w:rsidR="005D73FF" w:rsidRPr="00E1161A" w:rsidRDefault="005D73FF" w:rsidP="00A148DE">
      <w:pPr>
        <w:shd w:val="clear" w:color="auto" w:fill="FFFFFF"/>
        <w:spacing w:line="360" w:lineRule="auto"/>
        <w:ind w:firstLine="709"/>
        <w:jc w:val="both"/>
        <w:rPr>
          <w:sz w:val="28"/>
          <w:szCs w:val="28"/>
          <w:lang w:val="uk-UA"/>
        </w:rPr>
      </w:pPr>
      <w:r w:rsidRPr="00E1161A">
        <w:rPr>
          <w:color w:val="000000"/>
          <w:spacing w:val="3"/>
          <w:sz w:val="28"/>
          <w:szCs w:val="28"/>
          <w:lang w:val="uk-UA"/>
        </w:rPr>
        <w:t xml:space="preserve">Вихователь: Так, правильно. Називайко мені розповів, </w:t>
      </w:r>
      <w:r w:rsidRPr="00E1161A">
        <w:rPr>
          <w:color w:val="000000"/>
          <w:spacing w:val="4"/>
          <w:sz w:val="28"/>
          <w:szCs w:val="28"/>
          <w:lang w:val="uk-UA"/>
        </w:rPr>
        <w:t>що телепузики вирішили провести аукціон з продажу ігра</w:t>
      </w:r>
      <w:r w:rsidRPr="00E1161A">
        <w:rPr>
          <w:color w:val="000000"/>
          <w:spacing w:val="4"/>
          <w:sz w:val="28"/>
          <w:szCs w:val="28"/>
          <w:lang w:val="uk-UA"/>
        </w:rPr>
        <w:softHyphen/>
      </w:r>
      <w:r w:rsidRPr="00E1161A">
        <w:rPr>
          <w:color w:val="000000"/>
          <w:spacing w:val="7"/>
          <w:sz w:val="28"/>
          <w:szCs w:val="28"/>
          <w:lang w:val="uk-UA"/>
        </w:rPr>
        <w:t xml:space="preserve">шок. Оскільки Називайко завжди любить докладно все </w:t>
      </w:r>
      <w:r w:rsidRPr="00E1161A">
        <w:rPr>
          <w:color w:val="000000"/>
          <w:spacing w:val="2"/>
          <w:sz w:val="28"/>
          <w:szCs w:val="28"/>
          <w:lang w:val="uk-UA"/>
        </w:rPr>
        <w:t xml:space="preserve">описувати, то цю справу доручили йому. Проте він ніколи </w:t>
      </w:r>
      <w:r w:rsidRPr="00E1161A">
        <w:rPr>
          <w:color w:val="000000"/>
          <w:spacing w:val="4"/>
          <w:sz w:val="28"/>
          <w:szCs w:val="28"/>
          <w:lang w:val="uk-UA"/>
        </w:rPr>
        <w:t xml:space="preserve">цього не робив, тому й розгубився. Давайте допоможемо </w:t>
      </w:r>
      <w:r w:rsidRPr="00E1161A">
        <w:rPr>
          <w:color w:val="000000"/>
          <w:spacing w:val="7"/>
          <w:sz w:val="28"/>
          <w:szCs w:val="28"/>
          <w:lang w:val="uk-UA"/>
        </w:rPr>
        <w:t>Називайку.</w:t>
      </w:r>
    </w:p>
    <w:p w:rsidR="005D73FF" w:rsidRPr="00E1161A" w:rsidRDefault="005D73FF" w:rsidP="00A148DE">
      <w:pPr>
        <w:shd w:val="clear" w:color="auto" w:fill="FFFFFF"/>
        <w:spacing w:line="360" w:lineRule="auto"/>
        <w:ind w:firstLine="709"/>
        <w:jc w:val="both"/>
        <w:rPr>
          <w:sz w:val="28"/>
          <w:szCs w:val="28"/>
          <w:lang w:val="uk-UA"/>
        </w:rPr>
      </w:pPr>
      <w:r w:rsidRPr="00E1161A">
        <w:rPr>
          <w:color w:val="000000"/>
          <w:spacing w:val="3"/>
          <w:sz w:val="28"/>
          <w:szCs w:val="28"/>
          <w:lang w:val="uk-UA"/>
        </w:rPr>
        <w:t>Називайко роздає іграшки дітям. Діти описують, скла</w:t>
      </w:r>
      <w:r w:rsidRPr="00E1161A">
        <w:rPr>
          <w:color w:val="000000"/>
          <w:spacing w:val="3"/>
          <w:sz w:val="28"/>
          <w:szCs w:val="28"/>
          <w:lang w:val="uk-UA"/>
        </w:rPr>
        <w:softHyphen/>
      </w:r>
      <w:r w:rsidRPr="00E1161A">
        <w:rPr>
          <w:color w:val="000000"/>
          <w:spacing w:val="5"/>
          <w:sz w:val="28"/>
          <w:szCs w:val="28"/>
          <w:lang w:val="uk-UA"/>
        </w:rPr>
        <w:t>дають розповіді-загадки - Називайко відгадує.</w:t>
      </w:r>
    </w:p>
    <w:p w:rsidR="005D73FF" w:rsidRPr="00E1161A" w:rsidRDefault="005D73FF" w:rsidP="00A148DE">
      <w:pPr>
        <w:pStyle w:val="Default"/>
        <w:spacing w:line="360" w:lineRule="auto"/>
        <w:ind w:firstLine="709"/>
        <w:jc w:val="center"/>
        <w:rPr>
          <w:b/>
          <w:bCs/>
          <w:sz w:val="28"/>
          <w:szCs w:val="28"/>
          <w:lang w:val="uk-UA"/>
        </w:rPr>
      </w:pPr>
      <w:r w:rsidRPr="00E1161A">
        <w:rPr>
          <w:b/>
          <w:bCs/>
          <w:sz w:val="28"/>
          <w:szCs w:val="28"/>
          <w:lang w:val="uk-UA"/>
        </w:rPr>
        <w:t>ТАТРАЛІЗОВАНІ ІГРИ</w:t>
      </w:r>
    </w:p>
    <w:p w:rsidR="005D73FF" w:rsidRPr="00E1161A" w:rsidRDefault="005D73FF" w:rsidP="00A148DE">
      <w:pPr>
        <w:pStyle w:val="Default"/>
        <w:spacing w:line="360" w:lineRule="auto"/>
        <w:ind w:firstLine="709"/>
        <w:jc w:val="both"/>
        <w:rPr>
          <w:sz w:val="28"/>
          <w:szCs w:val="28"/>
          <w:lang w:val="uk-UA"/>
        </w:rPr>
      </w:pPr>
      <w:r w:rsidRPr="00E1161A">
        <w:rPr>
          <w:b/>
          <w:bCs/>
          <w:sz w:val="28"/>
          <w:szCs w:val="28"/>
          <w:lang w:val="uk-UA"/>
        </w:rPr>
        <w:t xml:space="preserve">Казкова плутанина </w:t>
      </w:r>
    </w:p>
    <w:p w:rsidR="005D73FF" w:rsidRPr="00E1161A" w:rsidRDefault="005D73FF" w:rsidP="00A148DE">
      <w:pPr>
        <w:pStyle w:val="Default"/>
        <w:spacing w:line="360" w:lineRule="auto"/>
        <w:ind w:firstLine="709"/>
        <w:jc w:val="both"/>
        <w:rPr>
          <w:sz w:val="28"/>
          <w:szCs w:val="28"/>
          <w:lang w:val="uk-UA"/>
        </w:rPr>
      </w:pPr>
      <w:r w:rsidRPr="00E1161A">
        <w:rPr>
          <w:i/>
          <w:iCs/>
          <w:sz w:val="28"/>
          <w:szCs w:val="28"/>
          <w:lang w:val="uk-UA"/>
        </w:rPr>
        <w:t xml:space="preserve">Мета: </w:t>
      </w:r>
      <w:r w:rsidRPr="00E1161A">
        <w:rPr>
          <w:sz w:val="28"/>
          <w:szCs w:val="28"/>
          <w:lang w:val="uk-UA"/>
        </w:rPr>
        <w:t xml:space="preserve">активізувати творчу уяву дітей, вправляти у складанні творчих розповідей. </w:t>
      </w:r>
    </w:p>
    <w:p w:rsidR="005D73FF" w:rsidRPr="00E1161A" w:rsidRDefault="005D73FF" w:rsidP="00A148DE">
      <w:pPr>
        <w:shd w:val="clear" w:color="auto" w:fill="FFFFFF"/>
        <w:spacing w:line="360" w:lineRule="auto"/>
        <w:ind w:firstLine="709"/>
        <w:jc w:val="both"/>
        <w:rPr>
          <w:b/>
          <w:bCs/>
          <w:color w:val="000000"/>
          <w:sz w:val="28"/>
          <w:szCs w:val="28"/>
          <w:lang w:val="uk-UA"/>
        </w:rPr>
      </w:pPr>
      <w:r w:rsidRPr="00E1161A">
        <w:rPr>
          <w:i/>
          <w:iCs/>
          <w:sz w:val="28"/>
          <w:szCs w:val="28"/>
          <w:lang w:val="uk-UA"/>
        </w:rPr>
        <w:t xml:space="preserve">Хід гри. </w:t>
      </w:r>
      <w:r w:rsidRPr="00E1161A">
        <w:rPr>
          <w:sz w:val="28"/>
          <w:szCs w:val="28"/>
          <w:lang w:val="uk-UA"/>
        </w:rPr>
        <w:t>Вихователь: - Розмовляйко щойно повернувся із Казкової країни. Він бачив багато казок, зустрічався з багатьма героями. У нього все переплуталося. Допоможіть йому розплутати клубок з казкових подій.Після того, як діти виконали завдання, телепузик пропонує самостійно придумати заплутані сюжети на основі знайомих казок.</w:t>
      </w:r>
    </w:p>
    <w:p w:rsidR="005D73FF" w:rsidRPr="00E1161A" w:rsidRDefault="005D73FF" w:rsidP="00A148DE">
      <w:pPr>
        <w:shd w:val="clear" w:color="auto" w:fill="FFFFFF"/>
        <w:spacing w:line="360" w:lineRule="auto"/>
        <w:ind w:firstLine="709"/>
        <w:jc w:val="both"/>
        <w:rPr>
          <w:sz w:val="28"/>
          <w:szCs w:val="28"/>
          <w:lang w:val="uk-UA"/>
        </w:rPr>
      </w:pPr>
      <w:r w:rsidRPr="00E1161A">
        <w:rPr>
          <w:b/>
          <w:bCs/>
          <w:color w:val="000000"/>
          <w:sz w:val="28"/>
          <w:szCs w:val="28"/>
          <w:lang w:val="uk-UA"/>
        </w:rPr>
        <w:t>Подорож до країни казок</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4"/>
          <w:sz w:val="28"/>
          <w:szCs w:val="28"/>
          <w:lang w:val="uk-UA"/>
        </w:rPr>
        <w:t xml:space="preserve">Мета: </w:t>
      </w:r>
      <w:r w:rsidRPr="00E1161A">
        <w:rPr>
          <w:color w:val="000000"/>
          <w:spacing w:val="4"/>
          <w:sz w:val="28"/>
          <w:szCs w:val="28"/>
          <w:lang w:val="uk-UA"/>
        </w:rPr>
        <w:t>активізувати творчу уяву дітей, розвивати вмін</w:t>
      </w:r>
      <w:r w:rsidRPr="00E1161A">
        <w:rPr>
          <w:color w:val="000000"/>
          <w:spacing w:val="4"/>
          <w:sz w:val="28"/>
          <w:szCs w:val="28"/>
          <w:lang w:val="uk-UA"/>
        </w:rPr>
        <w:softHyphen/>
      </w:r>
      <w:r w:rsidRPr="00E1161A">
        <w:rPr>
          <w:color w:val="000000"/>
          <w:spacing w:val="6"/>
          <w:sz w:val="28"/>
          <w:szCs w:val="28"/>
          <w:lang w:val="uk-UA"/>
        </w:rPr>
        <w:t>ня використовувати отримані раніше знання для складан</w:t>
      </w:r>
      <w:r w:rsidRPr="00E1161A">
        <w:rPr>
          <w:color w:val="000000"/>
          <w:spacing w:val="6"/>
          <w:sz w:val="28"/>
          <w:szCs w:val="28"/>
          <w:lang w:val="uk-UA"/>
        </w:rPr>
        <w:softHyphen/>
      </w:r>
      <w:r w:rsidRPr="00E1161A">
        <w:rPr>
          <w:color w:val="000000"/>
          <w:spacing w:val="3"/>
          <w:sz w:val="28"/>
          <w:szCs w:val="28"/>
          <w:lang w:val="uk-UA"/>
        </w:rPr>
        <w:t>ня розповідей.</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3"/>
          <w:sz w:val="28"/>
          <w:szCs w:val="28"/>
          <w:lang w:val="uk-UA"/>
        </w:rPr>
        <w:t xml:space="preserve">Хід гри. </w:t>
      </w:r>
      <w:r w:rsidRPr="00E1161A">
        <w:rPr>
          <w:color w:val="000000"/>
          <w:spacing w:val="3"/>
          <w:sz w:val="28"/>
          <w:szCs w:val="28"/>
          <w:lang w:val="uk-UA"/>
        </w:rPr>
        <w:t>Вихователь: - Діти! До нас сьогодні завітав те</w:t>
      </w:r>
      <w:r w:rsidRPr="00E1161A">
        <w:rPr>
          <w:color w:val="000000"/>
          <w:spacing w:val="3"/>
          <w:sz w:val="28"/>
          <w:szCs w:val="28"/>
          <w:lang w:val="uk-UA"/>
        </w:rPr>
        <w:softHyphen/>
      </w:r>
      <w:r w:rsidRPr="00E1161A">
        <w:rPr>
          <w:color w:val="000000"/>
          <w:spacing w:val="7"/>
          <w:sz w:val="28"/>
          <w:szCs w:val="28"/>
          <w:lang w:val="uk-UA"/>
        </w:rPr>
        <w:t xml:space="preserve">лепузик - Розмовляйко. Він запрошує вас разом з ним </w:t>
      </w:r>
      <w:r w:rsidRPr="00E1161A">
        <w:rPr>
          <w:color w:val="000000"/>
          <w:spacing w:val="3"/>
          <w:sz w:val="28"/>
          <w:szCs w:val="28"/>
          <w:lang w:val="uk-UA"/>
        </w:rPr>
        <w:t xml:space="preserve">здійснити подорож до Країни казок. Давайте подивимося в </w:t>
      </w:r>
      <w:r w:rsidRPr="00E1161A">
        <w:rPr>
          <w:color w:val="000000"/>
          <w:spacing w:val="8"/>
          <w:sz w:val="28"/>
          <w:szCs w:val="28"/>
          <w:lang w:val="uk-UA"/>
        </w:rPr>
        <w:t xml:space="preserve">минуле казкових героїв: що було раніше з тим чи тим </w:t>
      </w:r>
      <w:r w:rsidRPr="00E1161A">
        <w:rPr>
          <w:color w:val="000000"/>
          <w:spacing w:val="6"/>
          <w:sz w:val="28"/>
          <w:szCs w:val="28"/>
          <w:lang w:val="uk-UA"/>
        </w:rPr>
        <w:t>героєм? Першим свою розповідь складе телепузик Роз</w:t>
      </w:r>
      <w:r w:rsidRPr="00E1161A">
        <w:rPr>
          <w:color w:val="000000"/>
          <w:spacing w:val="6"/>
          <w:sz w:val="28"/>
          <w:szCs w:val="28"/>
          <w:lang w:val="uk-UA"/>
        </w:rPr>
        <w:softHyphen/>
      </w:r>
      <w:r w:rsidRPr="00E1161A">
        <w:rPr>
          <w:color w:val="000000"/>
          <w:spacing w:val="7"/>
          <w:sz w:val="28"/>
          <w:szCs w:val="28"/>
          <w:lang w:val="uk-UA"/>
        </w:rPr>
        <w:t>мовляйко.</w:t>
      </w:r>
    </w:p>
    <w:p w:rsidR="005D73FF" w:rsidRPr="00E1161A" w:rsidRDefault="005D73FF" w:rsidP="00A148DE">
      <w:pPr>
        <w:shd w:val="clear" w:color="auto" w:fill="FFFFFF"/>
        <w:spacing w:line="360" w:lineRule="auto"/>
        <w:ind w:firstLine="709"/>
        <w:jc w:val="both"/>
        <w:rPr>
          <w:color w:val="000000"/>
          <w:spacing w:val="4"/>
          <w:sz w:val="28"/>
          <w:szCs w:val="28"/>
          <w:lang w:val="uk-UA"/>
        </w:rPr>
      </w:pPr>
      <w:r w:rsidRPr="00E1161A">
        <w:rPr>
          <w:color w:val="000000"/>
          <w:spacing w:val="4"/>
          <w:sz w:val="28"/>
          <w:szCs w:val="28"/>
          <w:lang w:val="uk-UA"/>
        </w:rPr>
        <w:t xml:space="preserve">Телепузик: "Я вам розповім про Івасика. Колись давно Івасик був красивим, синьооким, золоточубим хлопцем. У </w:t>
      </w:r>
      <w:r w:rsidRPr="00E1161A">
        <w:rPr>
          <w:color w:val="000000"/>
          <w:spacing w:val="2"/>
          <w:sz w:val="28"/>
          <w:szCs w:val="28"/>
          <w:lang w:val="uk-UA"/>
        </w:rPr>
        <w:t>нього була чарівна паличка, з якою він подорожував по каз</w:t>
      </w:r>
      <w:r w:rsidRPr="00E1161A">
        <w:rPr>
          <w:color w:val="000000"/>
          <w:spacing w:val="2"/>
          <w:sz w:val="28"/>
          <w:szCs w:val="28"/>
          <w:lang w:val="uk-UA"/>
        </w:rPr>
        <w:softHyphen/>
      </w:r>
      <w:r w:rsidRPr="00E1161A">
        <w:rPr>
          <w:color w:val="000000"/>
          <w:spacing w:val="6"/>
          <w:sz w:val="28"/>
          <w:szCs w:val="28"/>
          <w:lang w:val="uk-UA"/>
        </w:rPr>
        <w:t>ках. Коли було сумно, Івасик торкався паличкою і роз</w:t>
      </w:r>
      <w:r w:rsidRPr="00E1161A">
        <w:rPr>
          <w:color w:val="000000"/>
          <w:spacing w:val="6"/>
          <w:sz w:val="28"/>
          <w:szCs w:val="28"/>
          <w:lang w:val="uk-UA"/>
        </w:rPr>
        <w:softHyphen/>
      </w:r>
      <w:r w:rsidRPr="00E1161A">
        <w:rPr>
          <w:color w:val="000000"/>
          <w:spacing w:val="3"/>
          <w:sz w:val="28"/>
          <w:szCs w:val="28"/>
          <w:lang w:val="uk-UA"/>
        </w:rPr>
        <w:t xml:space="preserve">мальовував все навкруги. Доторкнеться до трави, вона стає </w:t>
      </w:r>
      <w:r w:rsidRPr="00E1161A">
        <w:rPr>
          <w:color w:val="000000"/>
          <w:spacing w:val="2"/>
          <w:sz w:val="28"/>
          <w:szCs w:val="28"/>
          <w:lang w:val="uk-UA"/>
        </w:rPr>
        <w:t xml:space="preserve">зеленою і соковитою, опустить паличку в море, воно вмить </w:t>
      </w:r>
      <w:r w:rsidRPr="00E1161A">
        <w:rPr>
          <w:color w:val="000000"/>
          <w:spacing w:val="6"/>
          <w:sz w:val="28"/>
          <w:szCs w:val="28"/>
          <w:lang w:val="uk-UA"/>
        </w:rPr>
        <w:t xml:space="preserve">стає блакитним, прозорим і чистим. Дощовий, похмурий </w:t>
      </w:r>
      <w:r w:rsidRPr="00E1161A">
        <w:rPr>
          <w:color w:val="000000"/>
          <w:spacing w:val="8"/>
          <w:sz w:val="28"/>
          <w:szCs w:val="28"/>
          <w:lang w:val="uk-UA"/>
        </w:rPr>
        <w:t xml:space="preserve">день Івасик одним поштовхом руки перетворював на </w:t>
      </w:r>
      <w:r w:rsidRPr="00E1161A">
        <w:rPr>
          <w:color w:val="000000"/>
          <w:spacing w:val="4"/>
          <w:sz w:val="28"/>
          <w:szCs w:val="28"/>
          <w:lang w:val="uk-UA"/>
        </w:rPr>
        <w:t xml:space="preserve">сонячний та яскравий. Та трапилося лихо, зла Фея викрала </w:t>
      </w:r>
      <w:r w:rsidRPr="00E1161A">
        <w:rPr>
          <w:color w:val="000000"/>
          <w:spacing w:val="5"/>
          <w:sz w:val="28"/>
          <w:szCs w:val="28"/>
          <w:lang w:val="uk-UA"/>
        </w:rPr>
        <w:t xml:space="preserve">у Івасика 1чарівну паличку, а його відправила в казку, якій </w:t>
      </w:r>
      <w:r w:rsidRPr="00E1161A">
        <w:rPr>
          <w:color w:val="000000"/>
          <w:spacing w:val="6"/>
          <w:sz w:val="28"/>
          <w:szCs w:val="28"/>
          <w:lang w:val="uk-UA"/>
        </w:rPr>
        <w:t xml:space="preserve">дала назву "Івасик-Телесик". Вихователь пропонує дітям </w:t>
      </w:r>
      <w:r w:rsidRPr="00E1161A">
        <w:rPr>
          <w:color w:val="000000"/>
          <w:spacing w:val="4"/>
          <w:sz w:val="28"/>
          <w:szCs w:val="28"/>
          <w:lang w:val="uk-UA"/>
        </w:rPr>
        <w:t>здійснити "прогулянку" в минуле свого казкового героя.</w:t>
      </w:r>
    </w:p>
    <w:p w:rsidR="005D73FF" w:rsidRPr="00E1161A" w:rsidRDefault="005D73FF" w:rsidP="00A148DE">
      <w:pPr>
        <w:shd w:val="clear" w:color="auto" w:fill="FFFFFF"/>
        <w:spacing w:line="360" w:lineRule="auto"/>
        <w:ind w:firstLine="709"/>
        <w:jc w:val="both"/>
        <w:rPr>
          <w:sz w:val="28"/>
          <w:szCs w:val="28"/>
          <w:lang w:val="uk-UA"/>
        </w:rPr>
      </w:pPr>
      <w:r w:rsidRPr="00E1161A">
        <w:rPr>
          <w:b/>
          <w:bCs/>
          <w:color w:val="000000"/>
          <w:spacing w:val="-1"/>
          <w:sz w:val="28"/>
          <w:szCs w:val="28"/>
          <w:lang w:val="uk-UA"/>
        </w:rPr>
        <w:t>Телефонна розмова з казковим персонажем</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7"/>
          <w:sz w:val="28"/>
          <w:szCs w:val="28"/>
          <w:lang w:val="uk-UA"/>
        </w:rPr>
        <w:t xml:space="preserve">Мета: </w:t>
      </w:r>
      <w:r w:rsidRPr="00E1161A">
        <w:rPr>
          <w:color w:val="000000"/>
          <w:spacing w:val="7"/>
          <w:sz w:val="28"/>
          <w:szCs w:val="28"/>
          <w:lang w:val="uk-UA"/>
        </w:rPr>
        <w:t>стимулювати дітей до спілкування, будувати діалог. Розвивати ініціативність спілкування.</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7"/>
          <w:sz w:val="28"/>
          <w:szCs w:val="28"/>
          <w:lang w:val="uk-UA"/>
        </w:rPr>
        <w:t xml:space="preserve">Матеріал: </w:t>
      </w:r>
      <w:r w:rsidRPr="00E1161A">
        <w:rPr>
          <w:color w:val="000000"/>
          <w:spacing w:val="7"/>
          <w:sz w:val="28"/>
          <w:szCs w:val="28"/>
          <w:lang w:val="uk-UA"/>
        </w:rPr>
        <w:t>два телефонні апарати.</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8"/>
          <w:sz w:val="28"/>
          <w:szCs w:val="28"/>
          <w:lang w:val="uk-UA"/>
        </w:rPr>
        <w:t xml:space="preserve">Хід гри. </w:t>
      </w:r>
      <w:r w:rsidRPr="00E1161A">
        <w:rPr>
          <w:color w:val="000000"/>
          <w:spacing w:val="8"/>
          <w:sz w:val="28"/>
          <w:szCs w:val="28"/>
          <w:lang w:val="uk-UA"/>
        </w:rPr>
        <w:t xml:space="preserve">Дітям даються різні завдання, наприклад, </w:t>
      </w:r>
      <w:r w:rsidRPr="00E1161A">
        <w:rPr>
          <w:color w:val="000000"/>
          <w:spacing w:val="2"/>
          <w:sz w:val="28"/>
          <w:szCs w:val="28"/>
          <w:lang w:val="uk-UA"/>
        </w:rPr>
        <w:t xml:space="preserve">зателефонувати до казкового героя, запросити його в гості. </w:t>
      </w:r>
      <w:r w:rsidRPr="00E1161A">
        <w:rPr>
          <w:color w:val="000000"/>
          <w:spacing w:val="6"/>
          <w:sz w:val="28"/>
          <w:szCs w:val="28"/>
          <w:lang w:val="uk-UA"/>
        </w:rPr>
        <w:t>Гра проводиться парами.</w:t>
      </w:r>
    </w:p>
    <w:p w:rsidR="005D73FF" w:rsidRPr="00E1161A" w:rsidRDefault="005D73FF" w:rsidP="00A148DE">
      <w:pPr>
        <w:shd w:val="clear" w:color="auto" w:fill="FFFFFF"/>
        <w:spacing w:line="360" w:lineRule="auto"/>
        <w:ind w:right="-1" w:firstLine="709"/>
        <w:jc w:val="both"/>
        <w:rPr>
          <w:sz w:val="28"/>
          <w:szCs w:val="28"/>
          <w:lang w:val="uk-UA"/>
        </w:rPr>
      </w:pPr>
      <w:r w:rsidRPr="00E1161A">
        <w:rPr>
          <w:b/>
          <w:bCs/>
          <w:color w:val="000000"/>
          <w:spacing w:val="-2"/>
          <w:sz w:val="28"/>
          <w:szCs w:val="28"/>
          <w:lang w:val="uk-UA"/>
        </w:rPr>
        <w:t>Вручення подарунків</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6"/>
          <w:sz w:val="28"/>
          <w:szCs w:val="28"/>
          <w:lang w:val="uk-UA"/>
        </w:rPr>
        <w:t xml:space="preserve">Мета: </w:t>
      </w:r>
      <w:r w:rsidRPr="00E1161A">
        <w:rPr>
          <w:color w:val="000000"/>
          <w:spacing w:val="6"/>
          <w:sz w:val="28"/>
          <w:szCs w:val="28"/>
          <w:lang w:val="uk-UA"/>
        </w:rPr>
        <w:t>активізувати вживання дітьми формул мовлен</w:t>
      </w:r>
      <w:r w:rsidRPr="00E1161A">
        <w:rPr>
          <w:color w:val="000000"/>
          <w:spacing w:val="6"/>
          <w:sz w:val="28"/>
          <w:szCs w:val="28"/>
          <w:lang w:val="uk-UA"/>
        </w:rPr>
        <w:softHyphen/>
      </w:r>
      <w:r w:rsidRPr="00E1161A">
        <w:rPr>
          <w:color w:val="000000"/>
          <w:spacing w:val="5"/>
          <w:sz w:val="28"/>
          <w:szCs w:val="28"/>
          <w:lang w:val="uk-UA"/>
        </w:rPr>
        <w:t>нєвого етикету в ситуації вітання, вручення подарунків.</w:t>
      </w:r>
    </w:p>
    <w:p w:rsidR="005D73FF" w:rsidRPr="00E1161A" w:rsidRDefault="005D73FF" w:rsidP="00A148DE">
      <w:pPr>
        <w:shd w:val="clear" w:color="auto" w:fill="FFFFFF"/>
        <w:spacing w:line="360" w:lineRule="auto"/>
        <w:ind w:right="-1" w:firstLine="709"/>
        <w:jc w:val="both"/>
        <w:rPr>
          <w:color w:val="000000"/>
          <w:spacing w:val="5"/>
          <w:sz w:val="28"/>
          <w:szCs w:val="28"/>
          <w:lang w:val="uk-UA"/>
        </w:rPr>
      </w:pPr>
      <w:r w:rsidRPr="00E1161A">
        <w:rPr>
          <w:i/>
          <w:iCs/>
          <w:color w:val="000000"/>
          <w:spacing w:val="4"/>
          <w:sz w:val="28"/>
          <w:szCs w:val="28"/>
          <w:lang w:val="uk-UA"/>
        </w:rPr>
        <w:t xml:space="preserve">Хід гри. </w:t>
      </w:r>
      <w:r w:rsidRPr="00E1161A">
        <w:rPr>
          <w:color w:val="000000"/>
          <w:spacing w:val="4"/>
          <w:sz w:val="28"/>
          <w:szCs w:val="28"/>
          <w:lang w:val="uk-UA"/>
        </w:rPr>
        <w:t>Вихователь повідомляє, що сьогодні в телепу</w:t>
      </w:r>
      <w:r w:rsidRPr="00E1161A">
        <w:rPr>
          <w:color w:val="000000"/>
          <w:spacing w:val="4"/>
          <w:sz w:val="28"/>
          <w:szCs w:val="28"/>
          <w:lang w:val="uk-UA"/>
        </w:rPr>
        <w:softHyphen/>
        <w:t xml:space="preserve">зика Називайка день народження, і він запрошує усіх дітей </w:t>
      </w:r>
      <w:r w:rsidRPr="00E1161A">
        <w:rPr>
          <w:color w:val="000000"/>
          <w:spacing w:val="5"/>
          <w:sz w:val="28"/>
          <w:szCs w:val="28"/>
          <w:lang w:val="uk-UA"/>
        </w:rPr>
        <w:t>на своє свято. Діти - запрошені відтворюють ситуацію ві</w:t>
      </w:r>
      <w:r w:rsidRPr="00E1161A">
        <w:rPr>
          <w:color w:val="000000"/>
          <w:spacing w:val="5"/>
          <w:sz w:val="28"/>
          <w:szCs w:val="28"/>
          <w:lang w:val="uk-UA"/>
        </w:rPr>
        <w:softHyphen/>
      </w:r>
      <w:r w:rsidRPr="00E1161A">
        <w:rPr>
          <w:color w:val="000000"/>
          <w:spacing w:val="4"/>
          <w:sz w:val="28"/>
          <w:szCs w:val="28"/>
          <w:lang w:val="uk-UA"/>
        </w:rPr>
        <w:t xml:space="preserve">тання з днем народження, вручення подарунків. Телепузик </w:t>
      </w:r>
      <w:r w:rsidRPr="00E1161A">
        <w:rPr>
          <w:color w:val="000000"/>
          <w:spacing w:val="8"/>
          <w:sz w:val="28"/>
          <w:szCs w:val="28"/>
          <w:lang w:val="uk-UA"/>
        </w:rPr>
        <w:t>слідкує за правильністю використання формул мовлен</w:t>
      </w:r>
      <w:r w:rsidRPr="00E1161A">
        <w:rPr>
          <w:color w:val="000000"/>
          <w:spacing w:val="8"/>
          <w:sz w:val="28"/>
          <w:szCs w:val="28"/>
          <w:lang w:val="uk-UA"/>
        </w:rPr>
        <w:softHyphen/>
      </w:r>
      <w:r w:rsidRPr="00E1161A">
        <w:rPr>
          <w:color w:val="000000"/>
          <w:spacing w:val="5"/>
          <w:sz w:val="28"/>
          <w:szCs w:val="28"/>
          <w:lang w:val="uk-UA"/>
        </w:rPr>
        <w:t>нєвого етикету, оцінює кожну пару, обирає найкращу.</w:t>
      </w:r>
    </w:p>
    <w:p w:rsidR="005D73FF" w:rsidRPr="00E1161A" w:rsidRDefault="005D73FF" w:rsidP="00A148DE">
      <w:pPr>
        <w:shd w:val="clear" w:color="auto" w:fill="FFFFFF"/>
        <w:spacing w:line="360" w:lineRule="auto"/>
        <w:ind w:right="-1" w:firstLine="709"/>
        <w:jc w:val="both"/>
        <w:rPr>
          <w:sz w:val="28"/>
          <w:szCs w:val="28"/>
          <w:lang w:val="uk-UA"/>
        </w:rPr>
      </w:pPr>
      <w:r w:rsidRPr="00E1161A">
        <w:rPr>
          <w:color w:val="000000"/>
          <w:spacing w:val="5"/>
          <w:sz w:val="28"/>
          <w:szCs w:val="28"/>
          <w:lang w:val="uk-UA"/>
        </w:rPr>
        <w:t>І</w:t>
      </w:r>
      <w:r w:rsidRPr="00E1161A">
        <w:rPr>
          <w:b/>
          <w:bCs/>
          <w:color w:val="000000"/>
          <w:spacing w:val="1"/>
          <w:sz w:val="28"/>
          <w:szCs w:val="28"/>
          <w:lang w:val="uk-UA"/>
        </w:rPr>
        <w:t>мітація</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5"/>
          <w:sz w:val="28"/>
          <w:szCs w:val="28"/>
          <w:lang w:val="uk-UA"/>
        </w:rPr>
        <w:t xml:space="preserve">Мета: </w:t>
      </w:r>
      <w:r w:rsidRPr="00E1161A">
        <w:rPr>
          <w:color w:val="000000"/>
          <w:spacing w:val="5"/>
          <w:sz w:val="28"/>
          <w:szCs w:val="28"/>
          <w:lang w:val="uk-UA"/>
        </w:rPr>
        <w:t>навчити розпізнавати різні емоційні стани, зба</w:t>
      </w:r>
      <w:r w:rsidRPr="00E1161A">
        <w:rPr>
          <w:color w:val="000000"/>
          <w:spacing w:val="5"/>
          <w:sz w:val="28"/>
          <w:szCs w:val="28"/>
          <w:lang w:val="uk-UA"/>
        </w:rPr>
        <w:softHyphen/>
        <w:t>гатити знання дітей немовними засобами виразності.</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8"/>
          <w:sz w:val="28"/>
          <w:szCs w:val="28"/>
          <w:lang w:val="uk-UA"/>
        </w:rPr>
        <w:t xml:space="preserve">Матеріал: </w:t>
      </w:r>
      <w:r w:rsidRPr="00E1161A">
        <w:rPr>
          <w:color w:val="000000"/>
          <w:spacing w:val="8"/>
          <w:sz w:val="28"/>
          <w:szCs w:val="28"/>
          <w:lang w:val="uk-UA"/>
        </w:rPr>
        <w:t>набір картинок із зображенням телепузи-</w:t>
      </w:r>
      <w:r w:rsidRPr="00E1161A">
        <w:rPr>
          <w:color w:val="000000"/>
          <w:spacing w:val="6"/>
          <w:sz w:val="28"/>
          <w:szCs w:val="28"/>
          <w:lang w:val="uk-UA"/>
        </w:rPr>
        <w:t>ків, які мають різний настрій.</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3"/>
          <w:sz w:val="28"/>
          <w:szCs w:val="28"/>
          <w:lang w:val="uk-UA"/>
        </w:rPr>
        <w:t xml:space="preserve">Хід гри. </w:t>
      </w:r>
      <w:r w:rsidRPr="00E1161A">
        <w:rPr>
          <w:color w:val="000000"/>
          <w:spacing w:val="3"/>
          <w:sz w:val="28"/>
          <w:szCs w:val="28"/>
          <w:lang w:val="uk-UA"/>
        </w:rPr>
        <w:t xml:space="preserve">Телепузик просить кожну дитину взяти картки. </w:t>
      </w:r>
      <w:r w:rsidRPr="00E1161A">
        <w:rPr>
          <w:color w:val="000000"/>
          <w:spacing w:val="8"/>
          <w:sz w:val="28"/>
          <w:szCs w:val="28"/>
          <w:lang w:val="uk-UA"/>
        </w:rPr>
        <w:t xml:space="preserve">Діти уважно розглядають усіх персонажів, які виражали </w:t>
      </w:r>
      <w:r w:rsidRPr="00E1161A">
        <w:rPr>
          <w:color w:val="000000"/>
          <w:spacing w:val="2"/>
          <w:sz w:val="28"/>
          <w:szCs w:val="28"/>
          <w:lang w:val="uk-UA"/>
        </w:rPr>
        <w:t xml:space="preserve">певну емоцію, а потім зображали на своєму обличчі схожий </w:t>
      </w:r>
      <w:r w:rsidRPr="00E1161A">
        <w:rPr>
          <w:color w:val="000000"/>
          <w:spacing w:val="6"/>
          <w:sz w:val="28"/>
          <w:szCs w:val="28"/>
          <w:lang w:val="uk-UA"/>
        </w:rPr>
        <w:t xml:space="preserve">настрій. Група дітей відгадує, який настрій зображувала </w:t>
      </w:r>
      <w:r w:rsidRPr="00E1161A">
        <w:rPr>
          <w:color w:val="000000"/>
          <w:spacing w:val="5"/>
          <w:sz w:val="28"/>
          <w:szCs w:val="28"/>
          <w:lang w:val="uk-UA"/>
        </w:rPr>
        <w:t>дитина. Виграє та дитина, яка зробить це краще за всіх.</w:t>
      </w:r>
    </w:p>
    <w:p w:rsidR="005D73FF" w:rsidRPr="00E1161A" w:rsidRDefault="005D73FF" w:rsidP="00A148DE">
      <w:pPr>
        <w:shd w:val="clear" w:color="auto" w:fill="FFFFFF"/>
        <w:spacing w:line="360" w:lineRule="auto"/>
        <w:ind w:right="-1" w:firstLine="709"/>
        <w:jc w:val="both"/>
        <w:rPr>
          <w:sz w:val="28"/>
          <w:szCs w:val="28"/>
          <w:lang w:val="uk-UA"/>
        </w:rPr>
      </w:pPr>
      <w:r w:rsidRPr="00E1161A">
        <w:rPr>
          <w:b/>
          <w:bCs/>
          <w:color w:val="000000"/>
          <w:spacing w:val="-2"/>
          <w:sz w:val="28"/>
          <w:szCs w:val="28"/>
          <w:lang w:val="uk-UA"/>
        </w:rPr>
        <w:t>Довідкова служба</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3"/>
          <w:sz w:val="28"/>
          <w:szCs w:val="28"/>
          <w:lang w:val="uk-UA"/>
        </w:rPr>
        <w:t xml:space="preserve">Мета: </w:t>
      </w:r>
      <w:r w:rsidRPr="00E1161A">
        <w:rPr>
          <w:color w:val="000000"/>
          <w:spacing w:val="3"/>
          <w:sz w:val="28"/>
          <w:szCs w:val="28"/>
          <w:lang w:val="uk-UA"/>
        </w:rPr>
        <w:t>вправляти вміння дітей вести діалог, використо</w:t>
      </w:r>
      <w:r w:rsidRPr="00E1161A">
        <w:rPr>
          <w:color w:val="000000"/>
          <w:spacing w:val="3"/>
          <w:sz w:val="28"/>
          <w:szCs w:val="28"/>
          <w:lang w:val="uk-UA"/>
        </w:rPr>
        <w:softHyphen/>
      </w:r>
      <w:r w:rsidRPr="00E1161A">
        <w:rPr>
          <w:color w:val="000000"/>
          <w:spacing w:val="4"/>
          <w:sz w:val="28"/>
          <w:szCs w:val="28"/>
          <w:lang w:val="uk-UA"/>
        </w:rPr>
        <w:t>вуючи формули мовленнєвого етикету.</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7"/>
          <w:sz w:val="28"/>
          <w:szCs w:val="28"/>
          <w:lang w:val="uk-UA"/>
        </w:rPr>
        <w:t xml:space="preserve">Матеріал: </w:t>
      </w:r>
      <w:r w:rsidRPr="00E1161A">
        <w:rPr>
          <w:color w:val="000000"/>
          <w:spacing w:val="7"/>
          <w:sz w:val="28"/>
          <w:szCs w:val="28"/>
          <w:lang w:val="uk-UA"/>
        </w:rPr>
        <w:t>два телефонні апарати.</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3"/>
          <w:sz w:val="28"/>
          <w:szCs w:val="28"/>
          <w:lang w:val="uk-UA"/>
        </w:rPr>
        <w:t xml:space="preserve">Хід гри. </w:t>
      </w:r>
      <w:r w:rsidRPr="00E1161A">
        <w:rPr>
          <w:color w:val="000000"/>
          <w:spacing w:val="3"/>
          <w:sz w:val="28"/>
          <w:szCs w:val="28"/>
          <w:lang w:val="uk-UA"/>
        </w:rPr>
        <w:t>Дітям пропонується зателефонувати в довідко</w:t>
      </w:r>
      <w:r w:rsidRPr="00E1161A">
        <w:rPr>
          <w:color w:val="000000"/>
          <w:spacing w:val="3"/>
          <w:sz w:val="28"/>
          <w:szCs w:val="28"/>
          <w:lang w:val="uk-UA"/>
        </w:rPr>
        <w:softHyphen/>
      </w:r>
      <w:r w:rsidRPr="00E1161A">
        <w:rPr>
          <w:color w:val="000000"/>
          <w:spacing w:val="6"/>
          <w:sz w:val="28"/>
          <w:szCs w:val="28"/>
          <w:lang w:val="uk-UA"/>
        </w:rPr>
        <w:t xml:space="preserve">ву службу і дізнатися, якою буде погода завтра, на якій вулиці розміщений "Зоопарк", як проїхати до бібліотеки </w:t>
      </w:r>
      <w:r w:rsidRPr="00E1161A">
        <w:rPr>
          <w:color w:val="000000"/>
          <w:spacing w:val="5"/>
          <w:sz w:val="28"/>
          <w:szCs w:val="28"/>
          <w:lang w:val="uk-UA"/>
        </w:rPr>
        <w:t>тощо.</w:t>
      </w:r>
    </w:p>
    <w:p w:rsidR="005D73FF" w:rsidRPr="00E1161A" w:rsidRDefault="005D73FF" w:rsidP="00A148DE">
      <w:pPr>
        <w:shd w:val="clear" w:color="auto" w:fill="FFFFFF"/>
        <w:spacing w:line="360" w:lineRule="auto"/>
        <w:ind w:right="-1" w:firstLine="709"/>
        <w:jc w:val="both"/>
        <w:rPr>
          <w:sz w:val="28"/>
          <w:szCs w:val="28"/>
          <w:lang w:val="uk-UA"/>
        </w:rPr>
      </w:pPr>
      <w:r w:rsidRPr="00E1161A">
        <w:rPr>
          <w:b/>
          <w:bCs/>
          <w:color w:val="000000"/>
          <w:spacing w:val="-3"/>
          <w:sz w:val="28"/>
          <w:szCs w:val="28"/>
          <w:lang w:val="uk-UA"/>
        </w:rPr>
        <w:t>Крамниця іграшок</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4"/>
          <w:sz w:val="28"/>
          <w:szCs w:val="28"/>
          <w:lang w:val="uk-UA"/>
        </w:rPr>
        <w:t xml:space="preserve">Мета: </w:t>
      </w:r>
      <w:r w:rsidRPr="00E1161A">
        <w:rPr>
          <w:color w:val="000000"/>
          <w:spacing w:val="4"/>
          <w:sz w:val="28"/>
          <w:szCs w:val="28"/>
          <w:lang w:val="uk-UA"/>
        </w:rPr>
        <w:t xml:space="preserve">стимулювати дітей до спілкування, вправлятись </w:t>
      </w:r>
      <w:r w:rsidRPr="00E1161A">
        <w:rPr>
          <w:color w:val="000000"/>
          <w:spacing w:val="2"/>
          <w:sz w:val="28"/>
          <w:szCs w:val="28"/>
          <w:lang w:val="uk-UA"/>
        </w:rPr>
        <w:t>у вмінні вести полілог.</w:t>
      </w:r>
    </w:p>
    <w:p w:rsidR="005D73FF" w:rsidRPr="00E1161A" w:rsidRDefault="005D73FF" w:rsidP="00A148DE">
      <w:pPr>
        <w:shd w:val="clear" w:color="auto" w:fill="FFFFFF"/>
        <w:spacing w:line="360" w:lineRule="auto"/>
        <w:ind w:right="-1" w:firstLine="709"/>
        <w:jc w:val="both"/>
        <w:rPr>
          <w:sz w:val="28"/>
          <w:szCs w:val="28"/>
          <w:lang w:val="uk-UA"/>
        </w:rPr>
      </w:pPr>
      <w:r w:rsidRPr="00E1161A">
        <w:rPr>
          <w:i/>
          <w:iCs/>
          <w:color w:val="000000"/>
          <w:spacing w:val="9"/>
          <w:sz w:val="28"/>
          <w:szCs w:val="28"/>
          <w:lang w:val="uk-UA"/>
        </w:rPr>
        <w:t xml:space="preserve">Матеріал: </w:t>
      </w:r>
      <w:r w:rsidRPr="00E1161A">
        <w:rPr>
          <w:color w:val="000000"/>
          <w:spacing w:val="9"/>
          <w:sz w:val="28"/>
          <w:szCs w:val="28"/>
          <w:lang w:val="uk-UA"/>
        </w:rPr>
        <w:t>каса, іграшки.</w:t>
      </w:r>
    </w:p>
    <w:p w:rsidR="005D73FF" w:rsidRPr="00E1161A" w:rsidRDefault="005D73FF" w:rsidP="00A148DE">
      <w:pPr>
        <w:shd w:val="clear" w:color="auto" w:fill="FFFFFF"/>
        <w:spacing w:line="360" w:lineRule="auto"/>
        <w:ind w:right="-1" w:firstLine="709"/>
        <w:jc w:val="both"/>
        <w:rPr>
          <w:color w:val="000000"/>
          <w:spacing w:val="5"/>
          <w:sz w:val="28"/>
          <w:szCs w:val="28"/>
          <w:lang w:val="uk-UA"/>
        </w:rPr>
      </w:pPr>
      <w:r w:rsidRPr="00E1161A">
        <w:rPr>
          <w:i/>
          <w:iCs/>
          <w:color w:val="000000"/>
          <w:spacing w:val="4"/>
          <w:sz w:val="28"/>
          <w:szCs w:val="28"/>
          <w:lang w:val="uk-UA"/>
        </w:rPr>
        <w:t xml:space="preserve">Хід гри. </w:t>
      </w:r>
      <w:r w:rsidRPr="00E1161A">
        <w:rPr>
          <w:color w:val="000000"/>
          <w:spacing w:val="4"/>
          <w:sz w:val="28"/>
          <w:szCs w:val="28"/>
          <w:lang w:val="uk-UA"/>
        </w:rPr>
        <w:t>Створюється ігрова ситуація іграшкової крам</w:t>
      </w:r>
      <w:r w:rsidRPr="00E1161A">
        <w:rPr>
          <w:color w:val="000000"/>
          <w:spacing w:val="4"/>
          <w:sz w:val="28"/>
          <w:szCs w:val="28"/>
          <w:lang w:val="uk-UA"/>
        </w:rPr>
        <w:softHyphen/>
      </w:r>
      <w:r w:rsidRPr="00E1161A">
        <w:rPr>
          <w:color w:val="000000"/>
          <w:spacing w:val="3"/>
          <w:sz w:val="28"/>
          <w:szCs w:val="28"/>
          <w:lang w:val="uk-UA"/>
        </w:rPr>
        <w:t xml:space="preserve">ниці. Обирається продавець, касир, усі решта - покупці, які </w:t>
      </w:r>
      <w:r w:rsidRPr="00E1161A">
        <w:rPr>
          <w:color w:val="000000"/>
          <w:spacing w:val="5"/>
          <w:sz w:val="28"/>
          <w:szCs w:val="28"/>
          <w:lang w:val="uk-UA"/>
        </w:rPr>
        <w:t>по черзі просять продавця показати іграшку, продати, до</w:t>
      </w:r>
      <w:r w:rsidRPr="00E1161A">
        <w:rPr>
          <w:color w:val="000000"/>
          <w:spacing w:val="5"/>
          <w:sz w:val="28"/>
          <w:szCs w:val="28"/>
          <w:lang w:val="uk-UA"/>
        </w:rPr>
        <w:softHyphen/>
        <w:t>помогти обрати іграшку на день народження тощо.</w:t>
      </w:r>
    </w:p>
    <w:p w:rsidR="005D73FF" w:rsidRPr="00E1161A" w:rsidRDefault="005D73FF" w:rsidP="00A148DE">
      <w:pPr>
        <w:shd w:val="clear" w:color="auto" w:fill="FFFFFF"/>
        <w:spacing w:line="360" w:lineRule="auto"/>
        <w:ind w:right="-1" w:firstLine="709"/>
        <w:jc w:val="both"/>
        <w:rPr>
          <w:color w:val="000000"/>
          <w:spacing w:val="5"/>
          <w:sz w:val="28"/>
          <w:szCs w:val="28"/>
          <w:lang w:val="uk-UA"/>
        </w:rPr>
      </w:pPr>
    </w:p>
    <w:p w:rsidR="005D73FF" w:rsidRPr="00E1161A" w:rsidRDefault="005D73FF" w:rsidP="00A148DE">
      <w:pPr>
        <w:spacing w:line="360" w:lineRule="auto"/>
        <w:ind w:firstLine="709"/>
        <w:jc w:val="center"/>
        <w:rPr>
          <w:b/>
          <w:sz w:val="28"/>
          <w:szCs w:val="28"/>
          <w:lang w:val="uk-UA"/>
        </w:rPr>
      </w:pPr>
      <w:r w:rsidRPr="00E1161A">
        <w:rPr>
          <w:b/>
          <w:sz w:val="28"/>
          <w:szCs w:val="28"/>
          <w:lang w:val="uk-UA"/>
        </w:rPr>
        <w:t>ІГРИ ЗА ЗМІСТОМ ЛІТЕРАТУРНИХ ТВОРІВ, МОВЛЕННЄВИХ СИТУАЦІЙ СПІЛКУВАННЯ</w:t>
      </w:r>
    </w:p>
    <w:p w:rsidR="005D73FF" w:rsidRPr="00E1161A" w:rsidRDefault="005D73FF" w:rsidP="00A148DE">
      <w:pPr>
        <w:shd w:val="clear" w:color="auto" w:fill="FFFFFF"/>
        <w:spacing w:line="360" w:lineRule="auto"/>
        <w:ind w:firstLine="709"/>
        <w:jc w:val="both"/>
        <w:rPr>
          <w:sz w:val="28"/>
          <w:szCs w:val="28"/>
          <w:lang w:val="uk-UA"/>
        </w:rPr>
      </w:pPr>
      <w:r w:rsidRPr="00E1161A">
        <w:rPr>
          <w:b/>
          <w:bCs/>
          <w:color w:val="000000"/>
          <w:spacing w:val="-1"/>
          <w:sz w:val="28"/>
          <w:szCs w:val="28"/>
          <w:lang w:val="uk-UA"/>
        </w:rPr>
        <w:t>Розвесели картинку</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6"/>
          <w:sz w:val="28"/>
          <w:szCs w:val="28"/>
          <w:lang w:val="uk-UA"/>
        </w:rPr>
        <w:t xml:space="preserve">Мета: </w:t>
      </w:r>
      <w:r w:rsidRPr="00E1161A">
        <w:rPr>
          <w:color w:val="000000"/>
          <w:spacing w:val="6"/>
          <w:sz w:val="28"/>
          <w:szCs w:val="28"/>
          <w:lang w:val="uk-UA"/>
        </w:rPr>
        <w:t>вчити дітей будувати розповіді-міркування.</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8"/>
          <w:sz w:val="28"/>
          <w:szCs w:val="28"/>
          <w:lang w:val="uk-UA"/>
        </w:rPr>
        <w:t xml:space="preserve">Матеріал: </w:t>
      </w:r>
      <w:r w:rsidRPr="00E1161A">
        <w:rPr>
          <w:color w:val="000000"/>
          <w:spacing w:val="8"/>
          <w:sz w:val="28"/>
          <w:szCs w:val="28"/>
          <w:lang w:val="uk-UA"/>
        </w:rPr>
        <w:t>телепузик Розмовляйко, фланелеграф, си</w:t>
      </w:r>
      <w:r w:rsidRPr="00E1161A">
        <w:rPr>
          <w:color w:val="000000"/>
          <w:spacing w:val="8"/>
          <w:sz w:val="28"/>
          <w:szCs w:val="28"/>
          <w:lang w:val="uk-UA"/>
        </w:rPr>
        <w:softHyphen/>
      </w:r>
      <w:r w:rsidRPr="00E1161A">
        <w:rPr>
          <w:color w:val="000000"/>
          <w:spacing w:val="5"/>
          <w:sz w:val="28"/>
          <w:szCs w:val="28"/>
          <w:lang w:val="uk-UA"/>
        </w:rPr>
        <w:t xml:space="preserve">луетні заготовки: дерево, річка, зайчик, квіточка, пташка, </w:t>
      </w:r>
      <w:r w:rsidRPr="00E1161A">
        <w:rPr>
          <w:color w:val="000000"/>
          <w:spacing w:val="3"/>
          <w:sz w:val="28"/>
          <w:szCs w:val="28"/>
          <w:lang w:val="uk-UA"/>
        </w:rPr>
        <w:t>сонечко.</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7"/>
          <w:sz w:val="28"/>
          <w:szCs w:val="28"/>
          <w:lang w:val="uk-UA"/>
        </w:rPr>
        <w:t xml:space="preserve">Хід гри. </w:t>
      </w:r>
      <w:r w:rsidRPr="00E1161A">
        <w:rPr>
          <w:color w:val="000000"/>
          <w:spacing w:val="7"/>
          <w:sz w:val="28"/>
          <w:szCs w:val="28"/>
          <w:lang w:val="uk-UA"/>
        </w:rPr>
        <w:t xml:space="preserve">Вихователь: телепузик Розмовляйко приніс </w:t>
      </w:r>
      <w:r w:rsidRPr="00E1161A">
        <w:rPr>
          <w:color w:val="000000"/>
          <w:spacing w:val="6"/>
          <w:sz w:val="28"/>
          <w:szCs w:val="28"/>
          <w:lang w:val="uk-UA"/>
        </w:rPr>
        <w:t>картинку і пропонує вам її розглянути. Діти підходять до фланелеграфа (на ньому тільки хмари).</w:t>
      </w:r>
    </w:p>
    <w:p w:rsidR="005D73FF" w:rsidRPr="00E1161A" w:rsidRDefault="005D73FF" w:rsidP="00A148DE">
      <w:pPr>
        <w:shd w:val="clear" w:color="auto" w:fill="FFFFFF"/>
        <w:spacing w:line="360" w:lineRule="auto"/>
        <w:ind w:firstLine="709"/>
        <w:jc w:val="both"/>
        <w:rPr>
          <w:sz w:val="28"/>
          <w:szCs w:val="28"/>
          <w:lang w:val="uk-UA"/>
        </w:rPr>
      </w:pPr>
      <w:r w:rsidRPr="00E1161A">
        <w:rPr>
          <w:color w:val="000000"/>
          <w:spacing w:val="7"/>
          <w:sz w:val="28"/>
          <w:szCs w:val="28"/>
          <w:lang w:val="uk-UA"/>
        </w:rPr>
        <w:t xml:space="preserve">Вихователь: - Як ти думаєш, весела ця картинка, чи сумна? - Давай розвеселимо картинку (Дитина розглядає </w:t>
      </w:r>
      <w:r w:rsidRPr="00E1161A">
        <w:rPr>
          <w:color w:val="000000"/>
          <w:spacing w:val="4"/>
          <w:sz w:val="28"/>
          <w:szCs w:val="28"/>
          <w:lang w:val="uk-UA"/>
        </w:rPr>
        <w:t xml:space="preserve">силуетні заготовки). Кожна дитина створює свою картинку </w:t>
      </w:r>
      <w:r w:rsidRPr="00E1161A">
        <w:rPr>
          <w:color w:val="000000"/>
          <w:spacing w:val="3"/>
          <w:sz w:val="28"/>
          <w:szCs w:val="28"/>
          <w:lang w:val="uk-UA"/>
        </w:rPr>
        <w:t xml:space="preserve">і складає розповідь-міркування. Вихователь дає свій зразок </w:t>
      </w:r>
      <w:r w:rsidRPr="00E1161A">
        <w:rPr>
          <w:color w:val="000000"/>
          <w:spacing w:val="4"/>
          <w:sz w:val="28"/>
          <w:szCs w:val="28"/>
          <w:lang w:val="uk-UA"/>
        </w:rPr>
        <w:t>розповіді.</w:t>
      </w:r>
    </w:p>
    <w:p w:rsidR="005D73FF" w:rsidRPr="00E1161A" w:rsidRDefault="005D73FF" w:rsidP="00A148DE">
      <w:pPr>
        <w:shd w:val="clear" w:color="auto" w:fill="FFFFFF"/>
        <w:spacing w:line="360" w:lineRule="auto"/>
        <w:ind w:firstLine="709"/>
        <w:jc w:val="both"/>
        <w:rPr>
          <w:b/>
          <w:sz w:val="28"/>
          <w:szCs w:val="28"/>
          <w:lang w:val="uk-UA"/>
        </w:rPr>
      </w:pPr>
      <w:r w:rsidRPr="00E1161A">
        <w:rPr>
          <w:b/>
          <w:bCs/>
          <w:color w:val="000000"/>
          <w:sz w:val="28"/>
          <w:szCs w:val="28"/>
          <w:lang w:val="uk-UA"/>
        </w:rPr>
        <w:t xml:space="preserve">На гостини </w:t>
      </w:r>
      <w:r w:rsidRPr="00E1161A">
        <w:rPr>
          <w:b/>
          <w:color w:val="000000"/>
          <w:sz w:val="28"/>
          <w:szCs w:val="28"/>
          <w:lang w:val="uk-UA"/>
        </w:rPr>
        <w:t>до лісовичка</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3"/>
          <w:sz w:val="28"/>
          <w:szCs w:val="28"/>
          <w:lang w:val="uk-UA"/>
        </w:rPr>
        <w:t xml:space="preserve">Мета: </w:t>
      </w:r>
      <w:r w:rsidRPr="00E1161A">
        <w:rPr>
          <w:color w:val="000000"/>
          <w:spacing w:val="-3"/>
          <w:sz w:val="28"/>
          <w:szCs w:val="28"/>
          <w:lang w:val="uk-UA"/>
        </w:rPr>
        <w:t>вчити дітей будувати розповіді за допомогою опор</w:t>
      </w:r>
      <w:r w:rsidRPr="00E1161A">
        <w:rPr>
          <w:color w:val="000000"/>
          <w:spacing w:val="-3"/>
          <w:sz w:val="28"/>
          <w:szCs w:val="28"/>
          <w:lang w:val="uk-UA"/>
        </w:rPr>
        <w:softHyphen/>
      </w:r>
      <w:r w:rsidRPr="00E1161A">
        <w:rPr>
          <w:color w:val="000000"/>
          <w:spacing w:val="2"/>
          <w:sz w:val="28"/>
          <w:szCs w:val="28"/>
          <w:lang w:val="uk-UA"/>
        </w:rPr>
        <w:t>них схем.</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5"/>
          <w:sz w:val="28"/>
          <w:szCs w:val="28"/>
          <w:lang w:val="uk-UA"/>
        </w:rPr>
        <w:t xml:space="preserve">Матеріал: </w:t>
      </w:r>
      <w:r w:rsidRPr="00E1161A">
        <w:rPr>
          <w:color w:val="000000"/>
          <w:spacing w:val="5"/>
          <w:sz w:val="28"/>
          <w:szCs w:val="28"/>
          <w:lang w:val="uk-UA"/>
        </w:rPr>
        <w:t xml:space="preserve">телепузики, предметно-схематична модель </w:t>
      </w:r>
      <w:r w:rsidRPr="00E1161A">
        <w:rPr>
          <w:color w:val="000000"/>
          <w:spacing w:val="3"/>
          <w:sz w:val="28"/>
          <w:szCs w:val="28"/>
          <w:lang w:val="uk-UA"/>
        </w:rPr>
        <w:t>розповіді.</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4"/>
          <w:sz w:val="28"/>
          <w:szCs w:val="28"/>
          <w:lang w:val="uk-UA"/>
        </w:rPr>
        <w:t xml:space="preserve">Хід гри. </w:t>
      </w:r>
      <w:r w:rsidRPr="00E1161A">
        <w:rPr>
          <w:color w:val="000000"/>
          <w:spacing w:val="4"/>
          <w:sz w:val="28"/>
          <w:szCs w:val="28"/>
          <w:lang w:val="uk-UA"/>
        </w:rPr>
        <w:t>Вихователь: - Телепузики вчора їздили на гос</w:t>
      </w:r>
      <w:r w:rsidRPr="00E1161A">
        <w:rPr>
          <w:color w:val="000000"/>
          <w:spacing w:val="4"/>
          <w:sz w:val="28"/>
          <w:szCs w:val="28"/>
          <w:lang w:val="uk-UA"/>
        </w:rPr>
        <w:softHyphen/>
        <w:t>тини до лісовичка. Поїздка їм дуже сподобалася. Вони на</w:t>
      </w:r>
      <w:r w:rsidRPr="00E1161A">
        <w:rPr>
          <w:color w:val="000000"/>
          <w:spacing w:val="4"/>
          <w:sz w:val="28"/>
          <w:szCs w:val="28"/>
          <w:lang w:val="uk-UA"/>
        </w:rPr>
        <w:softHyphen/>
      </w:r>
      <w:r w:rsidRPr="00E1161A">
        <w:rPr>
          <w:color w:val="000000"/>
          <w:spacing w:val="5"/>
          <w:sz w:val="28"/>
          <w:szCs w:val="28"/>
          <w:lang w:val="uk-UA"/>
        </w:rPr>
        <w:t>малювали її схематично і пропонують кожному з вас роз</w:t>
      </w:r>
      <w:r w:rsidRPr="00E1161A">
        <w:rPr>
          <w:color w:val="000000"/>
          <w:spacing w:val="5"/>
          <w:sz w:val="28"/>
          <w:szCs w:val="28"/>
          <w:lang w:val="uk-UA"/>
        </w:rPr>
        <w:softHyphen/>
      </w:r>
      <w:r w:rsidRPr="00E1161A">
        <w:rPr>
          <w:color w:val="000000"/>
          <w:spacing w:val="6"/>
          <w:sz w:val="28"/>
          <w:szCs w:val="28"/>
          <w:lang w:val="uk-UA"/>
        </w:rPr>
        <w:t xml:space="preserve">повісти. Хто найкраще складе розповідь, той отримає гостинець від лісовичка. (Кожна дитина за допомогою </w:t>
      </w:r>
      <w:r w:rsidRPr="00E1161A">
        <w:rPr>
          <w:color w:val="000000"/>
          <w:spacing w:val="5"/>
          <w:sz w:val="28"/>
          <w:szCs w:val="28"/>
          <w:lang w:val="uk-UA"/>
        </w:rPr>
        <w:t>схематичної моделі складає розповідь).</w:t>
      </w:r>
    </w:p>
    <w:p w:rsidR="005D73FF" w:rsidRPr="00E1161A" w:rsidRDefault="005D73FF" w:rsidP="00A148DE">
      <w:pPr>
        <w:shd w:val="clear" w:color="auto" w:fill="FFFFFF"/>
        <w:spacing w:line="360" w:lineRule="auto"/>
        <w:ind w:firstLine="709"/>
        <w:jc w:val="both"/>
        <w:rPr>
          <w:b/>
          <w:sz w:val="28"/>
          <w:szCs w:val="28"/>
          <w:lang w:val="uk-UA"/>
        </w:rPr>
      </w:pPr>
      <w:r w:rsidRPr="00E1161A">
        <w:rPr>
          <w:b/>
          <w:bCs/>
          <w:color w:val="000000"/>
          <w:spacing w:val="1"/>
          <w:sz w:val="28"/>
          <w:szCs w:val="28"/>
          <w:lang w:val="uk-UA"/>
        </w:rPr>
        <w:t xml:space="preserve">Опиши персонажа </w:t>
      </w:r>
      <w:r w:rsidRPr="00E1161A">
        <w:rPr>
          <w:b/>
          <w:color w:val="000000"/>
          <w:spacing w:val="1"/>
          <w:sz w:val="28"/>
          <w:szCs w:val="28"/>
          <w:lang w:val="uk-UA"/>
        </w:rPr>
        <w:t>улюбленої казки</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5"/>
          <w:sz w:val="28"/>
          <w:szCs w:val="28"/>
          <w:lang w:val="uk-UA"/>
        </w:rPr>
        <w:t xml:space="preserve">Мета: </w:t>
      </w:r>
      <w:r w:rsidRPr="00E1161A">
        <w:rPr>
          <w:color w:val="000000"/>
          <w:spacing w:val="5"/>
          <w:sz w:val="28"/>
          <w:szCs w:val="28"/>
          <w:lang w:val="uk-UA"/>
        </w:rPr>
        <w:t>вчити дітей складати описові розповіді.</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8"/>
          <w:sz w:val="28"/>
          <w:szCs w:val="28"/>
          <w:lang w:val="uk-UA"/>
        </w:rPr>
        <w:t xml:space="preserve">Матеріал: </w:t>
      </w:r>
      <w:r w:rsidRPr="00E1161A">
        <w:rPr>
          <w:color w:val="000000"/>
          <w:spacing w:val="8"/>
          <w:sz w:val="28"/>
          <w:szCs w:val="28"/>
          <w:lang w:val="uk-UA"/>
        </w:rPr>
        <w:t>телепузик Називайко.</w:t>
      </w:r>
    </w:p>
    <w:p w:rsidR="005D73FF" w:rsidRPr="00E1161A" w:rsidRDefault="005D73FF" w:rsidP="00A148DE">
      <w:pPr>
        <w:shd w:val="clear" w:color="auto" w:fill="FFFFFF"/>
        <w:spacing w:line="360" w:lineRule="auto"/>
        <w:ind w:firstLine="709"/>
        <w:jc w:val="both"/>
        <w:rPr>
          <w:color w:val="000000"/>
          <w:spacing w:val="5"/>
          <w:sz w:val="28"/>
          <w:szCs w:val="28"/>
          <w:lang w:val="uk-UA"/>
        </w:rPr>
      </w:pPr>
      <w:r w:rsidRPr="00E1161A">
        <w:rPr>
          <w:i/>
          <w:iCs/>
          <w:color w:val="000000"/>
          <w:spacing w:val="6"/>
          <w:sz w:val="28"/>
          <w:szCs w:val="28"/>
          <w:lang w:val="uk-UA"/>
        </w:rPr>
        <w:t xml:space="preserve">Хід гри. </w:t>
      </w:r>
      <w:r w:rsidRPr="00E1161A">
        <w:rPr>
          <w:color w:val="000000"/>
          <w:spacing w:val="6"/>
          <w:sz w:val="28"/>
          <w:szCs w:val="28"/>
          <w:lang w:val="uk-UA"/>
        </w:rPr>
        <w:t xml:space="preserve">Називайко пропонує дітям пригадати свого </w:t>
      </w:r>
      <w:r w:rsidRPr="00E1161A">
        <w:rPr>
          <w:color w:val="000000"/>
          <w:spacing w:val="2"/>
          <w:sz w:val="28"/>
          <w:szCs w:val="28"/>
          <w:lang w:val="uk-UA"/>
        </w:rPr>
        <w:t xml:space="preserve">улюбленого героя казки і описати, не називаючи його. Діти </w:t>
      </w:r>
      <w:r w:rsidRPr="00E1161A">
        <w:rPr>
          <w:color w:val="000000"/>
          <w:spacing w:val="5"/>
          <w:sz w:val="28"/>
          <w:szCs w:val="28"/>
          <w:lang w:val="uk-UA"/>
        </w:rPr>
        <w:t>описують своїх героїв казок, Називайко їх називає.</w:t>
      </w:r>
    </w:p>
    <w:p w:rsidR="005D73FF" w:rsidRPr="00E1161A" w:rsidRDefault="005D73FF" w:rsidP="00A148DE">
      <w:pPr>
        <w:shd w:val="clear" w:color="auto" w:fill="FFFFFF"/>
        <w:spacing w:line="360" w:lineRule="auto"/>
        <w:ind w:firstLine="709"/>
        <w:jc w:val="both"/>
        <w:rPr>
          <w:sz w:val="28"/>
          <w:szCs w:val="28"/>
          <w:lang w:val="uk-UA"/>
        </w:rPr>
      </w:pPr>
      <w:r w:rsidRPr="00E1161A">
        <w:rPr>
          <w:color w:val="000000"/>
          <w:spacing w:val="5"/>
          <w:sz w:val="28"/>
          <w:szCs w:val="28"/>
          <w:lang w:val="uk-UA"/>
        </w:rPr>
        <w:t>Моделюємо казку</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5"/>
          <w:sz w:val="28"/>
          <w:szCs w:val="28"/>
          <w:lang w:val="uk-UA"/>
        </w:rPr>
        <w:t xml:space="preserve">Мета: </w:t>
      </w:r>
      <w:r w:rsidRPr="00E1161A">
        <w:rPr>
          <w:color w:val="000000"/>
          <w:spacing w:val="5"/>
          <w:sz w:val="28"/>
          <w:szCs w:val="28"/>
          <w:lang w:val="uk-UA"/>
        </w:rPr>
        <w:t>навчити дітей за допомогою умовних картинок-</w:t>
      </w:r>
      <w:r w:rsidRPr="00E1161A">
        <w:rPr>
          <w:color w:val="000000"/>
          <w:spacing w:val="6"/>
          <w:sz w:val="28"/>
          <w:szCs w:val="28"/>
          <w:lang w:val="uk-UA"/>
        </w:rPr>
        <w:t>символів розповідати казки.</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z w:val="28"/>
          <w:szCs w:val="28"/>
          <w:lang w:val="uk-UA"/>
        </w:rPr>
        <w:t xml:space="preserve">Матеріал: </w:t>
      </w:r>
      <w:r w:rsidRPr="00E1161A">
        <w:rPr>
          <w:color w:val="000000"/>
          <w:sz w:val="28"/>
          <w:szCs w:val="28"/>
          <w:lang w:val="uk-UA"/>
        </w:rPr>
        <w:t>умовні картинки-символи до казок "Теремок",</w:t>
      </w:r>
    </w:p>
    <w:p w:rsidR="005D73FF" w:rsidRPr="00E1161A" w:rsidRDefault="005D73FF" w:rsidP="00A148DE">
      <w:pPr>
        <w:shd w:val="clear" w:color="auto" w:fill="FFFFFF"/>
        <w:spacing w:line="360" w:lineRule="auto"/>
        <w:ind w:firstLine="709"/>
        <w:jc w:val="both"/>
        <w:rPr>
          <w:sz w:val="28"/>
          <w:szCs w:val="28"/>
          <w:lang w:val="uk-UA"/>
        </w:rPr>
      </w:pPr>
      <w:r w:rsidRPr="00E1161A">
        <w:rPr>
          <w:color w:val="000000"/>
          <w:spacing w:val="7"/>
          <w:sz w:val="28"/>
          <w:szCs w:val="28"/>
          <w:lang w:val="uk-UA"/>
        </w:rPr>
        <w:t>"Ріпка".</w:t>
      </w:r>
    </w:p>
    <w:p w:rsidR="005D73FF" w:rsidRPr="00E1161A" w:rsidRDefault="005D73FF" w:rsidP="00A148DE">
      <w:pPr>
        <w:shd w:val="clear" w:color="auto" w:fill="FFFFFF"/>
        <w:spacing w:line="360" w:lineRule="auto"/>
        <w:ind w:right="96" w:firstLine="709"/>
        <w:jc w:val="both"/>
        <w:rPr>
          <w:sz w:val="28"/>
          <w:szCs w:val="28"/>
          <w:lang w:val="uk-UA"/>
        </w:rPr>
      </w:pPr>
      <w:r w:rsidRPr="00E1161A">
        <w:rPr>
          <w:i/>
          <w:iCs/>
          <w:color w:val="000000"/>
          <w:spacing w:val="1"/>
          <w:sz w:val="28"/>
          <w:szCs w:val="28"/>
          <w:lang w:val="uk-UA"/>
        </w:rPr>
        <w:t xml:space="preserve">Хід гри. </w:t>
      </w:r>
      <w:r w:rsidRPr="00E1161A">
        <w:rPr>
          <w:color w:val="000000"/>
          <w:spacing w:val="1"/>
          <w:sz w:val="28"/>
          <w:szCs w:val="28"/>
          <w:lang w:val="uk-UA"/>
        </w:rPr>
        <w:t>Вихователь пропонує дітям за допомогою умов</w:t>
      </w:r>
      <w:r w:rsidRPr="00E1161A">
        <w:rPr>
          <w:color w:val="000000"/>
          <w:spacing w:val="1"/>
          <w:sz w:val="28"/>
          <w:szCs w:val="28"/>
          <w:lang w:val="uk-UA"/>
        </w:rPr>
        <w:softHyphen/>
      </w:r>
      <w:r w:rsidRPr="00E1161A">
        <w:rPr>
          <w:color w:val="000000"/>
          <w:spacing w:val="4"/>
          <w:sz w:val="28"/>
          <w:szCs w:val="28"/>
          <w:lang w:val="uk-UA"/>
        </w:rPr>
        <w:t>них картинок-символів розповісти казку, а потім придума</w:t>
      </w:r>
      <w:r w:rsidRPr="00E1161A">
        <w:rPr>
          <w:color w:val="000000"/>
          <w:spacing w:val="4"/>
          <w:sz w:val="28"/>
          <w:szCs w:val="28"/>
          <w:lang w:val="uk-UA"/>
        </w:rPr>
        <w:softHyphen/>
      </w:r>
      <w:r w:rsidRPr="00E1161A">
        <w:rPr>
          <w:color w:val="000000"/>
          <w:spacing w:val="5"/>
          <w:sz w:val="28"/>
          <w:szCs w:val="28"/>
          <w:lang w:val="uk-UA"/>
        </w:rPr>
        <w:t>ти нові казки, варіюючи послідовність сюжетної лінії, до</w:t>
      </w:r>
      <w:r w:rsidRPr="00E1161A">
        <w:rPr>
          <w:color w:val="000000"/>
          <w:spacing w:val="5"/>
          <w:sz w:val="28"/>
          <w:szCs w:val="28"/>
          <w:lang w:val="uk-UA"/>
        </w:rPr>
        <w:softHyphen/>
      </w:r>
      <w:r w:rsidRPr="00E1161A">
        <w:rPr>
          <w:color w:val="000000"/>
          <w:spacing w:val="3"/>
          <w:sz w:val="28"/>
          <w:szCs w:val="28"/>
          <w:lang w:val="uk-UA"/>
        </w:rPr>
        <w:t>даючи героїв, змінюючи місце події тощо.</w:t>
      </w:r>
    </w:p>
    <w:p w:rsidR="005D73FF" w:rsidRPr="00E1161A" w:rsidRDefault="005D73FF" w:rsidP="00A148DE">
      <w:pPr>
        <w:shd w:val="clear" w:color="auto" w:fill="FFFFFF"/>
        <w:spacing w:line="360" w:lineRule="auto"/>
        <w:ind w:firstLine="709"/>
        <w:jc w:val="both"/>
        <w:rPr>
          <w:sz w:val="28"/>
          <w:szCs w:val="28"/>
          <w:lang w:val="uk-UA"/>
        </w:rPr>
      </w:pPr>
      <w:r w:rsidRPr="00E1161A">
        <w:rPr>
          <w:b/>
          <w:bCs/>
          <w:color w:val="000000"/>
          <w:spacing w:val="-2"/>
          <w:sz w:val="28"/>
          <w:szCs w:val="28"/>
          <w:lang w:val="uk-UA"/>
        </w:rPr>
        <w:t>Кольорові казки</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3"/>
          <w:sz w:val="28"/>
          <w:szCs w:val="28"/>
          <w:lang w:val="uk-UA"/>
        </w:rPr>
        <w:t xml:space="preserve">Мета: </w:t>
      </w:r>
      <w:r w:rsidRPr="00E1161A">
        <w:rPr>
          <w:color w:val="000000"/>
          <w:spacing w:val="3"/>
          <w:sz w:val="28"/>
          <w:szCs w:val="28"/>
          <w:lang w:val="uk-UA"/>
        </w:rPr>
        <w:t>вправляти дітей у побудові творчих розповідей.</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6"/>
          <w:sz w:val="28"/>
          <w:szCs w:val="28"/>
          <w:lang w:val="uk-UA"/>
        </w:rPr>
        <w:t xml:space="preserve">Хід гри. </w:t>
      </w:r>
      <w:r w:rsidRPr="00E1161A">
        <w:rPr>
          <w:color w:val="000000"/>
          <w:spacing w:val="6"/>
          <w:sz w:val="28"/>
          <w:szCs w:val="28"/>
          <w:lang w:val="uk-UA"/>
        </w:rPr>
        <w:t>Перед початком розповіді-монологу вихова</w:t>
      </w:r>
      <w:r w:rsidRPr="00E1161A">
        <w:rPr>
          <w:color w:val="000000"/>
          <w:spacing w:val="6"/>
          <w:sz w:val="28"/>
          <w:szCs w:val="28"/>
          <w:lang w:val="uk-UA"/>
        </w:rPr>
        <w:softHyphen/>
      </w:r>
      <w:r w:rsidRPr="00E1161A">
        <w:rPr>
          <w:color w:val="000000"/>
          <w:spacing w:val="2"/>
          <w:sz w:val="28"/>
          <w:szCs w:val="28"/>
          <w:lang w:val="uk-UA"/>
        </w:rPr>
        <w:t xml:space="preserve">тель проводить коротку бесіду: - Діти, колір дуже важливий </w:t>
      </w:r>
      <w:r w:rsidRPr="00E1161A">
        <w:rPr>
          <w:color w:val="000000"/>
          <w:spacing w:val="5"/>
          <w:sz w:val="28"/>
          <w:szCs w:val="28"/>
          <w:lang w:val="uk-UA"/>
        </w:rPr>
        <w:t xml:space="preserve">у житті людини. Адже кожен колір і вся багатоманітність </w:t>
      </w:r>
      <w:r w:rsidRPr="00E1161A">
        <w:rPr>
          <w:color w:val="000000"/>
          <w:spacing w:val="1"/>
          <w:sz w:val="28"/>
          <w:szCs w:val="28"/>
          <w:lang w:val="uk-UA"/>
        </w:rPr>
        <w:t xml:space="preserve">його відтінків несуть певну інформацію про довкілля. І тому </w:t>
      </w:r>
      <w:r w:rsidRPr="00E1161A">
        <w:rPr>
          <w:color w:val="000000"/>
          <w:spacing w:val="7"/>
          <w:sz w:val="28"/>
          <w:szCs w:val="28"/>
          <w:lang w:val="uk-UA"/>
        </w:rPr>
        <w:t>назва кольору може стати джерелом казкової історії. Да</w:t>
      </w:r>
      <w:r w:rsidRPr="00E1161A">
        <w:rPr>
          <w:color w:val="000000"/>
          <w:spacing w:val="7"/>
          <w:sz w:val="28"/>
          <w:szCs w:val="28"/>
          <w:lang w:val="uk-UA"/>
        </w:rPr>
        <w:softHyphen/>
      </w:r>
      <w:r w:rsidRPr="00E1161A">
        <w:rPr>
          <w:color w:val="000000"/>
          <w:spacing w:val="9"/>
          <w:sz w:val="28"/>
          <w:szCs w:val="28"/>
          <w:lang w:val="uk-UA"/>
        </w:rPr>
        <w:t>вайте спробуємо скласти з вами жовту казку (Для зразка</w:t>
      </w:r>
      <w:r w:rsidRPr="00E1161A">
        <w:rPr>
          <w:sz w:val="28"/>
          <w:szCs w:val="28"/>
          <w:lang w:val="uk-UA"/>
        </w:rPr>
        <w:t xml:space="preserve"> </w:t>
      </w:r>
      <w:r w:rsidRPr="00E1161A">
        <w:rPr>
          <w:color w:val="000000"/>
          <w:spacing w:val="4"/>
          <w:sz w:val="28"/>
          <w:szCs w:val="28"/>
          <w:lang w:val="uk-UA"/>
        </w:rPr>
        <w:t xml:space="preserve">читають  дітям   казку  будь-якого   автора).   Після   цього </w:t>
      </w:r>
      <w:r w:rsidRPr="00E1161A">
        <w:rPr>
          <w:color w:val="000000"/>
          <w:spacing w:val="3"/>
          <w:sz w:val="28"/>
          <w:szCs w:val="28"/>
          <w:lang w:val="uk-UA"/>
        </w:rPr>
        <w:t>пропонується скласти свою розповідь.</w:t>
      </w:r>
    </w:p>
    <w:p w:rsidR="005D73FF" w:rsidRPr="00E1161A" w:rsidRDefault="005D73FF" w:rsidP="00A148DE">
      <w:pPr>
        <w:shd w:val="clear" w:color="auto" w:fill="FFFFFF"/>
        <w:spacing w:line="360" w:lineRule="auto"/>
        <w:ind w:right="43" w:firstLine="709"/>
        <w:jc w:val="both"/>
        <w:rPr>
          <w:sz w:val="28"/>
          <w:szCs w:val="28"/>
          <w:lang w:val="uk-UA"/>
        </w:rPr>
      </w:pPr>
      <w:r w:rsidRPr="00E1161A">
        <w:rPr>
          <w:color w:val="000000"/>
          <w:spacing w:val="4"/>
          <w:sz w:val="28"/>
          <w:szCs w:val="28"/>
          <w:lang w:val="uk-UA"/>
        </w:rPr>
        <w:t xml:space="preserve">Як ускладнення, пропонують дітям вести розповідь не </w:t>
      </w:r>
      <w:r w:rsidRPr="00E1161A">
        <w:rPr>
          <w:color w:val="000000"/>
          <w:spacing w:val="32"/>
          <w:sz w:val="28"/>
          <w:szCs w:val="28"/>
          <w:lang w:val="uk-UA"/>
        </w:rPr>
        <w:t>під</w:t>
      </w:r>
      <w:r w:rsidRPr="00E1161A">
        <w:rPr>
          <w:color w:val="000000"/>
          <w:sz w:val="28"/>
          <w:szCs w:val="28"/>
          <w:lang w:val="uk-UA"/>
        </w:rPr>
        <w:t xml:space="preserve"> </w:t>
      </w:r>
      <w:r w:rsidRPr="00E1161A">
        <w:rPr>
          <w:color w:val="000000"/>
          <w:spacing w:val="8"/>
          <w:sz w:val="28"/>
          <w:szCs w:val="28"/>
          <w:lang w:val="uk-UA"/>
        </w:rPr>
        <w:t xml:space="preserve">свого імені, а від імені казкового героя чи тваринки. </w:t>
      </w:r>
      <w:r w:rsidRPr="00E1161A">
        <w:rPr>
          <w:color w:val="000000"/>
          <w:spacing w:val="3"/>
          <w:sz w:val="28"/>
          <w:szCs w:val="28"/>
          <w:lang w:val="uk-UA"/>
        </w:rPr>
        <w:t xml:space="preserve">І Гадалі переходити до розповіді, яка супроводжувалася б </w:t>
      </w:r>
      <w:r w:rsidRPr="00E1161A">
        <w:rPr>
          <w:color w:val="000000"/>
          <w:spacing w:val="5"/>
          <w:sz w:val="28"/>
          <w:szCs w:val="28"/>
          <w:lang w:val="uk-UA"/>
        </w:rPr>
        <w:t xml:space="preserve">певербальними (жестами, мімікою) засобами. Можна </w:t>
      </w:r>
      <w:r w:rsidRPr="00E1161A">
        <w:rPr>
          <w:color w:val="000000"/>
          <w:spacing w:val="2"/>
          <w:sz w:val="28"/>
          <w:szCs w:val="28"/>
          <w:lang w:val="uk-UA"/>
        </w:rPr>
        <w:t xml:space="preserve">лапропонувати дітям одну і ту саму подію описати з різних </w:t>
      </w:r>
      <w:r w:rsidRPr="00E1161A">
        <w:rPr>
          <w:color w:val="000000"/>
          <w:spacing w:val="6"/>
          <w:sz w:val="28"/>
          <w:szCs w:val="28"/>
          <w:lang w:val="uk-UA"/>
        </w:rPr>
        <w:t xml:space="preserve">боків, наприклад, від особи хвалька, веселого і сумного </w:t>
      </w:r>
      <w:r w:rsidRPr="00E1161A">
        <w:rPr>
          <w:color w:val="000000"/>
          <w:spacing w:val="3"/>
          <w:sz w:val="28"/>
          <w:szCs w:val="28"/>
          <w:lang w:val="uk-UA"/>
        </w:rPr>
        <w:t>героя тощо.</w:t>
      </w:r>
    </w:p>
    <w:p w:rsidR="005D73FF" w:rsidRPr="00E1161A" w:rsidRDefault="005D73FF" w:rsidP="00A148DE">
      <w:pPr>
        <w:shd w:val="clear" w:color="auto" w:fill="FFFFFF"/>
        <w:spacing w:line="360" w:lineRule="auto"/>
        <w:ind w:firstLine="709"/>
        <w:jc w:val="both"/>
        <w:rPr>
          <w:b/>
          <w:color w:val="000000"/>
          <w:spacing w:val="7"/>
          <w:sz w:val="28"/>
          <w:szCs w:val="28"/>
          <w:lang w:val="uk-UA"/>
        </w:rPr>
      </w:pPr>
    </w:p>
    <w:p w:rsidR="005D73FF" w:rsidRPr="00E1161A" w:rsidRDefault="005D73FF" w:rsidP="00A148DE">
      <w:pPr>
        <w:shd w:val="clear" w:color="auto" w:fill="FFFFFF"/>
        <w:spacing w:line="360" w:lineRule="auto"/>
        <w:ind w:firstLine="709"/>
        <w:jc w:val="both"/>
        <w:rPr>
          <w:b/>
          <w:color w:val="000000"/>
          <w:spacing w:val="7"/>
          <w:sz w:val="28"/>
          <w:szCs w:val="28"/>
          <w:lang w:val="uk-UA"/>
        </w:rPr>
      </w:pPr>
    </w:p>
    <w:p w:rsidR="005D73FF" w:rsidRPr="00E1161A" w:rsidRDefault="005D73FF" w:rsidP="00A148DE">
      <w:pPr>
        <w:shd w:val="clear" w:color="auto" w:fill="FFFFFF"/>
        <w:spacing w:line="360" w:lineRule="auto"/>
        <w:ind w:firstLine="709"/>
        <w:jc w:val="both"/>
        <w:rPr>
          <w:b/>
          <w:sz w:val="28"/>
          <w:szCs w:val="28"/>
          <w:lang w:val="uk-UA"/>
        </w:rPr>
      </w:pPr>
      <w:r w:rsidRPr="00E1161A">
        <w:rPr>
          <w:b/>
          <w:color w:val="000000"/>
          <w:spacing w:val="7"/>
          <w:sz w:val="28"/>
          <w:szCs w:val="28"/>
          <w:lang w:val="uk-UA"/>
        </w:rPr>
        <w:t>У світі фантазії</w:t>
      </w:r>
    </w:p>
    <w:p w:rsidR="005D73FF" w:rsidRPr="00E1161A" w:rsidRDefault="005D73FF" w:rsidP="00A148DE">
      <w:pPr>
        <w:shd w:val="clear" w:color="auto" w:fill="FFFFFF"/>
        <w:spacing w:line="360" w:lineRule="auto"/>
        <w:ind w:right="38" w:firstLine="709"/>
        <w:jc w:val="both"/>
        <w:rPr>
          <w:sz w:val="28"/>
          <w:szCs w:val="28"/>
          <w:lang w:val="uk-UA"/>
        </w:rPr>
      </w:pPr>
      <w:r w:rsidRPr="00E1161A">
        <w:rPr>
          <w:i/>
          <w:iCs/>
          <w:color w:val="000000"/>
          <w:spacing w:val="-1"/>
          <w:sz w:val="28"/>
          <w:szCs w:val="28"/>
          <w:lang w:val="uk-UA"/>
        </w:rPr>
        <w:t xml:space="preserve">Мета: </w:t>
      </w:r>
      <w:r w:rsidRPr="00E1161A">
        <w:rPr>
          <w:color w:val="000000"/>
          <w:spacing w:val="-1"/>
          <w:sz w:val="28"/>
          <w:szCs w:val="28"/>
          <w:lang w:val="uk-UA"/>
        </w:rPr>
        <w:t xml:space="preserve">вчити дітей складати розповіді у зв'язку зі змістом </w:t>
      </w:r>
      <w:r w:rsidRPr="00E1161A">
        <w:rPr>
          <w:color w:val="000000"/>
          <w:spacing w:val="6"/>
          <w:sz w:val="28"/>
          <w:szCs w:val="28"/>
          <w:lang w:val="uk-UA"/>
        </w:rPr>
        <w:t>предметних картинок.</w:t>
      </w:r>
    </w:p>
    <w:p w:rsidR="005D73FF" w:rsidRPr="00E1161A" w:rsidRDefault="005D73FF" w:rsidP="00A148DE">
      <w:pPr>
        <w:shd w:val="clear" w:color="auto" w:fill="FFFFFF"/>
        <w:spacing w:line="360" w:lineRule="auto"/>
        <w:ind w:firstLine="709"/>
        <w:jc w:val="both"/>
        <w:rPr>
          <w:sz w:val="28"/>
          <w:szCs w:val="28"/>
          <w:lang w:val="uk-UA"/>
        </w:rPr>
      </w:pPr>
      <w:r w:rsidRPr="00E1161A">
        <w:rPr>
          <w:i/>
          <w:iCs/>
          <w:color w:val="000000"/>
          <w:spacing w:val="8"/>
          <w:sz w:val="28"/>
          <w:szCs w:val="28"/>
          <w:lang w:val="uk-UA"/>
        </w:rPr>
        <w:t xml:space="preserve">Матеріал: </w:t>
      </w:r>
      <w:r w:rsidRPr="00E1161A">
        <w:rPr>
          <w:color w:val="000000"/>
          <w:spacing w:val="8"/>
          <w:sz w:val="28"/>
          <w:szCs w:val="28"/>
          <w:lang w:val="uk-UA"/>
        </w:rPr>
        <w:t>набір предметних картинок.</w:t>
      </w:r>
    </w:p>
    <w:p w:rsidR="005D73FF" w:rsidRPr="00E1161A" w:rsidRDefault="005D73FF" w:rsidP="00A148DE">
      <w:pPr>
        <w:shd w:val="clear" w:color="auto" w:fill="FFFFFF"/>
        <w:spacing w:line="360" w:lineRule="auto"/>
        <w:ind w:right="29" w:firstLine="709"/>
        <w:jc w:val="both"/>
        <w:rPr>
          <w:sz w:val="28"/>
          <w:szCs w:val="28"/>
          <w:lang w:val="uk-UA"/>
        </w:rPr>
      </w:pPr>
      <w:r w:rsidRPr="00E1161A">
        <w:rPr>
          <w:i/>
          <w:iCs/>
          <w:color w:val="000000"/>
          <w:spacing w:val="2"/>
          <w:sz w:val="28"/>
          <w:szCs w:val="28"/>
          <w:lang w:val="uk-UA"/>
        </w:rPr>
        <w:t xml:space="preserve">Хід гри. </w:t>
      </w:r>
      <w:r w:rsidRPr="00E1161A">
        <w:rPr>
          <w:color w:val="000000"/>
          <w:spacing w:val="2"/>
          <w:sz w:val="28"/>
          <w:szCs w:val="28"/>
          <w:lang w:val="uk-UA"/>
        </w:rPr>
        <w:t>Вихователь пропонує з кожного набору карти</w:t>
      </w:r>
      <w:r w:rsidRPr="00E1161A">
        <w:rPr>
          <w:color w:val="000000"/>
          <w:spacing w:val="2"/>
          <w:sz w:val="28"/>
          <w:szCs w:val="28"/>
          <w:lang w:val="uk-UA"/>
        </w:rPr>
        <w:softHyphen/>
      </w:r>
      <w:r w:rsidRPr="00E1161A">
        <w:rPr>
          <w:color w:val="000000"/>
          <w:spacing w:val="3"/>
          <w:sz w:val="28"/>
          <w:szCs w:val="28"/>
          <w:lang w:val="uk-UA"/>
        </w:rPr>
        <w:t xml:space="preserve">нок взяти по одній картинці і, поєднуючи слова, дати назву </w:t>
      </w:r>
      <w:r w:rsidRPr="00E1161A">
        <w:rPr>
          <w:color w:val="000000"/>
          <w:spacing w:val="6"/>
          <w:sz w:val="28"/>
          <w:szCs w:val="28"/>
          <w:lang w:val="uk-UA"/>
        </w:rPr>
        <w:t xml:space="preserve">майбутньої казки (Наприклад, дитина обрала картинки із </w:t>
      </w:r>
      <w:r w:rsidRPr="00E1161A">
        <w:rPr>
          <w:color w:val="000000"/>
          <w:spacing w:val="8"/>
          <w:sz w:val="28"/>
          <w:szCs w:val="28"/>
          <w:lang w:val="uk-UA"/>
        </w:rPr>
        <w:t xml:space="preserve">зображенням рибки і скрипки - "Рибка-скрипачка"). До </w:t>
      </w:r>
      <w:r w:rsidRPr="00E1161A">
        <w:rPr>
          <w:color w:val="000000"/>
          <w:spacing w:val="5"/>
          <w:sz w:val="28"/>
          <w:szCs w:val="28"/>
          <w:lang w:val="uk-UA"/>
        </w:rPr>
        <w:t>своєї назви, діти складали казку.</w:t>
      </w:r>
    </w:p>
    <w:p w:rsidR="005D73FF" w:rsidRPr="00E1161A" w:rsidRDefault="005D73FF" w:rsidP="00A148DE">
      <w:pPr>
        <w:shd w:val="clear" w:color="auto" w:fill="FFFFFF"/>
        <w:spacing w:line="360" w:lineRule="auto"/>
        <w:ind w:firstLine="709"/>
        <w:jc w:val="both"/>
        <w:rPr>
          <w:sz w:val="28"/>
          <w:szCs w:val="28"/>
          <w:lang w:val="uk-UA"/>
        </w:rPr>
      </w:pPr>
      <w:r w:rsidRPr="00E1161A">
        <w:rPr>
          <w:color w:val="000000"/>
          <w:spacing w:val="7"/>
          <w:sz w:val="28"/>
          <w:szCs w:val="28"/>
          <w:lang w:val="uk-UA"/>
        </w:rPr>
        <w:t>Сторінками улюблених казок</w:t>
      </w:r>
    </w:p>
    <w:p w:rsidR="005D73FF" w:rsidRPr="00E1161A" w:rsidRDefault="005D73FF" w:rsidP="00A148DE">
      <w:pPr>
        <w:shd w:val="clear" w:color="auto" w:fill="FFFFFF"/>
        <w:spacing w:line="360" w:lineRule="auto"/>
        <w:ind w:right="29" w:firstLine="709"/>
        <w:jc w:val="both"/>
        <w:rPr>
          <w:sz w:val="28"/>
          <w:szCs w:val="28"/>
          <w:lang w:val="uk-UA"/>
        </w:rPr>
      </w:pPr>
      <w:r w:rsidRPr="00E1161A">
        <w:rPr>
          <w:i/>
          <w:iCs/>
          <w:color w:val="000000"/>
          <w:spacing w:val="4"/>
          <w:sz w:val="28"/>
          <w:szCs w:val="28"/>
          <w:lang w:val="uk-UA"/>
        </w:rPr>
        <w:t xml:space="preserve">Мета: </w:t>
      </w:r>
      <w:r w:rsidRPr="00E1161A">
        <w:rPr>
          <w:color w:val="000000"/>
          <w:spacing w:val="4"/>
          <w:sz w:val="28"/>
          <w:szCs w:val="28"/>
          <w:lang w:val="uk-UA"/>
        </w:rPr>
        <w:t>вправляти дітей в умінні творчо відображати іг</w:t>
      </w:r>
      <w:r w:rsidRPr="00E1161A">
        <w:rPr>
          <w:color w:val="000000"/>
          <w:spacing w:val="4"/>
          <w:sz w:val="28"/>
          <w:szCs w:val="28"/>
          <w:lang w:val="uk-UA"/>
        </w:rPr>
        <w:softHyphen/>
      </w:r>
      <w:r w:rsidRPr="00E1161A">
        <w:rPr>
          <w:color w:val="000000"/>
          <w:spacing w:val="5"/>
          <w:sz w:val="28"/>
          <w:szCs w:val="28"/>
          <w:lang w:val="uk-UA"/>
        </w:rPr>
        <w:t>рові казкові ситуації.</w:t>
      </w:r>
    </w:p>
    <w:p w:rsidR="005D73FF" w:rsidRPr="00E1161A" w:rsidRDefault="005D73FF" w:rsidP="00A148DE">
      <w:pPr>
        <w:shd w:val="clear" w:color="auto" w:fill="FFFFFF"/>
        <w:spacing w:line="360" w:lineRule="auto"/>
        <w:ind w:right="19" w:firstLine="709"/>
        <w:jc w:val="both"/>
        <w:rPr>
          <w:sz w:val="28"/>
          <w:szCs w:val="28"/>
          <w:lang w:val="uk-UA"/>
        </w:rPr>
      </w:pPr>
      <w:r w:rsidRPr="00E1161A">
        <w:rPr>
          <w:i/>
          <w:iCs/>
          <w:color w:val="000000"/>
          <w:spacing w:val="5"/>
          <w:sz w:val="28"/>
          <w:szCs w:val="28"/>
          <w:lang w:val="uk-UA"/>
        </w:rPr>
        <w:t xml:space="preserve">Матеріал: </w:t>
      </w:r>
      <w:r w:rsidRPr="00E1161A">
        <w:rPr>
          <w:color w:val="000000"/>
          <w:spacing w:val="5"/>
          <w:sz w:val="28"/>
          <w:szCs w:val="28"/>
          <w:lang w:val="uk-UA"/>
        </w:rPr>
        <w:t xml:space="preserve">ілюстрації до казок ("Рукавичка", "Котик і </w:t>
      </w:r>
      <w:r w:rsidRPr="00E1161A">
        <w:rPr>
          <w:color w:val="000000"/>
          <w:spacing w:val="3"/>
          <w:sz w:val="28"/>
          <w:szCs w:val="28"/>
          <w:lang w:val="uk-UA"/>
        </w:rPr>
        <w:t>півник", "Солом'яний бичок", "Пан Коцький"), костюми ге</w:t>
      </w:r>
      <w:r w:rsidRPr="00E1161A">
        <w:rPr>
          <w:color w:val="000000"/>
          <w:spacing w:val="3"/>
          <w:sz w:val="28"/>
          <w:szCs w:val="28"/>
          <w:lang w:val="uk-UA"/>
        </w:rPr>
        <w:softHyphen/>
      </w:r>
      <w:r w:rsidRPr="00E1161A">
        <w:rPr>
          <w:color w:val="000000"/>
          <w:spacing w:val="4"/>
          <w:sz w:val="28"/>
          <w:szCs w:val="28"/>
          <w:lang w:val="uk-UA"/>
        </w:rPr>
        <w:t>роїв із казок.</w:t>
      </w:r>
    </w:p>
    <w:p w:rsidR="005D73FF" w:rsidRPr="00E1161A" w:rsidRDefault="005D73FF" w:rsidP="00A148DE">
      <w:pPr>
        <w:shd w:val="clear" w:color="auto" w:fill="FFFFFF"/>
        <w:spacing w:line="360" w:lineRule="auto"/>
        <w:ind w:right="19" w:firstLine="709"/>
        <w:jc w:val="both"/>
        <w:rPr>
          <w:sz w:val="28"/>
          <w:szCs w:val="28"/>
          <w:lang w:val="uk-UA"/>
        </w:rPr>
      </w:pPr>
      <w:r w:rsidRPr="00E1161A">
        <w:rPr>
          <w:i/>
          <w:iCs/>
          <w:color w:val="000000"/>
          <w:spacing w:val="7"/>
          <w:sz w:val="28"/>
          <w:szCs w:val="28"/>
          <w:lang w:val="uk-UA"/>
        </w:rPr>
        <w:t xml:space="preserve">Хід гри. </w:t>
      </w:r>
      <w:r w:rsidRPr="00E1161A">
        <w:rPr>
          <w:color w:val="000000"/>
          <w:spacing w:val="7"/>
          <w:sz w:val="28"/>
          <w:szCs w:val="28"/>
          <w:lang w:val="uk-UA"/>
        </w:rPr>
        <w:t xml:space="preserve">Телепузик: Країна казок зачарована. Давайте </w:t>
      </w:r>
      <w:r w:rsidRPr="00E1161A">
        <w:rPr>
          <w:color w:val="000000"/>
          <w:spacing w:val="6"/>
          <w:sz w:val="28"/>
          <w:szCs w:val="28"/>
          <w:lang w:val="uk-UA"/>
        </w:rPr>
        <w:t xml:space="preserve">допоможемо звільнитися казковим героям від злих чарів. </w:t>
      </w:r>
      <w:r w:rsidRPr="00E1161A">
        <w:rPr>
          <w:color w:val="000000"/>
          <w:spacing w:val="5"/>
          <w:sz w:val="28"/>
          <w:szCs w:val="28"/>
          <w:lang w:val="uk-UA"/>
        </w:rPr>
        <w:t xml:space="preserve">Але для того, щоб їх розчаклувати, треба оживити уривок </w:t>
      </w:r>
      <w:r w:rsidRPr="00E1161A">
        <w:rPr>
          <w:color w:val="000000"/>
          <w:spacing w:val="6"/>
          <w:sz w:val="28"/>
          <w:szCs w:val="28"/>
          <w:lang w:val="uk-UA"/>
        </w:rPr>
        <w:t>кожної казки (Дітям роздають ілюстрації із сюжетом каз</w:t>
      </w:r>
      <w:r w:rsidRPr="00E1161A">
        <w:rPr>
          <w:color w:val="000000"/>
          <w:spacing w:val="6"/>
          <w:sz w:val="28"/>
          <w:szCs w:val="28"/>
          <w:lang w:val="uk-UA"/>
        </w:rPr>
        <w:softHyphen/>
      </w:r>
      <w:r w:rsidRPr="00E1161A">
        <w:rPr>
          <w:color w:val="000000"/>
          <w:spacing w:val="5"/>
          <w:sz w:val="28"/>
          <w:szCs w:val="28"/>
          <w:lang w:val="uk-UA"/>
        </w:rPr>
        <w:t>ки, костюми, відтворюють зображений сюжет).</w:t>
      </w:r>
    </w:p>
    <w:p w:rsidR="005D73FF" w:rsidRPr="00E1161A" w:rsidRDefault="005D73FF" w:rsidP="00A148DE">
      <w:pPr>
        <w:spacing w:line="360" w:lineRule="auto"/>
        <w:ind w:right="-1" w:firstLine="709"/>
        <w:jc w:val="both"/>
        <w:rPr>
          <w:sz w:val="28"/>
          <w:szCs w:val="28"/>
          <w:lang w:val="uk-UA"/>
        </w:rPr>
      </w:pPr>
    </w:p>
    <w:p w:rsidR="005D73FF" w:rsidRPr="00E1161A" w:rsidRDefault="005D73FF" w:rsidP="00A148DE">
      <w:pPr>
        <w:tabs>
          <w:tab w:val="left" w:pos="6663"/>
        </w:tabs>
        <w:autoSpaceDE w:val="0"/>
        <w:autoSpaceDN w:val="0"/>
        <w:adjustRightInd w:val="0"/>
        <w:spacing w:line="360" w:lineRule="auto"/>
        <w:ind w:firstLine="709"/>
        <w:jc w:val="center"/>
        <w:rPr>
          <w:b/>
          <w:sz w:val="28"/>
          <w:szCs w:val="28"/>
          <w:lang w:val="uk-UA"/>
        </w:rPr>
      </w:pPr>
      <w:r w:rsidRPr="00E1161A">
        <w:rPr>
          <w:b/>
          <w:sz w:val="28"/>
          <w:szCs w:val="28"/>
          <w:lang w:val="uk-UA"/>
        </w:rPr>
        <w:t>РУХЛИВІ ІГРИ</w:t>
      </w:r>
    </w:p>
    <w:p w:rsidR="005D73FF" w:rsidRPr="00E1161A" w:rsidRDefault="005D73FF" w:rsidP="00A148DE">
      <w:pPr>
        <w:tabs>
          <w:tab w:val="left" w:pos="1134"/>
        </w:tabs>
        <w:autoSpaceDE w:val="0"/>
        <w:autoSpaceDN w:val="0"/>
        <w:adjustRightInd w:val="0"/>
        <w:spacing w:line="360" w:lineRule="auto"/>
        <w:ind w:left="709"/>
        <w:jc w:val="both"/>
        <w:rPr>
          <w:sz w:val="28"/>
          <w:szCs w:val="28"/>
          <w:lang w:val="uk-UA"/>
        </w:rPr>
      </w:pPr>
      <w:r w:rsidRPr="00E1161A">
        <w:rPr>
          <w:b/>
          <w:spacing w:val="-3"/>
          <w:sz w:val="28"/>
          <w:szCs w:val="28"/>
          <w:lang w:val="uk-UA"/>
        </w:rPr>
        <w:t xml:space="preserve"> «Веселі колобки»</w:t>
      </w:r>
      <w:r w:rsidRPr="00E1161A">
        <w:rPr>
          <w:spacing w:val="-3"/>
          <w:sz w:val="28"/>
          <w:szCs w:val="28"/>
          <w:lang w:val="uk-UA"/>
        </w:rPr>
        <w:t xml:space="preserve"> (за мотивами казки "Колобок")</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Вихователь разом з дітьми пригадує казку "Колобок" і пропонує пограти в гру, яка б відтворювала події казки. Лічилкою визначають, хто буде Зайчиком, Вовчиком, Лисичкою та Ведмедиком. Решта дітей - веселі колобки.</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На одному боці майданчика вихователь креслить коло - це хатка колобків, на іншому розміщує обручі (хатки для звірят). Звірята стають у свої будиночки. А колобки ходять по майданчику. Вихователь каже: В лісі колобки гуляють, Ходять, бігають, стрибають, Комариків відганяють.</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Колобки виконують різні рухи відповідно до тексту. Потім вихователь продовжує:</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Колобки, тікайте,</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Зайчик за деревом - поспішайте!</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Колобки втікають, а Зайчик ловить їх. Такі ж слова вихователь каже про Вовка та Ведмедика. Малята тікають, а звірятко наздоганяє їх. Потім діти міняються ролями.</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Вказівки до гри. Діти повинні ходити та бігати в різних напрямках, не штовхаючи одне одного. Вихователь спонукає їх підходити ближче до будиночків звірів.</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Ускладнення. Збільшити або зменшити між будиночками звірів та колобків; колобки можуть бігати лише у парах; спіймана дитина може допомагати звірятам ловити товаришів; колобки можуть оббігати певні предмети.</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b/>
          <w:spacing w:val="-3"/>
          <w:sz w:val="28"/>
          <w:szCs w:val="28"/>
          <w:lang w:val="uk-UA"/>
        </w:rPr>
        <w:t xml:space="preserve"> «Вовк та семеро козенят»</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Діти разом з вихователем лічилкою обирають Вовка, решта малят - козенята. Вихователька виконує роль Кози. Вона стоїть за накресленою лінією, навпроти неї - козенята, ніби в своєму будиночку. Вовк стає збоку, починає походжати біля будиночку козенят і промовляти: Ой ви, діточки - козеняточка, відімкнетеся, відчинітеся. Ваша мама прийшла, молока принесла.</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Після цих слів Коза промовляє:</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Ой ви,діточки - козеняточка, до матусі швидко прибігайте, від вовка злого утікайте.</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Діти біжать до виховательки, а ведучий намагається їх зловити.</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b/>
          <w:spacing w:val="-3"/>
          <w:sz w:val="28"/>
          <w:szCs w:val="28"/>
          <w:lang w:val="uk-UA"/>
        </w:rPr>
        <w:t>Вказівки до гри.</w:t>
      </w:r>
      <w:r w:rsidRPr="00E1161A">
        <w:rPr>
          <w:rFonts w:ascii="Times New Roman" w:hAnsi="Times New Roman"/>
          <w:spacing w:val="-3"/>
          <w:sz w:val="28"/>
          <w:szCs w:val="28"/>
          <w:lang w:val="uk-UA"/>
        </w:rPr>
        <w:t xml:space="preserve"> Діти бігають у різних напрямках, не штовхаючи одне одного. Вовк тільки доторкується до дитини, коли її ловить. Діти починають біг відразу після тексту.</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pacing w:val="-3"/>
          <w:sz w:val="28"/>
          <w:szCs w:val="28"/>
          <w:lang w:val="uk-UA"/>
        </w:rPr>
      </w:pPr>
      <w:r w:rsidRPr="00E1161A">
        <w:rPr>
          <w:rFonts w:ascii="Times New Roman" w:hAnsi="Times New Roman"/>
          <w:b/>
          <w:spacing w:val="-3"/>
          <w:sz w:val="28"/>
          <w:szCs w:val="28"/>
          <w:lang w:val="uk-UA"/>
        </w:rPr>
        <w:t>Ускладнення.</w:t>
      </w:r>
      <w:r w:rsidRPr="00E1161A">
        <w:rPr>
          <w:rFonts w:ascii="Times New Roman" w:hAnsi="Times New Roman"/>
          <w:spacing w:val="-3"/>
          <w:sz w:val="28"/>
          <w:szCs w:val="28"/>
          <w:lang w:val="uk-UA"/>
        </w:rPr>
        <w:t xml:space="preserve"> Збільшити або зменшити відстань між Козою та Вовком; збільшити кількість вовків до двох - трьох. Вовк може ловити із зв'язаними очима. Замість бігу козенята стрибають. Може бути біг із перешкодами; біг по доріжках. Спіймана дитина має виконати якесь завдання.</w:t>
      </w:r>
    </w:p>
    <w:p w:rsidR="005D73FF" w:rsidRPr="00E1161A" w:rsidRDefault="005D73FF" w:rsidP="00A148DE">
      <w:pPr>
        <w:pStyle w:val="BodyText"/>
        <w:shd w:val="clear" w:color="auto" w:fill="auto"/>
        <w:spacing w:before="0" w:after="0" w:line="360" w:lineRule="auto"/>
        <w:ind w:left="709"/>
        <w:jc w:val="both"/>
        <w:rPr>
          <w:rFonts w:ascii="Times New Roman" w:hAnsi="Times New Roman"/>
          <w:sz w:val="28"/>
          <w:szCs w:val="28"/>
          <w:lang w:val="uk-UA"/>
        </w:rPr>
      </w:pPr>
      <w:r w:rsidRPr="00E1161A">
        <w:rPr>
          <w:rFonts w:ascii="Times New Roman" w:hAnsi="Times New Roman"/>
          <w:b/>
          <w:spacing w:val="-3"/>
          <w:sz w:val="28"/>
          <w:szCs w:val="28"/>
          <w:lang w:val="uk-UA"/>
        </w:rPr>
        <w:t xml:space="preserve"> «Рукавичка»</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z w:val="28"/>
          <w:szCs w:val="28"/>
          <w:lang w:val="uk-UA"/>
        </w:rPr>
        <w:t xml:space="preserve"> </w:t>
      </w:r>
      <w:r w:rsidRPr="00E1161A">
        <w:rPr>
          <w:rFonts w:ascii="Times New Roman" w:hAnsi="Times New Roman"/>
          <w:spacing w:val="-3"/>
          <w:sz w:val="28"/>
          <w:szCs w:val="28"/>
          <w:lang w:val="uk-UA"/>
        </w:rPr>
        <w:t>Діти розподіляються на дві однакові за кількістю команди: "синьої рукавички" та "червоної рукавички". Вони шикуються в колону на одному боці майданчика, а на протилежному ставлять кошики з прапорцями за кількістю дітей в одній команді. Перші діти в обох командах - мишенята, далі жабенята, зайчики, лисички, вовки, ведмедики.</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На сигнал вихователя діти, якістоять першими, біжать на протилежний бік, беруть прапорець та повертаються до своєї команди, передаючи естафету, торкнувшись іншої дитини. Перемагає команда, яка швидше принесе прапорці до своєї "рукавички".</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z w:val="28"/>
          <w:szCs w:val="28"/>
          <w:lang w:val="uk-UA"/>
        </w:rPr>
      </w:pPr>
      <w:r w:rsidRPr="00E1161A">
        <w:rPr>
          <w:rFonts w:ascii="Times New Roman" w:hAnsi="Times New Roman"/>
          <w:spacing w:val="-3"/>
          <w:sz w:val="28"/>
          <w:szCs w:val="28"/>
          <w:lang w:val="uk-UA"/>
        </w:rPr>
        <w:t>Вказівки до гри. Вихователь стежить за дотриманням правил, аби діти не заважали один одному. Завдання командам може змінюватися (вводитися біг з</w:t>
      </w:r>
    </w:p>
    <w:p w:rsidR="005D73FF" w:rsidRPr="00E1161A" w:rsidRDefault="005D73FF" w:rsidP="00A148DE">
      <w:pPr>
        <w:pStyle w:val="BodyText"/>
        <w:shd w:val="clear" w:color="auto" w:fill="auto"/>
        <w:spacing w:before="0" w:after="0" w:line="360" w:lineRule="auto"/>
        <w:ind w:left="709"/>
        <w:jc w:val="both"/>
        <w:rPr>
          <w:rFonts w:ascii="Times New Roman" w:hAnsi="Times New Roman"/>
          <w:sz w:val="28"/>
          <w:szCs w:val="28"/>
          <w:lang w:val="uk-UA"/>
        </w:rPr>
      </w:pPr>
      <w:r w:rsidRPr="00E1161A">
        <w:rPr>
          <w:rFonts w:ascii="Times New Roman" w:hAnsi="Times New Roman"/>
          <w:b/>
          <w:spacing w:val="-3"/>
          <w:sz w:val="28"/>
          <w:szCs w:val="28"/>
          <w:lang w:val="uk-UA"/>
        </w:rPr>
        <w:t>«Ріпка»</w:t>
      </w:r>
    </w:p>
    <w:p w:rsidR="005D73FF" w:rsidRPr="00E1161A" w:rsidRDefault="005D73FF" w:rsidP="00A148DE">
      <w:pPr>
        <w:pStyle w:val="BodyText"/>
        <w:shd w:val="clear" w:color="auto" w:fill="auto"/>
        <w:spacing w:before="0" w:after="0" w:line="360" w:lineRule="auto"/>
        <w:ind w:firstLine="709"/>
        <w:jc w:val="both"/>
        <w:rPr>
          <w:rFonts w:ascii="Times New Roman" w:hAnsi="Times New Roman"/>
          <w:spacing w:val="-3"/>
          <w:sz w:val="28"/>
          <w:szCs w:val="28"/>
          <w:lang w:val="uk-UA"/>
        </w:rPr>
      </w:pPr>
      <w:r w:rsidRPr="00E1161A">
        <w:rPr>
          <w:rFonts w:ascii="Times New Roman" w:hAnsi="Times New Roman"/>
          <w:spacing w:val="-3"/>
          <w:sz w:val="28"/>
          <w:szCs w:val="28"/>
          <w:lang w:val="uk-UA"/>
        </w:rPr>
        <w:t>Вихователь розподіляє дітей на дві команди так, аби вони були орієнтовно рівними по силі. На сигнал вихователя починають тягти його - кожна команда на свій бік. Хто перетягне ріпку - переможець.</w:t>
      </w:r>
      <w:r w:rsidRPr="00E1161A">
        <w:rPr>
          <w:rFonts w:ascii="Times New Roman" w:hAnsi="Times New Roman"/>
          <w:b/>
          <w:i/>
          <w:spacing w:val="-3"/>
          <w:sz w:val="28"/>
          <w:szCs w:val="28"/>
          <w:lang w:val="uk-UA"/>
        </w:rPr>
        <w:t xml:space="preserve"> </w:t>
      </w:r>
      <w:r w:rsidRPr="00E1161A">
        <w:rPr>
          <w:rFonts w:ascii="Times New Roman" w:hAnsi="Times New Roman"/>
          <w:spacing w:val="-3"/>
          <w:sz w:val="28"/>
          <w:szCs w:val="28"/>
          <w:lang w:val="uk-UA"/>
        </w:rPr>
        <w:t>Ускладнення. Замість сигналу використати музику, із закінченням якої гра припиняється, а потім відновлюється. Гру можна проводити з поступовим доповненням гравців; грати до останнього переможця (команду, яка виграє, розділяють на дві рівні по силі команди і продовжують змагання, доки не переможе один гравець).</w:t>
      </w:r>
    </w:p>
    <w:p w:rsidR="005D73FF" w:rsidRPr="00E1161A" w:rsidRDefault="005D73FF" w:rsidP="00A148DE">
      <w:pPr>
        <w:tabs>
          <w:tab w:val="left" w:pos="6663"/>
        </w:tabs>
        <w:autoSpaceDE w:val="0"/>
        <w:autoSpaceDN w:val="0"/>
        <w:adjustRightInd w:val="0"/>
        <w:spacing w:line="360" w:lineRule="auto"/>
        <w:ind w:firstLine="709"/>
        <w:jc w:val="both"/>
        <w:rPr>
          <w:sz w:val="28"/>
          <w:szCs w:val="28"/>
          <w:lang w:val="uk-UA"/>
        </w:rPr>
      </w:pPr>
      <w:r w:rsidRPr="00E1161A">
        <w:rPr>
          <w:sz w:val="28"/>
          <w:szCs w:val="28"/>
          <w:lang w:val="uk-UA"/>
        </w:rPr>
        <w:t xml:space="preserve">Передбачалося сформувати навички вільного володіння рідною мовою; вміння вести діалог на запропоновану тему, самостійно його ініціювати, підтримувати співбесідника; проявляти ініціативу під час спілкування; вміння аналізувати власні розповіді щодо змісту, послідовність думок, наявність мовленнєвих помилок та огріхів. Оскільки метод казкотерапії спрямований не тільки на активізацію мовлення дитини, а і на подолання наявних бар’єрів у дитини, нам вдалося встановити дружні стосунки між дітьми, сформувати значення моральних норм для розвитку суспільства, підкреслити важливість родинних стосунків, сформувати значення дружби у житті людей. </w:t>
      </w:r>
    </w:p>
    <w:p w:rsidR="005D73FF" w:rsidRPr="00E1161A" w:rsidRDefault="005D73FF" w:rsidP="00A148DE">
      <w:pPr>
        <w:tabs>
          <w:tab w:val="left" w:pos="6663"/>
        </w:tabs>
        <w:autoSpaceDE w:val="0"/>
        <w:autoSpaceDN w:val="0"/>
        <w:adjustRightInd w:val="0"/>
        <w:spacing w:line="360" w:lineRule="auto"/>
        <w:ind w:firstLine="709"/>
        <w:jc w:val="both"/>
        <w:rPr>
          <w:sz w:val="28"/>
          <w:szCs w:val="28"/>
          <w:lang w:val="uk-UA"/>
        </w:rPr>
      </w:pPr>
      <w:r w:rsidRPr="00E1161A">
        <w:rPr>
          <w:sz w:val="28"/>
          <w:szCs w:val="28"/>
          <w:lang w:val="uk-UA"/>
        </w:rPr>
        <w:t>Реалізувалися такі педагогічні умови: включення казко терапевтичні методів активізації мовлення в різні види діяльності (навчально-пізнавальну, художньо-мовленнєву, ігрову).</w:t>
      </w:r>
    </w:p>
    <w:p w:rsidR="005D73FF" w:rsidRPr="00E1161A" w:rsidRDefault="005D73FF" w:rsidP="00A148DE">
      <w:pPr>
        <w:tabs>
          <w:tab w:val="left" w:pos="2835"/>
        </w:tabs>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F16CC4">
      <w:pPr>
        <w:tabs>
          <w:tab w:val="left" w:pos="6663"/>
        </w:tabs>
        <w:autoSpaceDE w:val="0"/>
        <w:autoSpaceDN w:val="0"/>
        <w:adjustRightInd w:val="0"/>
        <w:spacing w:line="360" w:lineRule="auto"/>
        <w:ind w:firstLine="709"/>
        <w:jc w:val="both"/>
        <w:rPr>
          <w:sz w:val="28"/>
          <w:szCs w:val="28"/>
          <w:lang w:val="uk-UA"/>
        </w:rPr>
      </w:pPr>
    </w:p>
    <w:p w:rsidR="005D73FF" w:rsidRPr="00E1161A" w:rsidRDefault="005D73FF" w:rsidP="00E331B6">
      <w:pPr>
        <w:tabs>
          <w:tab w:val="left" w:pos="6663"/>
        </w:tabs>
        <w:autoSpaceDE w:val="0"/>
        <w:autoSpaceDN w:val="0"/>
        <w:adjustRightInd w:val="0"/>
        <w:spacing w:line="360" w:lineRule="auto"/>
        <w:ind w:firstLine="709"/>
        <w:jc w:val="center"/>
        <w:rPr>
          <w:b/>
          <w:bCs/>
          <w:sz w:val="28"/>
          <w:szCs w:val="28"/>
          <w:lang w:val="uk-UA"/>
        </w:rPr>
      </w:pPr>
      <w:r w:rsidRPr="00E1161A">
        <w:rPr>
          <w:b/>
          <w:bCs/>
          <w:sz w:val="28"/>
          <w:szCs w:val="28"/>
          <w:lang w:val="uk-UA"/>
        </w:rPr>
        <w:t>АНОТАЦІЯ</w:t>
      </w:r>
    </w:p>
    <w:p w:rsidR="005D73FF" w:rsidRPr="00E1161A" w:rsidRDefault="005D73FF" w:rsidP="00E331B6">
      <w:pPr>
        <w:spacing w:line="360" w:lineRule="auto"/>
        <w:ind w:firstLine="709"/>
        <w:jc w:val="both"/>
        <w:rPr>
          <w:sz w:val="28"/>
          <w:szCs w:val="28"/>
          <w:lang w:val="uk-UA"/>
        </w:rPr>
      </w:pPr>
      <w:r w:rsidRPr="00E1161A">
        <w:rPr>
          <w:bCs/>
          <w:sz w:val="28"/>
          <w:szCs w:val="28"/>
          <w:lang w:val="uk-UA"/>
        </w:rPr>
        <w:t xml:space="preserve">Івасєчко Ю. О. </w:t>
      </w:r>
      <w:r w:rsidRPr="00E1161A">
        <w:rPr>
          <w:sz w:val="28"/>
          <w:lang w:val="uk-UA" w:eastAsia="uk-UA"/>
        </w:rPr>
        <w:t>Формування мовленнєвої активності старших дошкільників засобом казкотерапії :</w:t>
      </w:r>
      <w:r w:rsidRPr="00E1161A">
        <w:rPr>
          <w:b/>
          <w:sz w:val="28"/>
          <w:lang w:val="uk-UA" w:eastAsia="uk-UA"/>
        </w:rPr>
        <w:t xml:space="preserve"> </w:t>
      </w:r>
      <w:r w:rsidRPr="00E1161A">
        <w:rPr>
          <w:sz w:val="28"/>
          <w:szCs w:val="28"/>
          <w:lang w:val="uk-UA"/>
        </w:rPr>
        <w:t>магістерська робота / Ю. О. Івасєчко; наук. керівник К. Є. Суятинова. – Кривий</w:t>
      </w:r>
      <w:r>
        <w:rPr>
          <w:sz w:val="28"/>
          <w:szCs w:val="28"/>
          <w:lang w:val="uk-UA"/>
        </w:rPr>
        <w:t xml:space="preserve"> Ріг : КДПУ, 2019. – 136</w:t>
      </w:r>
      <w:r w:rsidRPr="00E1161A">
        <w:rPr>
          <w:sz w:val="28"/>
          <w:szCs w:val="28"/>
          <w:lang w:val="uk-UA"/>
        </w:rPr>
        <w:t xml:space="preserve"> с.</w:t>
      </w:r>
    </w:p>
    <w:p w:rsidR="005D73FF" w:rsidRPr="00E1161A" w:rsidRDefault="005D73FF" w:rsidP="00E331B6">
      <w:pPr>
        <w:spacing w:line="360" w:lineRule="auto"/>
        <w:ind w:firstLine="709"/>
        <w:jc w:val="both"/>
        <w:rPr>
          <w:sz w:val="28"/>
          <w:szCs w:val="28"/>
          <w:lang w:val="uk-UA"/>
        </w:rPr>
      </w:pPr>
    </w:p>
    <w:p w:rsidR="005D73FF" w:rsidRPr="00E1161A" w:rsidRDefault="005D73FF" w:rsidP="00E331B6">
      <w:pPr>
        <w:spacing w:line="360" w:lineRule="auto"/>
        <w:ind w:firstLine="709"/>
        <w:jc w:val="both"/>
        <w:rPr>
          <w:sz w:val="28"/>
          <w:szCs w:val="28"/>
          <w:lang w:val="uk-UA"/>
        </w:rPr>
      </w:pPr>
      <w:r w:rsidRPr="00E1161A">
        <w:rPr>
          <w:sz w:val="28"/>
          <w:szCs w:val="28"/>
          <w:lang w:val="uk-UA"/>
        </w:rPr>
        <w:t>У магістерській роботі на основі теоретичного аналізу наукової, науково-методичної літератури визначено педагогічну сутність понять «</w:t>
      </w:r>
      <w:r w:rsidRPr="00E1161A">
        <w:rPr>
          <w:sz w:val="28"/>
          <w:szCs w:val="28"/>
          <w:lang w:val="uk-UA" w:eastAsia="uk-UA"/>
        </w:rPr>
        <w:t>мова</w:t>
      </w:r>
      <w:r w:rsidRPr="00E1161A">
        <w:rPr>
          <w:sz w:val="28"/>
          <w:szCs w:val="28"/>
          <w:lang w:val="uk-UA"/>
        </w:rPr>
        <w:t>», «</w:t>
      </w:r>
      <w:r w:rsidRPr="00E1161A">
        <w:rPr>
          <w:sz w:val="28"/>
          <w:szCs w:val="28"/>
          <w:lang w:val="uk-UA" w:eastAsia="uk-UA"/>
        </w:rPr>
        <w:t>мовлення</w:t>
      </w:r>
      <w:r w:rsidRPr="00E1161A">
        <w:rPr>
          <w:sz w:val="28"/>
          <w:szCs w:val="28"/>
          <w:lang w:val="uk-UA"/>
        </w:rPr>
        <w:t>», «</w:t>
      </w:r>
      <w:r w:rsidRPr="00E1161A">
        <w:rPr>
          <w:sz w:val="28"/>
          <w:szCs w:val="28"/>
          <w:lang w:val="uk-UA" w:eastAsia="uk-UA"/>
        </w:rPr>
        <w:t>активність</w:t>
      </w:r>
      <w:r w:rsidRPr="00E1161A">
        <w:rPr>
          <w:sz w:val="28"/>
          <w:szCs w:val="28"/>
          <w:lang w:val="uk-UA"/>
        </w:rPr>
        <w:t>», «</w:t>
      </w:r>
      <w:r w:rsidRPr="00E1161A">
        <w:rPr>
          <w:sz w:val="28"/>
          <w:szCs w:val="28"/>
          <w:lang w:val="uk-UA" w:eastAsia="uk-UA"/>
        </w:rPr>
        <w:t>мовленнєва активність</w:t>
      </w:r>
      <w:r w:rsidRPr="00E1161A">
        <w:rPr>
          <w:sz w:val="28"/>
          <w:szCs w:val="28"/>
          <w:lang w:val="uk-UA"/>
        </w:rPr>
        <w:t>», «</w:t>
      </w:r>
      <w:r w:rsidRPr="00E1161A">
        <w:rPr>
          <w:sz w:val="28"/>
          <w:szCs w:val="28"/>
          <w:lang w:val="uk-UA" w:eastAsia="uk-UA"/>
        </w:rPr>
        <w:t>казка</w:t>
      </w:r>
      <w:r w:rsidRPr="00E1161A">
        <w:rPr>
          <w:sz w:val="28"/>
          <w:szCs w:val="28"/>
          <w:lang w:val="uk-UA"/>
        </w:rPr>
        <w:t>», «</w:t>
      </w:r>
      <w:r w:rsidRPr="00E1161A">
        <w:rPr>
          <w:sz w:val="28"/>
          <w:szCs w:val="28"/>
          <w:lang w:val="uk-UA" w:eastAsia="uk-UA"/>
        </w:rPr>
        <w:t>казкотерапія</w:t>
      </w:r>
      <w:r w:rsidRPr="00E1161A">
        <w:rPr>
          <w:sz w:val="28"/>
          <w:szCs w:val="28"/>
          <w:lang w:val="uk-UA"/>
        </w:rPr>
        <w:t xml:space="preserve">». </w:t>
      </w:r>
    </w:p>
    <w:p w:rsidR="005D73FF" w:rsidRPr="00E1161A" w:rsidRDefault="005D73FF" w:rsidP="00E331B6">
      <w:pPr>
        <w:spacing w:line="360" w:lineRule="auto"/>
        <w:ind w:firstLine="709"/>
        <w:jc w:val="both"/>
        <w:rPr>
          <w:sz w:val="28"/>
          <w:szCs w:val="28"/>
          <w:lang w:val="uk-UA"/>
        </w:rPr>
      </w:pPr>
      <w:r w:rsidRPr="00E1161A">
        <w:rPr>
          <w:sz w:val="28"/>
          <w:szCs w:val="28"/>
          <w:lang w:val="uk-UA"/>
        </w:rPr>
        <w:t>Визначено методи і умови формування мовленнєвої активності у дітей старшого дошкільного віку, з’ясовано, що вирішальними чинником формування мовленнєвої активності є пізнавальні інтереси, існуючий обсяг знань дитини, уміння зосереджуватись на запропонованому, уміння слідувати вказівкам педагога, зацікавленість у вирішенні задач; вміння відповідати на питання, активно їх ставити, постійно стежити за правильністю мовлення, усувати помилки. Окреслено педагогічні умови розвитку мовленнєвої активності засобом казкотерапії.</w:t>
      </w:r>
    </w:p>
    <w:p w:rsidR="005D73FF" w:rsidRPr="00E1161A" w:rsidRDefault="005D73FF" w:rsidP="00E07E70">
      <w:pPr>
        <w:spacing w:line="360" w:lineRule="auto"/>
        <w:ind w:firstLine="709"/>
        <w:jc w:val="both"/>
        <w:rPr>
          <w:sz w:val="28"/>
          <w:szCs w:val="28"/>
          <w:lang w:val="uk-UA"/>
        </w:rPr>
      </w:pPr>
      <w:r w:rsidRPr="00E1161A">
        <w:rPr>
          <w:sz w:val="28"/>
          <w:szCs w:val="28"/>
          <w:lang w:val="uk-UA"/>
        </w:rPr>
        <w:t>Зазначимо, що основними методами формування мовленнєвої активності старших дошкільників засобом казкотерапії є: аналіз тексту, діалог з автором чи персонажем казки, складання власної казки, інсценування та драматизація казки, введення в казку нових персонажів, переписування казок.</w:t>
      </w:r>
    </w:p>
    <w:p w:rsidR="005D73FF" w:rsidRPr="00E1161A" w:rsidRDefault="005D73FF" w:rsidP="00E07E70">
      <w:pPr>
        <w:autoSpaceDE w:val="0"/>
        <w:autoSpaceDN w:val="0"/>
        <w:adjustRightInd w:val="0"/>
        <w:spacing w:line="360" w:lineRule="auto"/>
        <w:ind w:firstLine="709"/>
        <w:jc w:val="both"/>
        <w:rPr>
          <w:sz w:val="28"/>
          <w:szCs w:val="28"/>
          <w:lang w:val="uk-UA"/>
        </w:rPr>
      </w:pPr>
      <w:r w:rsidRPr="00E1161A">
        <w:rPr>
          <w:sz w:val="28"/>
          <w:szCs w:val="28"/>
          <w:lang w:val="uk-UA"/>
        </w:rPr>
        <w:t>У результаті експериментального дослідження результативності використання казкотерапевтичних методів в освітньому процесі, встановлено, що формування мовленнєвої активності дітей старшого дошкільного віку відбуватиметься ефективніше завдяки використанню методів казкотерапії.</w:t>
      </w:r>
    </w:p>
    <w:p w:rsidR="005D73FF" w:rsidRPr="00E1161A" w:rsidRDefault="005D73FF" w:rsidP="00E07E70">
      <w:pPr>
        <w:autoSpaceDE w:val="0"/>
        <w:autoSpaceDN w:val="0"/>
        <w:adjustRightInd w:val="0"/>
        <w:spacing w:line="360" w:lineRule="auto"/>
        <w:ind w:firstLine="709"/>
        <w:jc w:val="both"/>
        <w:rPr>
          <w:sz w:val="28"/>
          <w:szCs w:val="28"/>
          <w:lang w:val="uk-UA"/>
        </w:rPr>
      </w:pPr>
      <w:r w:rsidRPr="00E1161A">
        <w:rPr>
          <w:b/>
          <w:sz w:val="28"/>
          <w:szCs w:val="28"/>
          <w:lang w:val="uk-UA"/>
        </w:rPr>
        <w:t>Ключові слова:</w:t>
      </w:r>
      <w:r w:rsidRPr="00E1161A">
        <w:rPr>
          <w:sz w:val="28"/>
          <w:szCs w:val="28"/>
          <w:lang w:val="uk-UA"/>
        </w:rPr>
        <w:t xml:space="preserve"> </w:t>
      </w:r>
      <w:r w:rsidRPr="00E1161A">
        <w:rPr>
          <w:sz w:val="28"/>
          <w:szCs w:val="28"/>
          <w:lang w:val="uk-UA" w:eastAsia="uk-UA"/>
        </w:rPr>
        <w:t>мова, мовлення, активність, мовленнєва активність, казка, казкотерапія.</w:t>
      </w:r>
    </w:p>
    <w:sectPr w:rsidR="005D73FF" w:rsidRPr="00E1161A" w:rsidSect="009E35C7">
      <w:headerReference w:type="default" r:id="rId40"/>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3FF" w:rsidRDefault="005D73FF" w:rsidP="003312F6">
      <w:r>
        <w:separator/>
      </w:r>
    </w:p>
  </w:endnote>
  <w:endnote w:type="continuationSeparator" w:id="0">
    <w:p w:rsidR="005D73FF" w:rsidRDefault="005D73FF" w:rsidP="003312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choolBookC">
    <w:altName w:val="Times New Roman"/>
    <w:panose1 w:val="00000000000000000000"/>
    <w:charset w:val="CC"/>
    <w:family w:val="roman"/>
    <w:notTrueType/>
    <w:pitch w:val="default"/>
    <w:sig w:usb0="00000203" w:usb1="00000000" w:usb2="00000000" w:usb3="00000000" w:csb0="00000005"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3FF" w:rsidRDefault="005D73FF" w:rsidP="003312F6">
      <w:r>
        <w:separator/>
      </w:r>
    </w:p>
  </w:footnote>
  <w:footnote w:type="continuationSeparator" w:id="0">
    <w:p w:rsidR="005D73FF" w:rsidRDefault="005D73FF" w:rsidP="003312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3FF" w:rsidRPr="003312F6" w:rsidRDefault="005D73FF">
    <w:pPr>
      <w:pStyle w:val="Header"/>
      <w:jc w:val="right"/>
      <w:rPr>
        <w:sz w:val="28"/>
        <w:szCs w:val="28"/>
      </w:rPr>
    </w:pPr>
    <w:r w:rsidRPr="003312F6">
      <w:rPr>
        <w:sz w:val="28"/>
        <w:szCs w:val="28"/>
      </w:rPr>
      <w:fldChar w:fldCharType="begin"/>
    </w:r>
    <w:r w:rsidRPr="003312F6">
      <w:rPr>
        <w:sz w:val="28"/>
        <w:szCs w:val="28"/>
      </w:rPr>
      <w:instrText xml:space="preserve"> PAGE   \* MERGEFORMAT </w:instrText>
    </w:r>
    <w:r w:rsidRPr="003312F6">
      <w:rPr>
        <w:sz w:val="28"/>
        <w:szCs w:val="28"/>
      </w:rPr>
      <w:fldChar w:fldCharType="separate"/>
    </w:r>
    <w:r>
      <w:rPr>
        <w:noProof/>
        <w:sz w:val="28"/>
        <w:szCs w:val="28"/>
      </w:rPr>
      <w:t>56</w:t>
    </w:r>
    <w:r w:rsidRPr="003312F6">
      <w:rPr>
        <w:sz w:val="28"/>
        <w:szCs w:val="28"/>
      </w:rPr>
      <w:fldChar w:fldCharType="end"/>
    </w:r>
  </w:p>
  <w:p w:rsidR="005D73FF" w:rsidRDefault="005D73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32D"/>
    <w:multiLevelType w:val="multilevel"/>
    <w:tmpl w:val="D3EA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73B21"/>
    <w:multiLevelType w:val="singleLevel"/>
    <w:tmpl w:val="318E6254"/>
    <w:lvl w:ilvl="0">
      <w:start w:val="1"/>
      <w:numFmt w:val="decimal"/>
      <w:lvlText w:val="%1)"/>
      <w:legacy w:legacy="1" w:legacySpace="0" w:legacyIndent="298"/>
      <w:lvlJc w:val="left"/>
      <w:rPr>
        <w:rFonts w:ascii="Times New Roman" w:hAnsi="Times New Roman" w:cs="Times New Roman" w:hint="default"/>
      </w:rPr>
    </w:lvl>
  </w:abstractNum>
  <w:abstractNum w:abstractNumId="2">
    <w:nsid w:val="05786B3E"/>
    <w:multiLevelType w:val="hybridMultilevel"/>
    <w:tmpl w:val="E2F20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3B58BB"/>
    <w:multiLevelType w:val="multilevel"/>
    <w:tmpl w:val="A628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DB3AFD"/>
    <w:multiLevelType w:val="hybridMultilevel"/>
    <w:tmpl w:val="6BA4F694"/>
    <w:lvl w:ilvl="0" w:tplc="DEB6A6E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AF347E5"/>
    <w:multiLevelType w:val="hybridMultilevel"/>
    <w:tmpl w:val="714005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BBE355B"/>
    <w:multiLevelType w:val="hybridMultilevel"/>
    <w:tmpl w:val="8166847A"/>
    <w:lvl w:ilvl="0" w:tplc="8940E64C">
      <w:start w:val="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0DEF4101"/>
    <w:multiLevelType w:val="hybridMultilevel"/>
    <w:tmpl w:val="97A2B4BC"/>
    <w:lvl w:ilvl="0" w:tplc="D9181A0C">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202117"/>
    <w:multiLevelType w:val="hybridMultilevel"/>
    <w:tmpl w:val="3BEE9C9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0332957"/>
    <w:multiLevelType w:val="hybridMultilevel"/>
    <w:tmpl w:val="21CAA9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291062B"/>
    <w:multiLevelType w:val="hybridMultilevel"/>
    <w:tmpl w:val="1136B41C"/>
    <w:lvl w:ilvl="0" w:tplc="FC504E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133A5DD7"/>
    <w:multiLevelType w:val="hybridMultilevel"/>
    <w:tmpl w:val="5D421A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58D6543"/>
    <w:multiLevelType w:val="hybridMultilevel"/>
    <w:tmpl w:val="DBD8A4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EF3069E"/>
    <w:multiLevelType w:val="hybridMultilevel"/>
    <w:tmpl w:val="122C6236"/>
    <w:lvl w:ilvl="0" w:tplc="B6D0EC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1F5B14B8"/>
    <w:multiLevelType w:val="hybridMultilevel"/>
    <w:tmpl w:val="7618FF28"/>
    <w:lvl w:ilvl="0" w:tplc="E3EA1C98">
      <w:start w:val="1"/>
      <w:numFmt w:val="decimal"/>
      <w:lvlText w:val="%1."/>
      <w:lvlJc w:val="left"/>
      <w:pPr>
        <w:ind w:left="1069" w:hanging="360"/>
      </w:pPr>
      <w:rPr>
        <w:rFonts w:cs="Times New Roman" w:hint="default"/>
        <w:b/>
        <w:i/>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264B5409"/>
    <w:multiLevelType w:val="hybridMultilevel"/>
    <w:tmpl w:val="569277B8"/>
    <w:lvl w:ilvl="0" w:tplc="40FA4C94">
      <w:numFmt w:val="bullet"/>
      <w:lvlText w:val="-"/>
      <w:lvlJc w:val="left"/>
      <w:pPr>
        <w:ind w:left="1564" w:hanging="855"/>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7C73CCD"/>
    <w:multiLevelType w:val="hybridMultilevel"/>
    <w:tmpl w:val="832A6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532291"/>
    <w:multiLevelType w:val="hybridMultilevel"/>
    <w:tmpl w:val="36AAA09A"/>
    <w:lvl w:ilvl="0" w:tplc="37284A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2AB04FC1"/>
    <w:multiLevelType w:val="hybridMultilevel"/>
    <w:tmpl w:val="9864D4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C5460A7"/>
    <w:multiLevelType w:val="hybridMultilevel"/>
    <w:tmpl w:val="5094B210"/>
    <w:lvl w:ilvl="0" w:tplc="1EBA4D9A">
      <w:start w:val="1"/>
      <w:numFmt w:val="russianLower"/>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FA5EA4"/>
    <w:multiLevelType w:val="hybridMultilevel"/>
    <w:tmpl w:val="02140578"/>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8F37F6"/>
    <w:multiLevelType w:val="hybridMultilevel"/>
    <w:tmpl w:val="D8608A1C"/>
    <w:lvl w:ilvl="0" w:tplc="80580F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332B413F"/>
    <w:multiLevelType w:val="hybridMultilevel"/>
    <w:tmpl w:val="E73A2A84"/>
    <w:lvl w:ilvl="0" w:tplc="E9C2691C">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34DF1792"/>
    <w:multiLevelType w:val="hybridMultilevel"/>
    <w:tmpl w:val="C842FED6"/>
    <w:lvl w:ilvl="0" w:tplc="211A277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484D7BD8"/>
    <w:multiLevelType w:val="hybridMultilevel"/>
    <w:tmpl w:val="D1BCB330"/>
    <w:lvl w:ilvl="0" w:tplc="D4F6A136">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52874AFD"/>
    <w:multiLevelType w:val="hybridMultilevel"/>
    <w:tmpl w:val="22E06838"/>
    <w:lvl w:ilvl="0" w:tplc="042EB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FA4A25"/>
    <w:multiLevelType w:val="hybridMultilevel"/>
    <w:tmpl w:val="83F85A54"/>
    <w:lvl w:ilvl="0" w:tplc="0419000F">
      <w:start w:val="1"/>
      <w:numFmt w:val="decimal"/>
      <w:lvlText w:val="%1."/>
      <w:lvlJc w:val="left"/>
      <w:pPr>
        <w:ind w:left="2487" w:hanging="360"/>
      </w:pPr>
      <w:rPr>
        <w:rFonts w:cs="Times New Roman"/>
      </w:rPr>
    </w:lvl>
    <w:lvl w:ilvl="1" w:tplc="04190019" w:tentative="1">
      <w:start w:val="1"/>
      <w:numFmt w:val="lowerLetter"/>
      <w:lvlText w:val="%2."/>
      <w:lvlJc w:val="left"/>
      <w:pPr>
        <w:ind w:left="-687" w:hanging="360"/>
      </w:pPr>
      <w:rPr>
        <w:rFonts w:cs="Times New Roman"/>
      </w:rPr>
    </w:lvl>
    <w:lvl w:ilvl="2" w:tplc="0419001B" w:tentative="1">
      <w:start w:val="1"/>
      <w:numFmt w:val="lowerRoman"/>
      <w:lvlText w:val="%3."/>
      <w:lvlJc w:val="right"/>
      <w:pPr>
        <w:ind w:left="33" w:hanging="180"/>
      </w:pPr>
      <w:rPr>
        <w:rFonts w:cs="Times New Roman"/>
      </w:rPr>
    </w:lvl>
    <w:lvl w:ilvl="3" w:tplc="0419000F" w:tentative="1">
      <w:start w:val="1"/>
      <w:numFmt w:val="decimal"/>
      <w:lvlText w:val="%4."/>
      <w:lvlJc w:val="left"/>
      <w:pPr>
        <w:ind w:left="753" w:hanging="360"/>
      </w:pPr>
      <w:rPr>
        <w:rFonts w:cs="Times New Roman"/>
      </w:rPr>
    </w:lvl>
    <w:lvl w:ilvl="4" w:tplc="04190019" w:tentative="1">
      <w:start w:val="1"/>
      <w:numFmt w:val="lowerLetter"/>
      <w:lvlText w:val="%5."/>
      <w:lvlJc w:val="left"/>
      <w:pPr>
        <w:ind w:left="1473" w:hanging="360"/>
      </w:pPr>
      <w:rPr>
        <w:rFonts w:cs="Times New Roman"/>
      </w:rPr>
    </w:lvl>
    <w:lvl w:ilvl="5" w:tplc="0419001B" w:tentative="1">
      <w:start w:val="1"/>
      <w:numFmt w:val="lowerRoman"/>
      <w:lvlText w:val="%6."/>
      <w:lvlJc w:val="right"/>
      <w:pPr>
        <w:ind w:left="2193" w:hanging="180"/>
      </w:pPr>
      <w:rPr>
        <w:rFonts w:cs="Times New Roman"/>
      </w:rPr>
    </w:lvl>
    <w:lvl w:ilvl="6" w:tplc="0419000F" w:tentative="1">
      <w:start w:val="1"/>
      <w:numFmt w:val="decimal"/>
      <w:lvlText w:val="%7."/>
      <w:lvlJc w:val="left"/>
      <w:pPr>
        <w:ind w:left="2913" w:hanging="360"/>
      </w:pPr>
      <w:rPr>
        <w:rFonts w:cs="Times New Roman"/>
      </w:rPr>
    </w:lvl>
    <w:lvl w:ilvl="7" w:tplc="04190019" w:tentative="1">
      <w:start w:val="1"/>
      <w:numFmt w:val="lowerLetter"/>
      <w:lvlText w:val="%8."/>
      <w:lvlJc w:val="left"/>
      <w:pPr>
        <w:ind w:left="3633" w:hanging="360"/>
      </w:pPr>
      <w:rPr>
        <w:rFonts w:cs="Times New Roman"/>
      </w:rPr>
    </w:lvl>
    <w:lvl w:ilvl="8" w:tplc="0419001B" w:tentative="1">
      <w:start w:val="1"/>
      <w:numFmt w:val="lowerRoman"/>
      <w:lvlText w:val="%9."/>
      <w:lvlJc w:val="right"/>
      <w:pPr>
        <w:ind w:left="4353" w:hanging="180"/>
      </w:pPr>
      <w:rPr>
        <w:rFonts w:cs="Times New Roman"/>
      </w:rPr>
    </w:lvl>
  </w:abstractNum>
  <w:abstractNum w:abstractNumId="27">
    <w:nsid w:val="5C881B5B"/>
    <w:multiLevelType w:val="hybridMultilevel"/>
    <w:tmpl w:val="E41A3962"/>
    <w:lvl w:ilvl="0" w:tplc="049047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5D09661A"/>
    <w:multiLevelType w:val="hybridMultilevel"/>
    <w:tmpl w:val="2D6612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E2C7B51"/>
    <w:multiLevelType w:val="hybridMultilevel"/>
    <w:tmpl w:val="25E40E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00A326A"/>
    <w:multiLevelType w:val="hybridMultilevel"/>
    <w:tmpl w:val="91E481F2"/>
    <w:lvl w:ilvl="0" w:tplc="4D563DC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602826B4"/>
    <w:multiLevelType w:val="multilevel"/>
    <w:tmpl w:val="F78AEC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615D79CC"/>
    <w:multiLevelType w:val="hybridMultilevel"/>
    <w:tmpl w:val="12BE6D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53D136E"/>
    <w:multiLevelType w:val="hybridMultilevel"/>
    <w:tmpl w:val="9ECEB4AC"/>
    <w:lvl w:ilvl="0" w:tplc="FEA224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68CD5089"/>
    <w:multiLevelType w:val="hybridMultilevel"/>
    <w:tmpl w:val="D5C8D90C"/>
    <w:lvl w:ilvl="0" w:tplc="88A4649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C846246"/>
    <w:multiLevelType w:val="hybridMultilevel"/>
    <w:tmpl w:val="AA0CFA78"/>
    <w:lvl w:ilvl="0" w:tplc="4F38AC0C">
      <w:start w:val="1"/>
      <w:numFmt w:val="decimal"/>
      <w:lvlText w:val="%1)"/>
      <w:lvlJc w:val="left"/>
      <w:pPr>
        <w:ind w:left="1429" w:hanging="360"/>
      </w:pPr>
      <w:rPr>
        <w:rFonts w:ascii="Times New Roman" w:eastAsia="Times New Roman" w:hAnsi="Times New Roman"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6FAA0A4D"/>
    <w:multiLevelType w:val="multilevel"/>
    <w:tmpl w:val="AB28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7D1D15"/>
    <w:multiLevelType w:val="hybridMultilevel"/>
    <w:tmpl w:val="CD6C402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726F4BF2"/>
    <w:multiLevelType w:val="hybridMultilevel"/>
    <w:tmpl w:val="6778C816"/>
    <w:lvl w:ilvl="0" w:tplc="257A1F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73123FB1"/>
    <w:multiLevelType w:val="hybridMultilevel"/>
    <w:tmpl w:val="6ED8A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3572C8B"/>
    <w:multiLevelType w:val="hybridMultilevel"/>
    <w:tmpl w:val="03CA9A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67D731F"/>
    <w:multiLevelType w:val="multilevel"/>
    <w:tmpl w:val="9BD01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3A020A"/>
    <w:multiLevelType w:val="hybridMultilevel"/>
    <w:tmpl w:val="003AEBDC"/>
    <w:lvl w:ilvl="0" w:tplc="AB4888E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79B277D4"/>
    <w:multiLevelType w:val="hybridMultilevel"/>
    <w:tmpl w:val="9D6A98B6"/>
    <w:lvl w:ilvl="0" w:tplc="04190017">
      <w:start w:val="1"/>
      <w:numFmt w:val="lowerLetter"/>
      <w:lvlText w:val="%1)"/>
      <w:lvlJc w:val="left"/>
      <w:pPr>
        <w:ind w:left="787" w:hanging="360"/>
      </w:pPr>
      <w:rPr>
        <w:rFonts w:cs="Times New Roman"/>
      </w:rPr>
    </w:lvl>
    <w:lvl w:ilvl="1" w:tplc="04190019" w:tentative="1">
      <w:start w:val="1"/>
      <w:numFmt w:val="lowerLetter"/>
      <w:lvlText w:val="%2."/>
      <w:lvlJc w:val="left"/>
      <w:pPr>
        <w:ind w:left="1507" w:hanging="360"/>
      </w:pPr>
      <w:rPr>
        <w:rFonts w:cs="Times New Roman"/>
      </w:rPr>
    </w:lvl>
    <w:lvl w:ilvl="2" w:tplc="0419001B" w:tentative="1">
      <w:start w:val="1"/>
      <w:numFmt w:val="lowerRoman"/>
      <w:lvlText w:val="%3."/>
      <w:lvlJc w:val="right"/>
      <w:pPr>
        <w:ind w:left="2227" w:hanging="180"/>
      </w:pPr>
      <w:rPr>
        <w:rFonts w:cs="Times New Roman"/>
      </w:rPr>
    </w:lvl>
    <w:lvl w:ilvl="3" w:tplc="0419000F" w:tentative="1">
      <w:start w:val="1"/>
      <w:numFmt w:val="decimal"/>
      <w:lvlText w:val="%4."/>
      <w:lvlJc w:val="left"/>
      <w:pPr>
        <w:ind w:left="2947" w:hanging="360"/>
      </w:pPr>
      <w:rPr>
        <w:rFonts w:cs="Times New Roman"/>
      </w:rPr>
    </w:lvl>
    <w:lvl w:ilvl="4" w:tplc="04190019" w:tentative="1">
      <w:start w:val="1"/>
      <w:numFmt w:val="lowerLetter"/>
      <w:lvlText w:val="%5."/>
      <w:lvlJc w:val="left"/>
      <w:pPr>
        <w:ind w:left="3667" w:hanging="360"/>
      </w:pPr>
      <w:rPr>
        <w:rFonts w:cs="Times New Roman"/>
      </w:rPr>
    </w:lvl>
    <w:lvl w:ilvl="5" w:tplc="0419001B" w:tentative="1">
      <w:start w:val="1"/>
      <w:numFmt w:val="lowerRoman"/>
      <w:lvlText w:val="%6."/>
      <w:lvlJc w:val="right"/>
      <w:pPr>
        <w:ind w:left="4387" w:hanging="180"/>
      </w:pPr>
      <w:rPr>
        <w:rFonts w:cs="Times New Roman"/>
      </w:rPr>
    </w:lvl>
    <w:lvl w:ilvl="6" w:tplc="0419000F" w:tentative="1">
      <w:start w:val="1"/>
      <w:numFmt w:val="decimal"/>
      <w:lvlText w:val="%7."/>
      <w:lvlJc w:val="left"/>
      <w:pPr>
        <w:ind w:left="5107" w:hanging="360"/>
      </w:pPr>
      <w:rPr>
        <w:rFonts w:cs="Times New Roman"/>
      </w:rPr>
    </w:lvl>
    <w:lvl w:ilvl="7" w:tplc="04190019" w:tentative="1">
      <w:start w:val="1"/>
      <w:numFmt w:val="lowerLetter"/>
      <w:lvlText w:val="%8."/>
      <w:lvlJc w:val="left"/>
      <w:pPr>
        <w:ind w:left="5827" w:hanging="360"/>
      </w:pPr>
      <w:rPr>
        <w:rFonts w:cs="Times New Roman"/>
      </w:rPr>
    </w:lvl>
    <w:lvl w:ilvl="8" w:tplc="0419001B" w:tentative="1">
      <w:start w:val="1"/>
      <w:numFmt w:val="lowerRoman"/>
      <w:lvlText w:val="%9."/>
      <w:lvlJc w:val="right"/>
      <w:pPr>
        <w:ind w:left="6547" w:hanging="180"/>
      </w:pPr>
      <w:rPr>
        <w:rFonts w:cs="Times New Roman"/>
      </w:rPr>
    </w:lvl>
  </w:abstractNum>
  <w:abstractNum w:abstractNumId="44">
    <w:nsid w:val="7AC81BF2"/>
    <w:multiLevelType w:val="hybridMultilevel"/>
    <w:tmpl w:val="7862B788"/>
    <w:lvl w:ilvl="0" w:tplc="C18481F0">
      <w:start w:val="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7D9E5C27"/>
    <w:multiLevelType w:val="multilevel"/>
    <w:tmpl w:val="1E564C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37"/>
  </w:num>
  <w:num w:numId="3">
    <w:abstractNumId w:val="15"/>
  </w:num>
  <w:num w:numId="4">
    <w:abstractNumId w:val="24"/>
  </w:num>
  <w:num w:numId="5">
    <w:abstractNumId w:val="43"/>
  </w:num>
  <w:num w:numId="6">
    <w:abstractNumId w:val="16"/>
  </w:num>
  <w:num w:numId="7">
    <w:abstractNumId w:val="22"/>
  </w:num>
  <w:num w:numId="8">
    <w:abstractNumId w:val="31"/>
  </w:num>
  <w:num w:numId="9">
    <w:abstractNumId w:val="39"/>
  </w:num>
  <w:num w:numId="10">
    <w:abstractNumId w:val="27"/>
  </w:num>
  <w:num w:numId="11">
    <w:abstractNumId w:val="21"/>
  </w:num>
  <w:num w:numId="12">
    <w:abstractNumId w:val="28"/>
  </w:num>
  <w:num w:numId="13">
    <w:abstractNumId w:val="18"/>
  </w:num>
  <w:num w:numId="14">
    <w:abstractNumId w:val="12"/>
  </w:num>
  <w:num w:numId="15">
    <w:abstractNumId w:val="9"/>
  </w:num>
  <w:num w:numId="16">
    <w:abstractNumId w:val="38"/>
  </w:num>
  <w:num w:numId="17">
    <w:abstractNumId w:val="13"/>
  </w:num>
  <w:num w:numId="18">
    <w:abstractNumId w:val="14"/>
  </w:num>
  <w:num w:numId="19">
    <w:abstractNumId w:val="23"/>
  </w:num>
  <w:num w:numId="20">
    <w:abstractNumId w:val="6"/>
  </w:num>
  <w:num w:numId="21">
    <w:abstractNumId w:val="35"/>
  </w:num>
  <w:num w:numId="22">
    <w:abstractNumId w:val="34"/>
  </w:num>
  <w:num w:numId="23">
    <w:abstractNumId w:val="26"/>
  </w:num>
  <w:num w:numId="24">
    <w:abstractNumId w:val="1"/>
  </w:num>
  <w:num w:numId="25">
    <w:abstractNumId w:val="17"/>
  </w:num>
  <w:num w:numId="26">
    <w:abstractNumId w:val="4"/>
  </w:num>
  <w:num w:numId="27">
    <w:abstractNumId w:val="32"/>
  </w:num>
  <w:num w:numId="28">
    <w:abstractNumId w:val="11"/>
  </w:num>
  <w:num w:numId="29">
    <w:abstractNumId w:val="2"/>
  </w:num>
  <w:num w:numId="30">
    <w:abstractNumId w:val="7"/>
  </w:num>
  <w:num w:numId="31">
    <w:abstractNumId w:val="40"/>
  </w:num>
  <w:num w:numId="32">
    <w:abstractNumId w:val="25"/>
  </w:num>
  <w:num w:numId="33">
    <w:abstractNumId w:val="33"/>
  </w:num>
  <w:num w:numId="34">
    <w:abstractNumId w:val="5"/>
  </w:num>
  <w:num w:numId="35">
    <w:abstractNumId w:val="10"/>
  </w:num>
  <w:num w:numId="36">
    <w:abstractNumId w:val="29"/>
  </w:num>
  <w:num w:numId="37">
    <w:abstractNumId w:val="30"/>
  </w:num>
  <w:num w:numId="38">
    <w:abstractNumId w:val="36"/>
  </w:num>
  <w:num w:numId="39">
    <w:abstractNumId w:val="3"/>
  </w:num>
  <w:num w:numId="40">
    <w:abstractNumId w:val="0"/>
  </w:num>
  <w:num w:numId="41">
    <w:abstractNumId w:val="45"/>
  </w:num>
  <w:num w:numId="42">
    <w:abstractNumId w:val="41"/>
  </w:num>
  <w:num w:numId="43">
    <w:abstractNumId w:val="8"/>
  </w:num>
  <w:num w:numId="44">
    <w:abstractNumId w:val="19"/>
  </w:num>
  <w:num w:numId="45">
    <w:abstractNumId w:val="20"/>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71C6"/>
    <w:rsid w:val="00006868"/>
    <w:rsid w:val="00007821"/>
    <w:rsid w:val="000107FF"/>
    <w:rsid w:val="000133AD"/>
    <w:rsid w:val="00020670"/>
    <w:rsid w:val="00030911"/>
    <w:rsid w:val="00032FBA"/>
    <w:rsid w:val="00033BD3"/>
    <w:rsid w:val="0003537D"/>
    <w:rsid w:val="000371C6"/>
    <w:rsid w:val="000427F0"/>
    <w:rsid w:val="00045AD0"/>
    <w:rsid w:val="00047814"/>
    <w:rsid w:val="00054316"/>
    <w:rsid w:val="00075A99"/>
    <w:rsid w:val="000810C0"/>
    <w:rsid w:val="00082955"/>
    <w:rsid w:val="00091953"/>
    <w:rsid w:val="000951F5"/>
    <w:rsid w:val="00096A59"/>
    <w:rsid w:val="000A0F13"/>
    <w:rsid w:val="000A455D"/>
    <w:rsid w:val="000B496C"/>
    <w:rsid w:val="000B5C57"/>
    <w:rsid w:val="000B6568"/>
    <w:rsid w:val="000B6B8A"/>
    <w:rsid w:val="000B7692"/>
    <w:rsid w:val="000C062D"/>
    <w:rsid w:val="000C181A"/>
    <w:rsid w:val="000C2A2C"/>
    <w:rsid w:val="000D0BC5"/>
    <w:rsid w:val="000E741A"/>
    <w:rsid w:val="000F10C6"/>
    <w:rsid w:val="000F432B"/>
    <w:rsid w:val="000F4A4E"/>
    <w:rsid w:val="001017BC"/>
    <w:rsid w:val="00114084"/>
    <w:rsid w:val="00114F60"/>
    <w:rsid w:val="0012305E"/>
    <w:rsid w:val="001253F5"/>
    <w:rsid w:val="00130BC4"/>
    <w:rsid w:val="00136C9D"/>
    <w:rsid w:val="00140D24"/>
    <w:rsid w:val="00144217"/>
    <w:rsid w:val="0014642F"/>
    <w:rsid w:val="00151D53"/>
    <w:rsid w:val="00153907"/>
    <w:rsid w:val="00155C1B"/>
    <w:rsid w:val="001607FE"/>
    <w:rsid w:val="001631FE"/>
    <w:rsid w:val="0017082D"/>
    <w:rsid w:val="00171380"/>
    <w:rsid w:val="001805CA"/>
    <w:rsid w:val="00180B7B"/>
    <w:rsid w:val="00185006"/>
    <w:rsid w:val="00193090"/>
    <w:rsid w:val="001969F8"/>
    <w:rsid w:val="0019738F"/>
    <w:rsid w:val="001A6455"/>
    <w:rsid w:val="001B314E"/>
    <w:rsid w:val="001B31F0"/>
    <w:rsid w:val="001B7B52"/>
    <w:rsid w:val="001C64D6"/>
    <w:rsid w:val="001D1EE5"/>
    <w:rsid w:val="001D3F2F"/>
    <w:rsid w:val="001E40D1"/>
    <w:rsid w:val="001E4F91"/>
    <w:rsid w:val="001F538E"/>
    <w:rsid w:val="001F5B5B"/>
    <w:rsid w:val="0020108F"/>
    <w:rsid w:val="0020191C"/>
    <w:rsid w:val="002049A0"/>
    <w:rsid w:val="00204E88"/>
    <w:rsid w:val="00204ECF"/>
    <w:rsid w:val="002062CF"/>
    <w:rsid w:val="002107A0"/>
    <w:rsid w:val="00215DA5"/>
    <w:rsid w:val="00227122"/>
    <w:rsid w:val="00235F6A"/>
    <w:rsid w:val="00240827"/>
    <w:rsid w:val="00242E3D"/>
    <w:rsid w:val="00243C7C"/>
    <w:rsid w:val="00253BE1"/>
    <w:rsid w:val="00253E19"/>
    <w:rsid w:val="00277F88"/>
    <w:rsid w:val="002809C5"/>
    <w:rsid w:val="00281923"/>
    <w:rsid w:val="0028363E"/>
    <w:rsid w:val="002927BE"/>
    <w:rsid w:val="00292C10"/>
    <w:rsid w:val="0029734D"/>
    <w:rsid w:val="002B3538"/>
    <w:rsid w:val="002B6849"/>
    <w:rsid w:val="002B76AD"/>
    <w:rsid w:val="002C201A"/>
    <w:rsid w:val="002C2C86"/>
    <w:rsid w:val="002E012B"/>
    <w:rsid w:val="002E4D64"/>
    <w:rsid w:val="002F1D86"/>
    <w:rsid w:val="002F2267"/>
    <w:rsid w:val="002F7E3A"/>
    <w:rsid w:val="00311E77"/>
    <w:rsid w:val="003126F2"/>
    <w:rsid w:val="00315C95"/>
    <w:rsid w:val="0032005B"/>
    <w:rsid w:val="00323631"/>
    <w:rsid w:val="0033016B"/>
    <w:rsid w:val="003312F6"/>
    <w:rsid w:val="00332699"/>
    <w:rsid w:val="00332CDF"/>
    <w:rsid w:val="00333994"/>
    <w:rsid w:val="0033588E"/>
    <w:rsid w:val="00336399"/>
    <w:rsid w:val="00336670"/>
    <w:rsid w:val="00342BCC"/>
    <w:rsid w:val="0034722C"/>
    <w:rsid w:val="00352441"/>
    <w:rsid w:val="00356101"/>
    <w:rsid w:val="0036377F"/>
    <w:rsid w:val="00370038"/>
    <w:rsid w:val="003715AA"/>
    <w:rsid w:val="0037478C"/>
    <w:rsid w:val="003763CD"/>
    <w:rsid w:val="00380862"/>
    <w:rsid w:val="0038146A"/>
    <w:rsid w:val="00383ACD"/>
    <w:rsid w:val="00384ECB"/>
    <w:rsid w:val="003918C5"/>
    <w:rsid w:val="003943A7"/>
    <w:rsid w:val="003A12E3"/>
    <w:rsid w:val="003A3A34"/>
    <w:rsid w:val="003A60FF"/>
    <w:rsid w:val="003A69F8"/>
    <w:rsid w:val="003B007A"/>
    <w:rsid w:val="003B7118"/>
    <w:rsid w:val="003C0956"/>
    <w:rsid w:val="003C2134"/>
    <w:rsid w:val="003C4114"/>
    <w:rsid w:val="003C786E"/>
    <w:rsid w:val="003D01BD"/>
    <w:rsid w:val="003E0EBF"/>
    <w:rsid w:val="003E21B1"/>
    <w:rsid w:val="003E326C"/>
    <w:rsid w:val="003E6E38"/>
    <w:rsid w:val="003F5C73"/>
    <w:rsid w:val="003F799F"/>
    <w:rsid w:val="00404E61"/>
    <w:rsid w:val="00405E48"/>
    <w:rsid w:val="004118D3"/>
    <w:rsid w:val="00413853"/>
    <w:rsid w:val="00416240"/>
    <w:rsid w:val="0041666F"/>
    <w:rsid w:val="00417489"/>
    <w:rsid w:val="0041790C"/>
    <w:rsid w:val="00425D8C"/>
    <w:rsid w:val="00432F0E"/>
    <w:rsid w:val="0043391F"/>
    <w:rsid w:val="004375BD"/>
    <w:rsid w:val="00440822"/>
    <w:rsid w:val="00442CA4"/>
    <w:rsid w:val="00443131"/>
    <w:rsid w:val="004433D0"/>
    <w:rsid w:val="0044583C"/>
    <w:rsid w:val="00447485"/>
    <w:rsid w:val="004521A0"/>
    <w:rsid w:val="00452CD2"/>
    <w:rsid w:val="004533A7"/>
    <w:rsid w:val="004548B0"/>
    <w:rsid w:val="004610EA"/>
    <w:rsid w:val="00461A0B"/>
    <w:rsid w:val="00463A2E"/>
    <w:rsid w:val="00472380"/>
    <w:rsid w:val="004724C9"/>
    <w:rsid w:val="004744A8"/>
    <w:rsid w:val="00480ED5"/>
    <w:rsid w:val="00486832"/>
    <w:rsid w:val="00487A34"/>
    <w:rsid w:val="004A1DB1"/>
    <w:rsid w:val="004A2F3B"/>
    <w:rsid w:val="004A732F"/>
    <w:rsid w:val="004A7808"/>
    <w:rsid w:val="004B1973"/>
    <w:rsid w:val="004B41EE"/>
    <w:rsid w:val="004B7126"/>
    <w:rsid w:val="004C2ABA"/>
    <w:rsid w:val="004C445E"/>
    <w:rsid w:val="004D264A"/>
    <w:rsid w:val="004E3858"/>
    <w:rsid w:val="004E40D4"/>
    <w:rsid w:val="004F1395"/>
    <w:rsid w:val="004F18C2"/>
    <w:rsid w:val="004F7F75"/>
    <w:rsid w:val="00501DD0"/>
    <w:rsid w:val="00510DED"/>
    <w:rsid w:val="00511C3C"/>
    <w:rsid w:val="00512FD5"/>
    <w:rsid w:val="005132FF"/>
    <w:rsid w:val="005164AD"/>
    <w:rsid w:val="00516545"/>
    <w:rsid w:val="0052040C"/>
    <w:rsid w:val="00524EA6"/>
    <w:rsid w:val="00527C0D"/>
    <w:rsid w:val="0053497C"/>
    <w:rsid w:val="005554CB"/>
    <w:rsid w:val="00564E84"/>
    <w:rsid w:val="00565759"/>
    <w:rsid w:val="00566AD6"/>
    <w:rsid w:val="00573F40"/>
    <w:rsid w:val="00580299"/>
    <w:rsid w:val="005960F5"/>
    <w:rsid w:val="005B0521"/>
    <w:rsid w:val="005B085A"/>
    <w:rsid w:val="005B6221"/>
    <w:rsid w:val="005B739E"/>
    <w:rsid w:val="005C07B0"/>
    <w:rsid w:val="005C1A41"/>
    <w:rsid w:val="005C7A47"/>
    <w:rsid w:val="005D190C"/>
    <w:rsid w:val="005D4451"/>
    <w:rsid w:val="005D733C"/>
    <w:rsid w:val="005D73FF"/>
    <w:rsid w:val="005E43D9"/>
    <w:rsid w:val="005E6F70"/>
    <w:rsid w:val="005F1354"/>
    <w:rsid w:val="005F6EC1"/>
    <w:rsid w:val="005F7D3A"/>
    <w:rsid w:val="006027C8"/>
    <w:rsid w:val="00602839"/>
    <w:rsid w:val="006030AD"/>
    <w:rsid w:val="00611F4D"/>
    <w:rsid w:val="00613259"/>
    <w:rsid w:val="00613891"/>
    <w:rsid w:val="006150B0"/>
    <w:rsid w:val="0061777B"/>
    <w:rsid w:val="0062168D"/>
    <w:rsid w:val="00623A93"/>
    <w:rsid w:val="00626506"/>
    <w:rsid w:val="00632826"/>
    <w:rsid w:val="00632B3A"/>
    <w:rsid w:val="00637117"/>
    <w:rsid w:val="00637F14"/>
    <w:rsid w:val="0064426C"/>
    <w:rsid w:val="00644666"/>
    <w:rsid w:val="006505FF"/>
    <w:rsid w:val="00653CE2"/>
    <w:rsid w:val="00657AB2"/>
    <w:rsid w:val="0066170B"/>
    <w:rsid w:val="006633C1"/>
    <w:rsid w:val="006648FF"/>
    <w:rsid w:val="00664A6C"/>
    <w:rsid w:val="00670187"/>
    <w:rsid w:val="00670D15"/>
    <w:rsid w:val="00672192"/>
    <w:rsid w:val="00672EF1"/>
    <w:rsid w:val="00675907"/>
    <w:rsid w:val="00687461"/>
    <w:rsid w:val="00695EC6"/>
    <w:rsid w:val="006A5181"/>
    <w:rsid w:val="006A5D2D"/>
    <w:rsid w:val="006C4237"/>
    <w:rsid w:val="006D5926"/>
    <w:rsid w:val="006D75B3"/>
    <w:rsid w:val="006D7F51"/>
    <w:rsid w:val="0070093A"/>
    <w:rsid w:val="00702028"/>
    <w:rsid w:val="007076EE"/>
    <w:rsid w:val="00712F81"/>
    <w:rsid w:val="00713E80"/>
    <w:rsid w:val="00716F84"/>
    <w:rsid w:val="00717282"/>
    <w:rsid w:val="0072079A"/>
    <w:rsid w:val="0072456F"/>
    <w:rsid w:val="0072789E"/>
    <w:rsid w:val="00731EB6"/>
    <w:rsid w:val="00733317"/>
    <w:rsid w:val="0073525F"/>
    <w:rsid w:val="00742537"/>
    <w:rsid w:val="00743F51"/>
    <w:rsid w:val="007569EF"/>
    <w:rsid w:val="00757175"/>
    <w:rsid w:val="0076474B"/>
    <w:rsid w:val="00773BB1"/>
    <w:rsid w:val="00777A3A"/>
    <w:rsid w:val="0078110E"/>
    <w:rsid w:val="00790B66"/>
    <w:rsid w:val="00791049"/>
    <w:rsid w:val="00791882"/>
    <w:rsid w:val="007C43AE"/>
    <w:rsid w:val="007C4EA8"/>
    <w:rsid w:val="007D06AF"/>
    <w:rsid w:val="007F3B2C"/>
    <w:rsid w:val="0080454A"/>
    <w:rsid w:val="00822853"/>
    <w:rsid w:val="008234DC"/>
    <w:rsid w:val="0082472C"/>
    <w:rsid w:val="00827368"/>
    <w:rsid w:val="00836669"/>
    <w:rsid w:val="00843F69"/>
    <w:rsid w:val="008449E1"/>
    <w:rsid w:val="00845549"/>
    <w:rsid w:val="008472CA"/>
    <w:rsid w:val="0084743F"/>
    <w:rsid w:val="0085227F"/>
    <w:rsid w:val="00854264"/>
    <w:rsid w:val="008613C4"/>
    <w:rsid w:val="00862B02"/>
    <w:rsid w:val="00866210"/>
    <w:rsid w:val="0086631C"/>
    <w:rsid w:val="008672EB"/>
    <w:rsid w:val="008674CE"/>
    <w:rsid w:val="00874FBC"/>
    <w:rsid w:val="00876DFD"/>
    <w:rsid w:val="00891DEE"/>
    <w:rsid w:val="00894242"/>
    <w:rsid w:val="00894952"/>
    <w:rsid w:val="00897945"/>
    <w:rsid w:val="008A34FE"/>
    <w:rsid w:val="008B504D"/>
    <w:rsid w:val="008B6663"/>
    <w:rsid w:val="008C4275"/>
    <w:rsid w:val="008D767A"/>
    <w:rsid w:val="008D7FF8"/>
    <w:rsid w:val="008E5A6B"/>
    <w:rsid w:val="008F0C4A"/>
    <w:rsid w:val="008F38F1"/>
    <w:rsid w:val="008F4995"/>
    <w:rsid w:val="008F6792"/>
    <w:rsid w:val="009070CE"/>
    <w:rsid w:val="00910210"/>
    <w:rsid w:val="00922541"/>
    <w:rsid w:val="0092584A"/>
    <w:rsid w:val="0093073D"/>
    <w:rsid w:val="00930EF3"/>
    <w:rsid w:val="00931B35"/>
    <w:rsid w:val="00931C0A"/>
    <w:rsid w:val="0093479C"/>
    <w:rsid w:val="00934DB2"/>
    <w:rsid w:val="00941168"/>
    <w:rsid w:val="009427A2"/>
    <w:rsid w:val="0094515A"/>
    <w:rsid w:val="009557F4"/>
    <w:rsid w:val="00961AC0"/>
    <w:rsid w:val="009628A2"/>
    <w:rsid w:val="00963F34"/>
    <w:rsid w:val="00967155"/>
    <w:rsid w:val="009707AF"/>
    <w:rsid w:val="009765E2"/>
    <w:rsid w:val="00980C48"/>
    <w:rsid w:val="009826BB"/>
    <w:rsid w:val="0098454D"/>
    <w:rsid w:val="00986375"/>
    <w:rsid w:val="00986E86"/>
    <w:rsid w:val="00990DAE"/>
    <w:rsid w:val="009A16D1"/>
    <w:rsid w:val="009A43EC"/>
    <w:rsid w:val="009A4949"/>
    <w:rsid w:val="009A71F4"/>
    <w:rsid w:val="009B47D9"/>
    <w:rsid w:val="009B4AF7"/>
    <w:rsid w:val="009B68F0"/>
    <w:rsid w:val="009C196B"/>
    <w:rsid w:val="009C32AD"/>
    <w:rsid w:val="009C41C8"/>
    <w:rsid w:val="009D3736"/>
    <w:rsid w:val="009D582A"/>
    <w:rsid w:val="009E35C7"/>
    <w:rsid w:val="009E7464"/>
    <w:rsid w:val="009F203D"/>
    <w:rsid w:val="009F7340"/>
    <w:rsid w:val="009F7B98"/>
    <w:rsid w:val="00A004BC"/>
    <w:rsid w:val="00A01CCD"/>
    <w:rsid w:val="00A02FC4"/>
    <w:rsid w:val="00A04364"/>
    <w:rsid w:val="00A148DE"/>
    <w:rsid w:val="00A20837"/>
    <w:rsid w:val="00A2269B"/>
    <w:rsid w:val="00A40ED8"/>
    <w:rsid w:val="00A472D6"/>
    <w:rsid w:val="00A47A5A"/>
    <w:rsid w:val="00A47C33"/>
    <w:rsid w:val="00A50260"/>
    <w:rsid w:val="00A54D5F"/>
    <w:rsid w:val="00A60A1C"/>
    <w:rsid w:val="00A670C4"/>
    <w:rsid w:val="00A67D6C"/>
    <w:rsid w:val="00A759DF"/>
    <w:rsid w:val="00A75E5E"/>
    <w:rsid w:val="00A916C7"/>
    <w:rsid w:val="00A93667"/>
    <w:rsid w:val="00A96DE1"/>
    <w:rsid w:val="00A9742A"/>
    <w:rsid w:val="00A97DBD"/>
    <w:rsid w:val="00AC0AC3"/>
    <w:rsid w:val="00AC1223"/>
    <w:rsid w:val="00AD37F8"/>
    <w:rsid w:val="00AD3C35"/>
    <w:rsid w:val="00AD47C5"/>
    <w:rsid w:val="00AE291B"/>
    <w:rsid w:val="00AE6260"/>
    <w:rsid w:val="00AF0ABB"/>
    <w:rsid w:val="00AF2DF1"/>
    <w:rsid w:val="00AF3304"/>
    <w:rsid w:val="00AF588C"/>
    <w:rsid w:val="00B00425"/>
    <w:rsid w:val="00B00D60"/>
    <w:rsid w:val="00B0427B"/>
    <w:rsid w:val="00B119B1"/>
    <w:rsid w:val="00B140B5"/>
    <w:rsid w:val="00B2278D"/>
    <w:rsid w:val="00B242A4"/>
    <w:rsid w:val="00B25E7B"/>
    <w:rsid w:val="00B34C3C"/>
    <w:rsid w:val="00B4195D"/>
    <w:rsid w:val="00B44F9C"/>
    <w:rsid w:val="00B53BAB"/>
    <w:rsid w:val="00B574D2"/>
    <w:rsid w:val="00B643DE"/>
    <w:rsid w:val="00B66A2B"/>
    <w:rsid w:val="00B72C1B"/>
    <w:rsid w:val="00B74D74"/>
    <w:rsid w:val="00B772B6"/>
    <w:rsid w:val="00B8507C"/>
    <w:rsid w:val="00B9067A"/>
    <w:rsid w:val="00B91450"/>
    <w:rsid w:val="00B921BB"/>
    <w:rsid w:val="00B9280E"/>
    <w:rsid w:val="00B92936"/>
    <w:rsid w:val="00B96298"/>
    <w:rsid w:val="00B97A59"/>
    <w:rsid w:val="00BA2B00"/>
    <w:rsid w:val="00BC38F6"/>
    <w:rsid w:val="00BC488F"/>
    <w:rsid w:val="00BF7859"/>
    <w:rsid w:val="00C10787"/>
    <w:rsid w:val="00C21A11"/>
    <w:rsid w:val="00C2575D"/>
    <w:rsid w:val="00C31D6F"/>
    <w:rsid w:val="00C35B41"/>
    <w:rsid w:val="00C363B2"/>
    <w:rsid w:val="00C363C9"/>
    <w:rsid w:val="00C43F42"/>
    <w:rsid w:val="00C50511"/>
    <w:rsid w:val="00C52465"/>
    <w:rsid w:val="00C52CEA"/>
    <w:rsid w:val="00C52CEE"/>
    <w:rsid w:val="00C564F4"/>
    <w:rsid w:val="00C57406"/>
    <w:rsid w:val="00C84176"/>
    <w:rsid w:val="00C85075"/>
    <w:rsid w:val="00C85722"/>
    <w:rsid w:val="00C86B02"/>
    <w:rsid w:val="00C91E34"/>
    <w:rsid w:val="00C9278F"/>
    <w:rsid w:val="00C939F2"/>
    <w:rsid w:val="00C94D62"/>
    <w:rsid w:val="00CA180E"/>
    <w:rsid w:val="00CA1F75"/>
    <w:rsid w:val="00CA46B4"/>
    <w:rsid w:val="00CA4A63"/>
    <w:rsid w:val="00CB2BF3"/>
    <w:rsid w:val="00CB3EB4"/>
    <w:rsid w:val="00CB7869"/>
    <w:rsid w:val="00CB7EF9"/>
    <w:rsid w:val="00CD43BB"/>
    <w:rsid w:val="00CF1C36"/>
    <w:rsid w:val="00CF2403"/>
    <w:rsid w:val="00CF2D36"/>
    <w:rsid w:val="00CF7F1E"/>
    <w:rsid w:val="00D053A6"/>
    <w:rsid w:val="00D1023E"/>
    <w:rsid w:val="00D174F4"/>
    <w:rsid w:val="00D33940"/>
    <w:rsid w:val="00D36797"/>
    <w:rsid w:val="00D36FC4"/>
    <w:rsid w:val="00D43BD6"/>
    <w:rsid w:val="00D45839"/>
    <w:rsid w:val="00D5093B"/>
    <w:rsid w:val="00D54C79"/>
    <w:rsid w:val="00D74CBF"/>
    <w:rsid w:val="00D83B8E"/>
    <w:rsid w:val="00D86BEB"/>
    <w:rsid w:val="00D86E13"/>
    <w:rsid w:val="00D93406"/>
    <w:rsid w:val="00D9503E"/>
    <w:rsid w:val="00D97C8F"/>
    <w:rsid w:val="00DB0805"/>
    <w:rsid w:val="00DB2DA2"/>
    <w:rsid w:val="00DB5B77"/>
    <w:rsid w:val="00DC13BE"/>
    <w:rsid w:val="00DC7564"/>
    <w:rsid w:val="00DD7A09"/>
    <w:rsid w:val="00DE7B39"/>
    <w:rsid w:val="00DF5A2C"/>
    <w:rsid w:val="00E02DFE"/>
    <w:rsid w:val="00E06B7F"/>
    <w:rsid w:val="00E075B6"/>
    <w:rsid w:val="00E07E70"/>
    <w:rsid w:val="00E1161A"/>
    <w:rsid w:val="00E11D50"/>
    <w:rsid w:val="00E14AA6"/>
    <w:rsid w:val="00E15E8A"/>
    <w:rsid w:val="00E21652"/>
    <w:rsid w:val="00E2772D"/>
    <w:rsid w:val="00E30720"/>
    <w:rsid w:val="00E331B6"/>
    <w:rsid w:val="00E36EBC"/>
    <w:rsid w:val="00E37FB8"/>
    <w:rsid w:val="00E454A4"/>
    <w:rsid w:val="00E47AF1"/>
    <w:rsid w:val="00E54F55"/>
    <w:rsid w:val="00E60A39"/>
    <w:rsid w:val="00E632F9"/>
    <w:rsid w:val="00E66925"/>
    <w:rsid w:val="00E70265"/>
    <w:rsid w:val="00E91CEB"/>
    <w:rsid w:val="00E92440"/>
    <w:rsid w:val="00E92571"/>
    <w:rsid w:val="00EA130D"/>
    <w:rsid w:val="00EB3963"/>
    <w:rsid w:val="00EC403C"/>
    <w:rsid w:val="00EC65F4"/>
    <w:rsid w:val="00ED066C"/>
    <w:rsid w:val="00ED2E49"/>
    <w:rsid w:val="00ED4DB4"/>
    <w:rsid w:val="00ED4F28"/>
    <w:rsid w:val="00ED692F"/>
    <w:rsid w:val="00EE2264"/>
    <w:rsid w:val="00F04161"/>
    <w:rsid w:val="00F062B9"/>
    <w:rsid w:val="00F06B2A"/>
    <w:rsid w:val="00F07AB1"/>
    <w:rsid w:val="00F12AC1"/>
    <w:rsid w:val="00F13F98"/>
    <w:rsid w:val="00F1406D"/>
    <w:rsid w:val="00F16CC4"/>
    <w:rsid w:val="00F17ADF"/>
    <w:rsid w:val="00F21511"/>
    <w:rsid w:val="00F22E27"/>
    <w:rsid w:val="00F234D1"/>
    <w:rsid w:val="00F34E00"/>
    <w:rsid w:val="00F40295"/>
    <w:rsid w:val="00F40D5A"/>
    <w:rsid w:val="00F44D4A"/>
    <w:rsid w:val="00F56763"/>
    <w:rsid w:val="00F63D93"/>
    <w:rsid w:val="00F709BC"/>
    <w:rsid w:val="00F714E9"/>
    <w:rsid w:val="00F729F5"/>
    <w:rsid w:val="00F72EF1"/>
    <w:rsid w:val="00F76AFE"/>
    <w:rsid w:val="00F92EEB"/>
    <w:rsid w:val="00F94594"/>
    <w:rsid w:val="00F95819"/>
    <w:rsid w:val="00FA1933"/>
    <w:rsid w:val="00FA7DC6"/>
    <w:rsid w:val="00FC1281"/>
    <w:rsid w:val="00FC12F1"/>
    <w:rsid w:val="00FC338B"/>
    <w:rsid w:val="00FC6F92"/>
    <w:rsid w:val="00FD26B5"/>
    <w:rsid w:val="00FD2901"/>
    <w:rsid w:val="00FD67EF"/>
    <w:rsid w:val="00FE0290"/>
    <w:rsid w:val="00FE31AE"/>
    <w:rsid w:val="00FE4035"/>
    <w:rsid w:val="00FE7FF5"/>
    <w:rsid w:val="00FF0C85"/>
    <w:rsid w:val="00FF5B2A"/>
    <w:rsid w:val="00FF5C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C6"/>
    <w:rPr>
      <w:rFonts w:ascii="Times New Roman" w:eastAsia="Times New Roman" w:hAnsi="Times New Roman"/>
      <w:sz w:val="24"/>
      <w:szCs w:val="24"/>
      <w:lang w:eastAsia="en-US"/>
    </w:rPr>
  </w:style>
  <w:style w:type="paragraph" w:styleId="Heading3">
    <w:name w:val="heading 3"/>
    <w:basedOn w:val="Normal"/>
    <w:link w:val="Heading3Char"/>
    <w:uiPriority w:val="99"/>
    <w:qFormat/>
    <w:rsid w:val="007569EF"/>
    <w:pPr>
      <w:spacing w:before="100" w:beforeAutospacing="1" w:after="100" w:afterAutospacing="1"/>
      <w:outlineLvl w:val="2"/>
    </w:pPr>
    <w:rPr>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7569EF"/>
    <w:rPr>
      <w:rFonts w:ascii="Times New Roman" w:hAnsi="Times New Roman" w:cs="Times New Roman"/>
      <w:b/>
      <w:bCs/>
      <w:sz w:val="27"/>
      <w:szCs w:val="27"/>
      <w:lang w:eastAsia="ru-RU"/>
    </w:rPr>
  </w:style>
  <w:style w:type="character" w:styleId="Emphasis">
    <w:name w:val="Emphasis"/>
    <w:basedOn w:val="DefaultParagraphFont"/>
    <w:uiPriority w:val="99"/>
    <w:qFormat/>
    <w:rsid w:val="000371C6"/>
    <w:rPr>
      <w:rFonts w:cs="Times New Roman"/>
      <w:i/>
      <w:iCs/>
    </w:rPr>
  </w:style>
  <w:style w:type="paragraph" w:customStyle="1" w:styleId="2">
    <w:name w:val="Абзац списка2"/>
    <w:basedOn w:val="Normal"/>
    <w:uiPriority w:val="99"/>
    <w:rsid w:val="000371C6"/>
    <w:pPr>
      <w:ind w:left="720" w:firstLine="709"/>
      <w:jc w:val="both"/>
    </w:pPr>
    <w:rPr>
      <w:rFonts w:eastAsia="Calibri"/>
      <w:lang w:eastAsia="ru-RU"/>
    </w:rPr>
  </w:style>
  <w:style w:type="character" w:customStyle="1" w:styleId="FontStyle21">
    <w:name w:val="Font Style21"/>
    <w:uiPriority w:val="99"/>
    <w:rsid w:val="000371C6"/>
    <w:rPr>
      <w:rFonts w:ascii="Franklin Gothic Medium" w:hAnsi="Franklin Gothic Medium"/>
      <w:sz w:val="18"/>
    </w:rPr>
  </w:style>
  <w:style w:type="paragraph" w:styleId="Header">
    <w:name w:val="header"/>
    <w:basedOn w:val="Normal"/>
    <w:link w:val="HeaderChar"/>
    <w:uiPriority w:val="99"/>
    <w:rsid w:val="003312F6"/>
    <w:pPr>
      <w:tabs>
        <w:tab w:val="center" w:pos="4677"/>
        <w:tab w:val="right" w:pos="9355"/>
      </w:tabs>
    </w:pPr>
  </w:style>
  <w:style w:type="character" w:customStyle="1" w:styleId="HeaderChar">
    <w:name w:val="Header Char"/>
    <w:basedOn w:val="DefaultParagraphFont"/>
    <w:link w:val="Header"/>
    <w:uiPriority w:val="99"/>
    <w:locked/>
    <w:rsid w:val="003312F6"/>
    <w:rPr>
      <w:rFonts w:ascii="Times New Roman" w:hAnsi="Times New Roman" w:cs="Times New Roman"/>
      <w:sz w:val="24"/>
      <w:szCs w:val="24"/>
    </w:rPr>
  </w:style>
  <w:style w:type="paragraph" w:styleId="Footer">
    <w:name w:val="footer"/>
    <w:basedOn w:val="Normal"/>
    <w:link w:val="FooterChar"/>
    <w:uiPriority w:val="99"/>
    <w:semiHidden/>
    <w:rsid w:val="003312F6"/>
    <w:pPr>
      <w:tabs>
        <w:tab w:val="center" w:pos="4677"/>
        <w:tab w:val="right" w:pos="9355"/>
      </w:tabs>
    </w:pPr>
  </w:style>
  <w:style w:type="character" w:customStyle="1" w:styleId="FooterChar">
    <w:name w:val="Footer Char"/>
    <w:basedOn w:val="DefaultParagraphFont"/>
    <w:link w:val="Footer"/>
    <w:uiPriority w:val="99"/>
    <w:semiHidden/>
    <w:locked/>
    <w:rsid w:val="003312F6"/>
    <w:rPr>
      <w:rFonts w:ascii="Times New Roman" w:hAnsi="Times New Roman" w:cs="Times New Roman"/>
      <w:sz w:val="24"/>
      <w:szCs w:val="24"/>
    </w:rPr>
  </w:style>
  <w:style w:type="paragraph" w:styleId="ListParagraph">
    <w:name w:val="List Paragraph"/>
    <w:basedOn w:val="Normal"/>
    <w:uiPriority w:val="99"/>
    <w:qFormat/>
    <w:rsid w:val="00791049"/>
    <w:pPr>
      <w:ind w:left="720"/>
      <w:contextualSpacing/>
    </w:pPr>
  </w:style>
  <w:style w:type="character" w:customStyle="1" w:styleId="green">
    <w:name w:val="green"/>
    <w:basedOn w:val="DefaultParagraphFont"/>
    <w:uiPriority w:val="99"/>
    <w:rsid w:val="007569EF"/>
    <w:rPr>
      <w:rFonts w:cs="Times New Roman"/>
    </w:rPr>
  </w:style>
  <w:style w:type="paragraph" w:customStyle="1" w:styleId="Default">
    <w:name w:val="Default"/>
    <w:uiPriority w:val="99"/>
    <w:rsid w:val="007569EF"/>
    <w:pPr>
      <w:autoSpaceDE w:val="0"/>
      <w:autoSpaceDN w:val="0"/>
      <w:adjustRightInd w:val="0"/>
    </w:pPr>
    <w:rPr>
      <w:rFonts w:ascii="Times New Roman" w:hAnsi="Times New Roman"/>
      <w:color w:val="000000"/>
      <w:sz w:val="24"/>
      <w:szCs w:val="24"/>
      <w:lang w:eastAsia="en-US"/>
    </w:rPr>
  </w:style>
  <w:style w:type="character" w:customStyle="1" w:styleId="wo">
    <w:name w:val="wo"/>
    <w:basedOn w:val="DefaultParagraphFont"/>
    <w:uiPriority w:val="99"/>
    <w:rsid w:val="006A5D2D"/>
    <w:rPr>
      <w:rFonts w:cs="Times New Roman"/>
    </w:rPr>
  </w:style>
  <w:style w:type="character" w:styleId="Hyperlink">
    <w:name w:val="Hyperlink"/>
    <w:basedOn w:val="DefaultParagraphFont"/>
    <w:uiPriority w:val="99"/>
    <w:rsid w:val="00277F88"/>
    <w:rPr>
      <w:rFonts w:cs="Times New Roman"/>
      <w:color w:val="0000FF"/>
      <w:u w:val="single"/>
    </w:rPr>
  </w:style>
  <w:style w:type="paragraph" w:styleId="NormalWeb">
    <w:name w:val="Normal (Web)"/>
    <w:basedOn w:val="Normal"/>
    <w:uiPriority w:val="99"/>
    <w:semiHidden/>
    <w:rsid w:val="00480ED5"/>
    <w:pPr>
      <w:spacing w:before="100" w:beforeAutospacing="1" w:after="100" w:afterAutospacing="1"/>
    </w:pPr>
    <w:rPr>
      <w:lang w:eastAsia="ru-RU"/>
    </w:rPr>
  </w:style>
  <w:style w:type="paragraph" w:customStyle="1" w:styleId="1">
    <w:name w:val="Абзац списка1"/>
    <w:basedOn w:val="Normal"/>
    <w:uiPriority w:val="99"/>
    <w:rsid w:val="00333994"/>
    <w:pPr>
      <w:ind w:left="720" w:firstLine="709"/>
      <w:jc w:val="both"/>
    </w:pPr>
    <w:rPr>
      <w:rFonts w:eastAsia="Calibri"/>
      <w:lang w:eastAsia="ru-RU"/>
    </w:rPr>
  </w:style>
  <w:style w:type="table" w:styleId="TableGrid">
    <w:name w:val="Table Grid"/>
    <w:basedOn w:val="TableNormal"/>
    <w:uiPriority w:val="99"/>
    <w:rsid w:val="00F402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A494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4949"/>
    <w:rPr>
      <w:rFonts w:ascii="Tahoma" w:hAnsi="Tahoma" w:cs="Tahoma"/>
      <w:sz w:val="16"/>
      <w:szCs w:val="16"/>
    </w:rPr>
  </w:style>
  <w:style w:type="character" w:customStyle="1" w:styleId="apple-converted-space">
    <w:name w:val="apple-converted-space"/>
    <w:basedOn w:val="DefaultParagraphFont"/>
    <w:uiPriority w:val="99"/>
    <w:rsid w:val="00B25E7B"/>
    <w:rPr>
      <w:rFonts w:cs="Times New Roman"/>
    </w:rPr>
  </w:style>
  <w:style w:type="character" w:customStyle="1" w:styleId="BodyTextChar">
    <w:name w:val="Body Text Char"/>
    <w:uiPriority w:val="99"/>
    <w:locked/>
    <w:rsid w:val="0044583C"/>
    <w:rPr>
      <w:spacing w:val="-4"/>
      <w:sz w:val="27"/>
      <w:shd w:val="clear" w:color="auto" w:fill="FFFFFF"/>
    </w:rPr>
  </w:style>
  <w:style w:type="paragraph" w:styleId="BodyText">
    <w:name w:val="Body Text"/>
    <w:basedOn w:val="Normal"/>
    <w:link w:val="BodyTextChar2"/>
    <w:uiPriority w:val="99"/>
    <w:rsid w:val="0044583C"/>
    <w:pPr>
      <w:shd w:val="clear" w:color="auto" w:fill="FFFFFF"/>
      <w:spacing w:before="240" w:after="240" w:line="240" w:lineRule="atLeast"/>
    </w:pPr>
    <w:rPr>
      <w:rFonts w:ascii="Calibri" w:eastAsia="Calibri" w:hAnsi="Calibri"/>
      <w:spacing w:val="-4"/>
      <w:sz w:val="27"/>
      <w:szCs w:val="27"/>
      <w:shd w:val="clear" w:color="auto" w:fill="FFFFFF"/>
      <w:lang w:eastAsia="ru-RU"/>
    </w:rPr>
  </w:style>
  <w:style w:type="character" w:customStyle="1" w:styleId="BodyTextChar1">
    <w:name w:val="Body Text Char1"/>
    <w:basedOn w:val="DefaultParagraphFont"/>
    <w:link w:val="BodyText"/>
    <w:uiPriority w:val="99"/>
    <w:semiHidden/>
    <w:locked/>
    <w:rsid w:val="000C062D"/>
    <w:rPr>
      <w:rFonts w:ascii="Times New Roman" w:hAnsi="Times New Roman" w:cs="Times New Roman"/>
      <w:sz w:val="24"/>
      <w:szCs w:val="24"/>
      <w:lang w:eastAsia="en-US"/>
    </w:rPr>
  </w:style>
  <w:style w:type="character" w:customStyle="1" w:styleId="BodyTextChar2">
    <w:name w:val="Body Text Char2"/>
    <w:basedOn w:val="DefaultParagraphFont"/>
    <w:link w:val="BodyText"/>
    <w:uiPriority w:val="99"/>
    <w:semiHidden/>
    <w:locked/>
    <w:rsid w:val="0044583C"/>
    <w:rPr>
      <w:rFonts w:ascii="Times New Roman" w:hAnsi="Times New Roman" w:cs="Times New Roman"/>
      <w:sz w:val="24"/>
      <w:szCs w:val="24"/>
      <w:lang w:eastAsia="en-US"/>
    </w:rPr>
  </w:style>
  <w:style w:type="paragraph" w:styleId="NoSpacing">
    <w:name w:val="No Spacing"/>
    <w:uiPriority w:val="99"/>
    <w:qFormat/>
    <w:rsid w:val="00AE291B"/>
    <w:rPr>
      <w:lang w:eastAsia="en-US"/>
    </w:rPr>
  </w:style>
  <w:style w:type="character" w:styleId="FollowedHyperlink">
    <w:name w:val="FollowedHyperlink"/>
    <w:basedOn w:val="DefaultParagraphFont"/>
    <w:uiPriority w:val="99"/>
    <w:rsid w:val="00613259"/>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840584897">
      <w:marLeft w:val="0"/>
      <w:marRight w:val="0"/>
      <w:marTop w:val="0"/>
      <w:marBottom w:val="0"/>
      <w:divBdr>
        <w:top w:val="none" w:sz="0" w:space="0" w:color="auto"/>
        <w:left w:val="none" w:sz="0" w:space="0" w:color="auto"/>
        <w:bottom w:val="none" w:sz="0" w:space="0" w:color="auto"/>
        <w:right w:val="none" w:sz="0" w:space="0" w:color="auto"/>
      </w:divBdr>
    </w:div>
    <w:div w:id="1840584898">
      <w:marLeft w:val="0"/>
      <w:marRight w:val="0"/>
      <w:marTop w:val="0"/>
      <w:marBottom w:val="0"/>
      <w:divBdr>
        <w:top w:val="none" w:sz="0" w:space="0" w:color="auto"/>
        <w:left w:val="none" w:sz="0" w:space="0" w:color="auto"/>
        <w:bottom w:val="none" w:sz="0" w:space="0" w:color="auto"/>
        <w:right w:val="none" w:sz="0" w:space="0" w:color="auto"/>
      </w:divBdr>
    </w:div>
    <w:div w:id="1840584899">
      <w:marLeft w:val="0"/>
      <w:marRight w:val="0"/>
      <w:marTop w:val="0"/>
      <w:marBottom w:val="0"/>
      <w:divBdr>
        <w:top w:val="none" w:sz="0" w:space="0" w:color="auto"/>
        <w:left w:val="none" w:sz="0" w:space="0" w:color="auto"/>
        <w:bottom w:val="none" w:sz="0" w:space="0" w:color="auto"/>
        <w:right w:val="none" w:sz="0" w:space="0" w:color="auto"/>
      </w:divBdr>
    </w:div>
    <w:div w:id="1840584900">
      <w:marLeft w:val="0"/>
      <w:marRight w:val="0"/>
      <w:marTop w:val="0"/>
      <w:marBottom w:val="0"/>
      <w:divBdr>
        <w:top w:val="none" w:sz="0" w:space="0" w:color="auto"/>
        <w:left w:val="none" w:sz="0" w:space="0" w:color="auto"/>
        <w:bottom w:val="none" w:sz="0" w:space="0" w:color="auto"/>
        <w:right w:val="none" w:sz="0" w:space="0" w:color="auto"/>
      </w:divBdr>
    </w:div>
    <w:div w:id="1840584901">
      <w:marLeft w:val="0"/>
      <w:marRight w:val="0"/>
      <w:marTop w:val="0"/>
      <w:marBottom w:val="0"/>
      <w:divBdr>
        <w:top w:val="none" w:sz="0" w:space="0" w:color="auto"/>
        <w:left w:val="none" w:sz="0" w:space="0" w:color="auto"/>
        <w:bottom w:val="none" w:sz="0" w:space="0" w:color="auto"/>
        <w:right w:val="none" w:sz="0" w:space="0" w:color="auto"/>
      </w:divBdr>
    </w:div>
    <w:div w:id="1840584903">
      <w:marLeft w:val="0"/>
      <w:marRight w:val="0"/>
      <w:marTop w:val="0"/>
      <w:marBottom w:val="0"/>
      <w:divBdr>
        <w:top w:val="none" w:sz="0" w:space="0" w:color="auto"/>
        <w:left w:val="none" w:sz="0" w:space="0" w:color="auto"/>
        <w:bottom w:val="none" w:sz="0" w:space="0" w:color="auto"/>
        <w:right w:val="none" w:sz="0" w:space="0" w:color="auto"/>
      </w:divBdr>
      <w:divsChild>
        <w:div w:id="1840584902">
          <w:marLeft w:val="0"/>
          <w:marRight w:val="0"/>
          <w:marTop w:val="120"/>
          <w:marBottom w:val="0"/>
          <w:divBdr>
            <w:top w:val="none" w:sz="0" w:space="0" w:color="auto"/>
            <w:left w:val="none" w:sz="0" w:space="0" w:color="auto"/>
            <w:bottom w:val="none" w:sz="0" w:space="0" w:color="auto"/>
            <w:right w:val="none" w:sz="0" w:space="0" w:color="auto"/>
          </w:divBdr>
        </w:div>
      </w:divsChild>
    </w:div>
    <w:div w:id="1840584906">
      <w:marLeft w:val="0"/>
      <w:marRight w:val="0"/>
      <w:marTop w:val="0"/>
      <w:marBottom w:val="0"/>
      <w:divBdr>
        <w:top w:val="none" w:sz="0" w:space="0" w:color="auto"/>
        <w:left w:val="none" w:sz="0" w:space="0" w:color="auto"/>
        <w:bottom w:val="none" w:sz="0" w:space="0" w:color="auto"/>
        <w:right w:val="none" w:sz="0" w:space="0" w:color="auto"/>
      </w:divBdr>
      <w:divsChild>
        <w:div w:id="1840584894">
          <w:marLeft w:val="0"/>
          <w:marRight w:val="0"/>
          <w:marTop w:val="0"/>
          <w:marBottom w:val="0"/>
          <w:divBdr>
            <w:top w:val="none" w:sz="0" w:space="0" w:color="auto"/>
            <w:left w:val="none" w:sz="0" w:space="0" w:color="auto"/>
            <w:bottom w:val="none" w:sz="0" w:space="0" w:color="auto"/>
            <w:right w:val="none" w:sz="0" w:space="0" w:color="auto"/>
          </w:divBdr>
        </w:div>
        <w:div w:id="1840584895">
          <w:marLeft w:val="0"/>
          <w:marRight w:val="0"/>
          <w:marTop w:val="0"/>
          <w:marBottom w:val="0"/>
          <w:divBdr>
            <w:top w:val="none" w:sz="0" w:space="0" w:color="auto"/>
            <w:left w:val="none" w:sz="0" w:space="0" w:color="auto"/>
            <w:bottom w:val="none" w:sz="0" w:space="0" w:color="auto"/>
            <w:right w:val="none" w:sz="0" w:space="0" w:color="auto"/>
          </w:divBdr>
        </w:div>
        <w:div w:id="1840584896">
          <w:marLeft w:val="0"/>
          <w:marRight w:val="0"/>
          <w:marTop w:val="0"/>
          <w:marBottom w:val="0"/>
          <w:divBdr>
            <w:top w:val="none" w:sz="0" w:space="0" w:color="auto"/>
            <w:left w:val="none" w:sz="0" w:space="0" w:color="auto"/>
            <w:bottom w:val="none" w:sz="0" w:space="0" w:color="auto"/>
            <w:right w:val="none" w:sz="0" w:space="0" w:color="auto"/>
          </w:divBdr>
        </w:div>
        <w:div w:id="1840584904">
          <w:marLeft w:val="0"/>
          <w:marRight w:val="0"/>
          <w:marTop w:val="0"/>
          <w:marBottom w:val="0"/>
          <w:divBdr>
            <w:top w:val="none" w:sz="0" w:space="0" w:color="auto"/>
            <w:left w:val="none" w:sz="0" w:space="0" w:color="auto"/>
            <w:bottom w:val="none" w:sz="0" w:space="0" w:color="auto"/>
            <w:right w:val="none" w:sz="0" w:space="0" w:color="auto"/>
          </w:divBdr>
        </w:div>
        <w:div w:id="1840584905">
          <w:marLeft w:val="0"/>
          <w:marRight w:val="0"/>
          <w:marTop w:val="0"/>
          <w:marBottom w:val="0"/>
          <w:divBdr>
            <w:top w:val="none" w:sz="0" w:space="0" w:color="auto"/>
            <w:left w:val="none" w:sz="0" w:space="0" w:color="auto"/>
            <w:bottom w:val="none" w:sz="0" w:space="0" w:color="auto"/>
            <w:right w:val="none" w:sz="0" w:space="0" w:color="auto"/>
          </w:divBdr>
        </w:div>
        <w:div w:id="1840584907">
          <w:marLeft w:val="0"/>
          <w:marRight w:val="0"/>
          <w:marTop w:val="0"/>
          <w:marBottom w:val="0"/>
          <w:divBdr>
            <w:top w:val="none" w:sz="0" w:space="0" w:color="auto"/>
            <w:left w:val="none" w:sz="0" w:space="0" w:color="auto"/>
            <w:bottom w:val="none" w:sz="0" w:space="0" w:color="auto"/>
            <w:right w:val="none" w:sz="0" w:space="0" w:color="auto"/>
          </w:divBdr>
        </w:div>
        <w:div w:id="1840584908">
          <w:marLeft w:val="0"/>
          <w:marRight w:val="0"/>
          <w:marTop w:val="0"/>
          <w:marBottom w:val="0"/>
          <w:divBdr>
            <w:top w:val="none" w:sz="0" w:space="0" w:color="auto"/>
            <w:left w:val="none" w:sz="0" w:space="0" w:color="auto"/>
            <w:bottom w:val="none" w:sz="0" w:space="0" w:color="auto"/>
            <w:right w:val="none" w:sz="0" w:space="0" w:color="auto"/>
          </w:divBdr>
        </w:div>
        <w:div w:id="1840584909">
          <w:marLeft w:val="0"/>
          <w:marRight w:val="0"/>
          <w:marTop w:val="0"/>
          <w:marBottom w:val="0"/>
          <w:divBdr>
            <w:top w:val="none" w:sz="0" w:space="0" w:color="auto"/>
            <w:left w:val="none" w:sz="0" w:space="0" w:color="auto"/>
            <w:bottom w:val="none" w:sz="0" w:space="0" w:color="auto"/>
            <w:right w:val="none" w:sz="0" w:space="0" w:color="auto"/>
          </w:divBdr>
        </w:div>
        <w:div w:id="1840584910">
          <w:marLeft w:val="0"/>
          <w:marRight w:val="0"/>
          <w:marTop w:val="0"/>
          <w:marBottom w:val="0"/>
          <w:divBdr>
            <w:top w:val="none" w:sz="0" w:space="0" w:color="auto"/>
            <w:left w:val="none" w:sz="0" w:space="0" w:color="auto"/>
            <w:bottom w:val="none" w:sz="0" w:space="0" w:color="auto"/>
            <w:right w:val="none" w:sz="0" w:space="0" w:color="auto"/>
          </w:divBdr>
        </w:div>
        <w:div w:id="1840584911">
          <w:marLeft w:val="0"/>
          <w:marRight w:val="0"/>
          <w:marTop w:val="0"/>
          <w:marBottom w:val="0"/>
          <w:divBdr>
            <w:top w:val="none" w:sz="0" w:space="0" w:color="auto"/>
            <w:left w:val="none" w:sz="0" w:space="0" w:color="auto"/>
            <w:bottom w:val="none" w:sz="0" w:space="0" w:color="auto"/>
            <w:right w:val="none" w:sz="0" w:space="0" w:color="auto"/>
          </w:divBdr>
        </w:div>
        <w:div w:id="1840584912">
          <w:marLeft w:val="0"/>
          <w:marRight w:val="0"/>
          <w:marTop w:val="0"/>
          <w:marBottom w:val="0"/>
          <w:divBdr>
            <w:top w:val="none" w:sz="0" w:space="0" w:color="auto"/>
            <w:left w:val="none" w:sz="0" w:space="0" w:color="auto"/>
            <w:bottom w:val="none" w:sz="0" w:space="0" w:color="auto"/>
            <w:right w:val="none" w:sz="0" w:space="0" w:color="auto"/>
          </w:divBdr>
        </w:div>
        <w:div w:id="1840584913">
          <w:marLeft w:val="0"/>
          <w:marRight w:val="0"/>
          <w:marTop w:val="0"/>
          <w:marBottom w:val="0"/>
          <w:divBdr>
            <w:top w:val="none" w:sz="0" w:space="0" w:color="auto"/>
            <w:left w:val="none" w:sz="0" w:space="0" w:color="auto"/>
            <w:bottom w:val="none" w:sz="0" w:space="0" w:color="auto"/>
            <w:right w:val="none" w:sz="0" w:space="0" w:color="auto"/>
          </w:divBdr>
        </w:div>
        <w:div w:id="1840584914">
          <w:marLeft w:val="0"/>
          <w:marRight w:val="0"/>
          <w:marTop w:val="0"/>
          <w:marBottom w:val="0"/>
          <w:divBdr>
            <w:top w:val="none" w:sz="0" w:space="0" w:color="auto"/>
            <w:left w:val="none" w:sz="0" w:space="0" w:color="auto"/>
            <w:bottom w:val="none" w:sz="0" w:space="0" w:color="auto"/>
            <w:right w:val="none" w:sz="0" w:space="0" w:color="auto"/>
          </w:divBdr>
        </w:div>
        <w:div w:id="1840584915">
          <w:marLeft w:val="0"/>
          <w:marRight w:val="0"/>
          <w:marTop w:val="0"/>
          <w:marBottom w:val="0"/>
          <w:divBdr>
            <w:top w:val="none" w:sz="0" w:space="0" w:color="auto"/>
            <w:left w:val="none" w:sz="0" w:space="0" w:color="auto"/>
            <w:bottom w:val="none" w:sz="0" w:space="0" w:color="auto"/>
            <w:right w:val="none" w:sz="0" w:space="0" w:color="auto"/>
          </w:divBdr>
        </w:div>
        <w:div w:id="1840584916">
          <w:marLeft w:val="0"/>
          <w:marRight w:val="0"/>
          <w:marTop w:val="0"/>
          <w:marBottom w:val="0"/>
          <w:divBdr>
            <w:top w:val="none" w:sz="0" w:space="0" w:color="auto"/>
            <w:left w:val="none" w:sz="0" w:space="0" w:color="auto"/>
            <w:bottom w:val="none" w:sz="0" w:space="0" w:color="auto"/>
            <w:right w:val="none" w:sz="0" w:space="0" w:color="auto"/>
          </w:divBdr>
        </w:div>
        <w:div w:id="1840584917">
          <w:marLeft w:val="0"/>
          <w:marRight w:val="0"/>
          <w:marTop w:val="0"/>
          <w:marBottom w:val="0"/>
          <w:divBdr>
            <w:top w:val="none" w:sz="0" w:space="0" w:color="auto"/>
            <w:left w:val="none" w:sz="0" w:space="0" w:color="auto"/>
            <w:bottom w:val="none" w:sz="0" w:space="0" w:color="auto"/>
            <w:right w:val="none" w:sz="0" w:space="0" w:color="auto"/>
          </w:divBdr>
        </w:div>
        <w:div w:id="1840584918">
          <w:marLeft w:val="0"/>
          <w:marRight w:val="0"/>
          <w:marTop w:val="0"/>
          <w:marBottom w:val="0"/>
          <w:divBdr>
            <w:top w:val="none" w:sz="0" w:space="0" w:color="auto"/>
            <w:left w:val="none" w:sz="0" w:space="0" w:color="auto"/>
            <w:bottom w:val="none" w:sz="0" w:space="0" w:color="auto"/>
            <w:right w:val="none" w:sz="0" w:space="0" w:color="auto"/>
          </w:divBdr>
        </w:div>
        <w:div w:id="1840584919">
          <w:marLeft w:val="0"/>
          <w:marRight w:val="0"/>
          <w:marTop w:val="0"/>
          <w:marBottom w:val="0"/>
          <w:divBdr>
            <w:top w:val="none" w:sz="0" w:space="0" w:color="auto"/>
            <w:left w:val="none" w:sz="0" w:space="0" w:color="auto"/>
            <w:bottom w:val="none" w:sz="0" w:space="0" w:color="auto"/>
            <w:right w:val="none" w:sz="0" w:space="0" w:color="auto"/>
          </w:divBdr>
        </w:div>
        <w:div w:id="1840584920">
          <w:marLeft w:val="0"/>
          <w:marRight w:val="0"/>
          <w:marTop w:val="0"/>
          <w:marBottom w:val="0"/>
          <w:divBdr>
            <w:top w:val="none" w:sz="0" w:space="0" w:color="auto"/>
            <w:left w:val="none" w:sz="0" w:space="0" w:color="auto"/>
            <w:bottom w:val="none" w:sz="0" w:space="0" w:color="auto"/>
            <w:right w:val="none" w:sz="0" w:space="0" w:color="auto"/>
          </w:divBdr>
        </w:div>
        <w:div w:id="1840584921">
          <w:marLeft w:val="0"/>
          <w:marRight w:val="0"/>
          <w:marTop w:val="0"/>
          <w:marBottom w:val="0"/>
          <w:divBdr>
            <w:top w:val="none" w:sz="0" w:space="0" w:color="auto"/>
            <w:left w:val="none" w:sz="0" w:space="0" w:color="auto"/>
            <w:bottom w:val="none" w:sz="0" w:space="0" w:color="auto"/>
            <w:right w:val="none" w:sz="0" w:space="0" w:color="auto"/>
          </w:divBdr>
        </w:div>
        <w:div w:id="1840584922">
          <w:marLeft w:val="0"/>
          <w:marRight w:val="0"/>
          <w:marTop w:val="0"/>
          <w:marBottom w:val="0"/>
          <w:divBdr>
            <w:top w:val="none" w:sz="0" w:space="0" w:color="auto"/>
            <w:left w:val="none" w:sz="0" w:space="0" w:color="auto"/>
            <w:bottom w:val="none" w:sz="0" w:space="0" w:color="auto"/>
            <w:right w:val="none" w:sz="0" w:space="0" w:color="auto"/>
          </w:divBdr>
        </w:div>
        <w:div w:id="1840584923">
          <w:marLeft w:val="0"/>
          <w:marRight w:val="0"/>
          <w:marTop w:val="0"/>
          <w:marBottom w:val="0"/>
          <w:divBdr>
            <w:top w:val="none" w:sz="0" w:space="0" w:color="auto"/>
            <w:left w:val="none" w:sz="0" w:space="0" w:color="auto"/>
            <w:bottom w:val="none" w:sz="0" w:space="0" w:color="auto"/>
            <w:right w:val="none" w:sz="0" w:space="0" w:color="auto"/>
          </w:divBdr>
        </w:div>
        <w:div w:id="1840584924">
          <w:marLeft w:val="0"/>
          <w:marRight w:val="0"/>
          <w:marTop w:val="0"/>
          <w:marBottom w:val="0"/>
          <w:divBdr>
            <w:top w:val="none" w:sz="0" w:space="0" w:color="auto"/>
            <w:left w:val="none" w:sz="0" w:space="0" w:color="auto"/>
            <w:bottom w:val="none" w:sz="0" w:space="0" w:color="auto"/>
            <w:right w:val="none" w:sz="0" w:space="0" w:color="auto"/>
          </w:divBdr>
        </w:div>
        <w:div w:id="1840584925">
          <w:marLeft w:val="0"/>
          <w:marRight w:val="0"/>
          <w:marTop w:val="0"/>
          <w:marBottom w:val="0"/>
          <w:divBdr>
            <w:top w:val="none" w:sz="0" w:space="0" w:color="auto"/>
            <w:left w:val="none" w:sz="0" w:space="0" w:color="auto"/>
            <w:bottom w:val="none" w:sz="0" w:space="0" w:color="auto"/>
            <w:right w:val="none" w:sz="0" w:space="0" w:color="auto"/>
          </w:divBdr>
        </w:div>
        <w:div w:id="1840584926">
          <w:marLeft w:val="0"/>
          <w:marRight w:val="0"/>
          <w:marTop w:val="0"/>
          <w:marBottom w:val="0"/>
          <w:divBdr>
            <w:top w:val="none" w:sz="0" w:space="0" w:color="auto"/>
            <w:left w:val="none" w:sz="0" w:space="0" w:color="auto"/>
            <w:bottom w:val="none" w:sz="0" w:space="0" w:color="auto"/>
            <w:right w:val="none" w:sz="0" w:space="0" w:color="auto"/>
          </w:divBdr>
        </w:div>
        <w:div w:id="1840584927">
          <w:marLeft w:val="0"/>
          <w:marRight w:val="0"/>
          <w:marTop w:val="0"/>
          <w:marBottom w:val="0"/>
          <w:divBdr>
            <w:top w:val="none" w:sz="0" w:space="0" w:color="auto"/>
            <w:left w:val="none" w:sz="0" w:space="0" w:color="auto"/>
            <w:bottom w:val="none" w:sz="0" w:space="0" w:color="auto"/>
            <w:right w:val="none" w:sz="0" w:space="0" w:color="auto"/>
          </w:divBdr>
        </w:div>
        <w:div w:id="1840584928">
          <w:marLeft w:val="0"/>
          <w:marRight w:val="0"/>
          <w:marTop w:val="0"/>
          <w:marBottom w:val="0"/>
          <w:divBdr>
            <w:top w:val="none" w:sz="0" w:space="0" w:color="auto"/>
            <w:left w:val="none" w:sz="0" w:space="0" w:color="auto"/>
            <w:bottom w:val="none" w:sz="0" w:space="0" w:color="auto"/>
            <w:right w:val="none" w:sz="0" w:space="0" w:color="auto"/>
          </w:divBdr>
        </w:div>
        <w:div w:id="1840584929">
          <w:marLeft w:val="0"/>
          <w:marRight w:val="0"/>
          <w:marTop w:val="0"/>
          <w:marBottom w:val="0"/>
          <w:divBdr>
            <w:top w:val="none" w:sz="0" w:space="0" w:color="auto"/>
            <w:left w:val="none" w:sz="0" w:space="0" w:color="auto"/>
            <w:bottom w:val="none" w:sz="0" w:space="0" w:color="auto"/>
            <w:right w:val="none" w:sz="0" w:space="0" w:color="auto"/>
          </w:divBdr>
        </w:div>
        <w:div w:id="1840584930">
          <w:marLeft w:val="0"/>
          <w:marRight w:val="0"/>
          <w:marTop w:val="0"/>
          <w:marBottom w:val="0"/>
          <w:divBdr>
            <w:top w:val="none" w:sz="0" w:space="0" w:color="auto"/>
            <w:left w:val="none" w:sz="0" w:space="0" w:color="auto"/>
            <w:bottom w:val="none" w:sz="0" w:space="0" w:color="auto"/>
            <w:right w:val="none" w:sz="0" w:space="0" w:color="auto"/>
          </w:divBdr>
        </w:div>
        <w:div w:id="1840584931">
          <w:marLeft w:val="0"/>
          <w:marRight w:val="0"/>
          <w:marTop w:val="0"/>
          <w:marBottom w:val="0"/>
          <w:divBdr>
            <w:top w:val="none" w:sz="0" w:space="0" w:color="auto"/>
            <w:left w:val="none" w:sz="0" w:space="0" w:color="auto"/>
            <w:bottom w:val="none" w:sz="0" w:space="0" w:color="auto"/>
            <w:right w:val="none" w:sz="0" w:space="0" w:color="auto"/>
          </w:divBdr>
        </w:div>
        <w:div w:id="1840584932">
          <w:marLeft w:val="0"/>
          <w:marRight w:val="0"/>
          <w:marTop w:val="0"/>
          <w:marBottom w:val="0"/>
          <w:divBdr>
            <w:top w:val="none" w:sz="0" w:space="0" w:color="auto"/>
            <w:left w:val="none" w:sz="0" w:space="0" w:color="auto"/>
            <w:bottom w:val="none" w:sz="0" w:space="0" w:color="auto"/>
            <w:right w:val="none" w:sz="0" w:space="0" w:color="auto"/>
          </w:divBdr>
        </w:div>
      </w:divsChild>
    </w:div>
    <w:div w:id="1840584933">
      <w:marLeft w:val="0"/>
      <w:marRight w:val="0"/>
      <w:marTop w:val="0"/>
      <w:marBottom w:val="0"/>
      <w:divBdr>
        <w:top w:val="none" w:sz="0" w:space="0" w:color="auto"/>
        <w:left w:val="none" w:sz="0" w:space="0" w:color="auto"/>
        <w:bottom w:val="none" w:sz="0" w:space="0" w:color="auto"/>
        <w:right w:val="none" w:sz="0" w:space="0" w:color="auto"/>
      </w:divBdr>
    </w:div>
    <w:div w:id="18405849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674</TotalTime>
  <Pages>136</Pages>
  <Words>26897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Катерина</cp:lastModifiedBy>
  <cp:revision>42</cp:revision>
  <cp:lastPrinted>2019-12-03T14:01:00Z</cp:lastPrinted>
  <dcterms:created xsi:type="dcterms:W3CDTF">2019-11-24T18:05:00Z</dcterms:created>
  <dcterms:modified xsi:type="dcterms:W3CDTF">2019-12-05T09:00:00Z</dcterms:modified>
</cp:coreProperties>
</file>