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6" w:rsidRDefault="00970C9F" w:rsidP="00970C9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Ірина</w:t>
      </w:r>
    </w:p>
    <w:p w:rsidR="00970C9F" w:rsidRDefault="00970C9F" w:rsidP="00970C9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КНУ КПІ, здобувач кафедри української мови</w:t>
      </w:r>
    </w:p>
    <w:p w:rsidR="00970C9F" w:rsidRDefault="00970C9F" w:rsidP="00970C9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Кривий Ріг (Україна)</w:t>
      </w:r>
    </w:p>
    <w:p w:rsidR="00F61D7D" w:rsidRDefault="00F61D7D" w:rsidP="00F61D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МОВНА КАРТИНА СВІТУ У ПРОЦЕСІ ФОРМУВАННЯ МІЖКУЛЬТУРНОЇ КОМУНІКАЦІЇ СТУДЕНТІВ-ІНОЗЕМЦІВ</w:t>
      </w:r>
    </w:p>
    <w:p w:rsidR="00F61D7D" w:rsidRDefault="00326C17" w:rsidP="008D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17">
        <w:rPr>
          <w:rFonts w:ascii="Times New Roman" w:hAnsi="Times New Roman" w:cs="Times New Roman"/>
          <w:sz w:val="28"/>
          <w:szCs w:val="28"/>
          <w:lang w:val="uk-UA"/>
        </w:rPr>
        <w:t>У сучасному суспільстві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співіснують представники різних національних культур та психологічних укладів, властивий поліетнічний характер. Це пояснюється значимістю проблем, які пов’язані з подоланням деяких особливостей і складностей, властивих міжкультурній комунікації учасників освітнього процесу. </w:t>
      </w:r>
      <w:r w:rsidR="008D69E6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взаємозбагачення культур є найголовнішим фактором успішного спілкування між представниками різних націй.</w:t>
      </w:r>
    </w:p>
    <w:p w:rsidR="008D69E6" w:rsidRDefault="008D69E6" w:rsidP="008D6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9E4344">
        <w:rPr>
          <w:rFonts w:ascii="Times New Roman" w:eastAsia="Times New Roman" w:hAnsi="Times New Roman"/>
          <w:sz w:val="28"/>
          <w:szCs w:val="28"/>
          <w:lang w:val="uk-UA" w:eastAsia="ru-RU"/>
        </w:rPr>
        <w:t>собливо гостро відчувається значний вплив світової глобалізації, інтернаціоналізації та інтеграційних процесів, які охоплюють нашу країну. Одним із завдань сучасної освіти в такій ситуації стає створення умов для того, щоб іноземні студенти набували досвіду міжкультурного спілкування, розвитку умінь і навичок спілкування з представниками інших національностей</w:t>
      </w:r>
      <w:r w:rsidR="00DA3AC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A3AC4" w:rsidRDefault="00DA3AC4" w:rsidP="00DA3A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Проблему полікультурної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різною мірою висвітлено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концепціях </w:t>
      </w:r>
      <w:proofErr w:type="spellStart"/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 Голік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 Гончаренка</w:t>
      </w:r>
      <w:proofErr w:type="spellEnd"/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 Котенка</w:t>
      </w:r>
      <w:proofErr w:type="spellEnd"/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Клинченка</w:t>
      </w:r>
      <w:proofErr w:type="spellEnd"/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Красовицьк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Кузьменка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ін.).</w:t>
      </w:r>
    </w:p>
    <w:p w:rsidR="00DA3AC4" w:rsidRPr="00DA3AC4" w:rsidRDefault="00DA3AC4" w:rsidP="00DA3AC4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полікультурної освіти полягає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створенні, встановлення та розвитку гармонії у стосунках між членами різних етнічних груп; вивченні традицій рідної культури, процесу переробки цих традицій в рамках нової культури; наданні допомоги та підтримки представникам культур, що контактують,  виховання взаємній відк</w:t>
      </w:r>
      <w:r w:rsidR="00C74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ритості, інтересу та терпимості</w:t>
      </w:r>
      <w:r w:rsidRPr="00DA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4D4F" w:rsidRPr="00DC4D4F" w:rsidRDefault="00DC4D4F" w:rsidP="00B37D28">
      <w:pPr>
        <w:tabs>
          <w:tab w:val="num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Міжкультурну комунікацію у низці праць витлумачено як:</w:t>
      </w:r>
      <w:r w:rsid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 комунікації та сукупність специфічних процесів взаємодії двох або більше представників різних культур, у процесі якої відбувається обмін інформацією та культурними цінностями (Л. Самовар, В. </w:t>
      </w:r>
      <w:proofErr w:type="spellStart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Гудікунст</w:t>
      </w:r>
      <w:proofErr w:type="spellEnd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Йандт</w:t>
      </w:r>
      <w:proofErr w:type="spellEnd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Тинг-Туні</w:t>
      </w:r>
      <w:proofErr w:type="spellEnd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І. Халє</w:t>
      </w:r>
      <w:proofErr w:type="spellEnd"/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єва, Н. Шамне);</w:t>
      </w:r>
      <w:r w:rsid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специфічний вид діяльності, що не обмежується знаннями іноземних мов і  потребує знань матеріальної та духовної культури іншого народу, релігії, цінностей, світоглядн</w:t>
      </w:r>
      <w:r w:rsid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уявлень (В. фон </w:t>
      </w:r>
      <w:proofErr w:type="spellStart"/>
      <w:r w:rsid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Гумбольт</w:t>
      </w:r>
      <w:proofErr w:type="spellEnd"/>
      <w:r w:rsid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 </w:t>
      </w:r>
      <w:r w:rsidRPr="00DC4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Потебня).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 Тарасов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зазначає, що учасники міжкультурного спілкування формуються в результаті оволодіння етнічними культурами, що спричинює відсутність оптимальної спільності знань про світ,  необхідних для однакового розуміння мовних / немовних знаків. Так, комунікативний процес частково забезпечують психічні функції, такі як: мислення, пам’ять, свідомість, мова 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С.7-22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</w:t>
      </w:r>
      <w:r w:rsidR="0030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міжкультурної комунікації роль невидимого фактору можуть виконувати знання, уявлення, думки людини 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об’єктивну дійсність, що, у свою чергу, формують зміст поняття «картини світу» (його синонімічні варіанти – концептуальна система світу, модель світу, образ світу тощо).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«картина світу» витлумачено у працях Ю. </w:t>
      </w:r>
      <w:proofErr w:type="spellStart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Апресян</w:t>
      </w:r>
      <w:proofErr w:type="spellEnd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Н. Арутюно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вої, А. Вербицької, Ю.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Караулова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, О. </w:t>
      </w:r>
      <w:r w:rsidRPr="00B37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Корнілова, 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В. Р. Ладо, Ю.</w:t>
      </w:r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 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Лотмана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 В. Маслова, З. Попової, Ю. Сорок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іна, Ю. Степанова, В. Телія,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Ж. 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Соколовської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 В. Гумбольдт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а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та ін.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</w:t>
      </w:r>
    </w:p>
    <w:p w:rsidR="00B37D28" w:rsidRPr="00B37D28" w:rsidRDefault="00B37D28" w:rsidP="00B37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Поняття картини світу бере початок від ідей В. фон Гумбольдта про внутрішню форму мови В. Гумбольдт вважав, що мова − дух народу, вона приховує особливий світогляд і специфічний спосіб мислення.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Він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вбачав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мові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силу, яка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народу.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Мова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сама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образ, картину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світу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отже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,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мовах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породжуються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відмінностями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поглядах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світ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[</w:t>
      </w:r>
      <w:r w:rsidR="00B92F91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2</w:t>
      </w:r>
      <w:r w:rsidRPr="00B37D28">
        <w:rPr>
          <w:rFonts w:ascii="Times New Roman" w:eastAsia="TimesNewRoman" w:hAnsi="Times New Roman" w:cs="Times New Roman"/>
          <w:sz w:val="28"/>
          <w:szCs w:val="28"/>
          <w:lang w:eastAsia="ru-RU"/>
        </w:rPr>
        <w:t>].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</w:p>
    <w:p w:rsidR="00B37D28" w:rsidRPr="00B37D28" w:rsidRDefault="00B37D28" w:rsidP="00B37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 думку В. </w:t>
      </w:r>
      <w:proofErr w:type="spellStart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Ужченко</w:t>
      </w:r>
      <w:proofErr w:type="spellEnd"/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 картина світу є власне світобаченням як кожної окремої людини, так і етносу загалом, вона є результатом сприйняття та осмислення навколишнього світу, яке зафіксоване в мові. Унаслідок процесів взаємодії людини з реальним світом виникає неперервний зв’язок між людиною, всесвітом та її мовою, де всі елементи взаємопов’язані [</w:t>
      </w:r>
      <w:r w:rsidR="00B92F91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8</w:t>
      </w:r>
      <w:r w:rsidRPr="00B37D28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].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переконанням З. Попової,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розмежування двох картин світу:</w:t>
      </w:r>
    </w:p>
    <w:p w:rsidR="00B37D28" w:rsidRPr="00B37D28" w:rsidRDefault="00B37D28" w:rsidP="00B37D28">
      <w:pPr>
        <w:numPr>
          <w:ilvl w:val="0"/>
          <w:numId w:val="4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безпосередня картина світу, яка формується через органи чуття і носить індивідуальний характер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D28" w:rsidRPr="00B37D28" w:rsidRDefault="00B37D28" w:rsidP="00B37D28">
      <w:pPr>
        <w:numPr>
          <w:ilvl w:val="0"/>
          <w:numId w:val="4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опосередкована картина світу, яка є результатом фіксації </w:t>
      </w:r>
      <w:proofErr w:type="spellStart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концептосфери</w:t>
      </w:r>
      <w:proofErr w:type="spellEnd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вторинними знаковими системами, що матеріалізують у свідомості людини безпосередню когнітивну картину світу (мовну і художню) 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С.148].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Мовна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картина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формує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людини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природи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тварин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самої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себе як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елемента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норми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. На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думку Ю.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Апресяна, будь-яка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природна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мова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є відображенням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певн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концептуалізації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Висловлені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 мові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утворюють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певну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цілісну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на кшталт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колективн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філософі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ї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, яка є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всіх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носіїв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мови</w:t>
      </w:r>
      <w:proofErr w:type="spellEnd"/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[</w:t>
      </w:r>
      <w:r w:rsidR="00B92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].</w:t>
      </w: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Доречним є тлумачення Р. Ладо мовної картини світу як «образ свідомості, відображений засобами мови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модель інтегрального знання про концептуальну систему уявлень, які представлені мовою»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С.36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наукових джерелах розмежовують поняття «мовна картина світу» і «концептуальна або когнітивна картина світу». К</w:t>
      </w:r>
      <w:proofErr w:type="spellStart"/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онцептуальна</w:t>
      </w:r>
      <w:proofErr w:type="spellEnd"/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картина світу незмірно ширша, бо людині навіть на сучасному етапі не все відомо і відкрито, тому в мові не все зафіксовано і названо. Під концептуальною картиною світу розуміють систему інформації про об’єкти, актуально та потенційно представлену в пізнавальній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практичній діяльності індивіда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За допомогою засобів мови концептуальна картина світу перетворюється у мовну картину світу. Ці дві картини світу мають різні засоби утворення: перша використовує поняття й уявлення, а друга – мовні одиниці. Таким чином, наявність невербальних засобів вираження в концептуальній картині світу та лінгвістичних засобів утворення загальних рис та національних особливостей мовної картини світу – це принципова відмінність між концептуальною та мовною картинами світу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37D28" w:rsidRPr="00B37D28" w:rsidRDefault="00B37D28" w:rsidP="00B37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Одиницею інформації в системі картини світу  є концепт, функція якого полягає у фіксації й актуалізації понятійного, емоційного, асоціативного, </w:t>
      </w:r>
      <w:r w:rsidRPr="00B37D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вербального, культурологічного змісту об’єктів дійсності, який є складовою концептуальної картини світу.</w:t>
      </w:r>
    </w:p>
    <w:p w:rsidR="00B37D28" w:rsidRPr="00B37D28" w:rsidRDefault="00B37D28" w:rsidP="00C741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 Ю. Степанова, поняття «концепт» багатозначне. З одного боку, це згусток культури у свідомості людини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те, у вигляді чого культура входить в ментальний світ людини. З іншого боку, це те, за допомогою чого людина сама входить в культур</w:t>
      </w:r>
      <w:r w:rsidR="00C74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може впливати на неї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онцепт як одиниця структуризації знань має певну організацію: він складається з компонентів або концептуальних ознак, які утворюють різні концептуальні пласти:</w:t>
      </w:r>
      <w:r w:rsidRPr="00B37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основна, активна ознака; додаткова, пасивна; історична, внутрішня 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Більшість людей має хибну думку щодо однаковості значення слів у всіх мовах та про те, що мови відрізняються тільки формою виразу цих значень. Значення, в яких класифікується наш досвід, культурно детерміновані, тому вони суттєво варіюються від культури до культури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способи пізнання навколишнього світу є універсальними, то зміст понятійного компоненту у носіїв різних мов подібний. Зазначимо, що основні компоненти різнокультурних концептів більшою мірою подібні. Національна специфіка проявляється на периферійних ділянках в культурологічному компоненті концепту.  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Національна мовна картина світу – це зафіксоване в лексиці відповідної мови специфічне бачення (логічне осмислення, відчування, оцінювання) реального світу й усього, що привноситься у нього людською свідомістю. Кількість національних мовних картин світу збігається із кількістю існуючих мов. Будь-яка національна мова – це унікальний результат багатовікової роботи колективної етнічної свідомості з осмислення та</w:t>
      </w:r>
      <w:r w:rsidR="0030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категоризації буття людини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зазначає О. Корнілов, пізнати та зрозуміти національну мовну картину світу іншої мови з позиції власної мовної свідомості практично неможливо. Пізнання невідомого спричинить пошук еквівалентів (як правило, уявних) у власній мовній картині світу. Розуміння й аналіз іншої національної мовної картини світу може відбуватися тільки через етап свідомого відсто</w:t>
      </w:r>
      <w:r w:rsidR="0030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ронення [</w:t>
      </w:r>
      <w:r w:rsidR="00B92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bookmarkStart w:id="0" w:name="_GoBack"/>
      <w:bookmarkEnd w:id="0"/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37D28" w:rsidRPr="00B37D28" w:rsidRDefault="00B37D28" w:rsidP="00B37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Національна мовна картина світу є результатом відображення колективної свідомості етносу зовнішнього світу в процесі свого історичного розвитку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одночасно з пізнанням цього світу. </w:t>
      </w:r>
      <w:r w:rsidRPr="00B37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Зовнішній світ і свідомість</w:t>
      </w:r>
      <w:r w:rsidRPr="00B37D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два фактори, які породжують мовну картину світу будь-якої національної мови.</w:t>
      </w:r>
    </w:p>
    <w:p w:rsidR="003057CF" w:rsidRDefault="00B37D28" w:rsidP="003057CF">
      <w:pPr>
        <w:spacing w:after="0" w:line="360" w:lineRule="auto"/>
        <w:ind w:firstLine="720"/>
        <w:jc w:val="both"/>
      </w:pPr>
      <w:r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можна зробити висновок, що </w:t>
      </w:r>
      <w:r w:rsidR="0030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мовної картини світу у процесі формування міжкультурної комунікації дуже важливе.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Мовна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картина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3057CF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не тільки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формує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людини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світу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3057CF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але й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визначає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норми</w:t>
      </w:r>
      <w:proofErr w:type="spellEnd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3057CF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у суспільстві</w:t>
      </w:r>
      <w:r w:rsidR="003057CF" w:rsidRPr="00B37D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="003057CF" w:rsidRPr="00B37D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Одиницею інформації в си</w:t>
      </w:r>
      <w:r w:rsidR="0030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стемі картини світу  є концепт, який витлумачують</w:t>
      </w:r>
      <w:r w:rsidR="003057CF"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одиницю</w:t>
      </w:r>
      <w:r w:rsidR="003057CF" w:rsidRPr="00B3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репрезентації, яка включає всі рівні пізнання дійсності, починаючи від чуттєвого сприйняття і закінчуючи абстрактними логічними висновками. </w:t>
      </w:r>
    </w:p>
    <w:p w:rsidR="00B92F91" w:rsidRDefault="00B92F91" w:rsidP="00B92F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92F91" w:rsidRPr="00A0606D" w:rsidRDefault="00B92F91" w:rsidP="00B92F9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A0606D">
        <w:rPr>
          <w:rFonts w:ascii="Times New Roman" w:hAnsi="Times New Roman" w:cs="Times New Roman"/>
          <w:bCs/>
          <w:sz w:val="28"/>
          <w:szCs w:val="28"/>
        </w:rPr>
        <w:t xml:space="preserve">Апресян Ю. Д. </w:t>
      </w:r>
      <w:r w:rsidRPr="00A060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eastAsia="TimesNewRomanPSMT" w:hAnsi="Times New Roman" w:cs="Times New Roman"/>
          <w:sz w:val="28"/>
          <w:szCs w:val="28"/>
        </w:rPr>
        <w:t>Образ человека по данным языка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A0606D">
        <w:rPr>
          <w:rFonts w:ascii="Times New Roman" w:eastAsia="TimesNewRomanPSMT" w:hAnsi="Times New Roman" w:cs="Times New Roman"/>
          <w:sz w:val="28"/>
          <w:szCs w:val="28"/>
        </w:rPr>
        <w:t xml:space="preserve"> попытка системного описания /</w:t>
      </w:r>
      <w:r w:rsidRPr="00A060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eastAsia="TimesNewRomanPSMT" w:hAnsi="Times New Roman" w:cs="Times New Roman"/>
          <w:sz w:val="28"/>
          <w:szCs w:val="28"/>
        </w:rPr>
        <w:t xml:space="preserve">Ю. Д. Апресян // Вопросы языкознания. – 1995. – № 1. – С. 45 – </w:t>
      </w:r>
      <w:r w:rsidRPr="00A0606D">
        <w:rPr>
          <w:rFonts w:ascii="Times New Roman" w:eastAsia="TimesNewRomanPSMT" w:hAnsi="Times New Roman" w:cs="Times New Roman"/>
          <w:sz w:val="28"/>
          <w:szCs w:val="28"/>
          <w:lang w:val="uk-UA"/>
        </w:rPr>
        <w:t>53.</w:t>
      </w:r>
    </w:p>
    <w:p w:rsidR="00B92F91" w:rsidRPr="00A0606D" w:rsidRDefault="00B92F91" w:rsidP="00B92F9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A0606D">
        <w:rPr>
          <w:rFonts w:ascii="Times New Roman" w:eastAsia="TimesNewRoman" w:hAnsi="Times New Roman" w:cs="Times New Roman"/>
          <w:sz w:val="28"/>
          <w:szCs w:val="28"/>
        </w:rPr>
        <w:t>Гумбольдт В. фон. Избранные труды по языкознанию / Вильгельм фон</w:t>
      </w:r>
      <w:r w:rsidRPr="00A0606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Гумбольдт; [пер. с нем. Г. М.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Рамишвили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>]. – М. : Прогресс, 1984. – 397 с</w:t>
      </w:r>
      <w:r w:rsidRPr="00A0606D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B92F91" w:rsidRPr="00A0606D" w:rsidRDefault="00B92F91" w:rsidP="00B92F9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6D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A0606D">
        <w:rPr>
          <w:rFonts w:ascii="Times New Roman" w:hAnsi="Times New Roman" w:cs="Times New Roman"/>
          <w:bCs/>
          <w:sz w:val="28"/>
          <w:szCs w:val="28"/>
        </w:rPr>
        <w:t>орнилов</w:t>
      </w:r>
      <w:proofErr w:type="spellEnd"/>
      <w:r w:rsidRPr="00A0606D">
        <w:rPr>
          <w:rFonts w:ascii="Times New Roman" w:hAnsi="Times New Roman" w:cs="Times New Roman"/>
          <w:bCs/>
          <w:sz w:val="28"/>
          <w:szCs w:val="28"/>
        </w:rPr>
        <w:t xml:space="preserve"> О. А.</w:t>
      </w:r>
      <w:r w:rsidRPr="00A060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>Языковые картины мира как производные национальных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 xml:space="preserve">менталитетов </w:t>
      </w:r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/ </w:t>
      </w:r>
      <w:r w:rsidRPr="00A0606D">
        <w:rPr>
          <w:rFonts w:ascii="Times New Roman" w:hAnsi="Times New Roman" w:cs="Times New Roman"/>
          <w:sz w:val="28"/>
          <w:szCs w:val="28"/>
        </w:rPr>
        <w:t xml:space="preserve"> </w:t>
      </w:r>
      <w:r w:rsidRPr="00A0606D">
        <w:rPr>
          <w:rFonts w:ascii="Times New Roman" w:hAnsi="Times New Roman" w:cs="Times New Roman"/>
          <w:bCs/>
          <w:sz w:val="28"/>
          <w:szCs w:val="28"/>
        </w:rPr>
        <w:t>О. А.</w:t>
      </w:r>
      <w:r w:rsidRPr="00A060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bCs/>
          <w:sz w:val="28"/>
          <w:szCs w:val="28"/>
        </w:rPr>
        <w:t xml:space="preserve">Корнилов. </w:t>
      </w:r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606D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A0606D">
        <w:rPr>
          <w:rFonts w:ascii="Times New Roman" w:hAnsi="Times New Roman" w:cs="Times New Roman"/>
          <w:sz w:val="28"/>
          <w:szCs w:val="28"/>
        </w:rPr>
        <w:t xml:space="preserve">, 2003. </w:t>
      </w:r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</w:rPr>
        <w:t xml:space="preserve"> 349 </w:t>
      </w:r>
      <w:r w:rsidRPr="00A0606D">
        <w:rPr>
          <w:rFonts w:ascii="Times New Roman" w:hAnsi="Times New Roman" w:cs="Times New Roman"/>
          <w:iCs/>
          <w:sz w:val="28"/>
          <w:szCs w:val="28"/>
        </w:rPr>
        <w:t>с.</w:t>
      </w:r>
    </w:p>
    <w:p w:rsidR="00B92F91" w:rsidRPr="00A0606D" w:rsidRDefault="00B92F91" w:rsidP="00B92F9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0606D">
        <w:rPr>
          <w:sz w:val="28"/>
          <w:szCs w:val="28"/>
        </w:rPr>
        <w:t xml:space="preserve">Ладо Р. Лингвистика поверх границ культур </w:t>
      </w:r>
      <w:r w:rsidRPr="00A0606D">
        <w:rPr>
          <w:rFonts w:eastAsia="TimesNewRoman"/>
          <w:sz w:val="28"/>
          <w:szCs w:val="28"/>
        </w:rPr>
        <w:t xml:space="preserve">/ Р. Ладо </w:t>
      </w:r>
      <w:r w:rsidRPr="00A0606D">
        <w:rPr>
          <w:sz w:val="28"/>
          <w:szCs w:val="28"/>
        </w:rPr>
        <w:t xml:space="preserve">// Новое в зарубежной лингвистике. – 1989. </w:t>
      </w:r>
      <w:r w:rsidRPr="00A0606D">
        <w:rPr>
          <w:rFonts w:eastAsia="TimesNewRoman"/>
          <w:sz w:val="28"/>
          <w:szCs w:val="28"/>
        </w:rPr>
        <w:t xml:space="preserve">– </w:t>
      </w:r>
      <w:r w:rsidRPr="00A0606D">
        <w:rPr>
          <w:sz w:val="28"/>
          <w:szCs w:val="28"/>
        </w:rPr>
        <w:t>№25. – С. 34</w:t>
      </w:r>
      <w:r w:rsidRPr="00A0606D">
        <w:rPr>
          <w:rFonts w:eastAsia="TimesNewRoman"/>
          <w:sz w:val="28"/>
          <w:szCs w:val="28"/>
        </w:rPr>
        <w:t xml:space="preserve"> – </w:t>
      </w:r>
      <w:r w:rsidRPr="00A0606D">
        <w:rPr>
          <w:sz w:val="28"/>
          <w:szCs w:val="28"/>
        </w:rPr>
        <w:t xml:space="preserve">35. </w:t>
      </w:r>
    </w:p>
    <w:p w:rsidR="00B92F91" w:rsidRPr="00A0606D" w:rsidRDefault="00B92F91" w:rsidP="00B92F91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06D">
        <w:rPr>
          <w:spacing w:val="3"/>
          <w:sz w:val="28"/>
          <w:szCs w:val="28"/>
        </w:rPr>
        <w:t>Попова. З. Д.</w:t>
      </w:r>
      <w:r w:rsidRPr="00A0606D">
        <w:rPr>
          <w:sz w:val="28"/>
          <w:szCs w:val="28"/>
        </w:rPr>
        <w:t xml:space="preserve"> </w:t>
      </w:r>
      <w:r w:rsidRPr="00A0606D">
        <w:rPr>
          <w:spacing w:val="6"/>
          <w:sz w:val="28"/>
          <w:szCs w:val="28"/>
        </w:rPr>
        <w:t xml:space="preserve">Общее языкознание: учеб. пособие / З. Д. Попова, </w:t>
      </w:r>
      <w:r w:rsidRPr="00A0606D">
        <w:rPr>
          <w:sz w:val="28"/>
          <w:szCs w:val="28"/>
        </w:rPr>
        <w:t xml:space="preserve">И. А. </w:t>
      </w:r>
      <w:proofErr w:type="spellStart"/>
      <w:r w:rsidRPr="00A0606D">
        <w:rPr>
          <w:sz w:val="28"/>
          <w:szCs w:val="28"/>
        </w:rPr>
        <w:t>Стернин</w:t>
      </w:r>
      <w:proofErr w:type="spellEnd"/>
      <w:r w:rsidRPr="00A0606D">
        <w:rPr>
          <w:sz w:val="28"/>
          <w:szCs w:val="28"/>
        </w:rPr>
        <w:t>. – М.</w:t>
      </w:r>
      <w:r>
        <w:rPr>
          <w:sz w:val="28"/>
          <w:szCs w:val="28"/>
          <w:lang w:val="uk-UA"/>
        </w:rPr>
        <w:t xml:space="preserve"> </w:t>
      </w:r>
      <w:r w:rsidRPr="00A0606D">
        <w:rPr>
          <w:sz w:val="28"/>
          <w:szCs w:val="28"/>
        </w:rPr>
        <w:t xml:space="preserve">: </w:t>
      </w:r>
      <w:r w:rsidRPr="00A0606D">
        <w:rPr>
          <w:spacing w:val="-3"/>
          <w:sz w:val="28"/>
          <w:szCs w:val="28"/>
        </w:rPr>
        <w:t xml:space="preserve">Восток-Запад, 2007. </w:t>
      </w:r>
      <w:r w:rsidRPr="00A0606D">
        <w:rPr>
          <w:sz w:val="28"/>
          <w:szCs w:val="28"/>
        </w:rPr>
        <w:t xml:space="preserve">– </w:t>
      </w:r>
      <w:r w:rsidRPr="00A0606D">
        <w:rPr>
          <w:spacing w:val="-3"/>
          <w:sz w:val="28"/>
          <w:szCs w:val="28"/>
        </w:rPr>
        <w:t>408 с.</w:t>
      </w:r>
    </w:p>
    <w:p w:rsidR="00B92F91" w:rsidRPr="00A0606D" w:rsidRDefault="00B92F91" w:rsidP="00B92F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06D">
        <w:rPr>
          <w:rFonts w:ascii="Times New Roman" w:hAnsi="Times New Roman" w:cs="Times New Roman"/>
          <w:sz w:val="28"/>
          <w:szCs w:val="28"/>
        </w:rPr>
        <w:t>Степанов Ю. С. Константы: Словарь русской культуры.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06D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>: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Школа "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0606D">
        <w:rPr>
          <w:rFonts w:ascii="Times New Roman" w:hAnsi="Times New Roman" w:cs="Times New Roman"/>
          <w:sz w:val="28"/>
          <w:szCs w:val="28"/>
        </w:rPr>
        <w:t xml:space="preserve">.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</w:rPr>
        <w:t xml:space="preserve">2004.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>– С</w:t>
      </w:r>
      <w:r w:rsidRPr="00A0606D">
        <w:rPr>
          <w:rFonts w:ascii="Times New Roman" w:hAnsi="Times New Roman" w:cs="Times New Roman"/>
          <w:sz w:val="28"/>
          <w:szCs w:val="28"/>
        </w:rPr>
        <w:t xml:space="preserve">. 42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</w:rPr>
        <w:t>67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F91" w:rsidRPr="00A0606D" w:rsidRDefault="00B92F91" w:rsidP="00B92F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Тарасов, Е. Ф.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Межкультурное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общение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онтология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языкового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сознания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/ Е. Ф. Тарасов //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Этнокультурная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специфика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языкового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сознания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606D">
        <w:rPr>
          <w:rFonts w:ascii="Times New Roman" w:hAnsi="Times New Roman" w:cs="Times New Roman"/>
          <w:sz w:val="28"/>
          <w:szCs w:val="28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 РАН, 1996. </w:t>
      </w:r>
      <w:r w:rsidRPr="00A0606D">
        <w:rPr>
          <w:rFonts w:ascii="Times New Roman" w:hAnsi="Times New Roman" w:cs="Times New Roman"/>
          <w:sz w:val="28"/>
          <w:szCs w:val="28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 xml:space="preserve">С. 7 </w:t>
      </w:r>
      <w:r w:rsidRPr="00A0606D">
        <w:rPr>
          <w:rFonts w:ascii="Times New Roman" w:hAnsi="Times New Roman" w:cs="Times New Roman"/>
          <w:sz w:val="28"/>
          <w:szCs w:val="28"/>
        </w:rPr>
        <w:t xml:space="preserve">– </w:t>
      </w:r>
      <w:r w:rsidRPr="00A0606D"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:rsidR="00B92F91" w:rsidRPr="00A0606D" w:rsidRDefault="00B92F91" w:rsidP="00B92F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Ужченко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В. Д.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Актуальні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української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мови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: [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посібник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для</w:t>
      </w:r>
      <w:r w:rsidRPr="00A0606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магістрантів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] / В. Д.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Ужченко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. – </w:t>
      </w:r>
      <w:proofErr w:type="spellStart"/>
      <w:r w:rsidRPr="00A0606D">
        <w:rPr>
          <w:rFonts w:ascii="Times New Roman" w:eastAsia="TimesNewRoman" w:hAnsi="Times New Roman" w:cs="Times New Roman"/>
          <w:sz w:val="28"/>
          <w:szCs w:val="28"/>
        </w:rPr>
        <w:t>Луганськ</w:t>
      </w:r>
      <w:proofErr w:type="spellEnd"/>
      <w:r w:rsidRPr="00A0606D">
        <w:rPr>
          <w:rFonts w:ascii="Times New Roman" w:eastAsia="TimesNewRoman" w:hAnsi="Times New Roman" w:cs="Times New Roman"/>
          <w:sz w:val="28"/>
          <w:szCs w:val="28"/>
        </w:rPr>
        <w:t xml:space="preserve"> : Альма-матер, 2005. – 146 с</w:t>
      </w:r>
      <w:r w:rsidRPr="00A0606D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DA3AC4" w:rsidRPr="00B92F91" w:rsidRDefault="00DA3AC4" w:rsidP="008D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3AC4" w:rsidRPr="00B92F91" w:rsidSect="00970C9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FF8"/>
    <w:multiLevelType w:val="hybridMultilevel"/>
    <w:tmpl w:val="2C8C6336"/>
    <w:lvl w:ilvl="0" w:tplc="CDC0FE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F2219"/>
    <w:multiLevelType w:val="hybridMultilevel"/>
    <w:tmpl w:val="25965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DEE"/>
    <w:multiLevelType w:val="hybridMultilevel"/>
    <w:tmpl w:val="BD4471AA"/>
    <w:lvl w:ilvl="0" w:tplc="CDC0FE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A7ADD"/>
    <w:multiLevelType w:val="hybridMultilevel"/>
    <w:tmpl w:val="A986082A"/>
    <w:lvl w:ilvl="0" w:tplc="CDC0FE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A6219"/>
    <w:multiLevelType w:val="hybridMultilevel"/>
    <w:tmpl w:val="64963D74"/>
    <w:lvl w:ilvl="0" w:tplc="CDC0FE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502C7"/>
    <w:multiLevelType w:val="hybridMultilevel"/>
    <w:tmpl w:val="BB8EE416"/>
    <w:lvl w:ilvl="0" w:tplc="C2748A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8D"/>
    <w:rsid w:val="00001C89"/>
    <w:rsid w:val="00005518"/>
    <w:rsid w:val="000154AB"/>
    <w:rsid w:val="000219C9"/>
    <w:rsid w:val="0002684A"/>
    <w:rsid w:val="00041C82"/>
    <w:rsid w:val="00053819"/>
    <w:rsid w:val="00071AAD"/>
    <w:rsid w:val="00077A7F"/>
    <w:rsid w:val="0008310A"/>
    <w:rsid w:val="00086D1D"/>
    <w:rsid w:val="00093B82"/>
    <w:rsid w:val="000A1BD0"/>
    <w:rsid w:val="000B245F"/>
    <w:rsid w:val="000B357C"/>
    <w:rsid w:val="000B3914"/>
    <w:rsid w:val="000B6E5C"/>
    <w:rsid w:val="000C4A61"/>
    <w:rsid w:val="000C58D7"/>
    <w:rsid w:val="000D1E63"/>
    <w:rsid w:val="000D2B03"/>
    <w:rsid w:val="000F487B"/>
    <w:rsid w:val="000F57A4"/>
    <w:rsid w:val="00100AC7"/>
    <w:rsid w:val="00102CAC"/>
    <w:rsid w:val="00110CA4"/>
    <w:rsid w:val="00112152"/>
    <w:rsid w:val="0011530E"/>
    <w:rsid w:val="001172FE"/>
    <w:rsid w:val="00123EBD"/>
    <w:rsid w:val="001266A1"/>
    <w:rsid w:val="00132AB5"/>
    <w:rsid w:val="00143472"/>
    <w:rsid w:val="00157C83"/>
    <w:rsid w:val="00176E0A"/>
    <w:rsid w:val="0018288A"/>
    <w:rsid w:val="00183840"/>
    <w:rsid w:val="00193246"/>
    <w:rsid w:val="001A0868"/>
    <w:rsid w:val="001A4100"/>
    <w:rsid w:val="001B36D1"/>
    <w:rsid w:val="001B791D"/>
    <w:rsid w:val="001C0907"/>
    <w:rsid w:val="001C250B"/>
    <w:rsid w:val="001C2594"/>
    <w:rsid w:val="001D2C75"/>
    <w:rsid w:val="001D2EEA"/>
    <w:rsid w:val="001E061F"/>
    <w:rsid w:val="001E5553"/>
    <w:rsid w:val="001F2116"/>
    <w:rsid w:val="00200B1C"/>
    <w:rsid w:val="002024F8"/>
    <w:rsid w:val="0020683D"/>
    <w:rsid w:val="00220089"/>
    <w:rsid w:val="00220319"/>
    <w:rsid w:val="00221D6A"/>
    <w:rsid w:val="002228FB"/>
    <w:rsid w:val="0022354E"/>
    <w:rsid w:val="002235E1"/>
    <w:rsid w:val="00224717"/>
    <w:rsid w:val="00227E91"/>
    <w:rsid w:val="00231327"/>
    <w:rsid w:val="002329F0"/>
    <w:rsid w:val="0025381F"/>
    <w:rsid w:val="002539B3"/>
    <w:rsid w:val="00253D6D"/>
    <w:rsid w:val="00263A8A"/>
    <w:rsid w:val="002648F9"/>
    <w:rsid w:val="002732C6"/>
    <w:rsid w:val="00277E3C"/>
    <w:rsid w:val="0028216E"/>
    <w:rsid w:val="002840CF"/>
    <w:rsid w:val="002861B9"/>
    <w:rsid w:val="0029032B"/>
    <w:rsid w:val="002A273E"/>
    <w:rsid w:val="002A36A7"/>
    <w:rsid w:val="002B2BAB"/>
    <w:rsid w:val="002B7D3F"/>
    <w:rsid w:val="002C666B"/>
    <w:rsid w:val="002C7BD1"/>
    <w:rsid w:val="002D5C3E"/>
    <w:rsid w:val="002D5CB2"/>
    <w:rsid w:val="002E2406"/>
    <w:rsid w:val="003057CF"/>
    <w:rsid w:val="00313560"/>
    <w:rsid w:val="00313837"/>
    <w:rsid w:val="003236A3"/>
    <w:rsid w:val="00323E02"/>
    <w:rsid w:val="00324F68"/>
    <w:rsid w:val="00326C17"/>
    <w:rsid w:val="00327406"/>
    <w:rsid w:val="00330E19"/>
    <w:rsid w:val="0033110B"/>
    <w:rsid w:val="00331EFB"/>
    <w:rsid w:val="003363D2"/>
    <w:rsid w:val="0035228E"/>
    <w:rsid w:val="0035391A"/>
    <w:rsid w:val="00380C3A"/>
    <w:rsid w:val="003847A5"/>
    <w:rsid w:val="00385320"/>
    <w:rsid w:val="00385E82"/>
    <w:rsid w:val="00386A02"/>
    <w:rsid w:val="00391E45"/>
    <w:rsid w:val="00395F55"/>
    <w:rsid w:val="00396175"/>
    <w:rsid w:val="003B5AB7"/>
    <w:rsid w:val="003B5E99"/>
    <w:rsid w:val="003C2991"/>
    <w:rsid w:val="003C6104"/>
    <w:rsid w:val="003D1538"/>
    <w:rsid w:val="003D189B"/>
    <w:rsid w:val="00403C4B"/>
    <w:rsid w:val="00410490"/>
    <w:rsid w:val="00412D9F"/>
    <w:rsid w:val="00421897"/>
    <w:rsid w:val="00422F0B"/>
    <w:rsid w:val="00431DEC"/>
    <w:rsid w:val="004417C1"/>
    <w:rsid w:val="00446986"/>
    <w:rsid w:val="004502FF"/>
    <w:rsid w:val="00452CB0"/>
    <w:rsid w:val="00452DB9"/>
    <w:rsid w:val="00455EAD"/>
    <w:rsid w:val="00456ECD"/>
    <w:rsid w:val="00463680"/>
    <w:rsid w:val="004749C9"/>
    <w:rsid w:val="00493BFC"/>
    <w:rsid w:val="00494D3E"/>
    <w:rsid w:val="004950C6"/>
    <w:rsid w:val="004A05F0"/>
    <w:rsid w:val="004A63C3"/>
    <w:rsid w:val="004B6296"/>
    <w:rsid w:val="004C57C1"/>
    <w:rsid w:val="004C6039"/>
    <w:rsid w:val="004C6CB1"/>
    <w:rsid w:val="004D21C9"/>
    <w:rsid w:val="004D56AB"/>
    <w:rsid w:val="004F2193"/>
    <w:rsid w:val="004F413A"/>
    <w:rsid w:val="004F7F92"/>
    <w:rsid w:val="00513573"/>
    <w:rsid w:val="00514B82"/>
    <w:rsid w:val="00516721"/>
    <w:rsid w:val="0051750E"/>
    <w:rsid w:val="0053730E"/>
    <w:rsid w:val="005463BF"/>
    <w:rsid w:val="00571079"/>
    <w:rsid w:val="005847E7"/>
    <w:rsid w:val="00586C93"/>
    <w:rsid w:val="00590A39"/>
    <w:rsid w:val="005A5794"/>
    <w:rsid w:val="005A5F61"/>
    <w:rsid w:val="005B526A"/>
    <w:rsid w:val="005B59A4"/>
    <w:rsid w:val="005C2D81"/>
    <w:rsid w:val="005D435F"/>
    <w:rsid w:val="005E0999"/>
    <w:rsid w:val="005E28AF"/>
    <w:rsid w:val="005F29E7"/>
    <w:rsid w:val="0061499D"/>
    <w:rsid w:val="00615644"/>
    <w:rsid w:val="00615A0D"/>
    <w:rsid w:val="00632F38"/>
    <w:rsid w:val="006410BD"/>
    <w:rsid w:val="00643B5D"/>
    <w:rsid w:val="00646D22"/>
    <w:rsid w:val="00650261"/>
    <w:rsid w:val="0065410E"/>
    <w:rsid w:val="006633C5"/>
    <w:rsid w:val="00667882"/>
    <w:rsid w:val="00681D8C"/>
    <w:rsid w:val="0068418D"/>
    <w:rsid w:val="00693741"/>
    <w:rsid w:val="006A3AA9"/>
    <w:rsid w:val="006A5228"/>
    <w:rsid w:val="006B04BA"/>
    <w:rsid w:val="006B580C"/>
    <w:rsid w:val="006B7ADF"/>
    <w:rsid w:val="006C3DAC"/>
    <w:rsid w:val="006D3396"/>
    <w:rsid w:val="006D6D29"/>
    <w:rsid w:val="006E5FC0"/>
    <w:rsid w:val="006F4688"/>
    <w:rsid w:val="006F69CF"/>
    <w:rsid w:val="006F71F8"/>
    <w:rsid w:val="00714AE9"/>
    <w:rsid w:val="00717543"/>
    <w:rsid w:val="007246FE"/>
    <w:rsid w:val="007251D0"/>
    <w:rsid w:val="00733FF8"/>
    <w:rsid w:val="0073719E"/>
    <w:rsid w:val="00752B8B"/>
    <w:rsid w:val="00754F7F"/>
    <w:rsid w:val="007550A1"/>
    <w:rsid w:val="0076692D"/>
    <w:rsid w:val="007708DE"/>
    <w:rsid w:val="00776518"/>
    <w:rsid w:val="00782A13"/>
    <w:rsid w:val="00796015"/>
    <w:rsid w:val="007A1B3C"/>
    <w:rsid w:val="007A6700"/>
    <w:rsid w:val="007B3E96"/>
    <w:rsid w:val="007B6691"/>
    <w:rsid w:val="007C1CE7"/>
    <w:rsid w:val="007C2E94"/>
    <w:rsid w:val="007C692F"/>
    <w:rsid w:val="007D3DE3"/>
    <w:rsid w:val="007D56E3"/>
    <w:rsid w:val="007D59D6"/>
    <w:rsid w:val="007F1339"/>
    <w:rsid w:val="007F5E6D"/>
    <w:rsid w:val="008016C8"/>
    <w:rsid w:val="00804A6E"/>
    <w:rsid w:val="00815BA6"/>
    <w:rsid w:val="00815E58"/>
    <w:rsid w:val="008179D6"/>
    <w:rsid w:val="008230BB"/>
    <w:rsid w:val="00830D01"/>
    <w:rsid w:val="008366B7"/>
    <w:rsid w:val="008415E0"/>
    <w:rsid w:val="00852C3A"/>
    <w:rsid w:val="00853F06"/>
    <w:rsid w:val="00855EC5"/>
    <w:rsid w:val="008646E4"/>
    <w:rsid w:val="0086545A"/>
    <w:rsid w:val="0086580B"/>
    <w:rsid w:val="008661B4"/>
    <w:rsid w:val="008665AB"/>
    <w:rsid w:val="00867184"/>
    <w:rsid w:val="00880730"/>
    <w:rsid w:val="00881D59"/>
    <w:rsid w:val="008853AC"/>
    <w:rsid w:val="008940BA"/>
    <w:rsid w:val="008948D6"/>
    <w:rsid w:val="008A48A9"/>
    <w:rsid w:val="008A7328"/>
    <w:rsid w:val="008A7C37"/>
    <w:rsid w:val="008B5DEE"/>
    <w:rsid w:val="008C1A5B"/>
    <w:rsid w:val="008C5D12"/>
    <w:rsid w:val="008C6E46"/>
    <w:rsid w:val="008D201C"/>
    <w:rsid w:val="008D373F"/>
    <w:rsid w:val="008D69E6"/>
    <w:rsid w:val="008D733B"/>
    <w:rsid w:val="008E26EC"/>
    <w:rsid w:val="008F3B76"/>
    <w:rsid w:val="008F672A"/>
    <w:rsid w:val="00903AC0"/>
    <w:rsid w:val="0090553A"/>
    <w:rsid w:val="009110DB"/>
    <w:rsid w:val="00911C28"/>
    <w:rsid w:val="00912894"/>
    <w:rsid w:val="0091496C"/>
    <w:rsid w:val="00932B41"/>
    <w:rsid w:val="00932F1A"/>
    <w:rsid w:val="009340C0"/>
    <w:rsid w:val="0093636C"/>
    <w:rsid w:val="00942ECE"/>
    <w:rsid w:val="009505F1"/>
    <w:rsid w:val="0095195D"/>
    <w:rsid w:val="0095786A"/>
    <w:rsid w:val="0096014A"/>
    <w:rsid w:val="00962E1E"/>
    <w:rsid w:val="009669C8"/>
    <w:rsid w:val="00970C9F"/>
    <w:rsid w:val="00982CCA"/>
    <w:rsid w:val="009A26E3"/>
    <w:rsid w:val="009A2D20"/>
    <w:rsid w:val="009A3629"/>
    <w:rsid w:val="009A48D2"/>
    <w:rsid w:val="009B0A1B"/>
    <w:rsid w:val="009B6A11"/>
    <w:rsid w:val="009C0330"/>
    <w:rsid w:val="009C07C1"/>
    <w:rsid w:val="009C2FD0"/>
    <w:rsid w:val="009C3085"/>
    <w:rsid w:val="009C4BE4"/>
    <w:rsid w:val="009C4D43"/>
    <w:rsid w:val="009C513D"/>
    <w:rsid w:val="009D44DB"/>
    <w:rsid w:val="009D76AB"/>
    <w:rsid w:val="009E0A21"/>
    <w:rsid w:val="00A07AFB"/>
    <w:rsid w:val="00A1444B"/>
    <w:rsid w:val="00A158EC"/>
    <w:rsid w:val="00A16A36"/>
    <w:rsid w:val="00A16EEC"/>
    <w:rsid w:val="00A17083"/>
    <w:rsid w:val="00A1751E"/>
    <w:rsid w:val="00A270A5"/>
    <w:rsid w:val="00A37C90"/>
    <w:rsid w:val="00A40414"/>
    <w:rsid w:val="00A50F4C"/>
    <w:rsid w:val="00A72CFC"/>
    <w:rsid w:val="00A73E7C"/>
    <w:rsid w:val="00A85119"/>
    <w:rsid w:val="00A91930"/>
    <w:rsid w:val="00A95B60"/>
    <w:rsid w:val="00AB0346"/>
    <w:rsid w:val="00AB1ACF"/>
    <w:rsid w:val="00AC535F"/>
    <w:rsid w:val="00B30559"/>
    <w:rsid w:val="00B3162E"/>
    <w:rsid w:val="00B37D28"/>
    <w:rsid w:val="00B541CC"/>
    <w:rsid w:val="00B65C67"/>
    <w:rsid w:val="00B74508"/>
    <w:rsid w:val="00B7538C"/>
    <w:rsid w:val="00B92F91"/>
    <w:rsid w:val="00B9366F"/>
    <w:rsid w:val="00BA0108"/>
    <w:rsid w:val="00BA66F7"/>
    <w:rsid w:val="00BB5366"/>
    <w:rsid w:val="00BC0EB6"/>
    <w:rsid w:val="00BC15E6"/>
    <w:rsid w:val="00BC5D22"/>
    <w:rsid w:val="00BC7E65"/>
    <w:rsid w:val="00BD1F98"/>
    <w:rsid w:val="00BD5E89"/>
    <w:rsid w:val="00BE19E0"/>
    <w:rsid w:val="00BF69D2"/>
    <w:rsid w:val="00C04615"/>
    <w:rsid w:val="00C266C9"/>
    <w:rsid w:val="00C31006"/>
    <w:rsid w:val="00C414D8"/>
    <w:rsid w:val="00C51D9F"/>
    <w:rsid w:val="00C65E81"/>
    <w:rsid w:val="00C741D7"/>
    <w:rsid w:val="00C850D2"/>
    <w:rsid w:val="00C90E90"/>
    <w:rsid w:val="00C92083"/>
    <w:rsid w:val="00C9422E"/>
    <w:rsid w:val="00CA43D0"/>
    <w:rsid w:val="00CA5271"/>
    <w:rsid w:val="00CB1EE3"/>
    <w:rsid w:val="00CC1D92"/>
    <w:rsid w:val="00CC5A4C"/>
    <w:rsid w:val="00CD0A3D"/>
    <w:rsid w:val="00CE2759"/>
    <w:rsid w:val="00CE2A85"/>
    <w:rsid w:val="00CF115F"/>
    <w:rsid w:val="00CF3132"/>
    <w:rsid w:val="00D06646"/>
    <w:rsid w:val="00D114E0"/>
    <w:rsid w:val="00D13317"/>
    <w:rsid w:val="00D1433E"/>
    <w:rsid w:val="00D1558E"/>
    <w:rsid w:val="00D23979"/>
    <w:rsid w:val="00D353FF"/>
    <w:rsid w:val="00D36039"/>
    <w:rsid w:val="00D3656D"/>
    <w:rsid w:val="00D42103"/>
    <w:rsid w:val="00D4287C"/>
    <w:rsid w:val="00D56180"/>
    <w:rsid w:val="00D56EA8"/>
    <w:rsid w:val="00D570D8"/>
    <w:rsid w:val="00D61D7D"/>
    <w:rsid w:val="00D81541"/>
    <w:rsid w:val="00D8240F"/>
    <w:rsid w:val="00D8772F"/>
    <w:rsid w:val="00D97282"/>
    <w:rsid w:val="00DA30A4"/>
    <w:rsid w:val="00DA3AC4"/>
    <w:rsid w:val="00DB1A84"/>
    <w:rsid w:val="00DB21E2"/>
    <w:rsid w:val="00DB3765"/>
    <w:rsid w:val="00DC4D4F"/>
    <w:rsid w:val="00DD494A"/>
    <w:rsid w:val="00DE0B5B"/>
    <w:rsid w:val="00DE1405"/>
    <w:rsid w:val="00DF39D4"/>
    <w:rsid w:val="00DF75AF"/>
    <w:rsid w:val="00E05A51"/>
    <w:rsid w:val="00E07AA6"/>
    <w:rsid w:val="00E11DF0"/>
    <w:rsid w:val="00E236E1"/>
    <w:rsid w:val="00E23D02"/>
    <w:rsid w:val="00E31EDD"/>
    <w:rsid w:val="00E34E44"/>
    <w:rsid w:val="00E546C4"/>
    <w:rsid w:val="00E653B5"/>
    <w:rsid w:val="00E70497"/>
    <w:rsid w:val="00E72DD5"/>
    <w:rsid w:val="00E75C02"/>
    <w:rsid w:val="00E841D1"/>
    <w:rsid w:val="00E908CB"/>
    <w:rsid w:val="00E9732C"/>
    <w:rsid w:val="00E97B53"/>
    <w:rsid w:val="00EA16BF"/>
    <w:rsid w:val="00EA1CD6"/>
    <w:rsid w:val="00EA4618"/>
    <w:rsid w:val="00EB777A"/>
    <w:rsid w:val="00EC4201"/>
    <w:rsid w:val="00EC4303"/>
    <w:rsid w:val="00ED1CF2"/>
    <w:rsid w:val="00EF1769"/>
    <w:rsid w:val="00EF2F20"/>
    <w:rsid w:val="00EF7C61"/>
    <w:rsid w:val="00F04CCF"/>
    <w:rsid w:val="00F12B11"/>
    <w:rsid w:val="00F14C99"/>
    <w:rsid w:val="00F165F6"/>
    <w:rsid w:val="00F32105"/>
    <w:rsid w:val="00F37F55"/>
    <w:rsid w:val="00F4668F"/>
    <w:rsid w:val="00F61D7D"/>
    <w:rsid w:val="00F63CF9"/>
    <w:rsid w:val="00F700DF"/>
    <w:rsid w:val="00F70890"/>
    <w:rsid w:val="00F747FD"/>
    <w:rsid w:val="00F80266"/>
    <w:rsid w:val="00F818AE"/>
    <w:rsid w:val="00F81DA8"/>
    <w:rsid w:val="00F8257F"/>
    <w:rsid w:val="00F82B62"/>
    <w:rsid w:val="00F93245"/>
    <w:rsid w:val="00F936F5"/>
    <w:rsid w:val="00FA1544"/>
    <w:rsid w:val="00FB0DDB"/>
    <w:rsid w:val="00FB3AF0"/>
    <w:rsid w:val="00FC2435"/>
    <w:rsid w:val="00FC7995"/>
    <w:rsid w:val="00FF3F9A"/>
    <w:rsid w:val="00FF4DDE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</dc:creator>
  <cp:keywords/>
  <dc:description/>
  <cp:lastModifiedBy>Dyrda</cp:lastModifiedBy>
  <cp:revision>8</cp:revision>
  <dcterms:created xsi:type="dcterms:W3CDTF">2014-12-18T07:50:00Z</dcterms:created>
  <dcterms:modified xsi:type="dcterms:W3CDTF">2014-12-18T08:43:00Z</dcterms:modified>
</cp:coreProperties>
</file>