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1F" w:rsidRDefault="00F4391F" w:rsidP="00CE400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811.111(07):378.147</w:t>
      </w:r>
      <w:r w:rsidR="00CE4000">
        <w:rPr>
          <w:rFonts w:ascii="Times New Roman" w:hAnsi="Times New Roman" w:cs="Times New Roman"/>
          <w:sz w:val="28"/>
          <w:szCs w:val="28"/>
          <w:lang w:val="uk-UA"/>
        </w:rPr>
        <w:tab/>
      </w:r>
      <w:r w:rsidR="00CE4000">
        <w:rPr>
          <w:rFonts w:ascii="Times New Roman" w:hAnsi="Times New Roman" w:cs="Times New Roman"/>
          <w:sz w:val="28"/>
          <w:szCs w:val="28"/>
          <w:lang w:val="uk-UA"/>
        </w:rPr>
        <w:tab/>
      </w:r>
      <w:r w:rsidR="00CE4000">
        <w:rPr>
          <w:rFonts w:ascii="Times New Roman" w:hAnsi="Times New Roman" w:cs="Times New Roman"/>
          <w:sz w:val="28"/>
          <w:szCs w:val="28"/>
          <w:lang w:val="uk-UA"/>
        </w:rPr>
        <w:tab/>
      </w:r>
      <w:r w:rsidR="00CE4000">
        <w:rPr>
          <w:rFonts w:ascii="Times New Roman" w:hAnsi="Times New Roman" w:cs="Times New Roman"/>
          <w:sz w:val="28"/>
          <w:szCs w:val="28"/>
          <w:lang w:val="uk-UA"/>
        </w:rPr>
        <w:tab/>
      </w:r>
      <w:r w:rsidR="00CE4000">
        <w:rPr>
          <w:rFonts w:ascii="Times New Roman" w:hAnsi="Times New Roman" w:cs="Times New Roman"/>
          <w:sz w:val="28"/>
          <w:szCs w:val="28"/>
          <w:lang w:val="uk-UA"/>
        </w:rPr>
        <w:tab/>
      </w:r>
      <w:r w:rsidR="00CE4000">
        <w:rPr>
          <w:rFonts w:ascii="Times New Roman" w:hAnsi="Times New Roman" w:cs="Times New Roman"/>
          <w:sz w:val="28"/>
          <w:szCs w:val="28"/>
          <w:lang w:val="uk-UA"/>
        </w:rPr>
        <w:tab/>
      </w:r>
      <w:r w:rsidR="00CE4000">
        <w:rPr>
          <w:rFonts w:ascii="Times New Roman" w:hAnsi="Times New Roman" w:cs="Times New Roman"/>
          <w:sz w:val="28"/>
          <w:szCs w:val="28"/>
          <w:lang w:val="uk-UA"/>
        </w:rPr>
        <w:tab/>
        <w:t xml:space="preserve"> </w:t>
      </w:r>
      <w:r w:rsidRPr="00CE4000">
        <w:rPr>
          <w:rFonts w:ascii="Times New Roman" w:hAnsi="Times New Roman" w:cs="Times New Roman"/>
          <w:sz w:val="28"/>
          <w:szCs w:val="28"/>
          <w:lang w:val="uk-UA"/>
        </w:rPr>
        <w:t>О.В.</w:t>
      </w:r>
      <w:r w:rsidR="00CE4000">
        <w:rPr>
          <w:rFonts w:ascii="Times New Roman" w:hAnsi="Times New Roman" w:cs="Times New Roman"/>
          <w:sz w:val="28"/>
          <w:szCs w:val="28"/>
          <w:lang w:val="uk-UA"/>
        </w:rPr>
        <w:t xml:space="preserve"> </w:t>
      </w:r>
      <w:r w:rsidRPr="00CE4000">
        <w:rPr>
          <w:rFonts w:ascii="Times New Roman" w:hAnsi="Times New Roman" w:cs="Times New Roman"/>
          <w:sz w:val="28"/>
          <w:szCs w:val="28"/>
          <w:lang w:val="uk-UA"/>
        </w:rPr>
        <w:t>Гладка</w:t>
      </w:r>
    </w:p>
    <w:p w:rsidR="00CE4000" w:rsidRPr="00CE4000" w:rsidRDefault="00CE4000" w:rsidP="00CE4000">
      <w:pPr>
        <w:spacing w:after="0" w:line="360" w:lineRule="auto"/>
        <w:rPr>
          <w:rFonts w:ascii="Times New Roman" w:hAnsi="Times New Roman" w:cs="Times New Roman"/>
          <w:sz w:val="28"/>
          <w:szCs w:val="28"/>
          <w:lang w:val="uk-UA"/>
        </w:rPr>
      </w:pPr>
    </w:p>
    <w:p w:rsidR="00F4391F" w:rsidRPr="00CE4000" w:rsidRDefault="00F4391F" w:rsidP="00F4391F">
      <w:pPr>
        <w:spacing w:after="0" w:line="360" w:lineRule="auto"/>
        <w:jc w:val="right"/>
        <w:rPr>
          <w:rFonts w:ascii="Times New Roman" w:hAnsi="Times New Roman" w:cs="Times New Roman"/>
          <w:sz w:val="28"/>
          <w:szCs w:val="28"/>
          <w:lang w:val="uk-UA"/>
        </w:rPr>
      </w:pPr>
      <w:r w:rsidRPr="00CE4000">
        <w:rPr>
          <w:rFonts w:ascii="Times New Roman" w:hAnsi="Times New Roman" w:cs="Times New Roman"/>
          <w:sz w:val="28"/>
          <w:szCs w:val="28"/>
          <w:lang w:val="uk-UA"/>
        </w:rPr>
        <w:t xml:space="preserve">   Криворізький педагогічний інститут</w:t>
      </w:r>
    </w:p>
    <w:p w:rsidR="00F4391F" w:rsidRPr="00CE4000" w:rsidRDefault="00CE4000" w:rsidP="00F4391F">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391F" w:rsidRPr="00CE4000">
        <w:rPr>
          <w:rFonts w:ascii="Times New Roman" w:hAnsi="Times New Roman" w:cs="Times New Roman"/>
          <w:sz w:val="28"/>
          <w:szCs w:val="28"/>
          <w:lang w:val="uk-UA"/>
        </w:rPr>
        <w:t>ДВНЗ «Криворізький національний університет»</w:t>
      </w:r>
    </w:p>
    <w:p w:rsidR="00F4391F" w:rsidRDefault="00F4391F" w:rsidP="00F4391F">
      <w:pPr>
        <w:spacing w:after="0" w:line="360" w:lineRule="auto"/>
        <w:jc w:val="right"/>
        <w:rPr>
          <w:rFonts w:ascii="Times New Roman" w:hAnsi="Times New Roman" w:cs="Times New Roman"/>
          <w:b/>
          <w:sz w:val="28"/>
          <w:szCs w:val="28"/>
          <w:lang w:val="uk-UA"/>
        </w:rPr>
      </w:pPr>
    </w:p>
    <w:p w:rsidR="00F4391F" w:rsidRDefault="00F4391F" w:rsidP="00F4391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ВИКОРИСТАННЯ ТЕХНОЛОГІЇ КРИТИЧНОГО ЧИТАННЯ НА ЗАНЯТТЯХ З ІНОЗЕМНОЇ МОВИ</w:t>
      </w:r>
    </w:p>
    <w:p w:rsidR="00F4391F" w:rsidRPr="00CE4000" w:rsidRDefault="00F4391F" w:rsidP="00F4391F">
      <w:pPr>
        <w:spacing w:after="0"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ab/>
      </w:r>
      <w:r w:rsidRPr="00CE4000">
        <w:rPr>
          <w:rFonts w:ascii="Times New Roman" w:hAnsi="Times New Roman" w:cs="Times New Roman"/>
          <w:i/>
          <w:sz w:val="28"/>
          <w:szCs w:val="28"/>
          <w:lang w:val="uk-UA"/>
        </w:rPr>
        <w:t>Гладка О. В. Використання технології критичного читання на заняттях з іноземної мови.</w:t>
      </w:r>
    </w:p>
    <w:p w:rsidR="00F4391F" w:rsidRPr="00CE4000" w:rsidRDefault="00F4391F" w:rsidP="00F4391F">
      <w:pPr>
        <w:spacing w:after="0" w:line="360" w:lineRule="auto"/>
        <w:ind w:firstLine="720"/>
        <w:jc w:val="both"/>
        <w:rPr>
          <w:rFonts w:ascii="Times New Roman" w:hAnsi="Times New Roman" w:cs="Times New Roman"/>
          <w:i/>
          <w:sz w:val="28"/>
          <w:szCs w:val="28"/>
          <w:lang w:val="uk-UA"/>
        </w:rPr>
      </w:pPr>
      <w:r w:rsidRPr="00CE4000">
        <w:rPr>
          <w:rFonts w:ascii="Times New Roman" w:hAnsi="Times New Roman" w:cs="Times New Roman"/>
          <w:i/>
          <w:sz w:val="28"/>
          <w:szCs w:val="28"/>
          <w:lang w:val="uk-UA"/>
        </w:rPr>
        <w:t xml:space="preserve">У статті розглянуті особливості використання технології критичного читання на заняттях з іноземної мови; конкретизовано поняття </w:t>
      </w:r>
      <w:proofErr w:type="spellStart"/>
      <w:r w:rsidRPr="00CE4000">
        <w:rPr>
          <w:rFonts w:ascii="Times New Roman" w:hAnsi="Times New Roman" w:cs="Times New Roman"/>
          <w:i/>
          <w:sz w:val="28"/>
          <w:szCs w:val="28"/>
          <w:lang w:val="uk-UA"/>
        </w:rPr>
        <w:t>“критичне</w:t>
      </w:r>
      <w:proofErr w:type="spellEnd"/>
      <w:r w:rsidRPr="00CE4000">
        <w:rPr>
          <w:rFonts w:ascii="Times New Roman" w:hAnsi="Times New Roman" w:cs="Times New Roman"/>
          <w:i/>
          <w:sz w:val="28"/>
          <w:szCs w:val="28"/>
          <w:lang w:val="uk-UA"/>
        </w:rPr>
        <w:t xml:space="preserve"> </w:t>
      </w:r>
      <w:proofErr w:type="spellStart"/>
      <w:r w:rsidRPr="00CE4000">
        <w:rPr>
          <w:rFonts w:ascii="Times New Roman" w:hAnsi="Times New Roman" w:cs="Times New Roman"/>
          <w:i/>
          <w:sz w:val="28"/>
          <w:szCs w:val="28"/>
          <w:lang w:val="uk-UA"/>
        </w:rPr>
        <w:t>читання”</w:t>
      </w:r>
      <w:proofErr w:type="spellEnd"/>
      <w:r w:rsidRPr="00CE4000">
        <w:rPr>
          <w:rFonts w:ascii="Times New Roman" w:hAnsi="Times New Roman" w:cs="Times New Roman"/>
          <w:i/>
          <w:sz w:val="28"/>
          <w:szCs w:val="28"/>
          <w:lang w:val="uk-UA"/>
        </w:rPr>
        <w:t xml:space="preserve">; виокремлено етапи його реалізації; наведено приклади найбільш ефективних прийомів, які сприяють успішному впровадженню технології критичного читання на заняттях з іноземної мови.  </w:t>
      </w:r>
    </w:p>
    <w:p w:rsidR="00F4391F" w:rsidRPr="00CE4000" w:rsidRDefault="00F4391F" w:rsidP="00F4391F">
      <w:pPr>
        <w:spacing w:after="0" w:line="360" w:lineRule="auto"/>
        <w:jc w:val="both"/>
        <w:rPr>
          <w:rStyle w:val="apple-style-span"/>
          <w:rFonts w:ascii="Times New Roman" w:hAnsi="Times New Roman" w:cs="Times New Roman"/>
          <w:i/>
          <w:color w:val="000000"/>
          <w:sz w:val="28"/>
          <w:szCs w:val="28"/>
          <w:shd w:val="clear" w:color="auto" w:fill="FFFFFF"/>
        </w:rPr>
      </w:pPr>
      <w:r w:rsidRPr="00CE4000">
        <w:rPr>
          <w:rFonts w:ascii="Times New Roman" w:hAnsi="Times New Roman" w:cs="Times New Roman"/>
          <w:i/>
          <w:sz w:val="28"/>
          <w:szCs w:val="28"/>
          <w:lang w:val="uk-UA"/>
        </w:rPr>
        <w:tab/>
      </w:r>
      <w:r w:rsidRPr="00CE4000">
        <w:rPr>
          <w:rStyle w:val="apple-style-span"/>
          <w:rFonts w:ascii="Times New Roman" w:hAnsi="Times New Roman" w:cs="Times New Roman"/>
          <w:i/>
          <w:color w:val="000000"/>
          <w:sz w:val="28"/>
          <w:szCs w:val="28"/>
          <w:shd w:val="clear" w:color="auto" w:fill="FFFFFF"/>
          <w:lang w:val="uk-UA"/>
        </w:rPr>
        <w:t>Ключові слова: критичне читання, технологія, етап, прийом.</w:t>
      </w:r>
    </w:p>
    <w:p w:rsidR="00F4391F" w:rsidRPr="00CE4000" w:rsidRDefault="00F4391F" w:rsidP="00F4391F">
      <w:pPr>
        <w:spacing w:after="0" w:line="360" w:lineRule="auto"/>
        <w:rPr>
          <w:rFonts w:ascii="Times New Roman" w:hAnsi="Times New Roman" w:cs="Times New Roman"/>
          <w:b/>
          <w:i/>
          <w:sz w:val="28"/>
          <w:szCs w:val="28"/>
        </w:rPr>
      </w:pPr>
      <w:r w:rsidRPr="00CE4000">
        <w:rPr>
          <w:rStyle w:val="apple-style-span"/>
          <w:rFonts w:ascii="Times New Roman" w:hAnsi="Times New Roman" w:cs="Times New Roman"/>
          <w:i/>
          <w:color w:val="000000"/>
          <w:sz w:val="28"/>
          <w:szCs w:val="28"/>
          <w:shd w:val="clear" w:color="auto" w:fill="FFFFFF"/>
          <w:lang w:val="uk-UA"/>
        </w:rPr>
        <w:tab/>
      </w:r>
      <w:proofErr w:type="gramStart"/>
      <w:r w:rsidRPr="00CE4000">
        <w:rPr>
          <w:rStyle w:val="apple-style-span"/>
          <w:rFonts w:ascii="Times New Roman" w:hAnsi="Times New Roman" w:cs="Times New Roman"/>
          <w:i/>
          <w:color w:val="000000"/>
          <w:sz w:val="28"/>
          <w:szCs w:val="28"/>
          <w:shd w:val="clear" w:color="auto" w:fill="FFFFFF"/>
        </w:rPr>
        <w:t>Гладкая</w:t>
      </w:r>
      <w:proofErr w:type="gramEnd"/>
      <w:r w:rsidRPr="00CE4000">
        <w:rPr>
          <w:rStyle w:val="apple-style-span"/>
          <w:rFonts w:ascii="Times New Roman" w:hAnsi="Times New Roman" w:cs="Times New Roman"/>
          <w:i/>
          <w:color w:val="000000"/>
          <w:sz w:val="28"/>
          <w:szCs w:val="28"/>
          <w:shd w:val="clear" w:color="auto" w:fill="FFFFFF"/>
        </w:rPr>
        <w:t xml:space="preserve"> Е.В. Использование технологии критического чтения на занятиях по иностранному языку. </w:t>
      </w:r>
    </w:p>
    <w:p w:rsidR="00F4391F" w:rsidRPr="00CE4000" w:rsidRDefault="00F4391F" w:rsidP="00F4391F">
      <w:pPr>
        <w:spacing w:after="0" w:line="360" w:lineRule="auto"/>
        <w:ind w:firstLine="708"/>
        <w:jc w:val="both"/>
        <w:rPr>
          <w:rStyle w:val="apple-style-span"/>
          <w:rFonts w:ascii="Times New Roman" w:hAnsi="Times New Roman" w:cs="Times New Roman"/>
          <w:i/>
          <w:color w:val="000000"/>
          <w:sz w:val="28"/>
          <w:szCs w:val="28"/>
          <w:shd w:val="clear" w:color="auto" w:fill="FFFFFF"/>
        </w:rPr>
      </w:pPr>
      <w:r w:rsidRPr="00CE4000">
        <w:rPr>
          <w:rStyle w:val="apple-style-span"/>
          <w:rFonts w:ascii="Times New Roman" w:hAnsi="Times New Roman" w:cs="Times New Roman"/>
          <w:i/>
          <w:color w:val="000000"/>
          <w:sz w:val="28"/>
          <w:szCs w:val="28"/>
          <w:shd w:val="clear" w:color="auto" w:fill="FFFFFF"/>
          <w:lang w:val="uk-UA"/>
        </w:rPr>
        <w:t xml:space="preserve">В </w:t>
      </w:r>
      <w:proofErr w:type="spellStart"/>
      <w:r w:rsidRPr="00CE4000">
        <w:rPr>
          <w:rStyle w:val="apple-style-span"/>
          <w:rFonts w:ascii="Times New Roman" w:hAnsi="Times New Roman" w:cs="Times New Roman"/>
          <w:i/>
          <w:color w:val="000000"/>
          <w:sz w:val="28"/>
          <w:szCs w:val="28"/>
          <w:shd w:val="clear" w:color="auto" w:fill="FFFFFF"/>
          <w:lang w:val="uk-UA"/>
        </w:rPr>
        <w:t>статье</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r w:rsidRPr="00CE4000">
        <w:rPr>
          <w:rStyle w:val="apple-style-span"/>
          <w:rFonts w:ascii="Times New Roman" w:hAnsi="Times New Roman" w:cs="Times New Roman"/>
          <w:i/>
          <w:color w:val="000000"/>
          <w:sz w:val="28"/>
          <w:szCs w:val="28"/>
          <w:shd w:val="clear" w:color="auto" w:fill="FFFFFF"/>
        </w:rPr>
        <w:t>рассмотрены</w:t>
      </w:r>
      <w:r w:rsidRPr="00CE4000">
        <w:rPr>
          <w:rStyle w:val="apple-style-span"/>
          <w:rFonts w:ascii="Times New Roman" w:hAnsi="Times New Roman" w:cs="Times New Roman"/>
          <w:i/>
          <w:color w:val="000000"/>
          <w:sz w:val="28"/>
          <w:szCs w:val="28"/>
          <w:shd w:val="clear" w:color="auto" w:fill="FFFFFF"/>
          <w:lang w:val="uk-UA"/>
        </w:rPr>
        <w:t xml:space="preserve"> </w:t>
      </w:r>
      <w:proofErr w:type="spellStart"/>
      <w:r w:rsidRPr="00CE4000">
        <w:rPr>
          <w:rStyle w:val="apple-style-span"/>
          <w:rFonts w:ascii="Times New Roman" w:hAnsi="Times New Roman" w:cs="Times New Roman"/>
          <w:i/>
          <w:color w:val="000000"/>
          <w:sz w:val="28"/>
          <w:szCs w:val="28"/>
          <w:shd w:val="clear" w:color="auto" w:fill="FFFFFF"/>
          <w:lang w:val="uk-UA"/>
        </w:rPr>
        <w:t>особенности</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proofErr w:type="spellStart"/>
      <w:r w:rsidRPr="00CE4000">
        <w:rPr>
          <w:rStyle w:val="apple-style-span"/>
          <w:rFonts w:ascii="Times New Roman" w:hAnsi="Times New Roman" w:cs="Times New Roman"/>
          <w:i/>
          <w:color w:val="000000"/>
          <w:sz w:val="28"/>
          <w:szCs w:val="28"/>
          <w:shd w:val="clear" w:color="auto" w:fill="FFFFFF"/>
          <w:lang w:val="uk-UA"/>
        </w:rPr>
        <w:t>использования</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proofErr w:type="spellStart"/>
      <w:r w:rsidRPr="00CE4000">
        <w:rPr>
          <w:rStyle w:val="apple-style-span"/>
          <w:rFonts w:ascii="Times New Roman" w:hAnsi="Times New Roman" w:cs="Times New Roman"/>
          <w:i/>
          <w:color w:val="000000"/>
          <w:sz w:val="28"/>
          <w:szCs w:val="28"/>
          <w:shd w:val="clear" w:color="auto" w:fill="FFFFFF"/>
          <w:lang w:val="uk-UA"/>
        </w:rPr>
        <w:t>технологии</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proofErr w:type="spellStart"/>
      <w:r w:rsidRPr="00CE4000">
        <w:rPr>
          <w:rStyle w:val="apple-style-span"/>
          <w:rFonts w:ascii="Times New Roman" w:hAnsi="Times New Roman" w:cs="Times New Roman"/>
          <w:i/>
          <w:color w:val="000000"/>
          <w:sz w:val="28"/>
          <w:szCs w:val="28"/>
          <w:shd w:val="clear" w:color="auto" w:fill="FFFFFF"/>
          <w:lang w:val="uk-UA"/>
        </w:rPr>
        <w:t>критического</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proofErr w:type="spellStart"/>
      <w:r w:rsidRPr="00CE4000">
        <w:rPr>
          <w:rStyle w:val="apple-style-span"/>
          <w:rFonts w:ascii="Times New Roman" w:hAnsi="Times New Roman" w:cs="Times New Roman"/>
          <w:i/>
          <w:color w:val="000000"/>
          <w:sz w:val="28"/>
          <w:szCs w:val="28"/>
          <w:shd w:val="clear" w:color="auto" w:fill="FFFFFF"/>
          <w:lang w:val="uk-UA"/>
        </w:rPr>
        <w:t>чтения</w:t>
      </w:r>
      <w:proofErr w:type="spellEnd"/>
      <w:r w:rsidRPr="00CE4000">
        <w:rPr>
          <w:rStyle w:val="apple-style-span"/>
          <w:rFonts w:ascii="Times New Roman" w:hAnsi="Times New Roman" w:cs="Times New Roman"/>
          <w:i/>
          <w:color w:val="000000"/>
          <w:sz w:val="28"/>
          <w:szCs w:val="28"/>
          <w:shd w:val="clear" w:color="auto" w:fill="FFFFFF"/>
          <w:lang w:val="uk-UA"/>
        </w:rPr>
        <w:t xml:space="preserve"> на </w:t>
      </w:r>
      <w:proofErr w:type="spellStart"/>
      <w:r w:rsidRPr="00CE4000">
        <w:rPr>
          <w:rStyle w:val="apple-style-span"/>
          <w:rFonts w:ascii="Times New Roman" w:hAnsi="Times New Roman" w:cs="Times New Roman"/>
          <w:i/>
          <w:color w:val="000000"/>
          <w:sz w:val="28"/>
          <w:szCs w:val="28"/>
          <w:shd w:val="clear" w:color="auto" w:fill="FFFFFF"/>
          <w:lang w:val="uk-UA"/>
        </w:rPr>
        <w:t>занятиях</w:t>
      </w:r>
      <w:proofErr w:type="spellEnd"/>
      <w:r w:rsidRPr="00CE4000">
        <w:rPr>
          <w:rStyle w:val="apple-style-span"/>
          <w:rFonts w:ascii="Times New Roman" w:hAnsi="Times New Roman" w:cs="Times New Roman"/>
          <w:i/>
          <w:color w:val="000000"/>
          <w:sz w:val="28"/>
          <w:szCs w:val="28"/>
          <w:shd w:val="clear" w:color="auto" w:fill="FFFFFF"/>
          <w:lang w:val="uk-UA"/>
        </w:rPr>
        <w:t xml:space="preserve"> по </w:t>
      </w:r>
      <w:proofErr w:type="spellStart"/>
      <w:r w:rsidRPr="00CE4000">
        <w:rPr>
          <w:rStyle w:val="apple-style-span"/>
          <w:rFonts w:ascii="Times New Roman" w:hAnsi="Times New Roman" w:cs="Times New Roman"/>
          <w:i/>
          <w:color w:val="000000"/>
          <w:sz w:val="28"/>
          <w:szCs w:val="28"/>
          <w:shd w:val="clear" w:color="auto" w:fill="FFFFFF"/>
          <w:lang w:val="uk-UA"/>
        </w:rPr>
        <w:t>иностранному</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proofErr w:type="spellStart"/>
      <w:r w:rsidRPr="00CE4000">
        <w:rPr>
          <w:rStyle w:val="apple-style-span"/>
          <w:rFonts w:ascii="Times New Roman" w:hAnsi="Times New Roman" w:cs="Times New Roman"/>
          <w:i/>
          <w:color w:val="000000"/>
          <w:sz w:val="28"/>
          <w:szCs w:val="28"/>
          <w:shd w:val="clear" w:color="auto" w:fill="FFFFFF"/>
          <w:lang w:val="uk-UA"/>
        </w:rPr>
        <w:t>языку</w:t>
      </w:r>
      <w:proofErr w:type="spellEnd"/>
      <w:r w:rsidRPr="00CE4000">
        <w:rPr>
          <w:rStyle w:val="apple-style-span"/>
          <w:rFonts w:ascii="Times New Roman" w:hAnsi="Times New Roman" w:cs="Times New Roman"/>
          <w:i/>
          <w:color w:val="000000"/>
          <w:sz w:val="28"/>
          <w:szCs w:val="28"/>
          <w:shd w:val="clear" w:color="auto" w:fill="FFFFFF"/>
          <w:lang w:val="uk-UA"/>
        </w:rPr>
        <w:t xml:space="preserve">, </w:t>
      </w:r>
      <w:r w:rsidRPr="00CE4000">
        <w:rPr>
          <w:rStyle w:val="apple-style-span"/>
          <w:rFonts w:ascii="Times New Roman" w:hAnsi="Times New Roman" w:cs="Times New Roman"/>
          <w:i/>
          <w:color w:val="000000"/>
          <w:sz w:val="28"/>
          <w:szCs w:val="28"/>
          <w:shd w:val="clear" w:color="auto" w:fill="FFFFFF"/>
        </w:rPr>
        <w:t xml:space="preserve">конкретизировано понятие </w:t>
      </w:r>
      <w:r w:rsidRPr="00CE4000">
        <w:rPr>
          <w:rFonts w:ascii="Times New Roman" w:hAnsi="Times New Roman" w:cs="Times New Roman"/>
          <w:i/>
          <w:color w:val="000000"/>
          <w:sz w:val="28"/>
          <w:szCs w:val="28"/>
          <w:lang w:val="uk-UA"/>
        </w:rPr>
        <w:t>“</w:t>
      </w:r>
      <w:r w:rsidRPr="00CE4000">
        <w:rPr>
          <w:rStyle w:val="apple-style-span"/>
          <w:rFonts w:ascii="Times New Roman" w:hAnsi="Times New Roman" w:cs="Times New Roman"/>
          <w:i/>
          <w:color w:val="000000"/>
          <w:sz w:val="28"/>
          <w:szCs w:val="28"/>
          <w:shd w:val="clear" w:color="auto" w:fill="FFFFFF"/>
        </w:rPr>
        <w:t>критическое чтение</w:t>
      </w:r>
      <w:r w:rsidRPr="00CE4000">
        <w:rPr>
          <w:rFonts w:ascii="Times New Roman" w:hAnsi="Times New Roman" w:cs="Times New Roman"/>
          <w:i/>
          <w:color w:val="000000"/>
          <w:sz w:val="28"/>
          <w:szCs w:val="28"/>
          <w:lang w:val="uk-UA"/>
        </w:rPr>
        <w:t>”</w:t>
      </w:r>
      <w:r w:rsidRPr="00CE4000">
        <w:rPr>
          <w:rStyle w:val="apple-style-span"/>
          <w:rFonts w:ascii="Times New Roman" w:hAnsi="Times New Roman" w:cs="Times New Roman"/>
          <w:i/>
          <w:color w:val="000000"/>
          <w:sz w:val="28"/>
          <w:szCs w:val="28"/>
          <w:shd w:val="clear" w:color="auto" w:fill="FFFFFF"/>
        </w:rPr>
        <w:t xml:space="preserve">; выделены этапы его реализации; приведены примеры наиболее </w:t>
      </w:r>
      <w:proofErr w:type="spellStart"/>
      <w:r w:rsidRPr="00CE4000">
        <w:rPr>
          <w:rStyle w:val="apple-style-span"/>
          <w:rFonts w:ascii="Times New Roman" w:hAnsi="Times New Roman" w:cs="Times New Roman"/>
          <w:i/>
          <w:color w:val="000000"/>
          <w:sz w:val="28"/>
          <w:szCs w:val="28"/>
          <w:shd w:val="clear" w:color="auto" w:fill="FFFFFF"/>
        </w:rPr>
        <w:t>эффективних</w:t>
      </w:r>
      <w:proofErr w:type="spellEnd"/>
      <w:r w:rsidRPr="00CE4000">
        <w:rPr>
          <w:rStyle w:val="apple-style-span"/>
          <w:rFonts w:ascii="Times New Roman" w:hAnsi="Times New Roman" w:cs="Times New Roman"/>
          <w:i/>
          <w:color w:val="000000"/>
          <w:sz w:val="28"/>
          <w:szCs w:val="28"/>
          <w:shd w:val="clear" w:color="auto" w:fill="FFFFFF"/>
        </w:rPr>
        <w:t xml:space="preserve"> приемов, способствующих успешному внедрению технологии критического чтения на занятиях по иностранному языку.</w:t>
      </w:r>
      <w:r w:rsidRPr="00CE4000">
        <w:rPr>
          <w:rStyle w:val="apple-style-span"/>
          <w:rFonts w:ascii="Times New Roman" w:hAnsi="Times New Roman" w:cs="Times New Roman"/>
          <w:i/>
          <w:color w:val="000000"/>
          <w:sz w:val="28"/>
          <w:szCs w:val="28"/>
          <w:shd w:val="clear" w:color="auto" w:fill="FFFFFF"/>
          <w:lang w:val="uk-UA"/>
        </w:rPr>
        <w:t xml:space="preserve"> </w:t>
      </w:r>
    </w:p>
    <w:p w:rsidR="00F4391F" w:rsidRPr="00CE4000" w:rsidRDefault="00F4391F" w:rsidP="00F4391F">
      <w:pPr>
        <w:spacing w:after="0" w:line="360" w:lineRule="auto"/>
        <w:ind w:firstLine="708"/>
        <w:jc w:val="both"/>
        <w:rPr>
          <w:rStyle w:val="apple-style-span"/>
          <w:rFonts w:ascii="Times New Roman" w:hAnsi="Times New Roman" w:cs="Times New Roman"/>
          <w:i/>
          <w:color w:val="000000"/>
          <w:sz w:val="28"/>
          <w:szCs w:val="28"/>
          <w:shd w:val="clear" w:color="auto" w:fill="FFFFFF"/>
        </w:rPr>
      </w:pPr>
      <w:r w:rsidRPr="00CE4000">
        <w:rPr>
          <w:rStyle w:val="apple-style-span"/>
          <w:rFonts w:ascii="Times New Roman" w:hAnsi="Times New Roman" w:cs="Times New Roman"/>
          <w:i/>
          <w:color w:val="000000"/>
          <w:sz w:val="28"/>
          <w:szCs w:val="28"/>
          <w:shd w:val="clear" w:color="auto" w:fill="FFFFFF"/>
        </w:rPr>
        <w:t>Ключевые слова: критическое чтение, технология, этап, прием.</w:t>
      </w:r>
    </w:p>
    <w:p w:rsidR="00F4391F" w:rsidRPr="00CE4000" w:rsidRDefault="00F4391F" w:rsidP="00F4391F">
      <w:pPr>
        <w:spacing w:after="0" w:line="360" w:lineRule="auto"/>
        <w:ind w:firstLine="708"/>
        <w:jc w:val="both"/>
        <w:rPr>
          <w:rStyle w:val="apple-style-span"/>
          <w:rFonts w:ascii="Times New Roman" w:hAnsi="Times New Roman" w:cs="Times New Roman"/>
          <w:i/>
          <w:color w:val="000000"/>
          <w:sz w:val="28"/>
          <w:szCs w:val="28"/>
          <w:shd w:val="clear" w:color="auto" w:fill="FFFFFF"/>
          <w:lang w:val="en-US"/>
        </w:rPr>
      </w:pPr>
      <w:proofErr w:type="spellStart"/>
      <w:r w:rsidRPr="00CE4000">
        <w:rPr>
          <w:rStyle w:val="apple-style-span"/>
          <w:rFonts w:ascii="Times New Roman" w:hAnsi="Times New Roman" w:cs="Times New Roman"/>
          <w:i/>
          <w:color w:val="000000"/>
          <w:sz w:val="28"/>
          <w:szCs w:val="28"/>
          <w:shd w:val="clear" w:color="auto" w:fill="FFFFFF"/>
          <w:lang w:val="en-US"/>
        </w:rPr>
        <w:t>Hladka</w:t>
      </w:r>
      <w:proofErr w:type="spellEnd"/>
      <w:r w:rsidRPr="00CE4000">
        <w:rPr>
          <w:rStyle w:val="apple-style-span"/>
          <w:rFonts w:ascii="Times New Roman" w:hAnsi="Times New Roman" w:cs="Times New Roman"/>
          <w:i/>
          <w:color w:val="000000"/>
          <w:sz w:val="28"/>
          <w:szCs w:val="28"/>
          <w:shd w:val="clear" w:color="auto" w:fill="FFFFFF"/>
          <w:lang w:val="en-US"/>
        </w:rPr>
        <w:t xml:space="preserve"> O.V. Using the critical reading technique at the English lessons.</w:t>
      </w:r>
    </w:p>
    <w:p w:rsidR="00F4391F" w:rsidRPr="00CE4000" w:rsidRDefault="00F4391F" w:rsidP="00F4391F">
      <w:pPr>
        <w:spacing w:after="0" w:line="360" w:lineRule="auto"/>
        <w:ind w:firstLine="708"/>
        <w:jc w:val="both"/>
        <w:rPr>
          <w:rStyle w:val="apple-style-span"/>
          <w:rFonts w:ascii="Times New Roman" w:hAnsi="Times New Roman" w:cs="Times New Roman"/>
          <w:i/>
          <w:color w:val="000000"/>
          <w:sz w:val="28"/>
          <w:szCs w:val="28"/>
          <w:shd w:val="clear" w:color="auto" w:fill="FFFFFF"/>
          <w:lang w:val="en-US"/>
        </w:rPr>
      </w:pPr>
      <w:r w:rsidRPr="00CE4000">
        <w:rPr>
          <w:rStyle w:val="apple-style-span"/>
          <w:rFonts w:ascii="Times New Roman" w:hAnsi="Times New Roman" w:cs="Times New Roman"/>
          <w:i/>
          <w:color w:val="000000"/>
          <w:sz w:val="28"/>
          <w:szCs w:val="28"/>
          <w:shd w:val="clear" w:color="auto" w:fill="FFFFFF"/>
          <w:lang w:val="en-US"/>
        </w:rPr>
        <w:t>The article deals with peculiarities of using the critical reading technique at the English lessons.</w:t>
      </w:r>
      <w:r w:rsidRPr="00CE4000">
        <w:rPr>
          <w:rStyle w:val="apple-style-span"/>
          <w:rFonts w:ascii="Times New Roman" w:hAnsi="Times New Roman" w:cs="Times New Roman"/>
          <w:i/>
          <w:color w:val="000000"/>
          <w:sz w:val="28"/>
          <w:szCs w:val="28"/>
          <w:shd w:val="clear" w:color="auto" w:fill="FFFFFF"/>
          <w:lang w:val="uk-UA"/>
        </w:rPr>
        <w:t xml:space="preserve"> </w:t>
      </w:r>
      <w:r w:rsidRPr="00CE4000">
        <w:rPr>
          <w:rStyle w:val="apple-style-span"/>
          <w:rFonts w:ascii="Times New Roman" w:hAnsi="Times New Roman" w:cs="Times New Roman"/>
          <w:i/>
          <w:color w:val="000000"/>
          <w:sz w:val="28"/>
          <w:szCs w:val="28"/>
          <w:shd w:val="clear" w:color="auto" w:fill="FFFFFF"/>
          <w:lang w:val="en-US"/>
        </w:rPr>
        <w:t>The notion “critical reading”, is concretized. The stages of its realization are singled out.</w:t>
      </w:r>
      <w:r w:rsidRPr="00CE4000">
        <w:rPr>
          <w:rStyle w:val="apple-style-span"/>
          <w:rFonts w:ascii="Times New Roman" w:hAnsi="Times New Roman" w:cs="Times New Roman"/>
          <w:i/>
          <w:color w:val="000000"/>
          <w:sz w:val="28"/>
          <w:szCs w:val="28"/>
          <w:shd w:val="clear" w:color="auto" w:fill="FFFFFF"/>
          <w:lang w:val="uk-UA"/>
        </w:rPr>
        <w:t xml:space="preserve"> </w:t>
      </w:r>
      <w:r w:rsidRPr="00CE4000">
        <w:rPr>
          <w:rStyle w:val="apple-style-span"/>
          <w:rFonts w:ascii="Times New Roman" w:hAnsi="Times New Roman" w:cs="Times New Roman"/>
          <w:i/>
          <w:color w:val="000000"/>
          <w:sz w:val="28"/>
          <w:szCs w:val="28"/>
          <w:shd w:val="clear" w:color="auto" w:fill="FFFFFF"/>
          <w:lang w:val="en-US"/>
        </w:rPr>
        <w:t xml:space="preserve">The examples of the most effective critical reading techniques at the English lessons are given. </w:t>
      </w:r>
    </w:p>
    <w:p w:rsidR="00F4391F" w:rsidRPr="00CE4000" w:rsidRDefault="00F4391F" w:rsidP="00F4391F">
      <w:pPr>
        <w:spacing w:after="0" w:line="360" w:lineRule="auto"/>
        <w:ind w:firstLine="708"/>
        <w:jc w:val="both"/>
        <w:rPr>
          <w:rStyle w:val="apple-style-span"/>
          <w:rFonts w:ascii="Times New Roman" w:hAnsi="Times New Roman" w:cs="Times New Roman"/>
          <w:i/>
          <w:color w:val="000000"/>
          <w:sz w:val="28"/>
          <w:szCs w:val="28"/>
          <w:shd w:val="clear" w:color="auto" w:fill="FFFFFF"/>
          <w:lang w:val="en-US"/>
        </w:rPr>
      </w:pPr>
      <w:r w:rsidRPr="00CE4000">
        <w:rPr>
          <w:rStyle w:val="apple-style-span"/>
          <w:rFonts w:ascii="Times New Roman" w:hAnsi="Times New Roman" w:cs="Times New Roman"/>
          <w:i/>
          <w:color w:val="000000"/>
          <w:sz w:val="28"/>
          <w:szCs w:val="28"/>
          <w:shd w:val="clear" w:color="auto" w:fill="FFFFFF"/>
          <w:lang w:val="en-US"/>
        </w:rPr>
        <w:lastRenderedPageBreak/>
        <w:t>Key words: critical reading, technique, stage.</w:t>
      </w:r>
    </w:p>
    <w:p w:rsidR="00F4391F" w:rsidRDefault="00F4391F" w:rsidP="00F4391F">
      <w:pPr>
        <w:pStyle w:val="a3"/>
        <w:shd w:val="clear" w:color="auto" w:fill="FFFFFF"/>
        <w:spacing w:before="0" w:beforeAutospacing="0" w:after="0" w:afterAutospacing="0" w:line="360" w:lineRule="auto"/>
        <w:ind w:firstLine="708"/>
        <w:jc w:val="both"/>
        <w:rPr>
          <w:color w:val="000000"/>
          <w:sz w:val="28"/>
          <w:szCs w:val="28"/>
          <w:lang w:val="uk-UA"/>
        </w:rPr>
      </w:pPr>
      <w:r>
        <w:rPr>
          <w:rStyle w:val="apple-style-span"/>
          <w:b/>
          <w:i/>
          <w:color w:val="000000"/>
          <w:sz w:val="28"/>
          <w:szCs w:val="28"/>
          <w:shd w:val="clear" w:color="auto" w:fill="FFFFFF"/>
        </w:rPr>
        <w:t>Постановка</w:t>
      </w:r>
      <w:r w:rsidRPr="00A1380C">
        <w:rPr>
          <w:rStyle w:val="apple-style-span"/>
          <w:b/>
          <w:i/>
          <w:color w:val="000000"/>
          <w:sz w:val="28"/>
          <w:szCs w:val="28"/>
          <w:shd w:val="clear" w:color="auto" w:fill="FFFFFF"/>
          <w:lang w:val="en-US"/>
        </w:rPr>
        <w:t xml:space="preserve"> </w:t>
      </w:r>
      <w:r>
        <w:rPr>
          <w:rStyle w:val="apple-style-span"/>
          <w:b/>
          <w:i/>
          <w:color w:val="000000"/>
          <w:sz w:val="28"/>
          <w:szCs w:val="28"/>
          <w:shd w:val="clear" w:color="auto" w:fill="FFFFFF"/>
          <w:lang w:val="uk-UA"/>
        </w:rPr>
        <w:t>проблеми.</w:t>
      </w:r>
      <w:r w:rsidRPr="00A1380C">
        <w:rPr>
          <w:rStyle w:val="apple-style-span"/>
          <w:b/>
          <w:i/>
          <w:color w:val="000000"/>
          <w:sz w:val="28"/>
          <w:szCs w:val="28"/>
          <w:shd w:val="clear" w:color="auto" w:fill="FFFFFF"/>
          <w:lang w:val="en-US"/>
        </w:rPr>
        <w:t xml:space="preserve">  </w:t>
      </w:r>
      <w:r w:rsidRPr="008311FF">
        <w:rPr>
          <w:color w:val="000000"/>
          <w:sz w:val="28"/>
          <w:szCs w:val="28"/>
        </w:rPr>
        <w:t>У</w:t>
      </w:r>
      <w:r w:rsidRPr="00A1380C">
        <w:rPr>
          <w:color w:val="000000"/>
          <w:sz w:val="28"/>
          <w:szCs w:val="28"/>
          <w:lang w:val="en-US"/>
        </w:rPr>
        <w:t xml:space="preserve"> </w:t>
      </w:r>
      <w:proofErr w:type="spellStart"/>
      <w:r w:rsidRPr="008311FF">
        <w:rPr>
          <w:color w:val="000000"/>
          <w:sz w:val="28"/>
          <w:szCs w:val="28"/>
        </w:rPr>
        <w:t>Національній</w:t>
      </w:r>
      <w:proofErr w:type="spellEnd"/>
      <w:r w:rsidRPr="00A1380C">
        <w:rPr>
          <w:color w:val="000000"/>
          <w:sz w:val="28"/>
          <w:szCs w:val="28"/>
          <w:lang w:val="en-US"/>
        </w:rPr>
        <w:t xml:space="preserve"> </w:t>
      </w:r>
      <w:proofErr w:type="spellStart"/>
      <w:r w:rsidRPr="008311FF">
        <w:rPr>
          <w:color w:val="000000"/>
          <w:sz w:val="28"/>
          <w:szCs w:val="28"/>
        </w:rPr>
        <w:t>доктрині</w:t>
      </w:r>
      <w:proofErr w:type="spellEnd"/>
      <w:r w:rsidRPr="00A1380C">
        <w:rPr>
          <w:color w:val="000000"/>
          <w:sz w:val="28"/>
          <w:szCs w:val="28"/>
          <w:lang w:val="en-US"/>
        </w:rPr>
        <w:t xml:space="preserve"> </w:t>
      </w:r>
      <w:proofErr w:type="spellStart"/>
      <w:r w:rsidRPr="008311FF">
        <w:rPr>
          <w:color w:val="000000"/>
          <w:sz w:val="28"/>
          <w:szCs w:val="28"/>
        </w:rPr>
        <w:t>розвитку</w:t>
      </w:r>
      <w:proofErr w:type="spellEnd"/>
      <w:r w:rsidRPr="00A1380C">
        <w:rPr>
          <w:color w:val="000000"/>
          <w:sz w:val="28"/>
          <w:szCs w:val="28"/>
          <w:lang w:val="en-US"/>
        </w:rPr>
        <w:t xml:space="preserve"> </w:t>
      </w:r>
      <w:proofErr w:type="spellStart"/>
      <w:r w:rsidRPr="008311FF">
        <w:rPr>
          <w:color w:val="000000"/>
          <w:sz w:val="28"/>
          <w:szCs w:val="28"/>
        </w:rPr>
        <w:t>освіти</w:t>
      </w:r>
      <w:proofErr w:type="spellEnd"/>
      <w:r w:rsidRPr="00A1380C">
        <w:rPr>
          <w:color w:val="000000"/>
          <w:sz w:val="28"/>
          <w:szCs w:val="28"/>
          <w:lang w:val="en-US"/>
        </w:rPr>
        <w:t xml:space="preserve"> </w:t>
      </w:r>
      <w:r w:rsidRPr="008311FF">
        <w:rPr>
          <w:color w:val="000000"/>
          <w:sz w:val="28"/>
          <w:szCs w:val="28"/>
        </w:rPr>
        <w:t>в</w:t>
      </w:r>
      <w:r w:rsidRPr="00A1380C">
        <w:rPr>
          <w:color w:val="000000"/>
          <w:sz w:val="28"/>
          <w:szCs w:val="28"/>
          <w:lang w:val="en-US"/>
        </w:rPr>
        <w:t xml:space="preserve"> </w:t>
      </w:r>
      <w:proofErr w:type="spellStart"/>
      <w:r w:rsidRPr="008311FF">
        <w:rPr>
          <w:color w:val="000000"/>
          <w:sz w:val="28"/>
          <w:szCs w:val="28"/>
        </w:rPr>
        <w:t>Україні</w:t>
      </w:r>
      <w:proofErr w:type="spellEnd"/>
      <w:r w:rsidRPr="00A1380C">
        <w:rPr>
          <w:color w:val="000000"/>
          <w:sz w:val="28"/>
          <w:szCs w:val="28"/>
          <w:lang w:val="en-US"/>
        </w:rPr>
        <w:t xml:space="preserve"> </w:t>
      </w:r>
      <w:r w:rsidRPr="008311FF">
        <w:rPr>
          <w:color w:val="000000"/>
          <w:sz w:val="28"/>
          <w:szCs w:val="28"/>
        </w:rPr>
        <w:t>у</w:t>
      </w:r>
      <w:r w:rsidRPr="00A1380C">
        <w:rPr>
          <w:color w:val="000000"/>
          <w:sz w:val="28"/>
          <w:szCs w:val="28"/>
          <w:lang w:val="en-US"/>
        </w:rPr>
        <w:t xml:space="preserve"> </w:t>
      </w:r>
      <w:r w:rsidRPr="008311FF">
        <w:rPr>
          <w:color w:val="000000"/>
          <w:sz w:val="28"/>
          <w:szCs w:val="28"/>
        </w:rPr>
        <w:t>ХХІ</w:t>
      </w:r>
      <w:r w:rsidRPr="00A1380C">
        <w:rPr>
          <w:color w:val="000000"/>
          <w:sz w:val="28"/>
          <w:szCs w:val="28"/>
          <w:lang w:val="en-US"/>
        </w:rPr>
        <w:t xml:space="preserve"> </w:t>
      </w:r>
      <w:proofErr w:type="spellStart"/>
      <w:r w:rsidRPr="008311FF">
        <w:rPr>
          <w:color w:val="000000"/>
          <w:sz w:val="28"/>
          <w:szCs w:val="28"/>
        </w:rPr>
        <w:t>столі</w:t>
      </w:r>
      <w:proofErr w:type="gramStart"/>
      <w:r w:rsidRPr="008311FF">
        <w:rPr>
          <w:color w:val="000000"/>
          <w:sz w:val="28"/>
          <w:szCs w:val="28"/>
        </w:rPr>
        <w:t>тт</w:t>
      </w:r>
      <w:proofErr w:type="gramEnd"/>
      <w:r w:rsidRPr="008311FF">
        <w:rPr>
          <w:color w:val="000000"/>
          <w:sz w:val="28"/>
          <w:szCs w:val="28"/>
        </w:rPr>
        <w:t>і</w:t>
      </w:r>
      <w:proofErr w:type="spellEnd"/>
      <w:r w:rsidRPr="00A1380C">
        <w:rPr>
          <w:color w:val="000000"/>
          <w:sz w:val="28"/>
          <w:szCs w:val="28"/>
          <w:lang w:val="en-US"/>
        </w:rPr>
        <w:t xml:space="preserve"> [1]</w:t>
      </w:r>
      <w:r>
        <w:rPr>
          <w:color w:val="000000"/>
          <w:sz w:val="28"/>
          <w:szCs w:val="28"/>
          <w:lang w:val="uk-UA"/>
        </w:rPr>
        <w:t xml:space="preserve"> </w:t>
      </w:r>
      <w:proofErr w:type="spellStart"/>
      <w:r w:rsidRPr="008311FF">
        <w:rPr>
          <w:color w:val="000000"/>
          <w:sz w:val="28"/>
          <w:szCs w:val="28"/>
        </w:rPr>
        <w:t>визначено</w:t>
      </w:r>
      <w:proofErr w:type="spellEnd"/>
      <w:r w:rsidRPr="00A1380C">
        <w:rPr>
          <w:color w:val="000000"/>
          <w:sz w:val="28"/>
          <w:szCs w:val="28"/>
          <w:lang w:val="en-US"/>
        </w:rPr>
        <w:t xml:space="preserve"> </w:t>
      </w:r>
      <w:proofErr w:type="spellStart"/>
      <w:r w:rsidRPr="008311FF">
        <w:rPr>
          <w:color w:val="000000"/>
          <w:sz w:val="28"/>
          <w:szCs w:val="28"/>
        </w:rPr>
        <w:t>головну</w:t>
      </w:r>
      <w:proofErr w:type="spellEnd"/>
      <w:r w:rsidRPr="00A1380C">
        <w:rPr>
          <w:color w:val="000000"/>
          <w:sz w:val="28"/>
          <w:szCs w:val="28"/>
          <w:lang w:val="en-US"/>
        </w:rPr>
        <w:t xml:space="preserve"> </w:t>
      </w:r>
      <w:r w:rsidRPr="008311FF">
        <w:rPr>
          <w:color w:val="000000"/>
          <w:sz w:val="28"/>
          <w:szCs w:val="28"/>
        </w:rPr>
        <w:t>мету</w:t>
      </w:r>
      <w:r w:rsidRPr="00A1380C">
        <w:rPr>
          <w:color w:val="000000"/>
          <w:sz w:val="28"/>
          <w:szCs w:val="28"/>
          <w:lang w:val="en-US"/>
        </w:rPr>
        <w:t xml:space="preserve">, </w:t>
      </w:r>
      <w:r w:rsidRPr="008311FF">
        <w:rPr>
          <w:color w:val="000000"/>
          <w:sz w:val="28"/>
          <w:szCs w:val="28"/>
        </w:rPr>
        <w:t>яка</w:t>
      </w:r>
      <w:r w:rsidRPr="00A1380C">
        <w:rPr>
          <w:color w:val="000000"/>
          <w:sz w:val="28"/>
          <w:szCs w:val="28"/>
          <w:lang w:val="en-US"/>
        </w:rPr>
        <w:t xml:space="preserve"> </w:t>
      </w:r>
      <w:proofErr w:type="spellStart"/>
      <w:r w:rsidRPr="008311FF">
        <w:rPr>
          <w:color w:val="000000"/>
          <w:sz w:val="28"/>
          <w:szCs w:val="28"/>
        </w:rPr>
        <w:t>полягає</w:t>
      </w:r>
      <w:proofErr w:type="spellEnd"/>
      <w:r w:rsidRPr="00A1380C">
        <w:rPr>
          <w:color w:val="000000"/>
          <w:sz w:val="28"/>
          <w:szCs w:val="28"/>
          <w:lang w:val="en-US"/>
        </w:rPr>
        <w:t xml:space="preserve"> </w:t>
      </w:r>
      <w:r w:rsidRPr="008311FF">
        <w:rPr>
          <w:color w:val="000000"/>
          <w:sz w:val="28"/>
          <w:szCs w:val="28"/>
        </w:rPr>
        <w:t>в</w:t>
      </w:r>
      <w:r w:rsidRPr="00A1380C">
        <w:rPr>
          <w:color w:val="000000"/>
          <w:sz w:val="28"/>
          <w:szCs w:val="28"/>
          <w:lang w:val="en-US"/>
        </w:rPr>
        <w:t xml:space="preserve"> </w:t>
      </w:r>
      <w:proofErr w:type="spellStart"/>
      <w:r w:rsidRPr="008311FF">
        <w:rPr>
          <w:color w:val="000000"/>
          <w:sz w:val="28"/>
          <w:szCs w:val="28"/>
        </w:rPr>
        <w:t>створенні</w:t>
      </w:r>
      <w:proofErr w:type="spellEnd"/>
      <w:r w:rsidRPr="00A1380C">
        <w:rPr>
          <w:color w:val="000000"/>
          <w:sz w:val="28"/>
          <w:szCs w:val="28"/>
          <w:lang w:val="en-US"/>
        </w:rPr>
        <w:t xml:space="preserve"> </w:t>
      </w:r>
      <w:r w:rsidRPr="008311FF">
        <w:rPr>
          <w:color w:val="000000"/>
          <w:sz w:val="28"/>
          <w:szCs w:val="28"/>
        </w:rPr>
        <w:t>умов</w:t>
      </w:r>
      <w:r w:rsidRPr="00A1380C">
        <w:rPr>
          <w:color w:val="000000"/>
          <w:sz w:val="28"/>
          <w:szCs w:val="28"/>
          <w:lang w:val="en-US"/>
        </w:rPr>
        <w:t xml:space="preserve"> </w:t>
      </w:r>
      <w:r w:rsidRPr="008311FF">
        <w:rPr>
          <w:color w:val="000000"/>
          <w:sz w:val="28"/>
          <w:szCs w:val="28"/>
        </w:rPr>
        <w:t>для</w:t>
      </w:r>
      <w:r w:rsidRPr="00A1380C">
        <w:rPr>
          <w:color w:val="000000"/>
          <w:sz w:val="28"/>
          <w:szCs w:val="28"/>
          <w:lang w:val="en-US"/>
        </w:rPr>
        <w:t xml:space="preserve"> </w:t>
      </w:r>
      <w:proofErr w:type="spellStart"/>
      <w:r w:rsidRPr="008311FF">
        <w:rPr>
          <w:color w:val="000000"/>
          <w:sz w:val="28"/>
          <w:szCs w:val="28"/>
        </w:rPr>
        <w:t>особистісного</w:t>
      </w:r>
      <w:proofErr w:type="spellEnd"/>
      <w:r w:rsidRPr="00A1380C">
        <w:rPr>
          <w:color w:val="000000"/>
          <w:sz w:val="28"/>
          <w:szCs w:val="28"/>
          <w:lang w:val="en-US"/>
        </w:rPr>
        <w:t xml:space="preserve"> </w:t>
      </w:r>
      <w:proofErr w:type="spellStart"/>
      <w:r w:rsidRPr="008311FF">
        <w:rPr>
          <w:color w:val="000000"/>
          <w:sz w:val="28"/>
          <w:szCs w:val="28"/>
        </w:rPr>
        <w:t>розвитку</w:t>
      </w:r>
      <w:proofErr w:type="spellEnd"/>
      <w:r w:rsidRPr="00A1380C">
        <w:rPr>
          <w:color w:val="000000"/>
          <w:sz w:val="28"/>
          <w:szCs w:val="28"/>
          <w:lang w:val="en-US"/>
        </w:rPr>
        <w:t xml:space="preserve"> </w:t>
      </w:r>
      <w:r w:rsidRPr="008311FF">
        <w:rPr>
          <w:color w:val="000000"/>
          <w:sz w:val="28"/>
          <w:szCs w:val="28"/>
        </w:rPr>
        <w:t>та</w:t>
      </w:r>
      <w:r w:rsidRPr="00A1380C">
        <w:rPr>
          <w:color w:val="000000"/>
          <w:sz w:val="28"/>
          <w:szCs w:val="28"/>
          <w:lang w:val="en-US"/>
        </w:rPr>
        <w:t xml:space="preserve"> </w:t>
      </w:r>
      <w:proofErr w:type="spellStart"/>
      <w:r w:rsidRPr="008311FF">
        <w:rPr>
          <w:color w:val="000000"/>
          <w:sz w:val="28"/>
          <w:szCs w:val="28"/>
        </w:rPr>
        <w:t>творчої</w:t>
      </w:r>
      <w:proofErr w:type="spellEnd"/>
      <w:r w:rsidRPr="00A1380C">
        <w:rPr>
          <w:color w:val="000000"/>
          <w:sz w:val="28"/>
          <w:szCs w:val="28"/>
          <w:lang w:val="en-US"/>
        </w:rPr>
        <w:t xml:space="preserve"> </w:t>
      </w:r>
      <w:proofErr w:type="spellStart"/>
      <w:r w:rsidRPr="008311FF">
        <w:rPr>
          <w:color w:val="000000"/>
          <w:sz w:val="28"/>
          <w:szCs w:val="28"/>
        </w:rPr>
        <w:t>самореалізації</w:t>
      </w:r>
      <w:proofErr w:type="spellEnd"/>
      <w:r w:rsidRPr="00A1380C">
        <w:rPr>
          <w:color w:val="000000"/>
          <w:sz w:val="28"/>
          <w:szCs w:val="28"/>
          <w:lang w:val="en-US"/>
        </w:rPr>
        <w:t xml:space="preserve"> </w:t>
      </w:r>
      <w:r w:rsidRPr="008311FF">
        <w:rPr>
          <w:color w:val="000000"/>
          <w:sz w:val="28"/>
          <w:szCs w:val="28"/>
        </w:rPr>
        <w:t>кожного</w:t>
      </w:r>
      <w:r w:rsidRPr="00A1380C">
        <w:rPr>
          <w:color w:val="000000"/>
          <w:sz w:val="28"/>
          <w:szCs w:val="28"/>
          <w:lang w:val="en-US"/>
        </w:rPr>
        <w:t xml:space="preserve"> </w:t>
      </w:r>
      <w:proofErr w:type="spellStart"/>
      <w:r w:rsidRPr="008311FF">
        <w:rPr>
          <w:color w:val="000000"/>
          <w:sz w:val="28"/>
          <w:szCs w:val="28"/>
        </w:rPr>
        <w:t>громадянина</w:t>
      </w:r>
      <w:proofErr w:type="spellEnd"/>
      <w:r w:rsidRPr="00A1380C">
        <w:rPr>
          <w:color w:val="000000"/>
          <w:sz w:val="28"/>
          <w:szCs w:val="28"/>
          <w:lang w:val="en-US"/>
        </w:rPr>
        <w:t xml:space="preserve"> </w:t>
      </w:r>
      <w:proofErr w:type="spellStart"/>
      <w:r w:rsidRPr="008311FF">
        <w:rPr>
          <w:color w:val="000000"/>
          <w:sz w:val="28"/>
          <w:szCs w:val="28"/>
        </w:rPr>
        <w:t>України</w:t>
      </w:r>
      <w:proofErr w:type="spellEnd"/>
      <w:r w:rsidRPr="00A1380C">
        <w:rPr>
          <w:color w:val="000000"/>
          <w:sz w:val="28"/>
          <w:szCs w:val="28"/>
          <w:lang w:val="en-US"/>
        </w:rPr>
        <w:t xml:space="preserve">, </w:t>
      </w:r>
      <w:proofErr w:type="spellStart"/>
      <w:r w:rsidRPr="008311FF">
        <w:rPr>
          <w:color w:val="000000"/>
          <w:sz w:val="28"/>
          <w:szCs w:val="28"/>
        </w:rPr>
        <w:t>формуванні</w:t>
      </w:r>
      <w:proofErr w:type="spellEnd"/>
      <w:r w:rsidRPr="00A1380C">
        <w:rPr>
          <w:color w:val="000000"/>
          <w:sz w:val="28"/>
          <w:szCs w:val="28"/>
          <w:lang w:val="en-US"/>
        </w:rPr>
        <w:t xml:space="preserve"> </w:t>
      </w:r>
      <w:proofErr w:type="spellStart"/>
      <w:r w:rsidRPr="008311FF">
        <w:rPr>
          <w:color w:val="000000"/>
          <w:sz w:val="28"/>
          <w:szCs w:val="28"/>
        </w:rPr>
        <w:t>покоління</w:t>
      </w:r>
      <w:proofErr w:type="spellEnd"/>
      <w:r w:rsidRPr="00A1380C">
        <w:rPr>
          <w:color w:val="000000"/>
          <w:sz w:val="28"/>
          <w:szCs w:val="28"/>
          <w:lang w:val="en-US"/>
        </w:rPr>
        <w:t xml:space="preserve">, </w:t>
      </w:r>
      <w:proofErr w:type="spellStart"/>
      <w:r w:rsidRPr="008311FF">
        <w:rPr>
          <w:color w:val="000000"/>
          <w:sz w:val="28"/>
          <w:szCs w:val="28"/>
        </w:rPr>
        <w:t>здатного</w:t>
      </w:r>
      <w:proofErr w:type="spellEnd"/>
      <w:r w:rsidRPr="00A1380C">
        <w:rPr>
          <w:color w:val="000000"/>
          <w:sz w:val="28"/>
          <w:szCs w:val="28"/>
          <w:lang w:val="en-US"/>
        </w:rPr>
        <w:t xml:space="preserve"> </w:t>
      </w:r>
      <w:proofErr w:type="spellStart"/>
      <w:r w:rsidRPr="008311FF">
        <w:rPr>
          <w:color w:val="000000"/>
          <w:sz w:val="28"/>
          <w:szCs w:val="28"/>
        </w:rPr>
        <w:t>навчатися</w:t>
      </w:r>
      <w:proofErr w:type="spellEnd"/>
      <w:r w:rsidRPr="00A1380C">
        <w:rPr>
          <w:color w:val="000000"/>
          <w:sz w:val="28"/>
          <w:szCs w:val="28"/>
          <w:lang w:val="en-US"/>
        </w:rPr>
        <w:t xml:space="preserve"> </w:t>
      </w:r>
      <w:proofErr w:type="spellStart"/>
      <w:r w:rsidRPr="008311FF">
        <w:rPr>
          <w:color w:val="000000"/>
          <w:sz w:val="28"/>
          <w:szCs w:val="28"/>
        </w:rPr>
        <w:t>впродовж</w:t>
      </w:r>
      <w:proofErr w:type="spellEnd"/>
      <w:r w:rsidRPr="00A1380C">
        <w:rPr>
          <w:color w:val="000000"/>
          <w:sz w:val="28"/>
          <w:szCs w:val="28"/>
          <w:lang w:val="en-US"/>
        </w:rPr>
        <w:t xml:space="preserve"> </w:t>
      </w:r>
      <w:proofErr w:type="spellStart"/>
      <w:r w:rsidRPr="008311FF">
        <w:rPr>
          <w:color w:val="000000"/>
          <w:sz w:val="28"/>
          <w:szCs w:val="28"/>
        </w:rPr>
        <w:t>усього</w:t>
      </w:r>
      <w:proofErr w:type="spellEnd"/>
      <w:r w:rsidRPr="00A1380C">
        <w:rPr>
          <w:color w:val="000000"/>
          <w:sz w:val="28"/>
          <w:szCs w:val="28"/>
          <w:lang w:val="en-US"/>
        </w:rPr>
        <w:t xml:space="preserve"> </w:t>
      </w:r>
      <w:proofErr w:type="spellStart"/>
      <w:r w:rsidRPr="008311FF">
        <w:rPr>
          <w:color w:val="000000"/>
          <w:sz w:val="28"/>
          <w:szCs w:val="28"/>
        </w:rPr>
        <w:t>життя</w:t>
      </w:r>
      <w:proofErr w:type="spellEnd"/>
      <w:r w:rsidRPr="00A1380C">
        <w:rPr>
          <w:color w:val="000000"/>
          <w:sz w:val="28"/>
          <w:szCs w:val="28"/>
          <w:lang w:val="en-US"/>
        </w:rPr>
        <w:t xml:space="preserve">, </w:t>
      </w:r>
      <w:proofErr w:type="spellStart"/>
      <w:r w:rsidRPr="008311FF">
        <w:rPr>
          <w:color w:val="000000"/>
          <w:sz w:val="28"/>
          <w:szCs w:val="28"/>
        </w:rPr>
        <w:t>створювати</w:t>
      </w:r>
      <w:proofErr w:type="spellEnd"/>
      <w:r w:rsidRPr="00A1380C">
        <w:rPr>
          <w:color w:val="000000"/>
          <w:sz w:val="28"/>
          <w:szCs w:val="28"/>
          <w:lang w:val="en-US"/>
        </w:rPr>
        <w:t xml:space="preserve"> </w:t>
      </w:r>
      <w:r w:rsidRPr="008311FF">
        <w:rPr>
          <w:color w:val="000000"/>
          <w:sz w:val="28"/>
          <w:szCs w:val="28"/>
        </w:rPr>
        <w:t>та</w:t>
      </w:r>
      <w:r w:rsidRPr="00A1380C">
        <w:rPr>
          <w:color w:val="000000"/>
          <w:sz w:val="28"/>
          <w:szCs w:val="28"/>
          <w:lang w:val="en-US"/>
        </w:rPr>
        <w:t xml:space="preserve"> </w:t>
      </w:r>
      <w:proofErr w:type="spellStart"/>
      <w:r w:rsidRPr="008311FF">
        <w:rPr>
          <w:color w:val="000000"/>
          <w:sz w:val="28"/>
          <w:szCs w:val="28"/>
        </w:rPr>
        <w:t>розвивати</w:t>
      </w:r>
      <w:proofErr w:type="spellEnd"/>
      <w:r w:rsidRPr="00A1380C">
        <w:rPr>
          <w:color w:val="000000"/>
          <w:sz w:val="28"/>
          <w:szCs w:val="28"/>
          <w:lang w:val="en-US"/>
        </w:rPr>
        <w:t xml:space="preserve"> </w:t>
      </w:r>
      <w:proofErr w:type="spellStart"/>
      <w:r w:rsidRPr="008311FF">
        <w:rPr>
          <w:color w:val="000000"/>
          <w:sz w:val="28"/>
          <w:szCs w:val="28"/>
        </w:rPr>
        <w:t>цінності</w:t>
      </w:r>
      <w:proofErr w:type="spellEnd"/>
      <w:r w:rsidRPr="00A1380C">
        <w:rPr>
          <w:color w:val="000000"/>
          <w:sz w:val="28"/>
          <w:szCs w:val="28"/>
          <w:lang w:val="en-US"/>
        </w:rPr>
        <w:t xml:space="preserve"> </w:t>
      </w:r>
      <w:proofErr w:type="spellStart"/>
      <w:r w:rsidRPr="008311FF">
        <w:rPr>
          <w:color w:val="000000"/>
          <w:sz w:val="28"/>
          <w:szCs w:val="28"/>
        </w:rPr>
        <w:t>громадянського</w:t>
      </w:r>
      <w:proofErr w:type="spellEnd"/>
      <w:r w:rsidRPr="00A1380C">
        <w:rPr>
          <w:color w:val="000000"/>
          <w:sz w:val="28"/>
          <w:szCs w:val="28"/>
          <w:lang w:val="en-US"/>
        </w:rPr>
        <w:t xml:space="preserve"> </w:t>
      </w:r>
      <w:proofErr w:type="spellStart"/>
      <w:r w:rsidRPr="008311FF">
        <w:rPr>
          <w:color w:val="000000"/>
          <w:sz w:val="28"/>
          <w:szCs w:val="28"/>
        </w:rPr>
        <w:t>суспільства</w:t>
      </w:r>
      <w:proofErr w:type="spellEnd"/>
      <w:r w:rsidRPr="00A1380C">
        <w:rPr>
          <w:color w:val="000000"/>
          <w:sz w:val="28"/>
          <w:szCs w:val="28"/>
          <w:lang w:val="en-US"/>
        </w:rPr>
        <w:t xml:space="preserve">. </w:t>
      </w:r>
      <w:proofErr w:type="spellStart"/>
      <w:r>
        <w:rPr>
          <w:color w:val="000000"/>
          <w:sz w:val="28"/>
          <w:szCs w:val="28"/>
        </w:rPr>
        <w:t>Саме</w:t>
      </w:r>
      <w:proofErr w:type="spellEnd"/>
      <w:r w:rsidRPr="00A1380C">
        <w:rPr>
          <w:color w:val="000000"/>
          <w:sz w:val="28"/>
          <w:szCs w:val="28"/>
          <w:lang w:val="en-US"/>
        </w:rPr>
        <w:t xml:space="preserve"> </w:t>
      </w:r>
      <w:r>
        <w:rPr>
          <w:color w:val="000000"/>
          <w:sz w:val="28"/>
          <w:szCs w:val="28"/>
          <w:lang w:val="uk-UA"/>
        </w:rPr>
        <w:t xml:space="preserve">тому сьогодні здійснюється </w:t>
      </w:r>
      <w:r w:rsidRPr="00891ADA">
        <w:rPr>
          <w:color w:val="000000"/>
          <w:sz w:val="28"/>
          <w:szCs w:val="28"/>
          <w:lang w:val="uk-UA"/>
        </w:rPr>
        <w:t xml:space="preserve">модернізація освітньої діяльності </w:t>
      </w:r>
      <w:proofErr w:type="gramStart"/>
      <w:r w:rsidRPr="00891ADA">
        <w:rPr>
          <w:color w:val="000000"/>
          <w:sz w:val="28"/>
          <w:szCs w:val="28"/>
          <w:lang w:val="uk-UA"/>
        </w:rPr>
        <w:t>у</w:t>
      </w:r>
      <w:proofErr w:type="gramEnd"/>
      <w:r w:rsidRPr="00891ADA">
        <w:rPr>
          <w:color w:val="000000"/>
          <w:sz w:val="28"/>
          <w:szCs w:val="28"/>
          <w:lang w:val="uk-UA"/>
        </w:rPr>
        <w:t xml:space="preserve"> контексті глобалізації</w:t>
      </w:r>
      <w:r>
        <w:rPr>
          <w:color w:val="000000"/>
          <w:sz w:val="28"/>
          <w:szCs w:val="28"/>
          <w:lang w:val="uk-UA"/>
        </w:rPr>
        <w:t xml:space="preserve"> та інтеграції </w:t>
      </w:r>
      <w:r w:rsidRPr="00891ADA">
        <w:rPr>
          <w:color w:val="000000"/>
          <w:sz w:val="28"/>
          <w:szCs w:val="28"/>
          <w:lang w:val="uk-UA"/>
        </w:rPr>
        <w:t>України до Болонського процесу.</w:t>
      </w:r>
      <w:r w:rsidRPr="0042592C">
        <w:rPr>
          <w:color w:val="000000"/>
          <w:sz w:val="28"/>
          <w:szCs w:val="28"/>
          <w:lang w:val="uk-UA"/>
        </w:rPr>
        <w:t xml:space="preserve"> </w:t>
      </w:r>
      <w:r w:rsidRPr="00891ADA">
        <w:rPr>
          <w:color w:val="000000"/>
          <w:sz w:val="28"/>
          <w:szCs w:val="28"/>
          <w:lang w:val="uk-UA"/>
        </w:rPr>
        <w:t>Усе це</w:t>
      </w:r>
      <w:r>
        <w:rPr>
          <w:color w:val="000000"/>
          <w:sz w:val="28"/>
          <w:szCs w:val="28"/>
          <w:lang w:val="uk-UA"/>
        </w:rPr>
        <w:t xml:space="preserve"> вимагає пошуку </w:t>
      </w:r>
      <w:r w:rsidRPr="00891ADA">
        <w:rPr>
          <w:color w:val="000000"/>
          <w:sz w:val="28"/>
          <w:szCs w:val="28"/>
          <w:lang w:val="uk-UA"/>
        </w:rPr>
        <w:t>та освоєння нових освітніх технологій,</w:t>
      </w:r>
      <w:r>
        <w:rPr>
          <w:color w:val="000000"/>
          <w:sz w:val="28"/>
          <w:szCs w:val="28"/>
          <w:lang w:val="uk-UA"/>
        </w:rPr>
        <w:t xml:space="preserve"> прогресивних ідей, </w:t>
      </w:r>
      <w:r w:rsidRPr="00891ADA">
        <w:rPr>
          <w:color w:val="000000"/>
          <w:sz w:val="28"/>
          <w:szCs w:val="28"/>
          <w:lang w:val="uk-UA"/>
        </w:rPr>
        <w:t>форм і методів навчання.</w:t>
      </w:r>
    </w:p>
    <w:p w:rsidR="00F4391F" w:rsidRDefault="00F4391F" w:rsidP="00F4391F">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Враховуючи </w:t>
      </w:r>
      <w:r w:rsidRPr="00891ADA">
        <w:rPr>
          <w:color w:val="000000"/>
          <w:sz w:val="28"/>
          <w:szCs w:val="28"/>
          <w:lang w:val="uk-UA"/>
        </w:rPr>
        <w:t xml:space="preserve">специфіку дисципліни </w:t>
      </w:r>
      <w:proofErr w:type="spellStart"/>
      <w:r w:rsidRPr="00891ADA">
        <w:rPr>
          <w:color w:val="000000"/>
          <w:sz w:val="28"/>
          <w:szCs w:val="28"/>
          <w:lang w:val="uk-UA"/>
        </w:rPr>
        <w:t>“Іноземна</w:t>
      </w:r>
      <w:proofErr w:type="spellEnd"/>
      <w:r w:rsidRPr="00891ADA">
        <w:rPr>
          <w:color w:val="000000"/>
          <w:sz w:val="28"/>
          <w:szCs w:val="28"/>
          <w:lang w:val="uk-UA"/>
        </w:rPr>
        <w:t xml:space="preserve"> </w:t>
      </w:r>
      <w:proofErr w:type="spellStart"/>
      <w:r w:rsidRPr="00891ADA">
        <w:rPr>
          <w:color w:val="000000"/>
          <w:sz w:val="28"/>
          <w:szCs w:val="28"/>
          <w:lang w:val="uk-UA"/>
        </w:rPr>
        <w:t>мова”</w:t>
      </w:r>
      <w:proofErr w:type="spellEnd"/>
      <w:r w:rsidRPr="00891ADA">
        <w:rPr>
          <w:color w:val="000000"/>
          <w:sz w:val="28"/>
          <w:szCs w:val="28"/>
          <w:lang w:val="uk-UA"/>
        </w:rPr>
        <w:t>, де</w:t>
      </w:r>
      <w:r>
        <w:rPr>
          <w:color w:val="000000"/>
          <w:sz w:val="28"/>
          <w:szCs w:val="28"/>
          <w:lang w:val="uk-UA"/>
        </w:rPr>
        <w:t xml:space="preserve"> навчання </w:t>
      </w:r>
      <w:r w:rsidRPr="00891ADA">
        <w:rPr>
          <w:color w:val="000000"/>
          <w:sz w:val="28"/>
          <w:szCs w:val="28"/>
          <w:lang w:val="uk-UA"/>
        </w:rPr>
        <w:t>носить практичний характер і має комунікативну спрямованість</w:t>
      </w:r>
      <w:r>
        <w:rPr>
          <w:color w:val="000000"/>
          <w:sz w:val="28"/>
          <w:szCs w:val="28"/>
          <w:lang w:val="uk-UA"/>
        </w:rPr>
        <w:t xml:space="preserve">, на заняттях необхідно </w:t>
      </w:r>
      <w:r w:rsidRPr="00891ADA">
        <w:rPr>
          <w:color w:val="000000"/>
          <w:sz w:val="28"/>
          <w:szCs w:val="28"/>
          <w:lang w:val="uk-UA"/>
        </w:rPr>
        <w:t>створити умови для вибору мовленнєвої</w:t>
      </w:r>
      <w:r>
        <w:rPr>
          <w:color w:val="000000"/>
          <w:sz w:val="28"/>
          <w:szCs w:val="28"/>
          <w:lang w:val="uk-UA"/>
        </w:rPr>
        <w:t xml:space="preserve"> поведінки, </w:t>
      </w:r>
      <w:r w:rsidRPr="00891ADA">
        <w:rPr>
          <w:color w:val="000000"/>
          <w:sz w:val="28"/>
          <w:szCs w:val="28"/>
          <w:lang w:val="uk-UA"/>
        </w:rPr>
        <w:t>самостійного розв’язання завдань, розмірковування щодо</w:t>
      </w:r>
      <w:r>
        <w:rPr>
          <w:color w:val="000000"/>
          <w:sz w:val="28"/>
          <w:szCs w:val="28"/>
          <w:lang w:val="uk-UA"/>
        </w:rPr>
        <w:t xml:space="preserve"> способу розв</w:t>
      </w:r>
      <w:r w:rsidRPr="001D0D70">
        <w:rPr>
          <w:color w:val="000000"/>
          <w:sz w:val="28"/>
          <w:szCs w:val="28"/>
          <w:lang w:val="uk-UA"/>
        </w:rPr>
        <w:t>’</w:t>
      </w:r>
      <w:r>
        <w:rPr>
          <w:color w:val="000000"/>
          <w:sz w:val="28"/>
          <w:szCs w:val="28"/>
          <w:lang w:val="uk-UA"/>
        </w:rPr>
        <w:t xml:space="preserve">язання </w:t>
      </w:r>
      <w:r w:rsidRPr="00891ADA">
        <w:rPr>
          <w:color w:val="000000"/>
          <w:sz w:val="28"/>
          <w:szCs w:val="28"/>
          <w:lang w:val="uk-UA"/>
        </w:rPr>
        <w:t>проблем і прийняття рішення</w:t>
      </w:r>
      <w:r>
        <w:rPr>
          <w:color w:val="000000"/>
          <w:sz w:val="28"/>
          <w:szCs w:val="28"/>
          <w:lang w:val="uk-UA"/>
        </w:rPr>
        <w:t xml:space="preserve"> </w:t>
      </w:r>
      <w:r w:rsidRPr="00222AB9">
        <w:rPr>
          <w:color w:val="000000"/>
          <w:sz w:val="28"/>
          <w:szCs w:val="28"/>
          <w:lang w:val="uk-UA"/>
        </w:rPr>
        <w:t>[</w:t>
      </w:r>
      <w:r w:rsidRPr="00B75440">
        <w:rPr>
          <w:color w:val="000000"/>
          <w:sz w:val="28"/>
          <w:szCs w:val="28"/>
          <w:lang w:val="uk-UA"/>
        </w:rPr>
        <w:t>2</w:t>
      </w:r>
      <w:r w:rsidRPr="00222AB9">
        <w:rPr>
          <w:color w:val="000000"/>
          <w:sz w:val="28"/>
          <w:szCs w:val="28"/>
          <w:lang w:val="uk-UA"/>
        </w:rPr>
        <w:t>]</w:t>
      </w:r>
      <w:r w:rsidRPr="00891ADA">
        <w:rPr>
          <w:color w:val="000000"/>
          <w:sz w:val="28"/>
          <w:szCs w:val="28"/>
          <w:lang w:val="uk-UA"/>
        </w:rPr>
        <w:t>.</w:t>
      </w:r>
      <w:r>
        <w:rPr>
          <w:color w:val="000000"/>
          <w:sz w:val="28"/>
          <w:szCs w:val="28"/>
          <w:lang w:val="uk-UA"/>
        </w:rPr>
        <w:t xml:space="preserve"> </w:t>
      </w:r>
      <w:r w:rsidRPr="00891ADA">
        <w:rPr>
          <w:color w:val="000000"/>
          <w:sz w:val="28"/>
          <w:szCs w:val="28"/>
          <w:lang w:val="uk-UA"/>
        </w:rPr>
        <w:t>Таким чином</w:t>
      </w:r>
      <w:r>
        <w:rPr>
          <w:color w:val="000000"/>
          <w:sz w:val="28"/>
          <w:szCs w:val="28"/>
          <w:lang w:val="uk-UA"/>
        </w:rPr>
        <w:t>, навчання сучасного конкурентоспроможного спеціаліста у педагогічному ВНЗ не можливе без використання прийомів розвитку критичного мислення, серед яких чільне місце займає технологія критичного читання.</w:t>
      </w:r>
    </w:p>
    <w:p w:rsidR="00F4391F" w:rsidRDefault="00F4391F" w:rsidP="00F4391F">
      <w:pPr>
        <w:spacing w:after="0" w:line="360" w:lineRule="auto"/>
        <w:ind w:firstLine="720"/>
        <w:jc w:val="both"/>
        <w:rPr>
          <w:rFonts w:ascii="Times New Roman" w:hAnsi="Times New Roman" w:cs="Times New Roman"/>
          <w:sz w:val="28"/>
          <w:szCs w:val="28"/>
          <w:lang w:val="uk-UA"/>
        </w:rPr>
      </w:pPr>
      <w:r w:rsidRPr="00F16E8C">
        <w:rPr>
          <w:rStyle w:val="apple-style-span"/>
          <w:rFonts w:ascii="Times New Roman" w:hAnsi="Times New Roman" w:cs="Times New Roman"/>
          <w:b/>
          <w:i/>
          <w:color w:val="333333"/>
          <w:sz w:val="28"/>
          <w:szCs w:val="28"/>
          <w:shd w:val="clear" w:color="auto" w:fill="FFFFFF"/>
          <w:lang w:val="uk-UA"/>
        </w:rPr>
        <w:t xml:space="preserve">Аналіз наукових досліджень, у яких започатковано </w:t>
      </w:r>
      <w:proofErr w:type="spellStart"/>
      <w:r w:rsidRPr="00F16E8C">
        <w:rPr>
          <w:rStyle w:val="apple-style-span"/>
          <w:rFonts w:ascii="Times New Roman" w:hAnsi="Times New Roman" w:cs="Times New Roman"/>
          <w:b/>
          <w:i/>
          <w:color w:val="333333"/>
          <w:sz w:val="28"/>
          <w:szCs w:val="28"/>
          <w:shd w:val="clear" w:color="auto" w:fill="FFFFFF"/>
          <w:lang w:val="uk-UA"/>
        </w:rPr>
        <w:t>розв</w:t>
      </w:r>
      <w:proofErr w:type="spellEnd"/>
      <w:r w:rsidRPr="00F16E8C">
        <w:rPr>
          <w:rStyle w:val="apple-style-span"/>
          <w:rFonts w:ascii="Times New Roman" w:hAnsi="Times New Roman" w:cs="Times New Roman"/>
          <w:b/>
          <w:i/>
          <w:color w:val="333333"/>
          <w:sz w:val="28"/>
          <w:szCs w:val="28"/>
          <w:shd w:val="clear" w:color="auto" w:fill="FFFFFF"/>
        </w:rPr>
        <w:t>’</w:t>
      </w:r>
      <w:proofErr w:type="spellStart"/>
      <w:r w:rsidRPr="00F16E8C">
        <w:rPr>
          <w:rStyle w:val="apple-style-span"/>
          <w:rFonts w:ascii="Times New Roman" w:hAnsi="Times New Roman" w:cs="Times New Roman"/>
          <w:b/>
          <w:i/>
          <w:color w:val="333333"/>
          <w:sz w:val="28"/>
          <w:szCs w:val="28"/>
          <w:shd w:val="clear" w:color="auto" w:fill="FFFFFF"/>
          <w:lang w:val="uk-UA"/>
        </w:rPr>
        <w:t>язання</w:t>
      </w:r>
      <w:proofErr w:type="spellEnd"/>
      <w:r w:rsidRPr="00F16E8C">
        <w:rPr>
          <w:rStyle w:val="apple-style-span"/>
          <w:rFonts w:ascii="Times New Roman" w:hAnsi="Times New Roman" w:cs="Times New Roman"/>
          <w:b/>
          <w:i/>
          <w:color w:val="333333"/>
          <w:sz w:val="28"/>
          <w:szCs w:val="28"/>
          <w:shd w:val="clear" w:color="auto" w:fill="FFFFFF"/>
          <w:lang w:val="uk-UA"/>
        </w:rPr>
        <w:t xml:space="preserve"> проблеми. </w:t>
      </w:r>
      <w:r w:rsidRPr="00F16E8C">
        <w:rPr>
          <w:rFonts w:ascii="Times New Roman" w:hAnsi="Times New Roman" w:cs="Times New Roman"/>
          <w:sz w:val="28"/>
          <w:szCs w:val="28"/>
        </w:rPr>
        <w:t>Над</w:t>
      </w:r>
      <w:r w:rsidRPr="00A57245">
        <w:rPr>
          <w:rFonts w:ascii="Times New Roman" w:hAnsi="Times New Roman" w:cs="Times New Roman"/>
          <w:sz w:val="28"/>
          <w:szCs w:val="28"/>
        </w:rPr>
        <w:t xml:space="preserve"> проблемою </w:t>
      </w:r>
      <w:proofErr w:type="spellStart"/>
      <w:r w:rsidRPr="00A57245">
        <w:rPr>
          <w:rFonts w:ascii="Times New Roman" w:hAnsi="Times New Roman" w:cs="Times New Roman"/>
          <w:sz w:val="28"/>
          <w:szCs w:val="28"/>
        </w:rPr>
        <w:t>розвитку</w:t>
      </w:r>
      <w:proofErr w:type="spellEnd"/>
      <w:r w:rsidRPr="00A57245">
        <w:rPr>
          <w:rFonts w:ascii="Times New Roman" w:hAnsi="Times New Roman" w:cs="Times New Roman"/>
          <w:sz w:val="28"/>
          <w:szCs w:val="28"/>
        </w:rPr>
        <w:t xml:space="preserve"> критичного </w:t>
      </w:r>
      <w:proofErr w:type="spellStart"/>
      <w:r w:rsidRPr="00A57245">
        <w:rPr>
          <w:rFonts w:ascii="Times New Roman" w:hAnsi="Times New Roman" w:cs="Times New Roman"/>
          <w:sz w:val="28"/>
          <w:szCs w:val="28"/>
        </w:rPr>
        <w:t>мислення</w:t>
      </w:r>
      <w:proofErr w:type="spellEnd"/>
      <w:r w:rsidRPr="00A57245">
        <w:rPr>
          <w:rFonts w:ascii="Times New Roman" w:hAnsi="Times New Roman" w:cs="Times New Roman"/>
          <w:sz w:val="28"/>
          <w:szCs w:val="28"/>
        </w:rPr>
        <w:t xml:space="preserve"> у </w:t>
      </w:r>
      <w:proofErr w:type="spellStart"/>
      <w:r w:rsidRPr="00A57245">
        <w:rPr>
          <w:rFonts w:ascii="Times New Roman" w:hAnsi="Times New Roman" w:cs="Times New Roman"/>
          <w:sz w:val="28"/>
          <w:szCs w:val="28"/>
        </w:rPr>
        <w:t>закордонній</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педагогіці</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й</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психології</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працюють</w:t>
      </w:r>
      <w:proofErr w:type="spellEnd"/>
      <w:r w:rsidRPr="00A57245">
        <w:rPr>
          <w:rFonts w:ascii="Times New Roman" w:hAnsi="Times New Roman" w:cs="Times New Roman"/>
          <w:sz w:val="28"/>
          <w:szCs w:val="28"/>
        </w:rPr>
        <w:t xml:space="preserve"> Д. </w:t>
      </w:r>
      <w:proofErr w:type="spellStart"/>
      <w:r w:rsidRPr="00A57245">
        <w:rPr>
          <w:rFonts w:ascii="Times New Roman" w:hAnsi="Times New Roman" w:cs="Times New Roman"/>
          <w:sz w:val="28"/>
          <w:szCs w:val="28"/>
        </w:rPr>
        <w:t>Брунер</w:t>
      </w:r>
      <w:proofErr w:type="spellEnd"/>
      <w:r w:rsidRPr="00A57245">
        <w:rPr>
          <w:rFonts w:ascii="Times New Roman" w:hAnsi="Times New Roman" w:cs="Times New Roman"/>
          <w:sz w:val="28"/>
          <w:szCs w:val="28"/>
        </w:rPr>
        <w:t>, Дж. </w:t>
      </w:r>
      <w:proofErr w:type="spellStart"/>
      <w:r w:rsidRPr="00A57245">
        <w:rPr>
          <w:rFonts w:ascii="Times New Roman" w:hAnsi="Times New Roman" w:cs="Times New Roman"/>
          <w:sz w:val="28"/>
          <w:szCs w:val="28"/>
        </w:rPr>
        <w:t>Гілфорд</w:t>
      </w:r>
      <w:proofErr w:type="spellEnd"/>
      <w:r w:rsidRPr="00A57245">
        <w:rPr>
          <w:rFonts w:ascii="Times New Roman" w:hAnsi="Times New Roman" w:cs="Times New Roman"/>
          <w:sz w:val="28"/>
          <w:szCs w:val="28"/>
        </w:rPr>
        <w:t>,</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Ругиро</w:t>
      </w:r>
      <w:proofErr w:type="spellEnd"/>
      <w:r>
        <w:rPr>
          <w:rFonts w:ascii="Times New Roman" w:hAnsi="Times New Roman" w:cs="Times New Roman"/>
          <w:sz w:val="28"/>
          <w:szCs w:val="28"/>
          <w:lang w:val="uk-UA"/>
        </w:rPr>
        <w:t xml:space="preserve">, </w:t>
      </w:r>
      <w:r w:rsidRPr="00A57245">
        <w:rPr>
          <w:rFonts w:ascii="Times New Roman" w:hAnsi="Times New Roman" w:cs="Times New Roman"/>
          <w:sz w:val="28"/>
          <w:szCs w:val="28"/>
        </w:rPr>
        <w:t>Д. </w:t>
      </w:r>
      <w:proofErr w:type="spellStart"/>
      <w:r w:rsidRPr="00A57245">
        <w:rPr>
          <w:rFonts w:ascii="Times New Roman" w:hAnsi="Times New Roman" w:cs="Times New Roman"/>
          <w:sz w:val="28"/>
          <w:szCs w:val="28"/>
        </w:rPr>
        <w:t>Халперн</w:t>
      </w:r>
      <w:proofErr w:type="spellEnd"/>
      <w:r w:rsidRPr="00A57245">
        <w:rPr>
          <w:rFonts w:ascii="Times New Roman" w:hAnsi="Times New Roman" w:cs="Times New Roman"/>
          <w:sz w:val="28"/>
          <w:szCs w:val="28"/>
        </w:rPr>
        <w:t>, П. </w:t>
      </w:r>
      <w:proofErr w:type="spellStart"/>
      <w:r w:rsidRPr="00A57245">
        <w:rPr>
          <w:rFonts w:ascii="Times New Roman" w:hAnsi="Times New Roman" w:cs="Times New Roman"/>
          <w:sz w:val="28"/>
          <w:szCs w:val="28"/>
        </w:rPr>
        <w:t>Фачоне</w:t>
      </w:r>
      <w:proofErr w:type="spellEnd"/>
      <w:r w:rsidRPr="00A57245">
        <w:rPr>
          <w:rFonts w:ascii="Times New Roman" w:hAnsi="Times New Roman" w:cs="Times New Roman"/>
          <w:sz w:val="28"/>
          <w:szCs w:val="28"/>
        </w:rPr>
        <w:t xml:space="preserve"> та </w:t>
      </w:r>
      <w:proofErr w:type="spellStart"/>
      <w:r w:rsidRPr="00A57245">
        <w:rPr>
          <w:rFonts w:ascii="Times New Roman" w:hAnsi="Times New Roman" w:cs="Times New Roman"/>
          <w:sz w:val="28"/>
          <w:szCs w:val="28"/>
        </w:rPr>
        <w:t>інші</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Серед</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вітчизняних</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учених</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які</w:t>
      </w:r>
      <w:proofErr w:type="spellEnd"/>
      <w:r w:rsidRPr="00A57245">
        <w:rPr>
          <w:rFonts w:ascii="Times New Roman" w:hAnsi="Times New Roman" w:cs="Times New Roman"/>
          <w:sz w:val="28"/>
          <w:szCs w:val="28"/>
        </w:rPr>
        <w:t xml:space="preserve"> </w:t>
      </w:r>
      <w:proofErr w:type="spellStart"/>
      <w:proofErr w:type="gramStart"/>
      <w:r w:rsidRPr="00A57245">
        <w:rPr>
          <w:rFonts w:ascii="Times New Roman" w:hAnsi="Times New Roman" w:cs="Times New Roman"/>
          <w:sz w:val="28"/>
          <w:szCs w:val="28"/>
        </w:rPr>
        <w:t>досл</w:t>
      </w:r>
      <w:proofErr w:type="gramEnd"/>
      <w:r w:rsidRPr="00A57245">
        <w:rPr>
          <w:rFonts w:ascii="Times New Roman" w:hAnsi="Times New Roman" w:cs="Times New Roman"/>
          <w:sz w:val="28"/>
          <w:szCs w:val="28"/>
        </w:rPr>
        <w:t>іджують</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технології</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розвитку</w:t>
      </w:r>
      <w:proofErr w:type="spellEnd"/>
      <w:r w:rsidRPr="00A57245">
        <w:rPr>
          <w:rFonts w:ascii="Times New Roman" w:hAnsi="Times New Roman" w:cs="Times New Roman"/>
          <w:sz w:val="28"/>
          <w:szCs w:val="28"/>
        </w:rPr>
        <w:t xml:space="preserve"> критичного </w:t>
      </w:r>
      <w:proofErr w:type="spellStart"/>
      <w:r w:rsidRPr="00A57245">
        <w:rPr>
          <w:rFonts w:ascii="Times New Roman" w:hAnsi="Times New Roman" w:cs="Times New Roman"/>
          <w:sz w:val="28"/>
          <w:szCs w:val="28"/>
        </w:rPr>
        <w:t>мислення</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можна</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назвати</w:t>
      </w:r>
      <w:proofErr w:type="spellEnd"/>
      <w:r w:rsidRPr="00A57245">
        <w:rPr>
          <w:rFonts w:ascii="Times New Roman" w:hAnsi="Times New Roman" w:cs="Times New Roman"/>
          <w:sz w:val="28"/>
          <w:szCs w:val="28"/>
        </w:rPr>
        <w:t xml:space="preserve"> А. </w:t>
      </w:r>
      <w:proofErr w:type="spellStart"/>
      <w:r w:rsidRPr="00A57245">
        <w:rPr>
          <w:rFonts w:ascii="Times New Roman" w:hAnsi="Times New Roman" w:cs="Times New Roman"/>
          <w:sz w:val="28"/>
          <w:szCs w:val="28"/>
        </w:rPr>
        <w:t>Брушлінського</w:t>
      </w:r>
      <w:proofErr w:type="spellEnd"/>
      <w:r w:rsidRPr="00A57245">
        <w:rPr>
          <w:rFonts w:ascii="Times New Roman" w:hAnsi="Times New Roman" w:cs="Times New Roman"/>
          <w:sz w:val="28"/>
          <w:szCs w:val="28"/>
        </w:rPr>
        <w:t>, Д. </w:t>
      </w:r>
      <w:proofErr w:type="spellStart"/>
      <w:r w:rsidRPr="00A57245">
        <w:rPr>
          <w:rFonts w:ascii="Times New Roman" w:hAnsi="Times New Roman" w:cs="Times New Roman"/>
          <w:sz w:val="28"/>
          <w:szCs w:val="28"/>
        </w:rPr>
        <w:t>Вількєєва</w:t>
      </w:r>
      <w:proofErr w:type="spellEnd"/>
      <w:r w:rsidRPr="00A57245">
        <w:rPr>
          <w:rFonts w:ascii="Times New Roman" w:hAnsi="Times New Roman" w:cs="Times New Roman"/>
          <w:sz w:val="28"/>
          <w:szCs w:val="28"/>
        </w:rPr>
        <w:t>, З. </w:t>
      </w:r>
      <w:proofErr w:type="spellStart"/>
      <w:r w:rsidRPr="00A57245">
        <w:rPr>
          <w:rFonts w:ascii="Times New Roman" w:hAnsi="Times New Roman" w:cs="Times New Roman"/>
          <w:sz w:val="28"/>
          <w:szCs w:val="28"/>
        </w:rPr>
        <w:t>Калмикову</w:t>
      </w:r>
      <w:proofErr w:type="spellEnd"/>
      <w:r w:rsidRPr="00A57245">
        <w:rPr>
          <w:rFonts w:ascii="Times New Roman" w:hAnsi="Times New Roman" w:cs="Times New Roman"/>
          <w:sz w:val="28"/>
          <w:szCs w:val="28"/>
        </w:rPr>
        <w:t xml:space="preserve">, </w:t>
      </w:r>
      <w:r w:rsidRPr="00591B8D">
        <w:rPr>
          <w:rStyle w:val="a5"/>
          <w:rFonts w:ascii="Times New Roman" w:hAnsi="Times New Roman" w:cs="Times New Roman"/>
          <w:i w:val="0"/>
          <w:color w:val="000000"/>
          <w:spacing w:val="-4"/>
          <w:sz w:val="28"/>
          <w:szCs w:val="28"/>
        </w:rPr>
        <w:t>Г.</w:t>
      </w:r>
      <w:r w:rsidRPr="00591B8D">
        <w:rPr>
          <w:rFonts w:ascii="Times New Roman" w:hAnsi="Times New Roman" w:cs="Times New Roman"/>
          <w:i/>
          <w:color w:val="000000"/>
          <w:sz w:val="28"/>
          <w:szCs w:val="28"/>
          <w:shd w:val="clear" w:color="auto" w:fill="FFFFFF"/>
        </w:rPr>
        <w:t xml:space="preserve"> </w:t>
      </w:r>
      <w:proofErr w:type="spellStart"/>
      <w:r w:rsidRPr="00591B8D">
        <w:rPr>
          <w:rStyle w:val="a5"/>
          <w:rFonts w:ascii="Times New Roman" w:hAnsi="Times New Roman" w:cs="Times New Roman"/>
          <w:i w:val="0"/>
          <w:color w:val="000000"/>
          <w:spacing w:val="-4"/>
          <w:sz w:val="28"/>
          <w:szCs w:val="28"/>
        </w:rPr>
        <w:t>Линдснай</w:t>
      </w:r>
      <w:proofErr w:type="spellEnd"/>
      <w:r w:rsidRPr="00591B8D">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A57245">
        <w:rPr>
          <w:rFonts w:ascii="Times New Roman" w:hAnsi="Times New Roman" w:cs="Times New Roman"/>
          <w:sz w:val="28"/>
          <w:szCs w:val="28"/>
        </w:rPr>
        <w:t>О. </w:t>
      </w:r>
      <w:proofErr w:type="spellStart"/>
      <w:r w:rsidRPr="00A57245">
        <w:rPr>
          <w:rFonts w:ascii="Times New Roman" w:hAnsi="Times New Roman" w:cs="Times New Roman"/>
          <w:sz w:val="28"/>
          <w:szCs w:val="28"/>
        </w:rPr>
        <w:t>Матюшкіна</w:t>
      </w:r>
      <w:proofErr w:type="spellEnd"/>
      <w:r w:rsidRPr="00A57245">
        <w:rPr>
          <w:rFonts w:ascii="Times New Roman" w:hAnsi="Times New Roman" w:cs="Times New Roman"/>
          <w:sz w:val="28"/>
          <w:szCs w:val="28"/>
        </w:rPr>
        <w:t xml:space="preserve">, </w:t>
      </w:r>
      <w:r w:rsidRPr="002333F9">
        <w:rPr>
          <w:rFonts w:ascii="Times New Roman" w:hAnsi="Times New Roman" w:cs="Times New Roman"/>
          <w:color w:val="222222"/>
          <w:sz w:val="28"/>
          <w:szCs w:val="28"/>
          <w:shd w:val="clear" w:color="auto" w:fill="FFFFFF"/>
        </w:rPr>
        <w:t>Т.</w:t>
      </w:r>
      <w:r>
        <w:rPr>
          <w:rFonts w:ascii="Times New Roman" w:hAnsi="Times New Roman" w:cs="Times New Roman"/>
          <w:color w:val="222222"/>
          <w:sz w:val="28"/>
          <w:szCs w:val="28"/>
          <w:shd w:val="clear" w:color="auto" w:fill="FFFFFF"/>
          <w:lang w:val="uk-UA"/>
        </w:rPr>
        <w:t xml:space="preserve"> </w:t>
      </w:r>
      <w:proofErr w:type="spellStart"/>
      <w:r w:rsidRPr="002333F9">
        <w:rPr>
          <w:rFonts w:ascii="Times New Roman" w:hAnsi="Times New Roman" w:cs="Times New Roman"/>
          <w:color w:val="222222"/>
          <w:sz w:val="28"/>
          <w:szCs w:val="28"/>
          <w:shd w:val="clear" w:color="auto" w:fill="FFFFFF"/>
        </w:rPr>
        <w:t>Ноэль-Цигульск</w:t>
      </w:r>
      <w:r>
        <w:rPr>
          <w:rFonts w:ascii="Times New Roman" w:hAnsi="Times New Roman" w:cs="Times New Roman"/>
          <w:color w:val="222222"/>
          <w:sz w:val="28"/>
          <w:szCs w:val="28"/>
          <w:shd w:val="clear" w:color="auto" w:fill="FFFFFF"/>
          <w:lang w:val="uk-UA"/>
        </w:rPr>
        <w:t>ую</w:t>
      </w:r>
      <w:proofErr w:type="spellEnd"/>
      <w:r>
        <w:rPr>
          <w:rFonts w:ascii="Times New Roman" w:hAnsi="Times New Roman" w:cs="Times New Roman"/>
          <w:color w:val="222222"/>
          <w:sz w:val="28"/>
          <w:szCs w:val="28"/>
          <w:shd w:val="clear" w:color="auto" w:fill="FFFFFF"/>
          <w:lang w:val="uk-UA"/>
        </w:rPr>
        <w:t>,</w:t>
      </w:r>
      <w:r w:rsidRPr="002333F9">
        <w:rPr>
          <w:rFonts w:ascii="Times New Roman" w:hAnsi="Times New Roman" w:cs="Times New Roman"/>
          <w:color w:val="222222"/>
          <w:sz w:val="28"/>
          <w:szCs w:val="28"/>
          <w:shd w:val="clear" w:color="auto" w:fill="FFFFFF"/>
        </w:rPr>
        <w:t xml:space="preserve"> </w:t>
      </w:r>
      <w:r w:rsidRPr="00A57245">
        <w:rPr>
          <w:rFonts w:ascii="Times New Roman" w:hAnsi="Times New Roman" w:cs="Times New Roman"/>
          <w:sz w:val="28"/>
          <w:szCs w:val="28"/>
        </w:rPr>
        <w:t>Х. </w:t>
      </w:r>
      <w:proofErr w:type="spellStart"/>
      <w:r w:rsidRPr="00A57245">
        <w:rPr>
          <w:rFonts w:ascii="Times New Roman" w:hAnsi="Times New Roman" w:cs="Times New Roman"/>
          <w:sz w:val="28"/>
          <w:szCs w:val="28"/>
        </w:rPr>
        <w:t>Тамбовську</w:t>
      </w:r>
      <w:proofErr w:type="spellEnd"/>
      <w:r w:rsidRPr="00A57245">
        <w:rPr>
          <w:rFonts w:ascii="Times New Roman" w:hAnsi="Times New Roman" w:cs="Times New Roman"/>
          <w:sz w:val="28"/>
          <w:szCs w:val="28"/>
        </w:rPr>
        <w:t>, Т. </w:t>
      </w:r>
      <w:proofErr w:type="spellStart"/>
      <w:r w:rsidRPr="00A57245">
        <w:rPr>
          <w:rFonts w:ascii="Times New Roman" w:hAnsi="Times New Roman" w:cs="Times New Roman"/>
          <w:sz w:val="28"/>
          <w:szCs w:val="28"/>
        </w:rPr>
        <w:t>Хачумян</w:t>
      </w:r>
      <w:proofErr w:type="spellEnd"/>
      <w:r w:rsidRPr="00A57245">
        <w:rPr>
          <w:rFonts w:ascii="Times New Roman" w:hAnsi="Times New Roman" w:cs="Times New Roman"/>
          <w:sz w:val="28"/>
          <w:szCs w:val="28"/>
        </w:rPr>
        <w:t>, Н. </w:t>
      </w:r>
      <w:proofErr w:type="spellStart"/>
      <w:r w:rsidRPr="00A57245">
        <w:rPr>
          <w:rFonts w:ascii="Times New Roman" w:hAnsi="Times New Roman" w:cs="Times New Roman"/>
          <w:sz w:val="28"/>
          <w:szCs w:val="28"/>
        </w:rPr>
        <w:t>Череповську</w:t>
      </w:r>
      <w:proofErr w:type="spellEnd"/>
      <w:r w:rsidRPr="00A57245">
        <w:rPr>
          <w:rFonts w:ascii="Times New Roman" w:hAnsi="Times New Roman" w:cs="Times New Roman"/>
          <w:sz w:val="28"/>
          <w:szCs w:val="28"/>
        </w:rPr>
        <w:t xml:space="preserve"> та </w:t>
      </w:r>
      <w:proofErr w:type="spellStart"/>
      <w:r w:rsidRPr="00A57245">
        <w:rPr>
          <w:rFonts w:ascii="Times New Roman" w:hAnsi="Times New Roman" w:cs="Times New Roman"/>
          <w:sz w:val="28"/>
          <w:szCs w:val="28"/>
        </w:rPr>
        <w:t>і</w:t>
      </w:r>
      <w:proofErr w:type="gramStart"/>
      <w:r w:rsidRPr="00A57245">
        <w:rPr>
          <w:rFonts w:ascii="Times New Roman" w:hAnsi="Times New Roman" w:cs="Times New Roman"/>
          <w:sz w:val="28"/>
          <w:szCs w:val="28"/>
        </w:rPr>
        <w:t>н</w:t>
      </w:r>
      <w:proofErr w:type="spellEnd"/>
      <w:proofErr w:type="gramEnd"/>
      <w:r w:rsidRPr="00A57245">
        <w:rPr>
          <w:rFonts w:ascii="Times New Roman" w:hAnsi="Times New Roman" w:cs="Times New Roman"/>
          <w:sz w:val="28"/>
          <w:szCs w:val="28"/>
        </w:rPr>
        <w:t xml:space="preserve">. </w:t>
      </w:r>
      <w:proofErr w:type="gramStart"/>
      <w:r w:rsidRPr="00A57245">
        <w:rPr>
          <w:rFonts w:ascii="Times New Roman" w:hAnsi="Times New Roman" w:cs="Times New Roman"/>
          <w:sz w:val="28"/>
          <w:szCs w:val="28"/>
        </w:rPr>
        <w:t>У</w:t>
      </w:r>
      <w:proofErr w:type="gram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педагогіці</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ці</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питання</w:t>
      </w:r>
      <w:proofErr w:type="spellEnd"/>
      <w:r w:rsidRPr="00A57245">
        <w:rPr>
          <w:rFonts w:ascii="Times New Roman" w:hAnsi="Times New Roman" w:cs="Times New Roman"/>
          <w:sz w:val="28"/>
          <w:szCs w:val="28"/>
        </w:rPr>
        <w:t xml:space="preserve"> </w:t>
      </w:r>
      <w:proofErr w:type="spellStart"/>
      <w:r w:rsidRPr="00A57245">
        <w:rPr>
          <w:rFonts w:ascii="Times New Roman" w:hAnsi="Times New Roman" w:cs="Times New Roman"/>
          <w:sz w:val="28"/>
          <w:szCs w:val="28"/>
        </w:rPr>
        <w:t>розробляються</w:t>
      </w:r>
      <w:proofErr w:type="spellEnd"/>
      <w:r w:rsidRPr="00A57245">
        <w:rPr>
          <w:rFonts w:ascii="Times New Roman" w:hAnsi="Times New Roman" w:cs="Times New Roman"/>
          <w:sz w:val="28"/>
          <w:szCs w:val="28"/>
        </w:rPr>
        <w:t xml:space="preserve"> С. Векслером, </w:t>
      </w:r>
      <w:r w:rsidRPr="00B57701">
        <w:rPr>
          <w:rFonts w:ascii="Times New Roman" w:hAnsi="Times New Roman" w:cs="Times New Roman"/>
          <w:color w:val="000000"/>
          <w:sz w:val="28"/>
          <w:szCs w:val="28"/>
        </w:rPr>
        <w:t>С. </w:t>
      </w:r>
      <w:proofErr w:type="spellStart"/>
      <w:r w:rsidRPr="00B57701">
        <w:rPr>
          <w:rFonts w:ascii="Times New Roman" w:hAnsi="Times New Roman" w:cs="Times New Roman"/>
          <w:color w:val="000000"/>
          <w:sz w:val="28"/>
          <w:szCs w:val="28"/>
        </w:rPr>
        <w:t>Заїр-Бек</w:t>
      </w:r>
      <w:proofErr w:type="spellEnd"/>
      <w:r w:rsidRPr="00B57701">
        <w:rPr>
          <w:rFonts w:ascii="Times New Roman" w:hAnsi="Times New Roman" w:cs="Times New Roman"/>
          <w:color w:val="000000"/>
          <w:sz w:val="28"/>
          <w:szCs w:val="28"/>
        </w:rPr>
        <w:t>, І. </w:t>
      </w:r>
      <w:proofErr w:type="spellStart"/>
      <w:r w:rsidRPr="00B57701">
        <w:rPr>
          <w:rFonts w:ascii="Times New Roman" w:hAnsi="Times New Roman" w:cs="Times New Roman"/>
          <w:color w:val="000000"/>
          <w:sz w:val="28"/>
          <w:szCs w:val="28"/>
        </w:rPr>
        <w:t>Загашев</w:t>
      </w:r>
      <w:r>
        <w:rPr>
          <w:rFonts w:ascii="Times New Roman" w:hAnsi="Times New Roman" w:cs="Times New Roman"/>
          <w:color w:val="000000"/>
          <w:sz w:val="28"/>
          <w:szCs w:val="28"/>
          <w:lang w:val="uk-UA"/>
        </w:rPr>
        <w:t>им</w:t>
      </w:r>
      <w:proofErr w:type="spellEnd"/>
      <w:r w:rsidRPr="00B57701">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B57701">
        <w:rPr>
          <w:rFonts w:ascii="Times New Roman" w:hAnsi="Times New Roman" w:cs="Times New Roman"/>
          <w:color w:val="000000"/>
          <w:sz w:val="28"/>
          <w:szCs w:val="28"/>
        </w:rPr>
        <w:t>М. </w:t>
      </w:r>
      <w:proofErr w:type="spellStart"/>
      <w:r w:rsidRPr="00B57701">
        <w:rPr>
          <w:rFonts w:ascii="Times New Roman" w:hAnsi="Times New Roman" w:cs="Times New Roman"/>
          <w:color w:val="000000"/>
          <w:sz w:val="28"/>
          <w:szCs w:val="28"/>
        </w:rPr>
        <w:t>Кларін</w:t>
      </w:r>
      <w:r>
        <w:rPr>
          <w:rFonts w:ascii="Times New Roman" w:hAnsi="Times New Roman" w:cs="Times New Roman"/>
          <w:color w:val="000000"/>
          <w:sz w:val="28"/>
          <w:szCs w:val="28"/>
          <w:lang w:val="uk-UA"/>
        </w:rPr>
        <w:t>им</w:t>
      </w:r>
      <w:proofErr w:type="spellEnd"/>
      <w:r w:rsidRPr="00B57701">
        <w:rPr>
          <w:rFonts w:ascii="Times New Roman" w:hAnsi="Times New Roman" w:cs="Times New Roman"/>
          <w:color w:val="000000"/>
          <w:sz w:val="28"/>
          <w:szCs w:val="28"/>
        </w:rPr>
        <w:t xml:space="preserve">, </w:t>
      </w:r>
      <w:r w:rsidRPr="00A57245">
        <w:rPr>
          <w:rFonts w:ascii="Times New Roman" w:hAnsi="Times New Roman" w:cs="Times New Roman"/>
          <w:sz w:val="28"/>
          <w:szCs w:val="28"/>
        </w:rPr>
        <w:t>А. </w:t>
      </w:r>
      <w:proofErr w:type="spellStart"/>
      <w:r w:rsidRPr="00A57245">
        <w:rPr>
          <w:rFonts w:ascii="Times New Roman" w:hAnsi="Times New Roman" w:cs="Times New Roman"/>
          <w:sz w:val="28"/>
          <w:szCs w:val="28"/>
        </w:rPr>
        <w:t>Ліпкіною</w:t>
      </w:r>
      <w:proofErr w:type="spellEnd"/>
      <w:r w:rsidRPr="00A57245">
        <w:rPr>
          <w:rFonts w:ascii="Times New Roman" w:hAnsi="Times New Roman" w:cs="Times New Roman"/>
          <w:sz w:val="28"/>
          <w:szCs w:val="28"/>
        </w:rPr>
        <w:t>, О. Марченко, І. </w:t>
      </w:r>
      <w:proofErr w:type="spellStart"/>
      <w:r w:rsidRPr="00A57245">
        <w:rPr>
          <w:rFonts w:ascii="Times New Roman" w:hAnsi="Times New Roman" w:cs="Times New Roman"/>
          <w:sz w:val="28"/>
          <w:szCs w:val="28"/>
        </w:rPr>
        <w:t>Мороченковою</w:t>
      </w:r>
      <w:proofErr w:type="spellEnd"/>
      <w:r w:rsidRPr="00A57245">
        <w:rPr>
          <w:rFonts w:ascii="Times New Roman" w:hAnsi="Times New Roman" w:cs="Times New Roman"/>
          <w:sz w:val="28"/>
          <w:szCs w:val="28"/>
        </w:rPr>
        <w:t>, Р. </w:t>
      </w:r>
      <w:proofErr w:type="spellStart"/>
      <w:r w:rsidRPr="00A57245">
        <w:rPr>
          <w:rFonts w:ascii="Times New Roman" w:hAnsi="Times New Roman" w:cs="Times New Roman"/>
          <w:sz w:val="28"/>
          <w:szCs w:val="28"/>
        </w:rPr>
        <w:t>Суровцевою</w:t>
      </w:r>
      <w:proofErr w:type="spellEnd"/>
      <w:r>
        <w:rPr>
          <w:rFonts w:ascii="Times New Roman" w:hAnsi="Times New Roman" w:cs="Times New Roman"/>
          <w:sz w:val="28"/>
          <w:szCs w:val="28"/>
          <w:lang w:val="uk-UA"/>
        </w:rPr>
        <w:t>,</w:t>
      </w:r>
      <w:r w:rsidRPr="00A57245">
        <w:rPr>
          <w:rFonts w:ascii="Times New Roman" w:hAnsi="Times New Roman" w:cs="Times New Roman"/>
          <w:sz w:val="28"/>
          <w:szCs w:val="28"/>
        </w:rPr>
        <w:t xml:space="preserve"> </w:t>
      </w:r>
      <w:r w:rsidRPr="00B57701">
        <w:rPr>
          <w:rFonts w:ascii="Times New Roman" w:hAnsi="Times New Roman" w:cs="Times New Roman"/>
          <w:color w:val="000000"/>
          <w:sz w:val="28"/>
          <w:szCs w:val="28"/>
        </w:rPr>
        <w:t>М. </w:t>
      </w:r>
      <w:proofErr w:type="spellStart"/>
      <w:r w:rsidRPr="00B57701">
        <w:rPr>
          <w:rFonts w:ascii="Times New Roman" w:hAnsi="Times New Roman" w:cs="Times New Roman"/>
          <w:color w:val="000000"/>
          <w:sz w:val="28"/>
          <w:szCs w:val="28"/>
        </w:rPr>
        <w:t>Чошанов</w:t>
      </w:r>
      <w:proofErr w:type="spellEnd"/>
      <w:r w:rsidRPr="00B57701">
        <w:rPr>
          <w:rFonts w:ascii="Times New Roman" w:hAnsi="Times New Roman" w:cs="Times New Roman"/>
          <w:color w:val="000000"/>
          <w:sz w:val="28"/>
          <w:szCs w:val="28"/>
        </w:rPr>
        <w:t xml:space="preserve"> </w:t>
      </w:r>
      <w:r w:rsidRPr="00B57701">
        <w:rPr>
          <w:rFonts w:ascii="Times New Roman" w:hAnsi="Times New Roman" w:cs="Times New Roman"/>
          <w:sz w:val="28"/>
          <w:szCs w:val="28"/>
        </w:rPr>
        <w:t xml:space="preserve">та </w:t>
      </w:r>
      <w:proofErr w:type="spellStart"/>
      <w:r w:rsidRPr="00B57701">
        <w:rPr>
          <w:rFonts w:ascii="Times New Roman" w:hAnsi="Times New Roman" w:cs="Times New Roman"/>
          <w:sz w:val="28"/>
          <w:szCs w:val="28"/>
        </w:rPr>
        <w:t>іншими</w:t>
      </w:r>
      <w:proofErr w:type="spellEnd"/>
      <w:r w:rsidRPr="00B57701">
        <w:rPr>
          <w:rFonts w:ascii="Times New Roman" w:hAnsi="Times New Roman" w:cs="Times New Roman"/>
          <w:sz w:val="28"/>
          <w:szCs w:val="28"/>
        </w:rPr>
        <w:t>.</w:t>
      </w:r>
    </w:p>
    <w:p w:rsidR="00F4391F" w:rsidRPr="0033213C"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Останніми роками значну увагу приділяють технології «Читання та письмо для розвитку критичного мислення» (ЧПКМ) (</w:t>
      </w:r>
      <w:r w:rsidRPr="002333F9">
        <w:rPr>
          <w:rFonts w:ascii="Times New Roman" w:hAnsi="Times New Roman" w:cs="Times New Roman"/>
          <w:color w:val="000000"/>
          <w:sz w:val="28"/>
          <w:szCs w:val="28"/>
          <w:shd w:val="clear" w:color="auto" w:fill="FFFFFF"/>
        </w:rPr>
        <w:t xml:space="preserve">К. </w:t>
      </w:r>
      <w:proofErr w:type="spellStart"/>
      <w:r w:rsidRPr="002333F9">
        <w:rPr>
          <w:rFonts w:ascii="Times New Roman" w:hAnsi="Times New Roman" w:cs="Times New Roman"/>
          <w:color w:val="000000"/>
          <w:sz w:val="28"/>
          <w:szCs w:val="28"/>
          <w:shd w:val="clear" w:color="auto" w:fill="FFFFFF"/>
        </w:rPr>
        <w:t>Меред</w:t>
      </w:r>
      <w:proofErr w:type="spellEnd"/>
      <w:r>
        <w:rPr>
          <w:rFonts w:ascii="Times New Roman" w:hAnsi="Times New Roman" w:cs="Times New Roman"/>
          <w:color w:val="000000"/>
          <w:sz w:val="28"/>
          <w:szCs w:val="28"/>
          <w:shd w:val="clear" w:color="auto" w:fill="FFFFFF"/>
          <w:lang w:val="uk-UA"/>
        </w:rPr>
        <w:t>і</w:t>
      </w:r>
      <w:r w:rsidRPr="002333F9">
        <w:rPr>
          <w:rFonts w:ascii="Times New Roman" w:hAnsi="Times New Roman" w:cs="Times New Roman"/>
          <w:color w:val="000000"/>
          <w:sz w:val="28"/>
          <w:szCs w:val="28"/>
          <w:shd w:val="clear" w:color="auto" w:fill="FFFFFF"/>
        </w:rPr>
        <w:t>т,</w:t>
      </w:r>
      <w:r w:rsidRPr="00A57245">
        <w:rPr>
          <w:rFonts w:ascii="Times New Roman" w:hAnsi="Times New Roman" w:cs="Times New Roman"/>
          <w:sz w:val="28"/>
          <w:szCs w:val="28"/>
        </w:rPr>
        <w:t xml:space="preserve"> Д. </w:t>
      </w:r>
      <w:proofErr w:type="spellStart"/>
      <w:proofErr w:type="gramStart"/>
      <w:r w:rsidRPr="00A57245">
        <w:rPr>
          <w:rFonts w:ascii="Times New Roman" w:hAnsi="Times New Roman" w:cs="Times New Roman"/>
          <w:sz w:val="28"/>
          <w:szCs w:val="28"/>
        </w:rPr>
        <w:t>Ст</w:t>
      </w:r>
      <w:proofErr w:type="gramEnd"/>
      <w:r w:rsidRPr="00A57245">
        <w:rPr>
          <w:rFonts w:ascii="Times New Roman" w:hAnsi="Times New Roman" w:cs="Times New Roman"/>
          <w:sz w:val="28"/>
          <w:szCs w:val="28"/>
        </w:rPr>
        <w:t>іл</w:t>
      </w:r>
      <w:proofErr w:type="spellEnd"/>
      <w:r w:rsidRPr="00A57245">
        <w:rPr>
          <w:rFonts w:ascii="Times New Roman" w:hAnsi="Times New Roman" w:cs="Times New Roman"/>
          <w:sz w:val="28"/>
          <w:szCs w:val="28"/>
        </w:rPr>
        <w:t xml:space="preserve">, </w:t>
      </w:r>
      <w:r w:rsidRPr="00A57245">
        <w:rPr>
          <w:rFonts w:ascii="Times New Roman" w:hAnsi="Times New Roman" w:cs="Times New Roman"/>
          <w:sz w:val="28"/>
          <w:szCs w:val="28"/>
        </w:rPr>
        <w:lastRenderedPageBreak/>
        <w:t>Ч. Темпл, С. </w:t>
      </w:r>
      <w:proofErr w:type="spellStart"/>
      <w:r w:rsidRPr="00A57245">
        <w:rPr>
          <w:rFonts w:ascii="Times New Roman" w:hAnsi="Times New Roman" w:cs="Times New Roman"/>
          <w:sz w:val="28"/>
          <w:szCs w:val="28"/>
        </w:rPr>
        <w:t>Уолтер</w:t>
      </w:r>
      <w:proofErr w:type="spellEnd"/>
      <w:r>
        <w:rPr>
          <w:rFonts w:ascii="Times New Roman" w:hAnsi="Times New Roman" w:cs="Times New Roman"/>
          <w:sz w:val="28"/>
          <w:szCs w:val="28"/>
          <w:lang w:val="uk-UA"/>
        </w:rPr>
        <w:t xml:space="preserve">, Е. </w:t>
      </w:r>
      <w:proofErr w:type="spellStart"/>
      <w:r>
        <w:rPr>
          <w:rFonts w:ascii="Times New Roman" w:hAnsi="Times New Roman" w:cs="Times New Roman"/>
          <w:sz w:val="28"/>
          <w:szCs w:val="28"/>
          <w:lang w:val="uk-UA"/>
        </w:rPr>
        <w:t>Гоутли</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Еплгейт</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Курланд</w:t>
      </w:r>
      <w:proofErr w:type="spellEnd"/>
      <w:r>
        <w:rPr>
          <w:rFonts w:ascii="Times New Roman" w:hAnsi="Times New Roman" w:cs="Times New Roman"/>
          <w:sz w:val="28"/>
          <w:szCs w:val="28"/>
          <w:lang w:val="uk-UA"/>
        </w:rPr>
        <w:t xml:space="preserve">, Р. </w:t>
      </w:r>
      <w:proofErr w:type="spellStart"/>
      <w:r>
        <w:rPr>
          <w:rFonts w:ascii="Times New Roman" w:hAnsi="Times New Roman" w:cs="Times New Roman"/>
          <w:sz w:val="28"/>
          <w:szCs w:val="28"/>
          <w:lang w:val="uk-UA"/>
        </w:rPr>
        <w:t>Олтик</w:t>
      </w:r>
      <w:proofErr w:type="spellEnd"/>
      <w:r>
        <w:rPr>
          <w:rFonts w:ascii="Times New Roman" w:hAnsi="Times New Roman" w:cs="Times New Roman"/>
          <w:sz w:val="28"/>
          <w:szCs w:val="28"/>
          <w:lang w:val="uk-UA"/>
        </w:rPr>
        <w:t xml:space="preserve">, Дж. </w:t>
      </w:r>
      <w:proofErr w:type="spellStart"/>
      <w:r>
        <w:rPr>
          <w:rFonts w:ascii="Times New Roman" w:hAnsi="Times New Roman" w:cs="Times New Roman"/>
          <w:sz w:val="28"/>
          <w:szCs w:val="28"/>
          <w:lang w:val="uk-UA"/>
        </w:rPr>
        <w:t>Питерс</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Спирс</w:t>
      </w:r>
      <w:proofErr w:type="spellEnd"/>
      <w:r>
        <w:rPr>
          <w:rFonts w:ascii="Times New Roman" w:hAnsi="Times New Roman" w:cs="Times New Roman"/>
          <w:sz w:val="28"/>
          <w:szCs w:val="28"/>
          <w:lang w:val="uk-UA"/>
        </w:rPr>
        <w:t xml:space="preserve">). </w:t>
      </w:r>
      <w:r w:rsidRPr="0033213C">
        <w:rPr>
          <w:rFonts w:ascii="Times New Roman" w:hAnsi="Times New Roman" w:cs="Times New Roman"/>
          <w:color w:val="000000"/>
          <w:sz w:val="28"/>
          <w:szCs w:val="28"/>
          <w:shd w:val="clear" w:color="auto" w:fill="FFFFFF"/>
          <w:lang w:val="uk-UA"/>
        </w:rPr>
        <w:t xml:space="preserve">Система пропонує такий підхід до викладання, який привчає </w:t>
      </w:r>
      <w:r>
        <w:rPr>
          <w:rFonts w:ascii="Times New Roman" w:hAnsi="Times New Roman" w:cs="Times New Roman"/>
          <w:color w:val="000000"/>
          <w:sz w:val="28"/>
          <w:szCs w:val="28"/>
          <w:shd w:val="clear" w:color="auto" w:fill="FFFFFF"/>
          <w:lang w:val="uk-UA"/>
        </w:rPr>
        <w:t xml:space="preserve">тих, хто навчається, </w:t>
      </w:r>
      <w:r w:rsidRPr="0033213C">
        <w:rPr>
          <w:rFonts w:ascii="Times New Roman" w:hAnsi="Times New Roman" w:cs="Times New Roman"/>
          <w:color w:val="000000"/>
          <w:sz w:val="28"/>
          <w:szCs w:val="28"/>
          <w:shd w:val="clear" w:color="auto" w:fill="FFFFFF"/>
          <w:lang w:val="uk-UA"/>
        </w:rPr>
        <w:t>до критичного аналізу, формує власну думку, навчає коректному скептицизму, зіставленню інформації з протилежних точок зору, розробці системи доказів на підтримку певної точки зору, вчить ретельно досліджувати нову інформацію, оцінювати нові ідеї, визначати загальну цінність нових знань на основі власних потреб і цілей.</w:t>
      </w:r>
    </w:p>
    <w:p w:rsidR="00F4391F"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цінність технології критичного читання для розвитку безпосередньо навичок читання, формування умінь монологічного та діалогічного мовлення, у вітчизняній науці вони дуже рідко розглядаються відокремлено. Найчастіше їх використовують для розвитку критичного мислення взагалі.</w:t>
      </w:r>
    </w:p>
    <w:p w:rsidR="00F4391F" w:rsidRPr="00645480"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bCs/>
          <w:color w:val="000000"/>
          <w:sz w:val="28"/>
          <w:szCs w:val="28"/>
          <w:shd w:val="clear" w:color="auto" w:fill="FFFFFF"/>
          <w:lang w:val="uk-UA"/>
        </w:rPr>
        <w:t>Саме т</w:t>
      </w:r>
      <w:r w:rsidRPr="00140095">
        <w:rPr>
          <w:rFonts w:ascii="Times New Roman" w:hAnsi="Times New Roman" w:cs="Times New Roman"/>
          <w:bCs/>
          <w:color w:val="000000"/>
          <w:sz w:val="28"/>
          <w:szCs w:val="28"/>
          <w:shd w:val="clear" w:color="auto" w:fill="FFFFFF"/>
          <w:lang w:val="uk-UA"/>
        </w:rPr>
        <w:t>ому</w:t>
      </w:r>
      <w:r>
        <w:rPr>
          <w:bCs/>
          <w:color w:val="000000"/>
          <w:sz w:val="28"/>
          <w:szCs w:val="28"/>
          <w:shd w:val="clear" w:color="auto" w:fill="FFFFFF"/>
          <w:lang w:val="uk-UA"/>
        </w:rPr>
        <w:t xml:space="preserve"> </w:t>
      </w:r>
      <w:proofErr w:type="spellStart"/>
      <w:r w:rsidRPr="00637A7C">
        <w:rPr>
          <w:rFonts w:ascii="Times New Roman" w:hAnsi="Times New Roman" w:cs="Times New Roman"/>
          <w:b/>
          <w:bCs/>
          <w:i/>
          <w:color w:val="000000"/>
          <w:sz w:val="28"/>
          <w:szCs w:val="28"/>
          <w:shd w:val="clear" w:color="auto" w:fill="FFFFFF"/>
          <w:lang w:val="uk-UA"/>
        </w:rPr>
        <w:t>метої</w:t>
      </w:r>
      <w:proofErr w:type="spellEnd"/>
      <w:r w:rsidRPr="00637A7C">
        <w:rPr>
          <w:rFonts w:ascii="Times New Roman" w:hAnsi="Times New Roman" w:cs="Times New Roman"/>
          <w:b/>
          <w:bCs/>
          <w:i/>
          <w:color w:val="000000"/>
          <w:sz w:val="28"/>
          <w:szCs w:val="28"/>
          <w:shd w:val="clear" w:color="auto" w:fill="FFFFFF"/>
          <w:lang w:val="uk-UA"/>
        </w:rPr>
        <w:t xml:space="preserve"> статті</w:t>
      </w:r>
      <w:r>
        <w:rPr>
          <w:b/>
          <w:bCs/>
          <w:i/>
          <w:color w:val="000000"/>
          <w:sz w:val="28"/>
          <w:szCs w:val="28"/>
          <w:shd w:val="clear" w:color="auto" w:fill="FFFFFF"/>
          <w:lang w:val="uk-UA"/>
        </w:rPr>
        <w:t xml:space="preserve"> </w:t>
      </w:r>
      <w:r w:rsidRPr="00140095">
        <w:rPr>
          <w:bCs/>
          <w:color w:val="000000"/>
          <w:sz w:val="28"/>
          <w:szCs w:val="28"/>
          <w:shd w:val="clear" w:color="auto" w:fill="FFFFFF"/>
          <w:lang w:val="uk-UA"/>
        </w:rPr>
        <w:t xml:space="preserve">є </w:t>
      </w:r>
      <w:r w:rsidRPr="001400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дослідити особливості використання технології критичного читання на заняттях з іноземної мови; конкретизувати поняття </w:t>
      </w:r>
      <w:proofErr w:type="spellStart"/>
      <w:r w:rsidRPr="00645480">
        <w:rPr>
          <w:rFonts w:ascii="Times New Roman" w:hAnsi="Times New Roman" w:cs="Times New Roman"/>
          <w:sz w:val="28"/>
          <w:szCs w:val="28"/>
          <w:lang w:val="uk-UA"/>
        </w:rPr>
        <w:t>“критичне</w:t>
      </w:r>
      <w:proofErr w:type="spellEnd"/>
      <w:r w:rsidRPr="0064548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читання</w:t>
      </w:r>
      <w:r w:rsidRPr="00645480">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виявити його мету; виокремити етапи його реалізації; навести приклади найбільш ефективних прийомів, які сприяють успішному впровадженню технології критичного читання на заняттях з іноземної мови. </w:t>
      </w:r>
    </w:p>
    <w:p w:rsidR="00F4391F" w:rsidRDefault="00F4391F" w:rsidP="00F4391F">
      <w:pPr>
        <w:spacing w:after="0" w:line="360" w:lineRule="auto"/>
        <w:ind w:firstLine="720"/>
        <w:jc w:val="both"/>
        <w:rPr>
          <w:rFonts w:ascii="Times New Roman" w:eastAsia="Times New Roman" w:hAnsi="Times New Roman" w:cs="Times New Roman"/>
          <w:sz w:val="28"/>
          <w:szCs w:val="28"/>
          <w:lang w:val="uk-UA" w:eastAsia="ru-RU"/>
        </w:rPr>
      </w:pPr>
      <w:r w:rsidRPr="00637A7C">
        <w:rPr>
          <w:rFonts w:ascii="Times New Roman" w:hAnsi="Times New Roman" w:cs="Times New Roman"/>
          <w:b/>
          <w:bCs/>
          <w:i/>
          <w:color w:val="000000"/>
          <w:sz w:val="28"/>
          <w:szCs w:val="28"/>
          <w:shd w:val="clear" w:color="auto" w:fill="FFFFFF"/>
          <w:lang w:val="uk-UA"/>
        </w:rPr>
        <w:t>Виклад основного матеріалу дослідження</w:t>
      </w:r>
      <w:r>
        <w:rPr>
          <w:b/>
          <w:bCs/>
          <w:i/>
          <w:color w:val="000000"/>
          <w:sz w:val="28"/>
          <w:szCs w:val="28"/>
          <w:shd w:val="clear" w:color="auto" w:fill="FFFFFF"/>
          <w:lang w:val="uk-UA"/>
        </w:rPr>
        <w:t xml:space="preserve">. </w:t>
      </w:r>
      <w:r w:rsidRPr="00496582">
        <w:rPr>
          <w:rFonts w:ascii="Times New Roman" w:hAnsi="Times New Roman" w:cs="Times New Roman"/>
          <w:bCs/>
          <w:color w:val="000000"/>
          <w:sz w:val="28"/>
          <w:szCs w:val="28"/>
          <w:shd w:val="clear" w:color="auto" w:fill="FFFFFF"/>
          <w:lang w:val="uk-UA"/>
        </w:rPr>
        <w:t xml:space="preserve">Серед </w:t>
      </w:r>
      <w:r>
        <w:rPr>
          <w:rFonts w:ascii="Times New Roman" w:hAnsi="Times New Roman" w:cs="Times New Roman"/>
          <w:bCs/>
          <w:color w:val="000000"/>
          <w:sz w:val="28"/>
          <w:szCs w:val="28"/>
          <w:shd w:val="clear" w:color="auto" w:fill="FFFFFF"/>
          <w:lang w:val="uk-UA"/>
        </w:rPr>
        <w:t xml:space="preserve">традиційних видів читання (ознайомлювальне, вивчаюче, вибіркове / переглядове, пошукове) критичне читання займає особливе місце. Воно може </w:t>
      </w:r>
      <w:r w:rsidRPr="00F97EB6">
        <w:rPr>
          <w:rFonts w:ascii="Times New Roman" w:hAnsi="Times New Roman" w:cs="Times New Roman"/>
          <w:sz w:val="28"/>
          <w:szCs w:val="28"/>
          <w:lang w:val="uk-UA"/>
        </w:rPr>
        <w:t>розглядатися як вид вивчаючого читання, але є ще більш поглибленим з метою більш детального усвідомлення всієї інформації тексту для формування власної думки про неї.</w:t>
      </w:r>
      <w:r w:rsidRPr="00F97EB6">
        <w:rPr>
          <w:rFonts w:ascii="Times New Roman" w:eastAsia="Times New Roman" w:hAnsi="Times New Roman" w:cs="Times New Roman"/>
          <w:sz w:val="28"/>
          <w:szCs w:val="28"/>
          <w:lang w:val="uk-UA" w:eastAsia="ru-RU"/>
        </w:rPr>
        <w:t xml:space="preserve"> </w:t>
      </w:r>
    </w:p>
    <w:p w:rsidR="00F4391F" w:rsidRDefault="00F4391F" w:rsidP="00F4391F">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Некритичного читача читання озброює фактами; для нього текст виступає низкою стверджень, які необхідно запам</w:t>
      </w:r>
      <w:r w:rsidRPr="00BE3610">
        <w:rPr>
          <w:sz w:val="28"/>
          <w:szCs w:val="28"/>
          <w:lang w:val="uk-UA"/>
        </w:rPr>
        <w:t>’</w:t>
      </w:r>
      <w:r>
        <w:rPr>
          <w:sz w:val="28"/>
          <w:szCs w:val="28"/>
          <w:lang w:val="uk-UA"/>
        </w:rPr>
        <w:t xml:space="preserve">ятати. Критичний читач намагається зрозуміти не тільки про що говориться у тексті, а також які засоби використовує автор для розкриття теми, які деталі наводить, які аргументи використовує, яке послання приховує. Іншими словами, критичний читач спроможний довести, що кожний текст є унікальним витвором унікального автора. </w:t>
      </w:r>
    </w:p>
    <w:p w:rsidR="00F4391F" w:rsidRDefault="00F4391F" w:rsidP="00F4391F">
      <w:pPr>
        <w:spacing w:after="0" w:line="360" w:lineRule="auto"/>
        <w:ind w:firstLine="720"/>
        <w:jc w:val="both"/>
        <w:rPr>
          <w:rFonts w:ascii="Times New Roman" w:hAnsi="Times New Roman" w:cs="Times New Roman"/>
          <w:sz w:val="28"/>
          <w:szCs w:val="28"/>
          <w:lang w:val="uk-UA"/>
        </w:rPr>
      </w:pPr>
      <w:r w:rsidRPr="00F97EB6">
        <w:rPr>
          <w:rFonts w:ascii="Times New Roman" w:hAnsi="Times New Roman" w:cs="Times New Roman"/>
          <w:sz w:val="28"/>
          <w:szCs w:val="28"/>
          <w:lang w:val="uk-UA"/>
        </w:rPr>
        <w:lastRenderedPageBreak/>
        <w:t xml:space="preserve">Таким чином, </w:t>
      </w:r>
      <w:r>
        <w:rPr>
          <w:rFonts w:ascii="Times New Roman" w:hAnsi="Times New Roman" w:cs="Times New Roman"/>
          <w:sz w:val="28"/>
          <w:szCs w:val="28"/>
          <w:lang w:val="uk-UA"/>
        </w:rPr>
        <w:t>метою критичного читання є висловлення власного ставлення до описуваних подій, явищ, персонажів творів, що потребує усвідомлення змісту, авторського задуму та шляхів його реалізації.</w:t>
      </w:r>
    </w:p>
    <w:p w:rsidR="00F4391F"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заняттях з іноземної мови у вищому навчальному закладі навички критичного читання грають одну з найважливіших ролей у засвоєнні іншомовного матеріалу та формуванні комунікативної компетенції студентів. </w:t>
      </w:r>
    </w:p>
    <w:p w:rsidR="00F4391F" w:rsidRPr="00BD52CB"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Заняття із використанням технології критичного читання будується згідно з технологічним ланцюжком: виклик (</w:t>
      </w:r>
      <w:r>
        <w:rPr>
          <w:rFonts w:ascii="Times New Roman" w:hAnsi="Times New Roman" w:cs="Times New Roman"/>
          <w:sz w:val="28"/>
          <w:szCs w:val="28"/>
          <w:lang w:val="en-US"/>
        </w:rPr>
        <w:t>evocation</w:t>
      </w:r>
      <w:r>
        <w:rPr>
          <w:rFonts w:ascii="Times New Roman" w:hAnsi="Times New Roman" w:cs="Times New Roman"/>
          <w:sz w:val="28"/>
          <w:szCs w:val="28"/>
          <w:lang w:val="uk-UA"/>
        </w:rPr>
        <w:t>) – осмислення (</w:t>
      </w:r>
      <w:r>
        <w:rPr>
          <w:rFonts w:ascii="Times New Roman" w:hAnsi="Times New Roman" w:cs="Times New Roman"/>
          <w:sz w:val="28"/>
          <w:szCs w:val="28"/>
          <w:lang w:val="en-US"/>
        </w:rPr>
        <w:t>realization</w:t>
      </w:r>
      <w:r w:rsidRPr="002C47E5">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2C47E5">
        <w:rPr>
          <w:rFonts w:ascii="Times New Roman" w:hAnsi="Times New Roman" w:cs="Times New Roman"/>
          <w:sz w:val="28"/>
          <w:szCs w:val="28"/>
          <w:lang w:val="uk-UA"/>
        </w:rPr>
        <w:t xml:space="preserve"> </w:t>
      </w:r>
      <w:r>
        <w:rPr>
          <w:rFonts w:ascii="Times New Roman" w:hAnsi="Times New Roman" w:cs="Times New Roman"/>
          <w:sz w:val="28"/>
          <w:szCs w:val="28"/>
          <w:lang w:val="en-US"/>
        </w:rPr>
        <w:t>meaning</w:t>
      </w:r>
      <w:r>
        <w:rPr>
          <w:rFonts w:ascii="Times New Roman" w:hAnsi="Times New Roman" w:cs="Times New Roman"/>
          <w:sz w:val="28"/>
          <w:szCs w:val="28"/>
          <w:lang w:val="uk-UA"/>
        </w:rPr>
        <w:t>) – рефлексія (</w:t>
      </w:r>
      <w:r>
        <w:rPr>
          <w:rFonts w:ascii="Times New Roman" w:hAnsi="Times New Roman" w:cs="Times New Roman"/>
          <w:sz w:val="28"/>
          <w:szCs w:val="28"/>
          <w:lang w:val="en-US"/>
        </w:rPr>
        <w:t>reflection</w:t>
      </w:r>
      <w:r>
        <w:rPr>
          <w:rFonts w:ascii="Times New Roman" w:hAnsi="Times New Roman" w:cs="Times New Roman"/>
          <w:sz w:val="28"/>
          <w:szCs w:val="28"/>
          <w:lang w:val="uk-UA"/>
        </w:rPr>
        <w:t>). Але однією із специфічних рис використання даної технології на заняттях з іноземної мови є обов</w:t>
      </w:r>
      <w:r w:rsidRPr="00BE3610">
        <w:rPr>
          <w:rFonts w:ascii="Times New Roman" w:hAnsi="Times New Roman" w:cs="Times New Roman"/>
          <w:sz w:val="28"/>
          <w:szCs w:val="28"/>
          <w:lang w:val="uk-UA"/>
        </w:rPr>
        <w:t>’</w:t>
      </w:r>
      <w:r>
        <w:rPr>
          <w:rFonts w:ascii="Times New Roman" w:hAnsi="Times New Roman" w:cs="Times New Roman"/>
          <w:sz w:val="28"/>
          <w:szCs w:val="28"/>
          <w:lang w:val="uk-UA"/>
        </w:rPr>
        <w:t>язкове зняття всіх видів труднощів – завдання для викладача, яке передує вищезазначеним етапам.</w:t>
      </w:r>
      <w:r w:rsidRPr="002B50BF">
        <w:rPr>
          <w:rFonts w:ascii="Times New Roman" w:hAnsi="Times New Roman" w:cs="Times New Roman"/>
          <w:sz w:val="28"/>
          <w:szCs w:val="28"/>
          <w:lang w:val="uk-UA"/>
        </w:rPr>
        <w:t xml:space="preserve"> </w:t>
      </w:r>
      <w:r>
        <w:rPr>
          <w:rFonts w:ascii="Times New Roman" w:hAnsi="Times New Roman" w:cs="Times New Roman"/>
          <w:sz w:val="28"/>
          <w:szCs w:val="28"/>
          <w:lang w:val="uk-UA"/>
        </w:rPr>
        <w:t>Подолання об</w:t>
      </w:r>
      <w:r w:rsidRPr="00BE3610">
        <w:rPr>
          <w:rFonts w:ascii="Times New Roman" w:hAnsi="Times New Roman" w:cs="Times New Roman"/>
          <w:sz w:val="28"/>
          <w:szCs w:val="28"/>
          <w:lang w:val="uk-UA"/>
        </w:rPr>
        <w:t>’</w:t>
      </w:r>
      <w:r>
        <w:rPr>
          <w:rFonts w:ascii="Times New Roman" w:hAnsi="Times New Roman" w:cs="Times New Roman"/>
          <w:sz w:val="28"/>
          <w:szCs w:val="28"/>
          <w:lang w:val="uk-UA"/>
        </w:rPr>
        <w:t>єктивних та суб</w:t>
      </w:r>
      <w:r w:rsidRPr="00BE3610">
        <w:rPr>
          <w:rFonts w:ascii="Times New Roman" w:hAnsi="Times New Roman" w:cs="Times New Roman"/>
          <w:sz w:val="28"/>
          <w:szCs w:val="28"/>
          <w:lang w:val="uk-UA"/>
        </w:rPr>
        <w:t>’</w:t>
      </w:r>
      <w:r>
        <w:rPr>
          <w:rFonts w:ascii="Times New Roman" w:hAnsi="Times New Roman" w:cs="Times New Roman"/>
          <w:sz w:val="28"/>
          <w:szCs w:val="28"/>
          <w:lang w:val="uk-UA"/>
        </w:rPr>
        <w:t>єктивних труднощів, пов</w:t>
      </w:r>
      <w:r w:rsidRPr="00BE3610">
        <w:rPr>
          <w:rFonts w:ascii="Times New Roman" w:hAnsi="Times New Roman" w:cs="Times New Roman"/>
          <w:sz w:val="28"/>
          <w:szCs w:val="28"/>
          <w:lang w:val="uk-UA"/>
        </w:rPr>
        <w:t>’</w:t>
      </w:r>
      <w:r>
        <w:rPr>
          <w:rFonts w:ascii="Times New Roman" w:hAnsi="Times New Roman" w:cs="Times New Roman"/>
          <w:sz w:val="28"/>
          <w:szCs w:val="28"/>
          <w:lang w:val="uk-UA"/>
        </w:rPr>
        <w:t>язаних із читанням, розумінням іншомовного тексту, його оцінкою та критичним аналізом – вірний шлях для удосконалення вмінь та навичок студентів володіння іноземною мовою.</w:t>
      </w:r>
    </w:p>
    <w:p w:rsidR="00F4391F" w:rsidRDefault="00F4391F" w:rsidP="00F4391F">
      <w:pPr>
        <w:spacing w:after="0" w:line="360" w:lineRule="auto"/>
        <w:ind w:firstLine="720"/>
        <w:jc w:val="both"/>
        <w:rPr>
          <w:rFonts w:ascii="Times New Roman" w:hAnsi="Times New Roman" w:cs="Times New Roman"/>
          <w:sz w:val="28"/>
          <w:szCs w:val="28"/>
          <w:lang w:val="uk-UA"/>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w:t>
      </w:r>
      <w:proofErr w:type="spellStart"/>
      <w:r>
        <w:rPr>
          <w:rFonts w:ascii="Times New Roman" w:hAnsi="Times New Roman" w:cs="Times New Roman"/>
          <w:sz w:val="28"/>
          <w:szCs w:val="28"/>
          <w:lang w:val="uk-UA"/>
        </w:rPr>
        <w:t>тадії</w:t>
      </w:r>
      <w:proofErr w:type="spellEnd"/>
      <w:r>
        <w:rPr>
          <w:rFonts w:ascii="Times New Roman" w:hAnsi="Times New Roman" w:cs="Times New Roman"/>
          <w:sz w:val="28"/>
          <w:szCs w:val="28"/>
          <w:lang w:val="uk-UA"/>
        </w:rPr>
        <w:t xml:space="preserve"> </w:t>
      </w:r>
      <w:r>
        <w:rPr>
          <w:rFonts w:ascii="Times New Roman" w:hAnsi="Times New Roman" w:cs="Times New Roman"/>
          <w:i/>
          <w:sz w:val="28"/>
          <w:szCs w:val="28"/>
          <w:lang w:val="uk-UA"/>
        </w:rPr>
        <w:t>виклику</w:t>
      </w:r>
      <w:r>
        <w:rPr>
          <w:rFonts w:ascii="Times New Roman" w:hAnsi="Times New Roman" w:cs="Times New Roman"/>
          <w:sz w:val="28"/>
          <w:szCs w:val="28"/>
          <w:lang w:val="uk-UA"/>
        </w:rPr>
        <w:t xml:space="preserve"> відбувається актуалізація знань за темою, тобто ще до знайомства із текстом студент починає замислюватися з приводу конкретного матеріалу. На першому етапі включаються механізми мотивації, визначається мета.</w:t>
      </w:r>
    </w:p>
    <w:p w:rsidR="00F4391F" w:rsidRDefault="00F4391F" w:rsidP="00F4391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 може запропонувати переглянути текст (</w:t>
      </w:r>
      <w:r>
        <w:rPr>
          <w:rFonts w:ascii="Times New Roman" w:hAnsi="Times New Roman" w:cs="Times New Roman"/>
          <w:sz w:val="28"/>
          <w:szCs w:val="28"/>
          <w:lang w:val="en-US"/>
        </w:rPr>
        <w:t>skimming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technique</w:t>
      </w:r>
      <w:r>
        <w:rPr>
          <w:rFonts w:ascii="Times New Roman" w:hAnsi="Times New Roman" w:cs="Times New Roman"/>
          <w:sz w:val="28"/>
          <w:szCs w:val="28"/>
          <w:lang w:val="uk-UA"/>
        </w:rPr>
        <w:t>), тобто</w:t>
      </w:r>
      <w:r w:rsidRPr="006A4E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продивитися деякі розділи книги або статті із метою отримання про неї загального враження. Перегляд не повинен займати більш ніж 15 – 20 хвилин для книги та 5 – 10 хвилин для статті. </w:t>
      </w:r>
    </w:p>
    <w:p w:rsidR="00F4391F" w:rsidRDefault="00F4391F" w:rsidP="00F43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Перегляд повинен відповісти на наступні питання: </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яке спірне питання пише автор?</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Яка авторська позиція по цьому питанню?</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є основні розділи (підтеми) цієї книги або статті?</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багато фактів пропонує автор на підтримку своєї точки зору?</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Якого типу ці факти?</w:t>
      </w:r>
    </w:p>
    <w:p w:rsidR="00F4391F" w:rsidRDefault="00F4391F" w:rsidP="00F4391F">
      <w:pPr>
        <w:spacing w:after="0" w:line="360" w:lineRule="auto"/>
        <w:jc w:val="both"/>
        <w:rPr>
          <w:rFonts w:ascii="Times New Roman" w:hAnsi="Times New Roman" w:cs="Times New Roman"/>
          <w:sz w:val="28"/>
          <w:szCs w:val="28"/>
          <w:lang w:val="uk-UA"/>
        </w:rPr>
      </w:pPr>
      <w:r w:rsidRPr="00BF660A">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t xml:space="preserve">Якщо це книга, пропонується переглянути передмову та вступ для того, щоб знайти сформульовану автором мету та основне повідомлення; зміст - для того, щоб побачити розбивку на розділи та їх послідовність; початок і кінець однієї – двох глав – для того, щоб узнати, чи пропонує автор попередній огляд або узагальнення (якщо вони є, пропонується переглянути їх для кожної глави); а також примітки і / або бібліографію – для того, щоб побачити, наскільки добре документована ця книга, та які види джерел використовував автор. Якщо дозволяє час, рекомендується переглянути всю останню главу для того, щоб узнати, які автор пропонує судження і / або рекомендації. Іноді остання глава стисло узагальнює основну аргументацію, яку подано у книзі.  </w:t>
      </w:r>
    </w:p>
    <w:p w:rsidR="00F4391F" w:rsidRPr="00D0573A" w:rsidRDefault="00F4391F" w:rsidP="00F439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статей пропонується переглянути вступ, заголовки розділів, перший абзац у кожному розділі та висновки </w:t>
      </w:r>
      <w:r w:rsidRPr="00D0573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3</w:t>
      </w:r>
      <w:r w:rsidRPr="00D0573A">
        <w:rPr>
          <w:rFonts w:ascii="Times New Roman" w:hAnsi="Times New Roman" w:cs="Times New Roman"/>
          <w:color w:val="000000"/>
          <w:sz w:val="28"/>
          <w:szCs w:val="28"/>
          <w:lang w:val="uk-UA"/>
        </w:rPr>
        <w:t>]</w:t>
      </w:r>
      <w:r w:rsidRPr="00D0573A">
        <w:rPr>
          <w:rFonts w:ascii="Times New Roman" w:hAnsi="Times New Roman" w:cs="Times New Roman"/>
          <w:sz w:val="28"/>
          <w:szCs w:val="28"/>
          <w:lang w:val="uk-UA"/>
        </w:rPr>
        <w:t xml:space="preserve">.  </w:t>
      </w:r>
    </w:p>
    <w:p w:rsidR="00F4391F"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стадії </w:t>
      </w:r>
      <w:r w:rsidRPr="00CB6B71">
        <w:rPr>
          <w:rFonts w:ascii="Times New Roman" w:hAnsi="Times New Roman" w:cs="Times New Roman"/>
          <w:i/>
          <w:sz w:val="28"/>
          <w:szCs w:val="28"/>
          <w:lang w:val="uk-UA"/>
        </w:rPr>
        <w:t>осмислення</w:t>
      </w:r>
      <w:r>
        <w:rPr>
          <w:rFonts w:ascii="Times New Roman" w:hAnsi="Times New Roman" w:cs="Times New Roman"/>
          <w:sz w:val="28"/>
          <w:szCs w:val="28"/>
          <w:lang w:val="uk-UA"/>
        </w:rPr>
        <w:t xml:space="preserve"> відбувається робота із текстом – безпосереднє читання, яке супроводжується діями студента (маркіруванням  із використанням позначок </w:t>
      </w:r>
      <w:r w:rsidRPr="00CB6B71">
        <w:rPr>
          <w:rFonts w:ascii="Times New Roman" w:eastAsia="Times New Roman" w:hAnsi="Times New Roman" w:cs="Times New Roman"/>
          <w:color w:val="000000"/>
          <w:sz w:val="28"/>
          <w:szCs w:val="28"/>
          <w:lang w:val="uk-UA" w:eastAsia="ru-RU"/>
        </w:rPr>
        <w:t>"</w:t>
      </w:r>
      <w:proofErr w:type="spellStart"/>
      <w:r w:rsidRPr="00CB6B71">
        <w:rPr>
          <w:rFonts w:ascii="Times New Roman" w:eastAsia="Times New Roman" w:hAnsi="Times New Roman" w:cs="Times New Roman"/>
          <w:color w:val="000000"/>
          <w:sz w:val="28"/>
          <w:szCs w:val="28"/>
          <w:lang w:eastAsia="ru-RU"/>
        </w:rPr>
        <w:t>v</w:t>
      </w:r>
      <w:proofErr w:type="spellEnd"/>
      <w:r w:rsidRPr="00CB6B71">
        <w:rPr>
          <w:rFonts w:ascii="Times New Roman" w:eastAsia="Times New Roman" w:hAnsi="Times New Roman" w:cs="Times New Roman"/>
          <w:color w:val="000000"/>
          <w:sz w:val="28"/>
          <w:szCs w:val="28"/>
          <w:lang w:val="uk-UA" w:eastAsia="ru-RU"/>
        </w:rPr>
        <w:t>", "+", "-", "?"</w:t>
      </w:r>
      <w:r>
        <w:rPr>
          <w:rFonts w:ascii="Times New Roman" w:eastAsia="Times New Roman" w:hAnsi="Times New Roman" w:cs="Times New Roman"/>
          <w:color w:val="000000"/>
          <w:sz w:val="28"/>
          <w:szCs w:val="28"/>
          <w:lang w:val="uk-UA" w:eastAsia="ru-RU"/>
        </w:rPr>
        <w:t>, складанням таблиць, пошуком відповідей на питання, які було поставлено у першому етапі та ін.</w:t>
      </w:r>
      <w:r w:rsidRPr="00CB6B71">
        <w:rPr>
          <w:rFonts w:ascii="Times New Roman" w:hAnsi="Times New Roman" w:cs="Times New Roman"/>
          <w:sz w:val="28"/>
          <w:szCs w:val="28"/>
          <w:lang w:val="uk-UA"/>
        </w:rPr>
        <w:t>)</w:t>
      </w:r>
      <w:r>
        <w:rPr>
          <w:rFonts w:ascii="Times New Roman" w:hAnsi="Times New Roman" w:cs="Times New Roman"/>
          <w:sz w:val="28"/>
          <w:szCs w:val="28"/>
          <w:lang w:val="uk-UA"/>
        </w:rPr>
        <w:t>. У такий спосіб студенти самостійно стежать за власним розумінням, отримують нову інформацію, співвідносять нові та відомі факти, систематизують отримані дані.</w:t>
      </w:r>
    </w:p>
    <w:p w:rsidR="00F4391F"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стадії </w:t>
      </w:r>
      <w:r>
        <w:rPr>
          <w:rFonts w:ascii="Times New Roman" w:hAnsi="Times New Roman" w:cs="Times New Roman"/>
          <w:i/>
          <w:sz w:val="28"/>
          <w:szCs w:val="28"/>
          <w:lang w:val="uk-UA"/>
        </w:rPr>
        <w:t xml:space="preserve">рефлексії </w:t>
      </w:r>
      <w:r>
        <w:rPr>
          <w:rFonts w:ascii="Times New Roman" w:hAnsi="Times New Roman" w:cs="Times New Roman"/>
          <w:sz w:val="28"/>
          <w:szCs w:val="28"/>
          <w:lang w:val="uk-UA"/>
        </w:rPr>
        <w:t>відбувається цілісне осмислення, узагальнення інформації, присвоєння нової інформації, нового знання, формування у студента власного відношення до матеріалу, що вивчається.</w:t>
      </w:r>
    </w:p>
    <w:p w:rsidR="00F4391F"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 може запропонувати відповісти на наступні запитання:</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відносяться факти, які використовує автор, до питання, що розглядається?</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використовує автор емоційно забарвлену мову?</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є авторські прийоми типовими або універсальними?</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автор посилається на наукове дослідження, яка організація розробляла та впроваджувала його?</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 згідні інші експерти з експертами, на яких посилається автор?</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не робить автор помилок у логічному викладі? Наприклад, чи не занадто він узагальнює, спрощує, чи не пропонує непідтверджені факти?</w:t>
      </w:r>
    </w:p>
    <w:p w:rsidR="00F4391F"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sidRPr="00446B2C">
        <w:rPr>
          <w:rFonts w:ascii="Times New Roman" w:hAnsi="Times New Roman" w:cs="Times New Roman"/>
          <w:sz w:val="28"/>
          <w:szCs w:val="28"/>
          <w:lang w:val="uk-UA"/>
        </w:rPr>
        <w:t xml:space="preserve">Чи є авторський висновок про факти найбільш обґрунтованим? </w:t>
      </w:r>
    </w:p>
    <w:p w:rsidR="00F4391F" w:rsidRPr="00446B2C"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sidRPr="00446B2C">
        <w:rPr>
          <w:rFonts w:ascii="Times New Roman" w:hAnsi="Times New Roman" w:cs="Times New Roman"/>
          <w:color w:val="000000"/>
          <w:sz w:val="28"/>
          <w:szCs w:val="28"/>
          <w:lang w:val="uk-UA"/>
        </w:rPr>
        <w:t>Як зміст матеріалу підтверджує чи спростовує ваші знання з теми?</w:t>
      </w:r>
    </w:p>
    <w:p w:rsidR="00F4391F" w:rsidRPr="00FB3035" w:rsidRDefault="00F4391F" w:rsidP="00F4391F">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У якому стилі викладено матеріал?</w:t>
      </w:r>
    </w:p>
    <w:p w:rsidR="00F4391F" w:rsidRDefault="00F4391F" w:rsidP="00F4391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кожної стадії технології критичного читання характерні власні методичні прийоми, які вносять у процес навчання атмосферу невимушеності, захоплення, зацікавленості, впевненості у власних силах.</w:t>
      </w:r>
    </w:p>
    <w:p w:rsidR="00F4391F" w:rsidRDefault="00F4391F" w:rsidP="00F4391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стадії </w:t>
      </w:r>
      <w:r w:rsidRPr="003A1B65">
        <w:rPr>
          <w:rFonts w:ascii="Times New Roman" w:hAnsi="Times New Roman" w:cs="Times New Roman"/>
          <w:i/>
          <w:sz w:val="28"/>
          <w:szCs w:val="28"/>
          <w:lang w:val="uk-UA"/>
        </w:rPr>
        <w:t>виклику</w:t>
      </w:r>
      <w:r>
        <w:rPr>
          <w:rFonts w:ascii="Times New Roman" w:hAnsi="Times New Roman" w:cs="Times New Roman"/>
          <w:sz w:val="28"/>
          <w:szCs w:val="28"/>
          <w:lang w:val="uk-UA"/>
        </w:rPr>
        <w:t xml:space="preserve"> найбільш популярним прийомом виступає використання </w:t>
      </w:r>
      <w:r w:rsidRPr="00102452">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Brainstormig</w:t>
      </w:r>
      <w:proofErr w:type="spellEnd"/>
      <w:r w:rsidRPr="00102452">
        <w:rPr>
          <w:rFonts w:ascii="Times New Roman" w:hAnsi="Times New Roman" w:cs="Times New Roman"/>
          <w:sz w:val="28"/>
          <w:szCs w:val="28"/>
          <w:lang w:val="uk-UA"/>
        </w:rPr>
        <w:t>” (</w:t>
      </w:r>
      <w:proofErr w:type="spellStart"/>
      <w:r w:rsidRPr="00102452">
        <w:rPr>
          <w:rFonts w:ascii="Times New Roman" w:hAnsi="Times New Roman" w:cs="Times New Roman"/>
          <w:sz w:val="28"/>
          <w:szCs w:val="28"/>
          <w:lang w:val="uk-UA"/>
        </w:rPr>
        <w:t>“</w:t>
      </w:r>
      <w:r>
        <w:rPr>
          <w:rFonts w:ascii="Times New Roman" w:hAnsi="Times New Roman" w:cs="Times New Roman"/>
          <w:sz w:val="28"/>
          <w:szCs w:val="28"/>
          <w:lang w:val="uk-UA"/>
        </w:rPr>
        <w:t>Мозкового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штурму</w:t>
      </w:r>
      <w:r w:rsidRPr="00102452">
        <w:rPr>
          <w:rFonts w:ascii="Times New Roman" w:hAnsi="Times New Roman" w:cs="Times New Roman"/>
          <w:sz w:val="28"/>
          <w:szCs w:val="28"/>
          <w:lang w:val="uk-UA"/>
        </w:rPr>
        <w:t>”</w:t>
      </w:r>
      <w:proofErr w:type="spellEnd"/>
      <w:r w:rsidRPr="00102452">
        <w:rPr>
          <w:rFonts w:ascii="Times New Roman" w:hAnsi="Times New Roman" w:cs="Times New Roman"/>
          <w:sz w:val="28"/>
          <w:szCs w:val="28"/>
          <w:lang w:val="uk-UA"/>
        </w:rPr>
        <w:t xml:space="preserve">), </w:t>
      </w:r>
      <w:r>
        <w:rPr>
          <w:rFonts w:ascii="Times New Roman" w:hAnsi="Times New Roman" w:cs="Times New Roman"/>
          <w:sz w:val="28"/>
          <w:szCs w:val="28"/>
          <w:lang w:val="uk-UA"/>
        </w:rPr>
        <w:t>під</w:t>
      </w:r>
      <w:r w:rsidRPr="00102452">
        <w:rPr>
          <w:rFonts w:ascii="Times New Roman" w:hAnsi="Times New Roman" w:cs="Times New Roman"/>
          <w:sz w:val="28"/>
          <w:szCs w:val="28"/>
          <w:lang w:val="uk-UA"/>
        </w:rPr>
        <w:t xml:space="preserve"> час </w:t>
      </w:r>
      <w:r>
        <w:rPr>
          <w:rFonts w:ascii="Times New Roman" w:hAnsi="Times New Roman" w:cs="Times New Roman"/>
          <w:sz w:val="28"/>
          <w:szCs w:val="28"/>
          <w:lang w:val="uk-UA"/>
        </w:rPr>
        <w:t>якого студенти</w:t>
      </w:r>
      <w:r w:rsidRPr="00102452">
        <w:rPr>
          <w:rFonts w:ascii="Times New Roman" w:hAnsi="Times New Roman" w:cs="Times New Roman"/>
          <w:color w:val="000000"/>
          <w:sz w:val="28"/>
          <w:szCs w:val="28"/>
          <w:lang w:val="uk-UA"/>
        </w:rPr>
        <w:t xml:space="preserve"> </w:t>
      </w:r>
      <w:r w:rsidRPr="007A764B">
        <w:rPr>
          <w:rFonts w:ascii="Times New Roman" w:hAnsi="Times New Roman" w:cs="Times New Roman"/>
          <w:color w:val="000000"/>
          <w:sz w:val="28"/>
          <w:szCs w:val="28"/>
          <w:lang w:val="uk-UA"/>
        </w:rPr>
        <w:t>намагаються знайти рішення проблеми, висловлюючи спонтанні ідеї та думки, які вчитель фіксує на дошці в довільному порядку</w:t>
      </w:r>
      <w:r>
        <w:rPr>
          <w:rFonts w:ascii="Times New Roman" w:hAnsi="Times New Roman" w:cs="Times New Roman"/>
          <w:color w:val="000000"/>
          <w:sz w:val="28"/>
          <w:szCs w:val="28"/>
          <w:lang w:val="uk-UA"/>
        </w:rPr>
        <w:t xml:space="preserve">. Під час цієї фази важливо, щоб викладач якомога менше говорив, а надавав можливість висловлюватися студентам. </w:t>
      </w:r>
      <w:r w:rsidRPr="007A764B">
        <w:rPr>
          <w:rFonts w:ascii="Times New Roman" w:hAnsi="Times New Roman" w:cs="Times New Roman"/>
          <w:sz w:val="28"/>
          <w:szCs w:val="28"/>
          <w:lang w:val="uk-UA"/>
        </w:rPr>
        <w:t xml:space="preserve">Зміна ролі студента та його відчуття власної важливості у кожному окремому завданні створює нові ролі для викладача, котрий тепер виконує роль </w:t>
      </w:r>
      <w:proofErr w:type="spellStart"/>
      <w:r w:rsidRPr="007A764B">
        <w:rPr>
          <w:rFonts w:ascii="Times New Roman" w:hAnsi="Times New Roman" w:cs="Times New Roman"/>
          <w:sz w:val="28"/>
          <w:szCs w:val="28"/>
          <w:lang w:val="uk-UA"/>
        </w:rPr>
        <w:t>фасилітатора</w:t>
      </w:r>
      <w:proofErr w:type="spellEnd"/>
      <w:r w:rsidRPr="007A764B">
        <w:rPr>
          <w:rFonts w:ascii="Times New Roman" w:hAnsi="Times New Roman" w:cs="Times New Roman"/>
          <w:sz w:val="28"/>
          <w:szCs w:val="28"/>
          <w:lang w:val="uk-UA"/>
        </w:rPr>
        <w:t>, співрозмовника, радника, діагноста, помічника.</w:t>
      </w:r>
    </w:p>
    <w:p w:rsidR="00F4391F" w:rsidRDefault="00F4391F" w:rsidP="00F4391F">
      <w:pPr>
        <w:pStyle w:val="a7"/>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більш глибокого розуміння сутності того чи іншого явища, вивчення взаємозв</w:t>
      </w:r>
      <w:r w:rsidRPr="00BE3610">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між його складовими рекомендується на стадії </w:t>
      </w:r>
      <w:r w:rsidRPr="00F4082F">
        <w:rPr>
          <w:rFonts w:ascii="Times New Roman" w:hAnsi="Times New Roman" w:cs="Times New Roman"/>
          <w:i/>
          <w:sz w:val="28"/>
          <w:szCs w:val="28"/>
          <w:lang w:val="uk-UA"/>
        </w:rPr>
        <w:t>виклику</w:t>
      </w:r>
      <w:r>
        <w:rPr>
          <w:rFonts w:ascii="Times New Roman" w:hAnsi="Times New Roman" w:cs="Times New Roman"/>
          <w:i/>
          <w:sz w:val="28"/>
          <w:szCs w:val="28"/>
          <w:lang w:val="uk-UA"/>
        </w:rPr>
        <w:t xml:space="preserve"> </w:t>
      </w:r>
      <w:r w:rsidRPr="00F4082F">
        <w:rPr>
          <w:rFonts w:ascii="Times New Roman" w:hAnsi="Times New Roman" w:cs="Times New Roman"/>
          <w:sz w:val="28"/>
          <w:szCs w:val="28"/>
          <w:lang w:val="uk-UA"/>
        </w:rPr>
        <w:t xml:space="preserve">пропонувати студентам </w:t>
      </w:r>
      <w:r>
        <w:rPr>
          <w:rFonts w:ascii="Times New Roman" w:hAnsi="Times New Roman" w:cs="Times New Roman"/>
          <w:sz w:val="28"/>
          <w:szCs w:val="28"/>
          <w:lang w:val="uk-UA"/>
        </w:rPr>
        <w:t>використання різноманітних графічних організаторів (</w:t>
      </w:r>
      <w:r w:rsidRPr="00F4082F">
        <w:rPr>
          <w:rFonts w:ascii="Times New Roman" w:hAnsi="Times New Roman" w:cs="Times New Roman"/>
          <w:sz w:val="28"/>
          <w:szCs w:val="28"/>
          <w:lang w:val="uk-UA"/>
        </w:rPr>
        <w:t>“</w:t>
      </w:r>
      <w:r w:rsidRPr="00F4082F">
        <w:rPr>
          <w:rFonts w:ascii="Times New Roman" w:hAnsi="Times New Roman" w:cs="Times New Roman"/>
          <w:color w:val="000000"/>
          <w:sz w:val="28"/>
          <w:szCs w:val="28"/>
          <w:lang w:val="en-US"/>
        </w:rPr>
        <w:t>Mind</w:t>
      </w:r>
      <w:r w:rsidRPr="007735E6">
        <w:rPr>
          <w:rFonts w:ascii="Times New Roman" w:hAnsi="Times New Roman" w:cs="Times New Roman"/>
          <w:color w:val="000000"/>
          <w:sz w:val="28"/>
          <w:szCs w:val="28"/>
          <w:lang w:val="uk-UA"/>
        </w:rPr>
        <w:t>-</w:t>
      </w:r>
      <w:r w:rsidRPr="00F4082F">
        <w:rPr>
          <w:rFonts w:ascii="Times New Roman" w:hAnsi="Times New Roman" w:cs="Times New Roman"/>
          <w:color w:val="000000"/>
          <w:sz w:val="28"/>
          <w:szCs w:val="28"/>
          <w:lang w:val="en-US"/>
        </w:rPr>
        <w:t>map</w:t>
      </w:r>
      <w:r w:rsidRPr="00F4082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uk-UA"/>
        </w:rPr>
        <w:t xml:space="preserve"> </w:t>
      </w:r>
      <w:r w:rsidRPr="00F4082F">
        <w:rPr>
          <w:rFonts w:ascii="Times New Roman" w:hAnsi="Times New Roman" w:cs="Times New Roman"/>
          <w:color w:val="000000"/>
          <w:sz w:val="28"/>
          <w:szCs w:val="28"/>
          <w:lang w:val="uk-UA"/>
        </w:rPr>
        <w:t>“</w:t>
      </w:r>
      <w:r w:rsidRPr="00F4082F">
        <w:rPr>
          <w:rFonts w:ascii="Times New Roman" w:hAnsi="Times New Roman" w:cs="Times New Roman"/>
          <w:color w:val="000000"/>
          <w:sz w:val="28"/>
          <w:szCs w:val="28"/>
          <w:lang w:val="en-US"/>
        </w:rPr>
        <w:t>Clustering</w:t>
      </w:r>
      <w:r w:rsidRPr="00F4082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uk-UA"/>
        </w:rPr>
        <w:t xml:space="preserve"> </w:t>
      </w:r>
      <w:r w:rsidRPr="00F4082F">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en-US"/>
        </w:rPr>
        <w:t>Spider</w:t>
      </w:r>
      <w:r w:rsidRPr="007735E6">
        <w:rPr>
          <w:rFonts w:ascii="Times New Roman" w:hAnsi="Times New Roman" w:cs="Times New Roman"/>
          <w:color w:val="000000"/>
          <w:sz w:val="28"/>
          <w:szCs w:val="28"/>
          <w:lang w:val="uk-UA"/>
        </w:rPr>
        <w:t xml:space="preserve"> </w:t>
      </w:r>
      <w:r w:rsidRPr="007735E6">
        <w:rPr>
          <w:rFonts w:ascii="Times New Roman" w:hAnsi="Times New Roman" w:cs="Times New Roman"/>
          <w:color w:val="000000"/>
          <w:sz w:val="28"/>
          <w:szCs w:val="28"/>
          <w:lang w:val="en-US"/>
        </w:rPr>
        <w:t>Map</w:t>
      </w:r>
      <w:r w:rsidRPr="00F4082F">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uk-UA"/>
        </w:rPr>
        <w:t xml:space="preserve">, </w:t>
      </w:r>
      <w:r w:rsidRPr="00F4082F">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en-US"/>
        </w:rPr>
        <w:t>Cycle</w:t>
      </w:r>
      <w:r w:rsidRPr="00F4082F">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uk-UA"/>
        </w:rPr>
        <w:t xml:space="preserve">, </w:t>
      </w:r>
      <w:r w:rsidRPr="00F4082F">
        <w:rPr>
          <w:rFonts w:ascii="Times New Roman" w:hAnsi="Times New Roman" w:cs="Times New Roman"/>
          <w:color w:val="000000"/>
          <w:sz w:val="28"/>
          <w:szCs w:val="28"/>
          <w:lang w:val="uk-UA"/>
        </w:rPr>
        <w:t>“</w:t>
      </w:r>
      <w:r w:rsidRPr="007735E6">
        <w:rPr>
          <w:rFonts w:ascii="Times New Roman" w:hAnsi="Times New Roman" w:cs="Times New Roman"/>
          <w:color w:val="000000"/>
          <w:sz w:val="28"/>
          <w:szCs w:val="28"/>
          <w:lang w:val="en-US"/>
        </w:rPr>
        <w:t>Chain</w:t>
      </w:r>
      <w:r w:rsidRPr="007735E6">
        <w:rPr>
          <w:rFonts w:ascii="Times New Roman" w:hAnsi="Times New Roman" w:cs="Times New Roman"/>
          <w:color w:val="000000"/>
          <w:sz w:val="28"/>
          <w:szCs w:val="28"/>
          <w:lang w:val="uk-UA"/>
        </w:rPr>
        <w:t xml:space="preserve"> </w:t>
      </w:r>
      <w:r w:rsidRPr="007735E6">
        <w:rPr>
          <w:rFonts w:ascii="Times New Roman" w:hAnsi="Times New Roman" w:cs="Times New Roman"/>
          <w:color w:val="000000"/>
          <w:sz w:val="28"/>
          <w:szCs w:val="28"/>
          <w:lang w:val="en-US"/>
        </w:rPr>
        <w:t>of</w:t>
      </w:r>
      <w:r w:rsidRPr="007735E6">
        <w:rPr>
          <w:rFonts w:ascii="Times New Roman" w:hAnsi="Times New Roman" w:cs="Times New Roman"/>
          <w:color w:val="000000"/>
          <w:sz w:val="28"/>
          <w:szCs w:val="28"/>
          <w:lang w:val="uk-UA"/>
        </w:rPr>
        <w:t xml:space="preserve"> </w:t>
      </w:r>
      <w:r w:rsidRPr="007735E6">
        <w:rPr>
          <w:rFonts w:ascii="Times New Roman" w:hAnsi="Times New Roman" w:cs="Times New Roman"/>
          <w:color w:val="000000"/>
          <w:sz w:val="28"/>
          <w:szCs w:val="28"/>
          <w:lang w:val="en-US"/>
        </w:rPr>
        <w:t>Events</w:t>
      </w:r>
      <w:r w:rsidRPr="00F4082F">
        <w:rPr>
          <w:rFonts w:ascii="Times New Roman" w:hAnsi="Times New Roman" w:cs="Times New Roman"/>
          <w:color w:val="000000"/>
          <w:sz w:val="28"/>
          <w:szCs w:val="28"/>
          <w:lang w:val="uk-UA"/>
        </w:rPr>
        <w:t>”</w:t>
      </w:r>
      <w:r>
        <w:rPr>
          <w:rFonts w:ascii="Times New Roman" w:hAnsi="Times New Roman" w:cs="Times New Roman"/>
          <w:sz w:val="28"/>
          <w:szCs w:val="28"/>
          <w:lang w:val="uk-UA"/>
        </w:rPr>
        <w:t>,</w:t>
      </w:r>
      <w:r w:rsidRPr="00F4082F">
        <w:rPr>
          <w:rFonts w:ascii="Times New Roman" w:hAnsi="Times New Roman" w:cs="Times New Roman"/>
          <w:sz w:val="28"/>
          <w:szCs w:val="28"/>
          <w:shd w:val="clear" w:color="auto" w:fill="FFFFFF"/>
          <w:lang w:val="uk-UA"/>
        </w:rPr>
        <w:t xml:space="preserve"> </w:t>
      </w:r>
      <w:r w:rsidRPr="00F4391F">
        <w:rPr>
          <w:rFonts w:ascii="Times New Roman" w:hAnsi="Times New Roman" w:cs="Times New Roman"/>
          <w:sz w:val="28"/>
          <w:szCs w:val="28"/>
          <w:shd w:val="clear" w:color="auto" w:fill="FFFFFF"/>
          <w:lang w:val="uk-UA"/>
        </w:rPr>
        <w:t>“</w:t>
      </w:r>
      <w:hyperlink r:id="rId7" w:history="1">
        <w:r w:rsidRPr="00F4391F">
          <w:rPr>
            <w:rStyle w:val="a4"/>
            <w:rFonts w:ascii="Times New Roman" w:hAnsi="Times New Roman" w:cs="Times New Roman"/>
            <w:color w:val="auto"/>
            <w:sz w:val="28"/>
            <w:szCs w:val="28"/>
            <w:u w:val="none"/>
            <w:lang w:val="uk-UA"/>
          </w:rPr>
          <w:t>С</w:t>
        </w:r>
        <w:proofErr w:type="spellStart"/>
        <w:r w:rsidRPr="00F4391F">
          <w:rPr>
            <w:rStyle w:val="a4"/>
            <w:rFonts w:ascii="Times New Roman" w:hAnsi="Times New Roman" w:cs="Times New Roman"/>
            <w:color w:val="auto"/>
            <w:sz w:val="28"/>
            <w:szCs w:val="28"/>
            <w:u w:val="none"/>
            <w:lang w:val="en-US"/>
          </w:rPr>
          <w:t>oncept</w:t>
        </w:r>
        <w:proofErr w:type="spellEnd"/>
        <w:r w:rsidRPr="00F4391F">
          <w:rPr>
            <w:rStyle w:val="a4"/>
            <w:rFonts w:ascii="Times New Roman" w:hAnsi="Times New Roman" w:cs="Times New Roman"/>
            <w:color w:val="auto"/>
            <w:sz w:val="28"/>
            <w:szCs w:val="28"/>
            <w:u w:val="none"/>
            <w:lang w:val="uk-UA"/>
          </w:rPr>
          <w:t xml:space="preserve"> </w:t>
        </w:r>
        <w:r w:rsidRPr="00F4391F">
          <w:rPr>
            <w:rStyle w:val="a4"/>
            <w:rFonts w:ascii="Times New Roman" w:hAnsi="Times New Roman" w:cs="Times New Roman"/>
            <w:color w:val="auto"/>
            <w:sz w:val="28"/>
            <w:szCs w:val="28"/>
            <w:u w:val="none"/>
            <w:lang w:val="en-US"/>
          </w:rPr>
          <w:t>Map</w:t>
        </w:r>
      </w:hyperlink>
      <w:r w:rsidRPr="00F4391F">
        <w:rPr>
          <w:rFonts w:ascii="Times New Roman" w:hAnsi="Times New Roman" w:cs="Times New Roman"/>
          <w:sz w:val="28"/>
          <w:szCs w:val="28"/>
          <w:lang w:val="uk-UA"/>
        </w:rPr>
        <w:t>”</w:t>
      </w:r>
      <w:r w:rsidRPr="00F4391F">
        <w:rPr>
          <w:rFonts w:ascii="Times New Roman" w:hAnsi="Times New Roman" w:cs="Times New Roman"/>
          <w:sz w:val="28"/>
          <w:szCs w:val="28"/>
          <w:shd w:val="clear" w:color="auto" w:fill="FFFFFF"/>
          <w:lang w:val="uk-UA"/>
        </w:rPr>
        <w:t>, “</w:t>
      </w:r>
      <w:r w:rsidRPr="00F4391F">
        <w:rPr>
          <w:rFonts w:ascii="Times New Roman" w:hAnsi="Times New Roman" w:cs="Times New Roman"/>
          <w:sz w:val="28"/>
          <w:szCs w:val="28"/>
          <w:shd w:val="clear" w:color="auto" w:fill="FFFFFF"/>
          <w:lang w:val="en-US"/>
        </w:rPr>
        <w:t>Flow</w:t>
      </w:r>
      <w:r w:rsidRPr="00F4391F">
        <w:rPr>
          <w:rFonts w:ascii="Times New Roman" w:hAnsi="Times New Roman" w:cs="Times New Roman"/>
          <w:sz w:val="28"/>
          <w:szCs w:val="28"/>
          <w:shd w:val="clear" w:color="auto" w:fill="FFFFFF"/>
          <w:lang w:val="uk-UA"/>
        </w:rPr>
        <w:t xml:space="preserve"> </w:t>
      </w:r>
      <w:r w:rsidRPr="00F4391F">
        <w:rPr>
          <w:rFonts w:ascii="Times New Roman" w:hAnsi="Times New Roman" w:cs="Times New Roman"/>
          <w:sz w:val="28"/>
          <w:szCs w:val="28"/>
          <w:shd w:val="clear" w:color="auto" w:fill="FFFFFF"/>
          <w:lang w:val="en-US"/>
        </w:rPr>
        <w:t>Chart</w:t>
      </w:r>
      <w:r w:rsidRPr="00F4391F">
        <w:rPr>
          <w:rFonts w:ascii="Times New Roman" w:hAnsi="Times New Roman" w:cs="Times New Roman"/>
          <w:sz w:val="28"/>
          <w:szCs w:val="28"/>
          <w:shd w:val="clear" w:color="auto" w:fill="FFFFFF"/>
          <w:lang w:val="uk-UA"/>
        </w:rPr>
        <w:t>”, “</w:t>
      </w:r>
      <w:hyperlink r:id="rId8" w:history="1">
        <w:r w:rsidRPr="00F4391F">
          <w:rPr>
            <w:rStyle w:val="a4"/>
            <w:rFonts w:ascii="Times New Roman" w:hAnsi="Times New Roman" w:cs="Times New Roman"/>
            <w:color w:val="auto"/>
            <w:sz w:val="28"/>
            <w:szCs w:val="28"/>
            <w:u w:val="none"/>
            <w:lang w:val="en-US"/>
          </w:rPr>
          <w:t>KWL</w:t>
        </w:r>
        <w:r w:rsidRPr="00F4391F">
          <w:rPr>
            <w:rStyle w:val="a4"/>
            <w:rFonts w:ascii="Times New Roman" w:hAnsi="Times New Roman" w:cs="Times New Roman"/>
            <w:color w:val="auto"/>
            <w:sz w:val="28"/>
            <w:szCs w:val="28"/>
            <w:u w:val="none"/>
            <w:lang w:val="uk-UA"/>
          </w:rPr>
          <w:t xml:space="preserve"> </w:t>
        </w:r>
        <w:r w:rsidRPr="00F4391F">
          <w:rPr>
            <w:rStyle w:val="a4"/>
            <w:rFonts w:ascii="Times New Roman" w:hAnsi="Times New Roman" w:cs="Times New Roman"/>
            <w:color w:val="auto"/>
            <w:sz w:val="28"/>
            <w:szCs w:val="28"/>
            <w:u w:val="none"/>
            <w:lang w:val="en-US"/>
          </w:rPr>
          <w:t>Chart</w:t>
        </w:r>
      </w:hyperlink>
      <w:r w:rsidRPr="00F4391F">
        <w:rPr>
          <w:rFonts w:ascii="Times New Roman" w:hAnsi="Times New Roman" w:cs="Times New Roman"/>
          <w:sz w:val="28"/>
          <w:szCs w:val="28"/>
          <w:lang w:val="uk-UA"/>
        </w:rPr>
        <w:t xml:space="preserve">”), </w:t>
      </w:r>
      <w:r w:rsidRPr="00F4082F">
        <w:rPr>
          <w:rFonts w:ascii="Times New Roman" w:hAnsi="Times New Roman" w:cs="Times New Roman"/>
          <w:sz w:val="28"/>
          <w:szCs w:val="28"/>
          <w:lang w:val="uk-UA"/>
        </w:rPr>
        <w:t>“</w:t>
      </w:r>
      <w:r>
        <w:rPr>
          <w:rFonts w:ascii="Times New Roman" w:hAnsi="Times New Roman" w:cs="Times New Roman"/>
          <w:sz w:val="28"/>
          <w:szCs w:val="28"/>
          <w:lang w:val="en-US"/>
        </w:rPr>
        <w:t>PMI</w:t>
      </w:r>
      <w:r w:rsidRPr="007735E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735E6">
        <w:rPr>
          <w:rFonts w:ascii="Times New Roman" w:hAnsi="Times New Roman" w:cs="Times New Roman"/>
          <w:sz w:val="28"/>
          <w:szCs w:val="28"/>
          <w:lang w:val="uk-UA"/>
        </w:rPr>
        <w:t xml:space="preserve"> </w:t>
      </w:r>
      <w:r>
        <w:rPr>
          <w:rFonts w:ascii="Times New Roman" w:hAnsi="Times New Roman" w:cs="Times New Roman"/>
          <w:sz w:val="28"/>
          <w:szCs w:val="28"/>
          <w:lang w:val="en-US"/>
        </w:rPr>
        <w:t>statements</w:t>
      </w:r>
      <w:r w:rsidRPr="00F4082F">
        <w:rPr>
          <w:rFonts w:ascii="Times New Roman" w:hAnsi="Times New Roman" w:cs="Times New Roman"/>
          <w:sz w:val="28"/>
          <w:szCs w:val="28"/>
          <w:lang w:val="uk-UA"/>
        </w:rPr>
        <w:t>”</w:t>
      </w:r>
      <w:r w:rsidRPr="007735E6">
        <w:rPr>
          <w:rFonts w:ascii="Times New Roman" w:hAnsi="Times New Roman" w:cs="Times New Roman"/>
          <w:sz w:val="28"/>
          <w:szCs w:val="28"/>
          <w:lang w:val="uk-UA"/>
        </w:rPr>
        <w:t xml:space="preserve">, </w:t>
      </w:r>
      <w:r w:rsidRPr="00F4082F">
        <w:rPr>
          <w:rFonts w:ascii="Times New Roman" w:hAnsi="Times New Roman" w:cs="Times New Roman"/>
          <w:sz w:val="28"/>
          <w:szCs w:val="28"/>
          <w:lang w:val="uk-UA"/>
        </w:rPr>
        <w:t>“</w:t>
      </w:r>
      <w:r>
        <w:rPr>
          <w:rFonts w:ascii="Times New Roman" w:hAnsi="Times New Roman" w:cs="Times New Roman"/>
          <w:sz w:val="28"/>
          <w:szCs w:val="28"/>
          <w:lang w:val="en-US"/>
        </w:rPr>
        <w:t>Agree</w:t>
      </w:r>
      <w:r w:rsidRPr="007735E6">
        <w:rPr>
          <w:rFonts w:ascii="Times New Roman" w:hAnsi="Times New Roman" w:cs="Times New Roman"/>
          <w:sz w:val="28"/>
          <w:szCs w:val="28"/>
          <w:lang w:val="uk-UA"/>
        </w:rPr>
        <w:t xml:space="preserve"> / </w:t>
      </w:r>
      <w:r>
        <w:rPr>
          <w:rFonts w:ascii="Times New Roman" w:hAnsi="Times New Roman" w:cs="Times New Roman"/>
          <w:sz w:val="28"/>
          <w:szCs w:val="28"/>
          <w:lang w:val="en-US"/>
        </w:rPr>
        <w:t>Disagree</w:t>
      </w:r>
      <w:r w:rsidRPr="00F4082F">
        <w:rPr>
          <w:rFonts w:ascii="Times New Roman" w:hAnsi="Times New Roman" w:cs="Times New Roman"/>
          <w:sz w:val="28"/>
          <w:szCs w:val="28"/>
          <w:lang w:val="uk-UA"/>
        </w:rPr>
        <w:t xml:space="preserve">”. </w:t>
      </w:r>
    </w:p>
    <w:p w:rsidR="00F4391F" w:rsidRDefault="00F4391F" w:rsidP="00F4391F">
      <w:pPr>
        <w:pStyle w:val="a7"/>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стадії </w:t>
      </w:r>
      <w:r w:rsidRPr="00CB6B71">
        <w:rPr>
          <w:rFonts w:ascii="Times New Roman" w:hAnsi="Times New Roman" w:cs="Times New Roman"/>
          <w:i/>
          <w:sz w:val="28"/>
          <w:szCs w:val="28"/>
          <w:lang w:val="uk-UA"/>
        </w:rPr>
        <w:t>осмислення</w:t>
      </w:r>
      <w:r>
        <w:rPr>
          <w:rFonts w:ascii="Times New Roman" w:hAnsi="Times New Roman" w:cs="Times New Roman"/>
          <w:i/>
          <w:sz w:val="28"/>
          <w:szCs w:val="28"/>
          <w:lang w:val="uk-UA"/>
        </w:rPr>
        <w:t xml:space="preserve"> </w:t>
      </w:r>
      <w:r w:rsidRPr="003A1B65">
        <w:rPr>
          <w:rFonts w:ascii="Times New Roman" w:hAnsi="Times New Roman" w:cs="Times New Roman"/>
          <w:sz w:val="28"/>
          <w:szCs w:val="28"/>
          <w:lang w:val="uk-UA"/>
        </w:rPr>
        <w:t>характерним є викори</w:t>
      </w:r>
      <w:r>
        <w:rPr>
          <w:rFonts w:ascii="Times New Roman" w:hAnsi="Times New Roman" w:cs="Times New Roman"/>
          <w:sz w:val="28"/>
          <w:szCs w:val="28"/>
          <w:lang w:val="uk-UA"/>
        </w:rPr>
        <w:t>ст</w:t>
      </w:r>
      <w:r w:rsidRPr="003A1B65">
        <w:rPr>
          <w:rFonts w:ascii="Times New Roman" w:hAnsi="Times New Roman" w:cs="Times New Roman"/>
          <w:sz w:val="28"/>
          <w:szCs w:val="28"/>
          <w:lang w:val="uk-UA"/>
        </w:rPr>
        <w:t xml:space="preserve">ання прийомів: </w:t>
      </w:r>
      <w:r>
        <w:rPr>
          <w:rFonts w:ascii="Times New Roman" w:hAnsi="Times New Roman" w:cs="Times New Roman"/>
          <w:sz w:val="28"/>
          <w:szCs w:val="28"/>
          <w:lang w:val="uk-UA"/>
        </w:rPr>
        <w:t xml:space="preserve"> </w:t>
      </w:r>
    </w:p>
    <w:p w:rsidR="00F4391F" w:rsidRPr="00BC1AA8" w:rsidRDefault="00F4391F" w:rsidP="00F4391F">
      <w:pPr>
        <w:pStyle w:val="a7"/>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roofErr w:type="spellStart"/>
      <w:r w:rsidRPr="003A1B65">
        <w:rPr>
          <w:rFonts w:ascii="Times New Roman" w:hAnsi="Times New Roman" w:cs="Times New Roman"/>
          <w:sz w:val="28"/>
          <w:szCs w:val="28"/>
          <w:lang w:val="uk-UA"/>
        </w:rPr>
        <w:t>“</w:t>
      </w:r>
      <w:r>
        <w:rPr>
          <w:rFonts w:ascii="Times New Roman" w:hAnsi="Times New Roman" w:cs="Times New Roman"/>
          <w:sz w:val="28"/>
          <w:szCs w:val="28"/>
          <w:lang w:val="uk-UA"/>
        </w:rPr>
        <w:t>Читання</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позначками</w:t>
      </w:r>
      <w:r w:rsidRPr="003A1B65">
        <w:rPr>
          <w:rFonts w:ascii="Times New Roman" w:hAnsi="Times New Roman" w:cs="Times New Roman"/>
          <w:color w:val="000000"/>
          <w:sz w:val="28"/>
          <w:szCs w:val="28"/>
          <w:lang w:val="uk-UA"/>
        </w:rPr>
        <w:t>”</w:t>
      </w:r>
      <w:proofErr w:type="spellEnd"/>
      <w:r>
        <w:rPr>
          <w:rFonts w:ascii="Times New Roman" w:hAnsi="Times New Roman" w:cs="Times New Roman"/>
          <w:color w:val="000000"/>
          <w:sz w:val="28"/>
          <w:szCs w:val="28"/>
          <w:lang w:val="uk-UA"/>
        </w:rPr>
        <w:t>: студентам пропонується під час читання робити позначки (</w:t>
      </w:r>
      <w:r w:rsidRPr="00CB6B71">
        <w:rPr>
          <w:rFonts w:ascii="Times New Roman" w:eastAsia="Times New Roman" w:hAnsi="Times New Roman" w:cs="Times New Roman"/>
          <w:color w:val="000000"/>
          <w:sz w:val="28"/>
          <w:szCs w:val="28"/>
          <w:lang w:val="uk-UA"/>
        </w:rPr>
        <w:t>"</w:t>
      </w:r>
      <w:proofErr w:type="spellStart"/>
      <w:r w:rsidRPr="00CB6B71">
        <w:rPr>
          <w:rFonts w:ascii="Times New Roman" w:eastAsia="Times New Roman" w:hAnsi="Times New Roman" w:cs="Times New Roman"/>
          <w:color w:val="000000"/>
          <w:sz w:val="28"/>
          <w:szCs w:val="28"/>
        </w:rPr>
        <w:t>v</w:t>
      </w:r>
      <w:proofErr w:type="spellEnd"/>
      <w:r w:rsidRPr="00CB6B71">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 вже знав</w:t>
      </w:r>
      <w:r w:rsidRPr="00CB6B71">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 - нове</w:t>
      </w:r>
      <w:r w:rsidRPr="00CB6B71">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 – мав іншу думку</w:t>
      </w:r>
      <w:r w:rsidRPr="00CB6B71">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 – не зрозумів, маю питання). Даний прийом розвиває довільну увагу, вміння класифікувати інформацію, вміння переглядового та вивчаючого читання.</w:t>
      </w:r>
    </w:p>
    <w:p w:rsidR="00F4391F" w:rsidRDefault="00F4391F" w:rsidP="00F4391F">
      <w:pPr>
        <w:pStyle w:val="a7"/>
        <w:tabs>
          <w:tab w:val="left" w:pos="900"/>
        </w:tabs>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 </w:t>
      </w:r>
      <w:r>
        <w:rPr>
          <w:rFonts w:ascii="Times New Roman" w:eastAsia="Times New Roman" w:hAnsi="Times New Roman" w:cs="Times New Roman"/>
          <w:color w:val="000000"/>
          <w:sz w:val="28"/>
          <w:szCs w:val="28"/>
          <w:lang w:val="uk-UA"/>
        </w:rPr>
        <w:tab/>
        <w:t xml:space="preserve">- </w:t>
      </w:r>
      <w:proofErr w:type="spellStart"/>
      <w:r w:rsidRPr="003A1B65">
        <w:rPr>
          <w:rFonts w:ascii="Times New Roman" w:hAnsi="Times New Roman" w:cs="Times New Roman"/>
          <w:sz w:val="28"/>
          <w:szCs w:val="28"/>
          <w:lang w:val="uk-UA"/>
        </w:rPr>
        <w:t>“</w:t>
      </w:r>
      <w:r>
        <w:rPr>
          <w:rFonts w:ascii="Times New Roman" w:hAnsi="Times New Roman" w:cs="Times New Roman"/>
          <w:sz w:val="28"/>
          <w:szCs w:val="28"/>
          <w:lang w:val="uk-UA"/>
        </w:rPr>
        <w:t>Інсепт</w:t>
      </w:r>
      <w:r w:rsidRPr="003A1B65">
        <w:rPr>
          <w:rFonts w:ascii="Times New Roman" w:hAnsi="Times New Roman" w:cs="Times New Roman"/>
          <w:color w:val="000000"/>
          <w:sz w:val="28"/>
          <w:szCs w:val="28"/>
          <w:lang w:val="uk-UA"/>
        </w:rPr>
        <w:t>”</w:t>
      </w:r>
      <w:proofErr w:type="spellEnd"/>
      <w:r>
        <w:rPr>
          <w:rFonts w:ascii="Times New Roman" w:hAnsi="Times New Roman" w:cs="Times New Roman"/>
          <w:color w:val="000000"/>
          <w:sz w:val="28"/>
          <w:szCs w:val="28"/>
          <w:lang w:val="uk-UA"/>
        </w:rPr>
        <w:t xml:space="preserve"> (</w:t>
      </w:r>
      <w:r w:rsidRPr="00CB6B71">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en-US"/>
        </w:rPr>
        <w:t>Incept</w:t>
      </w:r>
      <w:r w:rsidRPr="00CB6B71">
        <w:rPr>
          <w:rFonts w:ascii="Times New Roman" w:eastAsia="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CB446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студентам пропонується заповнити таблицю, в якій позначки є заголовками граф: </w:t>
      </w:r>
      <w:r w:rsidRPr="00CB6B71">
        <w:rPr>
          <w:rFonts w:ascii="Times New Roman" w:eastAsia="Times New Roman" w:hAnsi="Times New Roman" w:cs="Times New Roman"/>
          <w:color w:val="000000"/>
          <w:sz w:val="28"/>
          <w:szCs w:val="28"/>
          <w:lang w:val="uk-UA"/>
        </w:rPr>
        <w:t>"</w:t>
      </w:r>
      <w:proofErr w:type="spellStart"/>
      <w:r w:rsidRPr="00CB6B71">
        <w:rPr>
          <w:rFonts w:ascii="Times New Roman" w:eastAsia="Times New Roman" w:hAnsi="Times New Roman" w:cs="Times New Roman"/>
          <w:color w:val="000000"/>
          <w:sz w:val="28"/>
          <w:szCs w:val="28"/>
        </w:rPr>
        <w:t>v</w:t>
      </w:r>
      <w:proofErr w:type="spellEnd"/>
      <w:r w:rsidRPr="00CB6B71">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 вже знав</w:t>
      </w:r>
      <w:r w:rsidRPr="00CB6B71">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 - нове</w:t>
      </w:r>
      <w:r w:rsidRPr="00CB6B71">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 – мав іншу думку</w:t>
      </w:r>
      <w:r w:rsidRPr="00CB6B71">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 – не зрозумів, маю питання. Даний прийом розвиває вміння переглядового та вивчаючого читання іноземною мовою, пізнавальну потребу, створює пізнавальну проблему, заохочує студента до дослідження та пошуку вирішення проблеми, створює базу для подальшого усного висловлювання. </w:t>
      </w:r>
    </w:p>
    <w:p w:rsidR="00F4391F" w:rsidRDefault="00F4391F" w:rsidP="00F4391F">
      <w:pPr>
        <w:pStyle w:val="a7"/>
        <w:tabs>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proofErr w:type="spellStart"/>
      <w:r w:rsidRPr="00F4082F">
        <w:rPr>
          <w:rFonts w:ascii="Times New Roman" w:hAnsi="Times New Roman" w:cs="Times New Roman"/>
          <w:sz w:val="28"/>
          <w:szCs w:val="28"/>
          <w:lang w:val="uk-UA"/>
        </w:rPr>
        <w:t>“</w:t>
      </w:r>
      <w:r>
        <w:rPr>
          <w:rFonts w:ascii="Times New Roman" w:hAnsi="Times New Roman" w:cs="Times New Roman"/>
          <w:sz w:val="28"/>
          <w:szCs w:val="28"/>
          <w:lang w:val="uk-UA"/>
        </w:rPr>
        <w:t>Взаємоопитування</w:t>
      </w:r>
      <w:r w:rsidRPr="00F4082F">
        <w:rPr>
          <w:rFonts w:ascii="Times New Roman" w:hAnsi="Times New Roman" w:cs="Times New Roman"/>
          <w:color w:val="000000"/>
          <w:sz w:val="28"/>
          <w:szCs w:val="28"/>
          <w:lang w:val="uk-UA"/>
        </w:rPr>
        <w:t>”</w:t>
      </w:r>
      <w:proofErr w:type="spellEnd"/>
      <w:r>
        <w:rPr>
          <w:rFonts w:ascii="Times New Roman" w:hAnsi="Times New Roman" w:cs="Times New Roman"/>
          <w:color w:val="000000"/>
          <w:sz w:val="28"/>
          <w:szCs w:val="28"/>
          <w:lang w:val="uk-UA"/>
        </w:rPr>
        <w:t>: студентам пропонується робота у парах. По черзі читають текст уголос, і після кожного абзацу готують запитання за змістом прочитаного. Даний прийом розвиває вміння вивчаючого читання іноземною мовою, увагу до деталей, внутрішніх зв'язків, навички формулювання питань, підвищує мотивацію до навчання та активність на занятті.</w:t>
      </w:r>
    </w:p>
    <w:p w:rsidR="00F4391F" w:rsidRDefault="00F4391F" w:rsidP="00F4391F">
      <w:pPr>
        <w:pStyle w:val="a7"/>
        <w:tabs>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На стадії </w:t>
      </w:r>
      <w:r>
        <w:rPr>
          <w:rFonts w:ascii="Times New Roman" w:hAnsi="Times New Roman" w:cs="Times New Roman"/>
          <w:i/>
          <w:sz w:val="28"/>
          <w:szCs w:val="28"/>
          <w:lang w:val="uk-UA"/>
        </w:rPr>
        <w:t>рефлексії</w:t>
      </w:r>
      <w:r>
        <w:rPr>
          <w:rFonts w:ascii="Times New Roman" w:hAnsi="Times New Roman" w:cs="Times New Roman"/>
          <w:sz w:val="28"/>
          <w:szCs w:val="28"/>
          <w:lang w:val="uk-UA"/>
        </w:rPr>
        <w:t xml:space="preserve"> поряд із підготовкою до аналізу тесту та творчого замислу автора характерним є використання таких прийомів як </w:t>
      </w:r>
      <w:proofErr w:type="spellStart"/>
      <w:r w:rsidRPr="003A1B65">
        <w:rPr>
          <w:rFonts w:ascii="Times New Roman" w:hAnsi="Times New Roman" w:cs="Times New Roman"/>
          <w:sz w:val="28"/>
          <w:szCs w:val="28"/>
          <w:lang w:val="uk-UA"/>
        </w:rPr>
        <w:t>“</w:t>
      </w:r>
      <w:r>
        <w:rPr>
          <w:rFonts w:ascii="Times New Roman" w:hAnsi="Times New Roman" w:cs="Times New Roman"/>
          <w:sz w:val="28"/>
          <w:szCs w:val="28"/>
          <w:lang w:val="uk-UA"/>
        </w:rPr>
        <w:t>Сінквейн</w:t>
      </w:r>
      <w:r w:rsidRPr="003A1B65">
        <w:rPr>
          <w:rFonts w:ascii="Times New Roman" w:hAnsi="Times New Roman" w:cs="Times New Roman"/>
          <w:color w:val="000000"/>
          <w:sz w:val="28"/>
          <w:szCs w:val="28"/>
          <w:lang w:val="uk-UA"/>
        </w:rPr>
        <w:t>”</w:t>
      </w:r>
      <w:proofErr w:type="spellEnd"/>
      <w:r>
        <w:rPr>
          <w:rFonts w:ascii="Times New Roman" w:hAnsi="Times New Roman" w:cs="Times New Roman"/>
          <w:color w:val="000000"/>
          <w:sz w:val="28"/>
          <w:szCs w:val="28"/>
          <w:lang w:val="uk-UA"/>
        </w:rPr>
        <w:t xml:space="preserve"> (</w:t>
      </w:r>
      <w:r w:rsidRPr="003A1B65">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Thinkvein</w:t>
      </w:r>
      <w:proofErr w:type="spellEnd"/>
      <w:r w:rsidRPr="003A1B6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ED0A61">
        <w:rPr>
          <w:rFonts w:ascii="Times New Roman" w:hAnsi="Times New Roman" w:cs="Times New Roman"/>
          <w:color w:val="000000"/>
          <w:sz w:val="28"/>
          <w:szCs w:val="28"/>
          <w:lang w:val="uk-UA"/>
        </w:rPr>
        <w:t xml:space="preserve"> та </w:t>
      </w:r>
      <w:proofErr w:type="spellStart"/>
      <w:r w:rsidRPr="003A1B65">
        <w:rPr>
          <w:rFonts w:ascii="Times New Roman" w:hAnsi="Times New Roman" w:cs="Times New Roman"/>
          <w:sz w:val="28"/>
          <w:szCs w:val="28"/>
          <w:lang w:val="uk-UA"/>
        </w:rPr>
        <w:t>“</w:t>
      </w:r>
      <w:r>
        <w:rPr>
          <w:rFonts w:ascii="Times New Roman" w:hAnsi="Times New Roman" w:cs="Times New Roman"/>
          <w:sz w:val="28"/>
          <w:szCs w:val="28"/>
          <w:lang w:val="uk-UA"/>
        </w:rPr>
        <w:t>Вихідна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карта</w:t>
      </w:r>
      <w:r w:rsidRPr="003A1B65">
        <w:rPr>
          <w:rFonts w:ascii="Times New Roman" w:hAnsi="Times New Roman" w:cs="Times New Roman"/>
          <w:color w:val="000000"/>
          <w:sz w:val="28"/>
          <w:szCs w:val="28"/>
          <w:lang w:val="uk-UA"/>
        </w:rPr>
        <w:t>”</w:t>
      </w:r>
      <w:proofErr w:type="spellEnd"/>
      <w:r>
        <w:rPr>
          <w:rFonts w:ascii="Times New Roman" w:hAnsi="Times New Roman" w:cs="Times New Roman"/>
          <w:color w:val="000000"/>
          <w:sz w:val="28"/>
          <w:szCs w:val="28"/>
          <w:lang w:val="uk-UA"/>
        </w:rPr>
        <w:t xml:space="preserve">. </w:t>
      </w:r>
    </w:p>
    <w:p w:rsidR="00F4391F" w:rsidRDefault="00F4391F" w:rsidP="00F4391F">
      <w:pPr>
        <w:pStyle w:val="a7"/>
        <w:tabs>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Pr>
          <w:rFonts w:ascii="Times New Roman" w:hAnsi="Times New Roman" w:cs="Times New Roman"/>
          <w:color w:val="000000"/>
          <w:sz w:val="28"/>
          <w:szCs w:val="28"/>
          <w:lang w:val="uk-UA"/>
        </w:rPr>
        <w:t>Сінквейн</w:t>
      </w:r>
      <w:proofErr w:type="spellEnd"/>
      <w:r>
        <w:rPr>
          <w:rFonts w:ascii="Times New Roman" w:hAnsi="Times New Roman" w:cs="Times New Roman"/>
          <w:color w:val="000000"/>
          <w:sz w:val="28"/>
          <w:szCs w:val="28"/>
          <w:lang w:val="uk-UA"/>
        </w:rPr>
        <w:t xml:space="preserve"> складається з п'ятьох рядків, де у першому подають тему (іменник), другий – опис даної теми двома прикметниками, третій – три дієслова (дієслівні форми), які називають характерні дії предмета, четвертий – фраза з чотирьох слів, яка демонструє особисте ставлення до теми, п'ятий – це синонім теми, який підкреслює її сутність. Даний прийом розвиває творчі, художні здібності студентів, навчає студентів підбирати влучні слова і в лаконічній формі передавати зміст усього тексту, виступає підготовчим етапом для подальшого монологічного висловлювання.</w:t>
      </w:r>
    </w:p>
    <w:p w:rsidR="00F4391F" w:rsidRDefault="00F4391F" w:rsidP="00F4391F">
      <w:pPr>
        <w:pStyle w:val="a7"/>
        <w:tabs>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При використанні прийому  </w:t>
      </w:r>
      <w:proofErr w:type="spellStart"/>
      <w:r w:rsidRPr="003A1B65">
        <w:rPr>
          <w:rFonts w:ascii="Times New Roman" w:hAnsi="Times New Roman" w:cs="Times New Roman"/>
          <w:sz w:val="28"/>
          <w:szCs w:val="28"/>
          <w:lang w:val="uk-UA"/>
        </w:rPr>
        <w:t>“</w:t>
      </w:r>
      <w:r>
        <w:rPr>
          <w:rFonts w:ascii="Times New Roman" w:hAnsi="Times New Roman" w:cs="Times New Roman"/>
          <w:sz w:val="28"/>
          <w:szCs w:val="28"/>
          <w:lang w:val="uk-UA"/>
        </w:rPr>
        <w:t>Вихідна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карта</w:t>
      </w:r>
      <w:r w:rsidRPr="003A1B65">
        <w:rPr>
          <w:rFonts w:ascii="Times New Roman" w:hAnsi="Times New Roman" w:cs="Times New Roman"/>
          <w:color w:val="000000"/>
          <w:sz w:val="28"/>
          <w:szCs w:val="28"/>
          <w:lang w:val="uk-UA"/>
        </w:rPr>
        <w:t>”</w:t>
      </w:r>
      <w:proofErr w:type="spellEnd"/>
      <w:r>
        <w:rPr>
          <w:rFonts w:ascii="Times New Roman" w:hAnsi="Times New Roman" w:cs="Times New Roman"/>
          <w:color w:val="000000"/>
          <w:sz w:val="28"/>
          <w:szCs w:val="28"/>
          <w:lang w:val="uk-UA"/>
        </w:rPr>
        <w:t xml:space="preserve"> наприкінці заняття викладач пропонує студентам лаконічно висловитися з приводу прочитаного, беручи до уваги три основні моменти: </w:t>
      </w:r>
    </w:p>
    <w:p w:rsidR="00F4391F" w:rsidRPr="00DF16EB" w:rsidRDefault="00F4391F" w:rsidP="00F4391F">
      <w:pPr>
        <w:pStyle w:val="a7"/>
        <w:numPr>
          <w:ilvl w:val="0"/>
          <w:numId w:val="2"/>
        </w:numPr>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найважливіша ідея тексту;</w:t>
      </w:r>
    </w:p>
    <w:p w:rsidR="00F4391F" w:rsidRPr="000B2D6F" w:rsidRDefault="00F4391F" w:rsidP="00F4391F">
      <w:pPr>
        <w:pStyle w:val="a7"/>
        <w:numPr>
          <w:ilvl w:val="0"/>
          <w:numId w:val="2"/>
        </w:numPr>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найбільш спірне питання;</w:t>
      </w:r>
    </w:p>
    <w:p w:rsidR="00F4391F" w:rsidRPr="00ED0A61" w:rsidRDefault="00F4391F" w:rsidP="00F4391F">
      <w:pPr>
        <w:pStyle w:val="a7"/>
        <w:numPr>
          <w:ilvl w:val="0"/>
          <w:numId w:val="2"/>
        </w:numPr>
        <w:tabs>
          <w:tab w:val="left" w:pos="900"/>
        </w:tabs>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ідея, яку б я хотів обговорити на наступному уроці.   </w:t>
      </w:r>
    </w:p>
    <w:p w:rsidR="00F4391F" w:rsidRDefault="00F4391F" w:rsidP="00F4391F">
      <w:pPr>
        <w:pStyle w:val="a7"/>
        <w:tabs>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rPr>
        <w:t xml:space="preserve">Часто студентам </w:t>
      </w:r>
      <w:proofErr w:type="spellStart"/>
      <w:r>
        <w:rPr>
          <w:rFonts w:ascii="Times New Roman" w:hAnsi="Times New Roman" w:cs="Times New Roman"/>
          <w:sz w:val="28"/>
          <w:szCs w:val="28"/>
        </w:rPr>
        <w:t>пропону</w:t>
      </w:r>
      <w:proofErr w:type="spellEnd"/>
      <w:r>
        <w:rPr>
          <w:rFonts w:ascii="Times New Roman" w:hAnsi="Times New Roman" w:cs="Times New Roman"/>
          <w:sz w:val="28"/>
          <w:szCs w:val="28"/>
          <w:lang w:val="uk-UA"/>
        </w:rPr>
        <w:t>є</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lang w:val="uk-UA"/>
        </w:rPr>
        <w:t xml:space="preserve"> ведення </w:t>
      </w:r>
      <w:r w:rsidRPr="007219C4">
        <w:rPr>
          <w:rFonts w:ascii="Times New Roman" w:hAnsi="Times New Roman" w:cs="Times New Roman"/>
          <w:sz w:val="28"/>
          <w:szCs w:val="28"/>
        </w:rPr>
        <w:t>“</w:t>
      </w:r>
      <w:r>
        <w:rPr>
          <w:rFonts w:ascii="Times New Roman" w:hAnsi="Times New Roman" w:cs="Times New Roman"/>
          <w:sz w:val="28"/>
          <w:szCs w:val="28"/>
          <w:lang w:val="uk-UA"/>
        </w:rPr>
        <w:t>Журналу Спостережень</w:t>
      </w:r>
      <w:r w:rsidRPr="007219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7219C4">
        <w:rPr>
          <w:rFonts w:ascii="Times New Roman" w:hAnsi="Times New Roman" w:cs="Times New Roman"/>
          <w:sz w:val="28"/>
          <w:szCs w:val="28"/>
        </w:rPr>
        <w:t>“</w:t>
      </w:r>
      <w:r>
        <w:rPr>
          <w:rFonts w:ascii="Times New Roman" w:hAnsi="Times New Roman" w:cs="Times New Roman"/>
          <w:sz w:val="28"/>
          <w:szCs w:val="28"/>
          <w:lang w:val="en-US"/>
        </w:rPr>
        <w:t>Reflection</w:t>
      </w:r>
      <w:r w:rsidRPr="007219C4">
        <w:rPr>
          <w:rFonts w:ascii="Times New Roman" w:hAnsi="Times New Roman" w:cs="Times New Roman"/>
          <w:sz w:val="28"/>
          <w:szCs w:val="28"/>
        </w:rPr>
        <w:t>/</w:t>
      </w:r>
      <w:r>
        <w:rPr>
          <w:rFonts w:ascii="Times New Roman" w:hAnsi="Times New Roman" w:cs="Times New Roman"/>
          <w:sz w:val="28"/>
          <w:szCs w:val="28"/>
          <w:lang w:val="en-US"/>
        </w:rPr>
        <w:t>Response</w:t>
      </w:r>
      <w:r w:rsidRPr="007219C4">
        <w:rPr>
          <w:rFonts w:ascii="Times New Roman" w:hAnsi="Times New Roman" w:cs="Times New Roman"/>
          <w:sz w:val="28"/>
          <w:szCs w:val="28"/>
        </w:rPr>
        <w:t xml:space="preserve"> </w:t>
      </w:r>
      <w:r>
        <w:rPr>
          <w:rFonts w:ascii="Times New Roman" w:hAnsi="Times New Roman" w:cs="Times New Roman"/>
          <w:sz w:val="28"/>
          <w:szCs w:val="28"/>
          <w:lang w:val="en-US"/>
        </w:rPr>
        <w:t>Journal</w:t>
      </w:r>
      <w:r w:rsidRPr="007219C4">
        <w:rPr>
          <w:rFonts w:ascii="Times New Roman" w:hAnsi="Times New Roman" w:cs="Times New Roman"/>
          <w:sz w:val="28"/>
          <w:szCs w:val="28"/>
        </w:rPr>
        <w:t>”</w:t>
      </w:r>
      <w:r>
        <w:rPr>
          <w:rFonts w:ascii="Times New Roman" w:hAnsi="Times New Roman" w:cs="Times New Roman"/>
          <w:sz w:val="28"/>
          <w:szCs w:val="28"/>
          <w:lang w:val="uk-UA"/>
        </w:rPr>
        <w:t>), до якого ними регулярно вносяться думки, почуття, питання про прочитане. Ведення такого журналу, поряд з розвитком навичок критичного читання, сприяє формуванню навичок критичного письма, зв</w:t>
      </w:r>
      <w:r>
        <w:rPr>
          <w:rFonts w:ascii="Times New Roman" w:hAnsi="Times New Roman" w:cs="Times New Roman"/>
          <w:color w:val="000000"/>
          <w:sz w:val="28"/>
          <w:szCs w:val="28"/>
          <w:lang w:val="uk-UA"/>
        </w:rPr>
        <w:t>'язного монологічного висловлювання іноземною мовою, розвитку навичок самостійного опрацювання тексту та креативних здібностей.</w:t>
      </w:r>
    </w:p>
    <w:p w:rsidR="00F4391F" w:rsidRPr="00BE3610" w:rsidRDefault="00F4391F" w:rsidP="00F4391F">
      <w:pPr>
        <w:pStyle w:val="a7"/>
        <w:tabs>
          <w:tab w:val="left" w:pos="900"/>
        </w:tabs>
        <w:spacing w:after="0" w:line="360" w:lineRule="auto"/>
        <w:jc w:val="both"/>
        <w:rPr>
          <w:color w:val="000000"/>
          <w:sz w:val="28"/>
          <w:szCs w:val="28"/>
          <w:lang w:val="uk-UA"/>
        </w:rPr>
      </w:pPr>
      <w:r>
        <w:rPr>
          <w:rFonts w:ascii="Times New Roman" w:hAnsi="Times New Roman" w:cs="Times New Roman"/>
          <w:color w:val="000000"/>
          <w:sz w:val="28"/>
          <w:szCs w:val="28"/>
          <w:lang w:val="uk-UA"/>
        </w:rPr>
        <w:tab/>
      </w:r>
      <w:r>
        <w:rPr>
          <w:rStyle w:val="apple-style-span"/>
          <w:rFonts w:ascii="Times New Roman" w:hAnsi="Times New Roman" w:cs="Times New Roman"/>
          <w:color w:val="333333"/>
          <w:sz w:val="28"/>
          <w:szCs w:val="28"/>
          <w:shd w:val="clear" w:color="auto" w:fill="FFFFFF"/>
          <w:lang w:val="uk-UA"/>
        </w:rPr>
        <w:t xml:space="preserve">У </w:t>
      </w:r>
      <w:r>
        <w:rPr>
          <w:rStyle w:val="apple-style-span"/>
          <w:rFonts w:ascii="Times New Roman" w:hAnsi="Times New Roman" w:cs="Times New Roman"/>
          <w:b/>
          <w:i/>
          <w:color w:val="333333"/>
          <w:sz w:val="28"/>
          <w:szCs w:val="28"/>
          <w:shd w:val="clear" w:color="auto" w:fill="FFFFFF"/>
          <w:lang w:val="uk-UA"/>
        </w:rPr>
        <w:t xml:space="preserve">висновках </w:t>
      </w:r>
      <w:r>
        <w:rPr>
          <w:rStyle w:val="apple-style-span"/>
          <w:rFonts w:ascii="Times New Roman" w:hAnsi="Times New Roman" w:cs="Times New Roman"/>
          <w:color w:val="333333"/>
          <w:sz w:val="28"/>
          <w:szCs w:val="28"/>
          <w:shd w:val="clear" w:color="auto" w:fill="FFFFFF"/>
          <w:lang w:val="uk-UA"/>
        </w:rPr>
        <w:t>доцільно зазначити, що використання інноваційної технології критичного читання є невід</w:t>
      </w:r>
      <w:r>
        <w:rPr>
          <w:rFonts w:ascii="Times New Roman" w:hAnsi="Times New Roman" w:cs="Times New Roman"/>
          <w:color w:val="000000"/>
          <w:sz w:val="28"/>
          <w:szCs w:val="28"/>
          <w:lang w:val="uk-UA"/>
        </w:rPr>
        <w:t>'ємною складовою процесу навчання іноземної мови сучасного професіонала. М</w:t>
      </w:r>
      <w:r>
        <w:rPr>
          <w:rFonts w:ascii="Times New Roman" w:hAnsi="Times New Roman" w:cs="Times New Roman"/>
          <w:sz w:val="28"/>
          <w:szCs w:val="28"/>
          <w:lang w:val="uk-UA"/>
        </w:rPr>
        <w:t>етодичні прийоми, які забезпечують практичне впровадження даної технології, сприяють розвитку критичного мислення студентів,</w:t>
      </w:r>
      <w:r w:rsidRPr="00BC1AA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навичок самостійного опрацювання тексту та креативних здібностей;</w:t>
      </w: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заохочують до дослідження та пошуку вирішення проблеми;</w:t>
      </w:r>
      <w:r>
        <w:rPr>
          <w:rFonts w:ascii="Times New Roman" w:hAnsi="Times New Roman" w:cs="Times New Roman"/>
          <w:sz w:val="28"/>
          <w:szCs w:val="28"/>
          <w:lang w:val="uk-UA"/>
        </w:rPr>
        <w:t xml:space="preserve"> вносять у процес навчання атмосферу невимушеності, захоплення, зацікавленості, впевненості у власних силах; </w:t>
      </w:r>
      <w:r>
        <w:rPr>
          <w:rFonts w:ascii="Times New Roman" w:hAnsi="Times New Roman" w:cs="Times New Roman"/>
          <w:color w:val="000000"/>
          <w:sz w:val="28"/>
          <w:szCs w:val="28"/>
          <w:lang w:val="uk-UA"/>
        </w:rPr>
        <w:t>підвищують мотивацію до навчання та активність на занятті;</w:t>
      </w: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розвивають довільну увагу, вміння класифікувати інформацію, вміння переглядового та вивчаючого читання іноземною мовою;</w:t>
      </w:r>
      <w:r w:rsidRPr="00BC1AA8">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сприяють формуванню навичок критичного письма</w:t>
      </w:r>
      <w:r>
        <w:rPr>
          <w:rFonts w:ascii="Times New Roman" w:hAnsi="Times New Roman" w:cs="Times New Roman"/>
          <w:color w:val="000000"/>
          <w:sz w:val="28"/>
          <w:szCs w:val="28"/>
          <w:lang w:val="uk-UA"/>
        </w:rPr>
        <w:t>; виступають підготовчим етапом для подальшого розгорнутого монологічного висловлювання іноземною мовою</w:t>
      </w:r>
      <w:r>
        <w:rPr>
          <w:rFonts w:ascii="Times New Roman" w:eastAsia="Times New Roman" w:hAnsi="Times New Roman" w:cs="Times New Roman"/>
          <w:color w:val="000000"/>
          <w:sz w:val="28"/>
          <w:szCs w:val="28"/>
          <w:lang w:val="uk-UA"/>
        </w:rPr>
        <w:t>.</w:t>
      </w:r>
    </w:p>
    <w:p w:rsidR="00F4391F" w:rsidRPr="00860209" w:rsidRDefault="00860209" w:rsidP="00F4391F">
      <w:pPr>
        <w:pStyle w:val="a3"/>
        <w:shd w:val="clear" w:color="auto" w:fill="FFFFFF"/>
        <w:spacing w:before="0" w:beforeAutospacing="0" w:after="0" w:afterAutospacing="0" w:line="360" w:lineRule="auto"/>
        <w:jc w:val="center"/>
        <w:rPr>
          <w:color w:val="000000"/>
          <w:sz w:val="28"/>
          <w:szCs w:val="28"/>
          <w:lang w:val="uk-UA"/>
        </w:rPr>
      </w:pPr>
      <w:r>
        <w:rPr>
          <w:color w:val="000000"/>
          <w:sz w:val="28"/>
          <w:szCs w:val="28"/>
          <w:lang w:val="uk-UA"/>
        </w:rPr>
        <w:t>Список л</w:t>
      </w:r>
      <w:r w:rsidR="00F4391F" w:rsidRPr="00860209">
        <w:rPr>
          <w:color w:val="000000"/>
          <w:sz w:val="28"/>
          <w:szCs w:val="28"/>
          <w:lang w:val="uk-UA"/>
        </w:rPr>
        <w:t>ітератур</w:t>
      </w:r>
      <w:r>
        <w:rPr>
          <w:color w:val="000000"/>
          <w:sz w:val="28"/>
          <w:szCs w:val="28"/>
          <w:lang w:val="uk-UA"/>
        </w:rPr>
        <w:t>и</w:t>
      </w:r>
      <w:r w:rsidR="00F4391F" w:rsidRPr="00860209">
        <w:rPr>
          <w:color w:val="000000"/>
          <w:sz w:val="28"/>
          <w:szCs w:val="28"/>
          <w:lang w:val="uk-UA"/>
        </w:rPr>
        <w:t>:</w:t>
      </w:r>
    </w:p>
    <w:p w:rsidR="00F4391F" w:rsidRDefault="00F4391F" w:rsidP="00F4391F">
      <w:pPr>
        <w:pStyle w:val="a3"/>
        <w:numPr>
          <w:ilvl w:val="0"/>
          <w:numId w:val="1"/>
        </w:numPr>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Національна доктрина розвитку освіти України у ХХІ столітті (проект). – К: </w:t>
      </w:r>
      <w:proofErr w:type="spellStart"/>
      <w:r>
        <w:rPr>
          <w:color w:val="000000"/>
          <w:sz w:val="28"/>
          <w:szCs w:val="28"/>
          <w:lang w:val="uk-UA"/>
        </w:rPr>
        <w:t>Стилос</w:t>
      </w:r>
      <w:proofErr w:type="spellEnd"/>
      <w:r>
        <w:rPr>
          <w:color w:val="000000"/>
          <w:sz w:val="28"/>
          <w:szCs w:val="28"/>
          <w:lang w:val="uk-UA"/>
        </w:rPr>
        <w:t xml:space="preserve">, 2001. – 342 с. </w:t>
      </w:r>
    </w:p>
    <w:p w:rsidR="00F4391F" w:rsidRDefault="00F4391F" w:rsidP="00F4391F">
      <w:pPr>
        <w:pStyle w:val="a3"/>
        <w:numPr>
          <w:ilvl w:val="0"/>
          <w:numId w:val="1"/>
        </w:numPr>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xml:space="preserve">Ярова О.Б. Технології критичного мислення як засіб реалізації </w:t>
      </w:r>
      <w:proofErr w:type="spellStart"/>
      <w:r>
        <w:rPr>
          <w:color w:val="000000"/>
          <w:sz w:val="28"/>
          <w:szCs w:val="28"/>
          <w:lang w:val="uk-UA"/>
        </w:rPr>
        <w:t>особистісно</w:t>
      </w:r>
      <w:proofErr w:type="spellEnd"/>
      <w:r>
        <w:rPr>
          <w:color w:val="000000"/>
          <w:sz w:val="28"/>
          <w:szCs w:val="28"/>
          <w:lang w:val="uk-UA"/>
        </w:rPr>
        <w:t xml:space="preserve"> орієнтованого навчання іноземних мов / О.Б. Ярова  //  Педагогічні науки : Збірник наукових праць Бердянського державного педагогічного університету. – Бердянськ : БДПУ, 2008. - № 4. – С. 108 – 113.</w:t>
      </w:r>
    </w:p>
    <w:p w:rsidR="00414975" w:rsidRPr="00D8150B" w:rsidRDefault="00F4391F" w:rsidP="00D8150B">
      <w:pPr>
        <w:pStyle w:val="a3"/>
        <w:numPr>
          <w:ilvl w:val="0"/>
          <w:numId w:val="1"/>
        </w:numPr>
        <w:shd w:val="clear" w:color="auto" w:fill="FFFFFF"/>
        <w:spacing w:before="0" w:beforeAutospacing="0" w:after="0" w:afterAutospacing="0" w:line="360" w:lineRule="auto"/>
        <w:jc w:val="both"/>
        <w:rPr>
          <w:lang w:val="uk-UA"/>
        </w:rPr>
      </w:pPr>
      <w:r w:rsidRPr="00D8150B">
        <w:rPr>
          <w:color w:val="000000"/>
          <w:sz w:val="28"/>
          <w:szCs w:val="28"/>
          <w:lang w:val="en-US"/>
        </w:rPr>
        <w:t xml:space="preserve">Ruggiero V.R. The Art of Thinking: A Guide to Critical and Creative Thought </w:t>
      </w:r>
      <w:r w:rsidRPr="00D8150B">
        <w:rPr>
          <w:color w:val="000000"/>
          <w:sz w:val="28"/>
          <w:szCs w:val="28"/>
          <w:lang w:val="uk-UA"/>
        </w:rPr>
        <w:t>/</w:t>
      </w:r>
      <w:r w:rsidRPr="00D8150B">
        <w:rPr>
          <w:color w:val="000000"/>
          <w:sz w:val="28"/>
          <w:szCs w:val="28"/>
          <w:lang w:val="en-US"/>
        </w:rPr>
        <w:t xml:space="preserve"> Vincent Ryan Ruggiero. - </w:t>
      </w:r>
      <w:r w:rsidRPr="00D8150B">
        <w:rPr>
          <w:sz w:val="28"/>
          <w:szCs w:val="28"/>
          <w:shd w:val="clear" w:color="auto" w:fill="FFFFFF"/>
          <w:lang w:val="en-US"/>
        </w:rPr>
        <w:t xml:space="preserve">[9th </w:t>
      </w:r>
      <w:proofErr w:type="gramStart"/>
      <w:r w:rsidRPr="00D8150B">
        <w:rPr>
          <w:sz w:val="28"/>
          <w:szCs w:val="28"/>
          <w:shd w:val="clear" w:color="auto" w:fill="FFFFFF"/>
          <w:lang w:val="en-US"/>
        </w:rPr>
        <w:t>ed</w:t>
      </w:r>
      <w:proofErr w:type="gramEnd"/>
      <w:r w:rsidRPr="00D8150B">
        <w:rPr>
          <w:sz w:val="28"/>
          <w:szCs w:val="28"/>
          <w:shd w:val="clear" w:color="auto" w:fill="FFFFFF"/>
          <w:lang w:val="en-US"/>
        </w:rPr>
        <w:t>.]. – Longman Publishing Group. – 2008. – 288 p.</w:t>
      </w:r>
    </w:p>
    <w:sectPr w:rsidR="00414975" w:rsidRPr="00D8150B" w:rsidSect="00CE4000">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68" w:rsidRDefault="008D7068" w:rsidP="00F4391F">
      <w:pPr>
        <w:spacing w:after="0" w:line="240" w:lineRule="auto"/>
      </w:pPr>
      <w:r>
        <w:separator/>
      </w:r>
    </w:p>
  </w:endnote>
  <w:endnote w:type="continuationSeparator" w:id="0">
    <w:p w:rsidR="008D7068" w:rsidRDefault="008D7068" w:rsidP="00F43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813"/>
      <w:docPartObj>
        <w:docPartGallery w:val="Page Numbers (Bottom of Page)"/>
        <w:docPartUnique/>
      </w:docPartObj>
    </w:sdtPr>
    <w:sdtContent>
      <w:p w:rsidR="00F4391F" w:rsidRDefault="003F0144">
        <w:pPr>
          <w:pStyle w:val="ab"/>
          <w:jc w:val="right"/>
        </w:pPr>
        <w:fldSimple w:instr=" PAGE   \* MERGEFORMAT ">
          <w:r w:rsidR="00D8150B">
            <w:rPr>
              <w:noProof/>
            </w:rPr>
            <w:t>7</w:t>
          </w:r>
        </w:fldSimple>
      </w:p>
    </w:sdtContent>
  </w:sdt>
  <w:p w:rsidR="00F4391F" w:rsidRDefault="00F439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68" w:rsidRDefault="008D7068" w:rsidP="00F4391F">
      <w:pPr>
        <w:spacing w:after="0" w:line="240" w:lineRule="auto"/>
      </w:pPr>
      <w:r>
        <w:separator/>
      </w:r>
    </w:p>
  </w:footnote>
  <w:footnote w:type="continuationSeparator" w:id="0">
    <w:p w:rsidR="008D7068" w:rsidRDefault="008D7068" w:rsidP="00F43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10B57"/>
    <w:multiLevelType w:val="hybridMultilevel"/>
    <w:tmpl w:val="40544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81E6D"/>
    <w:multiLevelType w:val="hybridMultilevel"/>
    <w:tmpl w:val="42CAD108"/>
    <w:lvl w:ilvl="0" w:tplc="3244BFB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F4391F"/>
    <w:rsid w:val="003914AF"/>
    <w:rsid w:val="003F0144"/>
    <w:rsid w:val="00414975"/>
    <w:rsid w:val="00591B8D"/>
    <w:rsid w:val="00860209"/>
    <w:rsid w:val="008D7068"/>
    <w:rsid w:val="00A81003"/>
    <w:rsid w:val="00CE4000"/>
    <w:rsid w:val="00D8150B"/>
    <w:rsid w:val="00E018D6"/>
    <w:rsid w:val="00F4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4391F"/>
  </w:style>
  <w:style w:type="paragraph" w:styleId="a3">
    <w:name w:val="Normal (Web)"/>
    <w:basedOn w:val="a"/>
    <w:uiPriority w:val="99"/>
    <w:unhideWhenUsed/>
    <w:rsid w:val="00F43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391F"/>
    <w:rPr>
      <w:color w:val="0000FF"/>
      <w:u w:val="single"/>
    </w:rPr>
  </w:style>
  <w:style w:type="character" w:styleId="a5">
    <w:name w:val="Emphasis"/>
    <w:basedOn w:val="a0"/>
    <w:uiPriority w:val="20"/>
    <w:qFormat/>
    <w:rsid w:val="00F4391F"/>
    <w:rPr>
      <w:i/>
      <w:iCs/>
    </w:rPr>
  </w:style>
  <w:style w:type="paragraph" w:styleId="a6">
    <w:name w:val="List Paragraph"/>
    <w:basedOn w:val="a"/>
    <w:uiPriority w:val="34"/>
    <w:qFormat/>
    <w:rsid w:val="00F4391F"/>
    <w:pPr>
      <w:ind w:left="720"/>
      <w:contextualSpacing/>
    </w:pPr>
  </w:style>
  <w:style w:type="paragraph" w:styleId="a7">
    <w:name w:val="Body Text"/>
    <w:basedOn w:val="a"/>
    <w:link w:val="a8"/>
    <w:uiPriority w:val="99"/>
    <w:unhideWhenUsed/>
    <w:rsid w:val="00F4391F"/>
    <w:pPr>
      <w:spacing w:after="120"/>
    </w:pPr>
    <w:rPr>
      <w:rFonts w:eastAsiaTheme="minorEastAsia"/>
      <w:lang w:eastAsia="ru-RU"/>
    </w:rPr>
  </w:style>
  <w:style w:type="character" w:customStyle="1" w:styleId="a8">
    <w:name w:val="Основной текст Знак"/>
    <w:basedOn w:val="a0"/>
    <w:link w:val="a7"/>
    <w:uiPriority w:val="99"/>
    <w:rsid w:val="00F4391F"/>
    <w:rPr>
      <w:rFonts w:eastAsiaTheme="minorEastAsia"/>
      <w:lang w:eastAsia="ru-RU"/>
    </w:rPr>
  </w:style>
  <w:style w:type="paragraph" w:styleId="a9">
    <w:name w:val="header"/>
    <w:basedOn w:val="a"/>
    <w:link w:val="aa"/>
    <w:uiPriority w:val="99"/>
    <w:semiHidden/>
    <w:unhideWhenUsed/>
    <w:rsid w:val="00F439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4391F"/>
  </w:style>
  <w:style w:type="paragraph" w:styleId="ab">
    <w:name w:val="footer"/>
    <w:basedOn w:val="a"/>
    <w:link w:val="ac"/>
    <w:uiPriority w:val="99"/>
    <w:unhideWhenUsed/>
    <w:rsid w:val="00F439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39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graphic-organizers/printable/4301.html" TargetMode="External"/><Relationship Id="rId3" Type="http://schemas.openxmlformats.org/officeDocument/2006/relationships/settings" Target="settings.xml"/><Relationship Id="rId7" Type="http://schemas.openxmlformats.org/officeDocument/2006/relationships/hyperlink" Target="http://www.teachervision.fen.com/pro-dev/skill-builder/487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2176</Words>
  <Characters>12404</Characters>
  <Application>Microsoft Office Word</Application>
  <DocSecurity>0</DocSecurity>
  <Lines>103</Lines>
  <Paragraphs>29</Paragraphs>
  <ScaleCrop>false</ScaleCrop>
  <Company>Microsoft</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2012-07-27T19:29:00Z</dcterms:created>
  <dcterms:modified xsi:type="dcterms:W3CDTF">2012-08-29T21:33:00Z</dcterms:modified>
</cp:coreProperties>
</file>