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FE" w:rsidRPr="00392FFE" w:rsidRDefault="00D62D17" w:rsidP="00097363">
      <w:pPr>
        <w:spacing w:line="360" w:lineRule="auto"/>
        <w:ind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392FFE">
        <w:rPr>
          <w:rFonts w:asciiTheme="minorHAnsi" w:hAnsiTheme="minorHAnsi" w:cstheme="minorHAnsi"/>
          <w:sz w:val="28"/>
          <w:szCs w:val="28"/>
        </w:rPr>
        <w:t xml:space="preserve"> </w:t>
      </w:r>
      <w:r w:rsidR="00E15AFE" w:rsidRPr="00392FFE">
        <w:rPr>
          <w:rFonts w:asciiTheme="minorHAnsi" w:hAnsiTheme="minorHAnsi" w:cstheme="minorHAnsi"/>
          <w:sz w:val="28"/>
          <w:szCs w:val="28"/>
        </w:rPr>
        <w:t>МАРЧИК В.І.</w:t>
      </w:r>
    </w:p>
    <w:p w:rsidR="00E15AFE" w:rsidRPr="00392FFE" w:rsidRDefault="00E15AFE" w:rsidP="00097363">
      <w:pPr>
        <w:spacing w:line="360" w:lineRule="auto"/>
        <w:ind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392FFE">
        <w:rPr>
          <w:rFonts w:asciiTheme="minorHAnsi" w:hAnsiTheme="minorHAnsi" w:cstheme="minorHAnsi"/>
          <w:sz w:val="28"/>
          <w:szCs w:val="28"/>
        </w:rPr>
        <w:t>Криворізький педагогічний інститут ДВНЗ «КНУ»</w:t>
      </w:r>
    </w:p>
    <w:p w:rsidR="00E15AFE" w:rsidRPr="00EF1A99" w:rsidRDefault="00E15AFE" w:rsidP="00097363">
      <w:pPr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92FFE">
        <w:rPr>
          <w:rFonts w:asciiTheme="minorHAnsi" w:hAnsiTheme="minorHAnsi" w:cstheme="minorHAnsi"/>
          <w:sz w:val="28"/>
          <w:szCs w:val="28"/>
        </w:rPr>
        <w:t xml:space="preserve">УДК </w:t>
      </w:r>
      <w:r w:rsidR="00EF1A99" w:rsidRPr="00EF1A99">
        <w:rPr>
          <w:rStyle w:val="FontStyle13"/>
          <w:sz w:val="28"/>
          <w:szCs w:val="28"/>
          <w:lang w:eastAsia="uk-UA"/>
        </w:rPr>
        <w:t>796.012.13</w:t>
      </w:r>
    </w:p>
    <w:p w:rsidR="00E15AFE" w:rsidRPr="00392FFE" w:rsidRDefault="00097363" w:rsidP="00097363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ВЕГЕТАТИВНА РЕГУЛЯЦІЯ </w:t>
      </w:r>
      <w:r w:rsidR="00EF1A99">
        <w:rPr>
          <w:rFonts w:asciiTheme="minorHAnsi" w:hAnsiTheme="minorHAnsi" w:cstheme="minorHAnsi"/>
          <w:b/>
          <w:sz w:val="28"/>
          <w:szCs w:val="28"/>
        </w:rPr>
        <w:t xml:space="preserve">ПРИ </w:t>
      </w:r>
      <w:r w:rsidR="00962006">
        <w:rPr>
          <w:rFonts w:asciiTheme="minorHAnsi" w:hAnsiTheme="minorHAnsi" w:cstheme="minorHAnsi"/>
          <w:b/>
          <w:sz w:val="28"/>
          <w:szCs w:val="28"/>
        </w:rPr>
        <w:t>ВИКОНАННІ ЛЕГКОАТЛЕТИЧНИХ ВПРАВ З БІГУ НА КОРОТКІ ДИСТАНЦІЇ</w:t>
      </w:r>
    </w:p>
    <w:p w:rsidR="00E15AFE" w:rsidRPr="00392FFE" w:rsidRDefault="00E15AFE" w:rsidP="00097363">
      <w:pPr>
        <w:spacing w:line="360" w:lineRule="auto"/>
        <w:ind w:firstLine="709"/>
        <w:jc w:val="center"/>
        <w:rPr>
          <w:rFonts w:asciiTheme="minorHAnsi" w:hAnsiTheme="minorHAnsi" w:cstheme="minorHAnsi"/>
          <w:sz w:val="28"/>
          <w:szCs w:val="28"/>
        </w:rPr>
      </w:pPr>
    </w:p>
    <w:p w:rsidR="00097363" w:rsidRDefault="00030A37" w:rsidP="00097363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92FFE">
        <w:rPr>
          <w:rStyle w:val="FontStyle15"/>
          <w:b/>
          <w:sz w:val="28"/>
          <w:szCs w:val="28"/>
          <w:lang w:eastAsia="uk-UA"/>
        </w:rPr>
        <w:t>Постановка проблеми</w:t>
      </w:r>
      <w:r w:rsidR="00265B29" w:rsidRPr="00392FFE">
        <w:rPr>
          <w:rStyle w:val="FontStyle15"/>
          <w:b/>
          <w:sz w:val="28"/>
          <w:szCs w:val="28"/>
          <w:lang w:eastAsia="uk-UA"/>
        </w:rPr>
        <w:t>.</w:t>
      </w:r>
      <w:r w:rsidR="00265B29" w:rsidRPr="00392FFE">
        <w:rPr>
          <w:rFonts w:asciiTheme="minorHAnsi" w:hAnsiTheme="minorHAnsi" w:cstheme="minorHAnsi"/>
          <w:sz w:val="28"/>
          <w:szCs w:val="28"/>
        </w:rPr>
        <w:t xml:space="preserve"> </w:t>
      </w:r>
      <w:r w:rsidR="00270DB0" w:rsidRPr="00392FFE">
        <w:rPr>
          <w:rFonts w:asciiTheme="minorHAnsi" w:hAnsiTheme="minorHAnsi" w:cstheme="minorHAnsi"/>
          <w:sz w:val="28"/>
          <w:szCs w:val="28"/>
        </w:rPr>
        <w:t>Вегетативна нервова система</w:t>
      </w:r>
      <w:r w:rsidR="00EF1A99">
        <w:rPr>
          <w:rFonts w:asciiTheme="minorHAnsi" w:hAnsiTheme="minorHAnsi" w:cstheme="minorHAnsi"/>
          <w:sz w:val="28"/>
          <w:szCs w:val="28"/>
        </w:rPr>
        <w:t xml:space="preserve"> (</w:t>
      </w:r>
      <w:r w:rsidR="00EF1A99" w:rsidRPr="00EF1A99">
        <w:rPr>
          <w:rFonts w:asciiTheme="minorHAnsi" w:hAnsiTheme="minorHAnsi" w:cstheme="minorHAnsi"/>
          <w:sz w:val="28"/>
          <w:szCs w:val="28"/>
          <w:lang w:val="la-Latn"/>
        </w:rPr>
        <w:t>systema nervosum autonomicum</w:t>
      </w:r>
      <w:r w:rsidR="00EF1A99">
        <w:rPr>
          <w:rFonts w:asciiTheme="minorHAnsi" w:hAnsiTheme="minorHAnsi" w:cstheme="minorHAnsi"/>
          <w:sz w:val="28"/>
          <w:szCs w:val="28"/>
        </w:rPr>
        <w:t xml:space="preserve">) </w:t>
      </w:r>
      <w:r w:rsidR="00270DB0" w:rsidRPr="00392FFE">
        <w:rPr>
          <w:rFonts w:asciiTheme="minorHAnsi" w:hAnsiTheme="minorHAnsi" w:cstheme="minorHAnsi"/>
          <w:sz w:val="28"/>
          <w:szCs w:val="28"/>
        </w:rPr>
        <w:t xml:space="preserve">– частина нервової системи, що забезпечує діяльність внутрішніх органів, регуляцію судинного тонусу, іннервацію залоз, трофічну іннервацію скелетної мускулатури, рецепторів і самої нервової системи. Взаємодіючи з соматичною нервовою системою і ендокринною системою, вона забезпечує підтримання сталості гомеостазу та адаптацію в умовах зовнішнього середовища. </w:t>
      </w:r>
      <w:r w:rsidR="002A4D62">
        <w:rPr>
          <w:rFonts w:asciiTheme="minorHAnsi" w:hAnsiTheme="minorHAnsi" w:cstheme="minorHAnsi"/>
          <w:sz w:val="28"/>
          <w:szCs w:val="28"/>
        </w:rPr>
        <w:t>Д</w:t>
      </w:r>
      <w:r w:rsidR="002A4D62" w:rsidRPr="00392FFE">
        <w:rPr>
          <w:rFonts w:asciiTheme="minorHAnsi" w:hAnsiTheme="minorHAnsi" w:cstheme="minorHAnsi"/>
          <w:sz w:val="28"/>
          <w:szCs w:val="28"/>
        </w:rPr>
        <w:t xml:space="preserve">ля оцінки вегетативної нервової системи </w:t>
      </w:r>
      <w:r w:rsidR="00CC10A5">
        <w:rPr>
          <w:rFonts w:asciiTheme="minorHAnsi" w:hAnsiTheme="minorHAnsi" w:cstheme="minorHAnsi"/>
          <w:sz w:val="28"/>
          <w:szCs w:val="28"/>
        </w:rPr>
        <w:t xml:space="preserve">(ВНС) </w:t>
      </w:r>
      <w:r w:rsidR="002A4D62">
        <w:rPr>
          <w:rFonts w:asciiTheme="minorHAnsi" w:hAnsiTheme="minorHAnsi" w:cstheme="minorHAnsi"/>
          <w:sz w:val="28"/>
          <w:szCs w:val="28"/>
        </w:rPr>
        <w:t>використовуються о</w:t>
      </w:r>
      <w:r w:rsidR="00265B29" w:rsidRPr="00392FFE">
        <w:rPr>
          <w:rFonts w:asciiTheme="minorHAnsi" w:hAnsiTheme="minorHAnsi" w:cstheme="minorHAnsi"/>
          <w:sz w:val="28"/>
          <w:szCs w:val="28"/>
        </w:rPr>
        <w:t xml:space="preserve">ртостатична і </w:t>
      </w:r>
      <w:proofErr w:type="spellStart"/>
      <w:r w:rsidR="00265B29" w:rsidRPr="00392FFE">
        <w:rPr>
          <w:rFonts w:asciiTheme="minorHAnsi" w:hAnsiTheme="minorHAnsi" w:cstheme="minorHAnsi"/>
          <w:sz w:val="28"/>
          <w:szCs w:val="28"/>
        </w:rPr>
        <w:t>кліностатична</w:t>
      </w:r>
      <w:proofErr w:type="spellEnd"/>
      <w:r w:rsidR="00265B29" w:rsidRPr="00392FFE">
        <w:rPr>
          <w:rFonts w:asciiTheme="minorHAnsi" w:hAnsiTheme="minorHAnsi" w:cstheme="minorHAnsi"/>
          <w:sz w:val="28"/>
          <w:szCs w:val="28"/>
        </w:rPr>
        <w:t xml:space="preserve"> проби </w:t>
      </w:r>
      <w:r w:rsidR="002A4D62">
        <w:rPr>
          <w:rFonts w:asciiTheme="minorHAnsi" w:hAnsiTheme="minorHAnsi" w:cstheme="minorHAnsi"/>
          <w:sz w:val="28"/>
          <w:szCs w:val="28"/>
        </w:rPr>
        <w:t>за</w:t>
      </w:r>
      <w:r w:rsidR="00265B29" w:rsidRPr="00392FFE">
        <w:rPr>
          <w:rFonts w:asciiTheme="minorHAnsi" w:hAnsiTheme="minorHAnsi" w:cstheme="minorHAnsi"/>
          <w:sz w:val="28"/>
          <w:szCs w:val="28"/>
        </w:rPr>
        <w:t xml:space="preserve"> реакці</w:t>
      </w:r>
      <w:r w:rsidR="002A4D62">
        <w:rPr>
          <w:rFonts w:asciiTheme="minorHAnsi" w:hAnsiTheme="minorHAnsi" w:cstheme="minorHAnsi"/>
          <w:sz w:val="28"/>
          <w:szCs w:val="28"/>
        </w:rPr>
        <w:t>єю</w:t>
      </w:r>
      <w:r w:rsidR="00265B29" w:rsidRPr="00392FFE">
        <w:rPr>
          <w:rFonts w:asciiTheme="minorHAnsi" w:hAnsiTheme="minorHAnsi" w:cstheme="minorHAnsi"/>
          <w:sz w:val="28"/>
          <w:szCs w:val="28"/>
        </w:rPr>
        <w:t xml:space="preserve"> пульсу на зміну положення тіла в просторі. </w:t>
      </w:r>
      <w:r w:rsidR="00097363">
        <w:rPr>
          <w:rFonts w:asciiTheme="minorHAnsi" w:hAnsiTheme="minorHAnsi" w:cstheme="minorHAnsi"/>
          <w:sz w:val="28"/>
          <w:szCs w:val="28"/>
        </w:rPr>
        <w:t xml:space="preserve">Дослідження показників іннервації серцево-судинної системи розкривають потенційні можливості </w:t>
      </w:r>
      <w:r w:rsidR="00AE2560">
        <w:rPr>
          <w:rFonts w:asciiTheme="minorHAnsi" w:hAnsiTheme="minorHAnsi" w:cstheme="minorHAnsi"/>
          <w:sz w:val="28"/>
          <w:szCs w:val="28"/>
        </w:rPr>
        <w:t xml:space="preserve">організму </w:t>
      </w:r>
      <w:r w:rsidR="00097363">
        <w:rPr>
          <w:rFonts w:asciiTheme="minorHAnsi" w:hAnsiTheme="minorHAnsi" w:cstheme="minorHAnsi"/>
          <w:sz w:val="28"/>
          <w:szCs w:val="28"/>
        </w:rPr>
        <w:t xml:space="preserve">при </w:t>
      </w:r>
      <w:r w:rsidR="00CC10A5">
        <w:rPr>
          <w:rFonts w:asciiTheme="minorHAnsi" w:hAnsiTheme="minorHAnsi" w:cstheme="minorHAnsi"/>
          <w:sz w:val="28"/>
          <w:szCs w:val="28"/>
        </w:rPr>
        <w:t>виконанні легкоатлетичних вправ</w:t>
      </w:r>
      <w:r w:rsidR="00097363">
        <w:rPr>
          <w:rFonts w:asciiTheme="minorHAnsi" w:hAnsiTheme="minorHAnsi" w:cstheme="minorHAnsi"/>
          <w:sz w:val="28"/>
          <w:szCs w:val="28"/>
        </w:rPr>
        <w:t>.</w:t>
      </w:r>
    </w:p>
    <w:p w:rsidR="00C37A40" w:rsidRPr="00392FFE" w:rsidRDefault="00030A37" w:rsidP="0009736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FFE">
        <w:rPr>
          <w:rFonts w:ascii="Times New Roman" w:hAnsi="Times New Roman" w:cs="Times New Roman"/>
          <w:b/>
          <w:sz w:val="28"/>
          <w:szCs w:val="28"/>
        </w:rPr>
        <w:t>Аналіз останніх досліджень і публікацій.</w:t>
      </w:r>
      <w:r w:rsidR="00265B29" w:rsidRPr="0039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A40" w:rsidRPr="00392FFE">
        <w:rPr>
          <w:rFonts w:asciiTheme="majorHAnsi" w:hAnsiTheme="majorHAnsi" w:cstheme="majorHAnsi"/>
          <w:sz w:val="28"/>
          <w:szCs w:val="28"/>
        </w:rPr>
        <w:t xml:space="preserve">Сучасні дослідження функціонального стану </w:t>
      </w:r>
      <w:r w:rsidR="00392FFE">
        <w:rPr>
          <w:rFonts w:asciiTheme="majorHAnsi" w:hAnsiTheme="majorHAnsi" w:cstheme="majorHAnsi"/>
          <w:sz w:val="28"/>
          <w:szCs w:val="28"/>
        </w:rPr>
        <w:t>молоді</w:t>
      </w:r>
      <w:r w:rsidR="00C37A40" w:rsidRPr="00392FFE">
        <w:rPr>
          <w:rFonts w:asciiTheme="majorHAnsi" w:hAnsiTheme="majorHAnsi" w:cstheme="majorHAnsi"/>
          <w:sz w:val="28"/>
          <w:szCs w:val="28"/>
        </w:rPr>
        <w:t xml:space="preserve"> присвячені різним аспектам:</w:t>
      </w:r>
      <w:r w:rsidR="00EF1A99">
        <w:rPr>
          <w:rFonts w:asciiTheme="majorHAnsi" w:hAnsiTheme="majorHAnsi" w:cstheme="majorHAnsi"/>
          <w:sz w:val="28"/>
          <w:szCs w:val="28"/>
        </w:rPr>
        <w:t xml:space="preserve"> адаптації до бігу, впливу </w:t>
      </w:r>
      <w:r w:rsidR="00512A66">
        <w:rPr>
          <w:rFonts w:asciiTheme="majorHAnsi" w:hAnsiTheme="majorHAnsi" w:cstheme="majorHAnsi"/>
          <w:sz w:val="28"/>
          <w:szCs w:val="28"/>
        </w:rPr>
        <w:t xml:space="preserve">легкоатлетичних </w:t>
      </w:r>
      <w:r w:rsidR="00B87814">
        <w:rPr>
          <w:rFonts w:asciiTheme="majorHAnsi" w:hAnsiTheme="majorHAnsi" w:cstheme="majorHAnsi"/>
          <w:sz w:val="28"/>
          <w:szCs w:val="28"/>
        </w:rPr>
        <w:t>вправ</w:t>
      </w:r>
      <w:r w:rsidR="00EF1A99">
        <w:rPr>
          <w:rFonts w:asciiTheme="majorHAnsi" w:hAnsiTheme="majorHAnsi" w:cstheme="majorHAnsi"/>
          <w:sz w:val="28"/>
          <w:szCs w:val="28"/>
        </w:rPr>
        <w:t xml:space="preserve"> на </w:t>
      </w:r>
      <w:r w:rsidR="00512A66">
        <w:rPr>
          <w:rFonts w:asciiTheme="majorHAnsi" w:hAnsiTheme="majorHAnsi" w:cstheme="majorHAnsi"/>
          <w:sz w:val="28"/>
          <w:szCs w:val="28"/>
        </w:rPr>
        <w:t>стан серцево-судинної системи</w:t>
      </w:r>
      <w:r w:rsidR="00EF1A99">
        <w:rPr>
          <w:rFonts w:asciiTheme="majorHAnsi" w:hAnsiTheme="majorHAnsi" w:cstheme="majorHAnsi"/>
          <w:sz w:val="28"/>
          <w:szCs w:val="28"/>
        </w:rPr>
        <w:t>,</w:t>
      </w:r>
      <w:r w:rsidR="00EF1A99" w:rsidRPr="00392FFE">
        <w:rPr>
          <w:rFonts w:asciiTheme="majorHAnsi" w:hAnsiTheme="majorHAnsi" w:cstheme="majorHAnsi"/>
          <w:sz w:val="28"/>
          <w:szCs w:val="28"/>
        </w:rPr>
        <w:t xml:space="preserve"> </w:t>
      </w:r>
      <w:r w:rsidR="00E85DFD">
        <w:rPr>
          <w:rFonts w:asciiTheme="majorHAnsi" w:hAnsiTheme="majorHAnsi" w:cstheme="majorHAnsi"/>
          <w:sz w:val="28"/>
          <w:szCs w:val="28"/>
        </w:rPr>
        <w:t xml:space="preserve">дії фізичного навантаження на показники вегетативної нервової системи. </w:t>
      </w:r>
      <w:r w:rsidR="00C37A40" w:rsidRPr="00392FFE">
        <w:rPr>
          <w:rFonts w:asciiTheme="majorHAnsi" w:hAnsiTheme="majorHAnsi" w:cstheme="majorHAnsi"/>
          <w:sz w:val="28"/>
          <w:szCs w:val="28"/>
        </w:rPr>
        <w:t xml:space="preserve">Вирішення таких аспектів відбувається за допомогою </w:t>
      </w:r>
      <w:r w:rsidR="00E85DFD">
        <w:rPr>
          <w:rFonts w:asciiTheme="majorHAnsi" w:hAnsiTheme="majorHAnsi" w:cstheme="majorHAnsi"/>
          <w:sz w:val="28"/>
          <w:szCs w:val="28"/>
        </w:rPr>
        <w:t>виявлення реакцій</w:t>
      </w:r>
      <w:r w:rsidR="00B40EF8">
        <w:rPr>
          <w:rFonts w:asciiTheme="majorHAnsi" w:hAnsiTheme="majorHAnsi" w:cstheme="majorHAnsi"/>
          <w:sz w:val="28"/>
          <w:szCs w:val="28"/>
        </w:rPr>
        <w:t xml:space="preserve"> вегетативної нервової системи, </w:t>
      </w:r>
      <w:r w:rsidR="00B87814">
        <w:rPr>
          <w:rFonts w:asciiTheme="majorHAnsi" w:hAnsiTheme="majorHAnsi" w:cstheme="majorHAnsi"/>
          <w:sz w:val="28"/>
          <w:szCs w:val="28"/>
        </w:rPr>
        <w:t xml:space="preserve">показників артеріального тиску, частоти серцевих скорочень тощо. </w:t>
      </w:r>
    </w:p>
    <w:p w:rsidR="00225B4C" w:rsidRPr="00392FFE" w:rsidRDefault="00225B4C" w:rsidP="00225B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2FFE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392F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 на </w:t>
      </w:r>
      <w:r w:rsidRPr="00392FFE">
        <w:rPr>
          <w:rFonts w:ascii="Times New Roman" w:hAnsi="Times New Roman" w:cs="Times New Roman"/>
          <w:sz w:val="28"/>
          <w:szCs w:val="28"/>
        </w:rPr>
        <w:t>занят</w:t>
      </w:r>
      <w:r>
        <w:rPr>
          <w:rFonts w:ascii="Times New Roman" w:hAnsi="Times New Roman" w:cs="Times New Roman"/>
          <w:sz w:val="28"/>
          <w:szCs w:val="28"/>
        </w:rPr>
        <w:t>тях</w:t>
      </w:r>
      <w:r w:rsidRPr="00392FFE">
        <w:rPr>
          <w:rFonts w:ascii="Times New Roman" w:hAnsi="Times New Roman" w:cs="Times New Roman"/>
          <w:sz w:val="28"/>
          <w:szCs w:val="28"/>
        </w:rPr>
        <w:t xml:space="preserve"> спрямован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92FFE">
        <w:rPr>
          <w:rFonts w:ascii="Times New Roman" w:hAnsi="Times New Roman" w:cs="Times New Roman"/>
          <w:sz w:val="28"/>
          <w:szCs w:val="28"/>
        </w:rPr>
        <w:t xml:space="preserve"> на розвиток витривалості, головним ефектом тренованості є підвищення продуктивності серця, тобто збільшення максимального серцевого викиду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FFE">
        <w:rPr>
          <w:rFonts w:ascii="Times New Roman" w:hAnsi="Times New Roman" w:cs="Times New Roman"/>
          <w:sz w:val="28"/>
          <w:szCs w:val="28"/>
        </w:rPr>
        <w:t xml:space="preserve"> збільшення систолічного об’єму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FFE">
        <w:rPr>
          <w:rFonts w:ascii="Times New Roman" w:hAnsi="Times New Roman" w:cs="Times New Roman"/>
          <w:sz w:val="28"/>
          <w:szCs w:val="28"/>
        </w:rPr>
        <w:t xml:space="preserve"> зниж</w:t>
      </w:r>
      <w:r>
        <w:rPr>
          <w:rFonts w:ascii="Times New Roman" w:hAnsi="Times New Roman" w:cs="Times New Roman"/>
          <w:sz w:val="28"/>
          <w:szCs w:val="28"/>
        </w:rPr>
        <w:t>ення частоти серцевих скорочень,</w:t>
      </w:r>
      <w:r w:rsidRPr="00392FFE">
        <w:rPr>
          <w:rFonts w:ascii="Times New Roman" w:hAnsi="Times New Roman" w:cs="Times New Roman"/>
          <w:sz w:val="28"/>
          <w:szCs w:val="28"/>
        </w:rPr>
        <w:t xml:space="preserve"> підвищення економічності роботи серця тощо [</w:t>
      </w:r>
      <w:r w:rsidR="00962006">
        <w:rPr>
          <w:rFonts w:ascii="Times New Roman" w:hAnsi="Times New Roman" w:cs="Times New Roman"/>
          <w:sz w:val="28"/>
          <w:szCs w:val="28"/>
        </w:rPr>
        <w:t>1</w:t>
      </w:r>
      <w:r w:rsidRPr="00392FFE">
        <w:rPr>
          <w:rFonts w:ascii="Times New Roman" w:hAnsi="Times New Roman" w:cs="Times New Roman"/>
          <w:sz w:val="28"/>
          <w:szCs w:val="28"/>
        </w:rPr>
        <w:t>, с. 10].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FFE">
        <w:rPr>
          <w:rFonts w:asciiTheme="majorHAnsi" w:hAnsiTheme="majorHAnsi" w:cstheme="majorHAnsi"/>
          <w:sz w:val="28"/>
          <w:szCs w:val="28"/>
        </w:rPr>
        <w:t xml:space="preserve">Внаслідок дії фізичного навантаження в студентів-спортсменів з </w:t>
      </w:r>
      <w:proofErr w:type="spellStart"/>
      <w:r w:rsidRPr="00392FFE">
        <w:rPr>
          <w:rFonts w:asciiTheme="majorHAnsi" w:hAnsiTheme="majorHAnsi" w:cstheme="majorHAnsi"/>
          <w:sz w:val="28"/>
          <w:szCs w:val="28"/>
        </w:rPr>
        <w:t>ваготонією</w:t>
      </w:r>
      <w:proofErr w:type="spellEnd"/>
      <w:r w:rsidRPr="00392FFE">
        <w:rPr>
          <w:rFonts w:asciiTheme="majorHAnsi" w:hAnsiTheme="majorHAnsi" w:cstheme="majorHAnsi"/>
          <w:sz w:val="28"/>
          <w:szCs w:val="28"/>
        </w:rPr>
        <w:t xml:space="preserve"> (з переважанням парасимпатичного тонусу) та </w:t>
      </w:r>
      <w:proofErr w:type="spellStart"/>
      <w:r w:rsidRPr="00392FFE">
        <w:rPr>
          <w:rFonts w:asciiTheme="majorHAnsi" w:hAnsiTheme="majorHAnsi" w:cstheme="majorHAnsi"/>
          <w:sz w:val="28"/>
          <w:szCs w:val="28"/>
        </w:rPr>
        <w:t>ейтонією</w:t>
      </w:r>
      <w:proofErr w:type="spellEnd"/>
      <w:r w:rsidRPr="00392FFE">
        <w:rPr>
          <w:rFonts w:asciiTheme="majorHAnsi" w:hAnsiTheme="majorHAnsi" w:cstheme="majorHAnsi"/>
          <w:sz w:val="28"/>
          <w:szCs w:val="28"/>
        </w:rPr>
        <w:t xml:space="preserve"> (з показниками вегетативної рівноваги) відбу</w:t>
      </w:r>
      <w:r>
        <w:rPr>
          <w:rFonts w:asciiTheme="majorHAnsi" w:hAnsiTheme="majorHAnsi" w:cstheme="majorHAnsi"/>
          <w:sz w:val="28"/>
          <w:szCs w:val="28"/>
        </w:rPr>
        <w:t>вається</w:t>
      </w:r>
      <w:r w:rsidRPr="00392FFE">
        <w:rPr>
          <w:rFonts w:asciiTheme="majorHAnsi" w:hAnsiTheme="majorHAnsi" w:cstheme="majorHAnsi"/>
          <w:sz w:val="28"/>
          <w:szCs w:val="28"/>
        </w:rPr>
        <w:t xml:space="preserve"> компенсаторна активація </w:t>
      </w:r>
      <w:r w:rsidRPr="00392FFE">
        <w:rPr>
          <w:rFonts w:asciiTheme="majorHAnsi" w:hAnsiTheme="majorHAnsi" w:cstheme="majorHAnsi"/>
          <w:sz w:val="28"/>
          <w:szCs w:val="28"/>
        </w:rPr>
        <w:lastRenderedPageBreak/>
        <w:t xml:space="preserve">симпатичної нервової системи, </w:t>
      </w:r>
      <w:r>
        <w:rPr>
          <w:rFonts w:asciiTheme="majorHAnsi" w:hAnsiTheme="majorHAnsi" w:cstheme="majorHAnsi"/>
          <w:sz w:val="28"/>
          <w:szCs w:val="28"/>
        </w:rPr>
        <w:t>так як</w:t>
      </w:r>
      <w:r w:rsidRPr="00392FFE">
        <w:rPr>
          <w:rFonts w:asciiTheme="majorHAnsi" w:hAnsiTheme="majorHAnsi" w:cstheme="majorHAnsi"/>
          <w:sz w:val="28"/>
          <w:szCs w:val="28"/>
        </w:rPr>
        <w:t xml:space="preserve"> при виконанні фізичних вправ активується </w:t>
      </w:r>
      <w:proofErr w:type="spellStart"/>
      <w:r w:rsidRPr="00392FFE">
        <w:rPr>
          <w:rFonts w:asciiTheme="majorHAnsi" w:hAnsiTheme="majorHAnsi" w:cstheme="majorHAnsi"/>
          <w:sz w:val="28"/>
          <w:szCs w:val="28"/>
        </w:rPr>
        <w:t>симпатоадреналова</w:t>
      </w:r>
      <w:proofErr w:type="spellEnd"/>
      <w:r w:rsidRPr="00392FFE">
        <w:rPr>
          <w:rFonts w:asciiTheme="majorHAnsi" w:hAnsiTheme="majorHAnsi" w:cstheme="majorHAnsi"/>
          <w:sz w:val="28"/>
          <w:szCs w:val="28"/>
        </w:rPr>
        <w:t xml:space="preserve"> система [</w:t>
      </w:r>
      <w:r w:rsidR="00962006">
        <w:rPr>
          <w:rFonts w:asciiTheme="majorHAnsi" w:hAnsiTheme="majorHAnsi" w:cstheme="majorHAnsi"/>
          <w:sz w:val="28"/>
          <w:szCs w:val="28"/>
        </w:rPr>
        <w:t>5</w:t>
      </w:r>
      <w:r w:rsidRPr="00392FFE">
        <w:rPr>
          <w:rFonts w:asciiTheme="majorHAnsi" w:hAnsiTheme="majorHAnsi" w:cstheme="majorHAnsi"/>
          <w:sz w:val="28"/>
          <w:szCs w:val="28"/>
        </w:rPr>
        <w:t>].</w:t>
      </w:r>
    </w:p>
    <w:p w:rsidR="00B87814" w:rsidRPr="00392FFE" w:rsidRDefault="00225B4C" w:rsidP="00B878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A66">
        <w:rPr>
          <w:rFonts w:ascii="Times New Roman" w:hAnsi="Times New Roman" w:cs="Times New Roman"/>
          <w:sz w:val="28"/>
          <w:szCs w:val="28"/>
        </w:rPr>
        <w:t>оказує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265B29" w:rsidRPr="00392FFE">
        <w:rPr>
          <w:rFonts w:ascii="Times New Roman" w:hAnsi="Times New Roman" w:cs="Times New Roman"/>
          <w:sz w:val="28"/>
          <w:szCs w:val="28"/>
        </w:rPr>
        <w:t xml:space="preserve"> відсутність достатньої адаптації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2FFE">
        <w:rPr>
          <w:rFonts w:ascii="Times New Roman" w:hAnsi="Times New Roman" w:cs="Times New Roman"/>
          <w:sz w:val="28"/>
          <w:szCs w:val="28"/>
        </w:rPr>
        <w:t xml:space="preserve"> студентів жіночої</w:t>
      </w:r>
      <w:r>
        <w:rPr>
          <w:rFonts w:ascii="Times New Roman" w:hAnsi="Times New Roman" w:cs="Times New Roman"/>
          <w:sz w:val="28"/>
          <w:szCs w:val="28"/>
        </w:rPr>
        <w:t xml:space="preserve"> статті </w:t>
      </w:r>
      <w:r w:rsidR="00265B29" w:rsidRPr="00392FFE">
        <w:rPr>
          <w:rFonts w:ascii="Times New Roman" w:hAnsi="Times New Roman" w:cs="Times New Roman"/>
          <w:sz w:val="28"/>
          <w:szCs w:val="28"/>
        </w:rPr>
        <w:t xml:space="preserve">до бігу на середні дистанції, що проявляється через появу негативних функціональних реакцій зі сторони вегетативної нервової системи. </w:t>
      </w:r>
      <w:r>
        <w:rPr>
          <w:rFonts w:ascii="Times New Roman" w:hAnsi="Times New Roman" w:cs="Times New Roman"/>
          <w:sz w:val="28"/>
          <w:szCs w:val="28"/>
        </w:rPr>
        <w:t xml:space="preserve">В роботі </w:t>
      </w:r>
      <w:r w:rsidR="00265B29" w:rsidRPr="00392FFE">
        <w:rPr>
          <w:rFonts w:ascii="Times New Roman" w:hAnsi="Times New Roman" w:cs="Times New Roman"/>
          <w:sz w:val="28"/>
          <w:szCs w:val="28"/>
        </w:rPr>
        <w:t>також стверджує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265B29" w:rsidRPr="00392FFE">
        <w:rPr>
          <w:rFonts w:ascii="Times New Roman" w:hAnsi="Times New Roman" w:cs="Times New Roman"/>
          <w:sz w:val="28"/>
          <w:szCs w:val="28"/>
        </w:rPr>
        <w:t>, що регулярні дворазові заняття фізичними вправами н</w:t>
      </w:r>
      <w:r w:rsidR="00734018" w:rsidRPr="00392FFE">
        <w:rPr>
          <w:rFonts w:ascii="Times New Roman" w:hAnsi="Times New Roman" w:cs="Times New Roman"/>
          <w:sz w:val="28"/>
          <w:szCs w:val="28"/>
        </w:rPr>
        <w:t xml:space="preserve">е </w:t>
      </w:r>
      <w:r w:rsidR="00B87814" w:rsidRPr="00392FFE">
        <w:rPr>
          <w:rFonts w:ascii="Times New Roman" w:hAnsi="Times New Roman" w:cs="Times New Roman"/>
          <w:sz w:val="28"/>
          <w:szCs w:val="28"/>
        </w:rPr>
        <w:t>в змозі</w:t>
      </w:r>
      <w:r w:rsidR="00265B29" w:rsidRPr="00392FFE">
        <w:rPr>
          <w:rFonts w:ascii="Times New Roman" w:hAnsi="Times New Roman" w:cs="Times New Roman"/>
          <w:sz w:val="28"/>
          <w:szCs w:val="28"/>
        </w:rPr>
        <w:t xml:space="preserve"> </w:t>
      </w:r>
      <w:r w:rsidR="00E31520" w:rsidRPr="00392FFE">
        <w:rPr>
          <w:rFonts w:ascii="Times New Roman" w:hAnsi="Times New Roman" w:cs="Times New Roman"/>
          <w:sz w:val="28"/>
          <w:szCs w:val="28"/>
        </w:rPr>
        <w:t>вирішити завдання з підняття рівня аеробної підготовленості [</w:t>
      </w:r>
      <w:r w:rsidR="00962006">
        <w:rPr>
          <w:rFonts w:ascii="Times New Roman" w:hAnsi="Times New Roman" w:cs="Times New Roman"/>
          <w:sz w:val="28"/>
          <w:szCs w:val="28"/>
        </w:rPr>
        <w:t>4</w:t>
      </w:r>
      <w:r w:rsidR="00E31520" w:rsidRPr="00392FFE">
        <w:rPr>
          <w:rFonts w:ascii="Times New Roman" w:hAnsi="Times New Roman" w:cs="Times New Roman"/>
          <w:sz w:val="28"/>
          <w:szCs w:val="28"/>
        </w:rPr>
        <w:t>, с. 142].</w:t>
      </w:r>
      <w:r w:rsidR="006B107C" w:rsidRPr="00392FFE">
        <w:rPr>
          <w:rFonts w:ascii="Times New Roman" w:hAnsi="Times New Roman" w:cs="Times New Roman"/>
          <w:sz w:val="28"/>
          <w:szCs w:val="28"/>
        </w:rPr>
        <w:t xml:space="preserve"> </w:t>
      </w:r>
      <w:r w:rsidR="00B87814">
        <w:rPr>
          <w:rFonts w:ascii="Times New Roman" w:hAnsi="Times New Roman" w:cs="Times New Roman"/>
          <w:sz w:val="28"/>
          <w:szCs w:val="28"/>
        </w:rPr>
        <w:t xml:space="preserve">Вивчення показників діяльності серцево-судинної системи у студентів-першокурсників </w:t>
      </w:r>
      <w:r w:rsidR="00104D09">
        <w:rPr>
          <w:rFonts w:ascii="Times New Roman" w:hAnsi="Times New Roman" w:cs="Times New Roman"/>
          <w:sz w:val="28"/>
          <w:szCs w:val="28"/>
        </w:rPr>
        <w:t xml:space="preserve">виявило їх низький рівень. </w:t>
      </w:r>
      <w:r w:rsidR="00B87814">
        <w:rPr>
          <w:rFonts w:ascii="Times New Roman" w:hAnsi="Times New Roman" w:cs="Times New Roman"/>
          <w:sz w:val="28"/>
          <w:szCs w:val="28"/>
        </w:rPr>
        <w:t xml:space="preserve">Так, в межах норми показники артеріального тиску виявлено у 82% студентів жіночої статті педагогічного університету, частоти серцевих скорочень – у 53% і </w:t>
      </w:r>
      <w:r w:rsidR="00B87814" w:rsidRPr="00392FFE">
        <w:rPr>
          <w:rFonts w:ascii="Times New Roman" w:hAnsi="Times New Roman" w:cs="Times New Roman"/>
          <w:sz w:val="28"/>
          <w:szCs w:val="28"/>
        </w:rPr>
        <w:t>витривалості</w:t>
      </w:r>
      <w:r w:rsidR="00B87814">
        <w:rPr>
          <w:rFonts w:ascii="Times New Roman" w:hAnsi="Times New Roman" w:cs="Times New Roman"/>
          <w:sz w:val="28"/>
          <w:szCs w:val="28"/>
        </w:rPr>
        <w:t xml:space="preserve"> серцево-судинної системи – у 41% із числа досліджених </w:t>
      </w:r>
      <w:r w:rsidR="00B87814" w:rsidRPr="00392FFE">
        <w:rPr>
          <w:rFonts w:ascii="Times New Roman" w:hAnsi="Times New Roman" w:cs="Times New Roman"/>
          <w:sz w:val="28"/>
          <w:szCs w:val="28"/>
        </w:rPr>
        <w:t>[</w:t>
      </w:r>
      <w:r w:rsidR="00962006">
        <w:rPr>
          <w:rFonts w:ascii="Times New Roman" w:hAnsi="Times New Roman" w:cs="Times New Roman"/>
          <w:sz w:val="28"/>
          <w:szCs w:val="28"/>
        </w:rPr>
        <w:t>6</w:t>
      </w:r>
      <w:r w:rsidR="00B87814" w:rsidRPr="00392FFE">
        <w:rPr>
          <w:rFonts w:ascii="Times New Roman" w:hAnsi="Times New Roman" w:cs="Times New Roman"/>
          <w:sz w:val="28"/>
          <w:szCs w:val="28"/>
        </w:rPr>
        <w:t>, с. 12]</w:t>
      </w:r>
      <w:r w:rsidR="00B87814">
        <w:rPr>
          <w:rFonts w:ascii="Times New Roman" w:hAnsi="Times New Roman" w:cs="Times New Roman"/>
          <w:sz w:val="28"/>
          <w:szCs w:val="28"/>
        </w:rPr>
        <w:t>.</w:t>
      </w:r>
    </w:p>
    <w:p w:rsidR="00B87814" w:rsidRDefault="00E85DFD" w:rsidP="00B878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іншій роботі зазначається, що п</w:t>
      </w:r>
      <w:r w:rsidR="00815419" w:rsidRPr="00392FFE">
        <w:rPr>
          <w:rFonts w:ascii="Times New Roman" w:hAnsi="Times New Roman" w:cs="Times New Roman"/>
          <w:sz w:val="28"/>
          <w:szCs w:val="28"/>
        </w:rPr>
        <w:t xml:space="preserve">озитивні адаптаційні зміни функції серцево-судинної системи відмічаються </w:t>
      </w:r>
      <w:r>
        <w:rPr>
          <w:rFonts w:ascii="Times New Roman" w:hAnsi="Times New Roman" w:cs="Times New Roman"/>
          <w:sz w:val="28"/>
          <w:szCs w:val="28"/>
        </w:rPr>
        <w:t xml:space="preserve">вже </w:t>
      </w:r>
      <w:r w:rsidR="00815419" w:rsidRPr="00392FFE">
        <w:rPr>
          <w:rFonts w:ascii="Times New Roman" w:hAnsi="Times New Roman" w:cs="Times New Roman"/>
          <w:sz w:val="28"/>
          <w:szCs w:val="28"/>
        </w:rPr>
        <w:t xml:space="preserve">на 4-5 тижні </w:t>
      </w:r>
      <w:r>
        <w:rPr>
          <w:rFonts w:ascii="Times New Roman" w:hAnsi="Times New Roman" w:cs="Times New Roman"/>
          <w:sz w:val="28"/>
          <w:szCs w:val="28"/>
        </w:rPr>
        <w:t xml:space="preserve">регулярних </w:t>
      </w:r>
      <w:r w:rsidR="00815419" w:rsidRPr="00392FFE">
        <w:rPr>
          <w:rFonts w:ascii="Times New Roman" w:hAnsi="Times New Roman" w:cs="Times New Roman"/>
          <w:sz w:val="28"/>
          <w:szCs w:val="28"/>
        </w:rPr>
        <w:t>занять оздоровчим бігом</w:t>
      </w:r>
      <w:r w:rsidR="00704F6C" w:rsidRPr="00392FFE">
        <w:rPr>
          <w:rFonts w:ascii="Times New Roman" w:hAnsi="Times New Roman" w:cs="Times New Roman"/>
          <w:sz w:val="28"/>
          <w:szCs w:val="28"/>
        </w:rPr>
        <w:t xml:space="preserve">, що виражається зниженням артеріального тиску, уповільненням частоти пульсу, покращенням скоротливих властивостей у </w:t>
      </w:r>
      <w:r w:rsidR="00A65211" w:rsidRPr="00392FFE">
        <w:rPr>
          <w:rFonts w:ascii="Times New Roman" w:hAnsi="Times New Roman" w:cs="Times New Roman"/>
          <w:sz w:val="28"/>
          <w:szCs w:val="28"/>
        </w:rPr>
        <w:t>м’язі</w:t>
      </w:r>
      <w:r w:rsidR="00704F6C" w:rsidRPr="00392FFE">
        <w:rPr>
          <w:rFonts w:ascii="Times New Roman" w:hAnsi="Times New Roman" w:cs="Times New Roman"/>
          <w:sz w:val="28"/>
          <w:szCs w:val="28"/>
        </w:rPr>
        <w:t xml:space="preserve"> серця під час спокою і навантаження [</w:t>
      </w:r>
      <w:r w:rsidR="00962006">
        <w:rPr>
          <w:rFonts w:ascii="Times New Roman" w:hAnsi="Times New Roman" w:cs="Times New Roman"/>
          <w:sz w:val="28"/>
          <w:szCs w:val="28"/>
        </w:rPr>
        <w:t>2</w:t>
      </w:r>
      <w:r w:rsidR="00704F6C" w:rsidRPr="00392FFE">
        <w:rPr>
          <w:rFonts w:ascii="Times New Roman" w:hAnsi="Times New Roman" w:cs="Times New Roman"/>
          <w:sz w:val="28"/>
          <w:szCs w:val="28"/>
        </w:rPr>
        <w:t>, с. 27].</w:t>
      </w:r>
      <w:r w:rsidR="00A65211" w:rsidRPr="00392FFE">
        <w:rPr>
          <w:rFonts w:ascii="Times New Roman" w:hAnsi="Times New Roman" w:cs="Times New Roman"/>
          <w:sz w:val="28"/>
          <w:szCs w:val="28"/>
        </w:rPr>
        <w:t xml:space="preserve"> </w:t>
      </w:r>
      <w:r w:rsidR="00C37A40" w:rsidRPr="00392FFE">
        <w:rPr>
          <w:rFonts w:asciiTheme="majorHAnsi" w:hAnsiTheme="majorHAnsi" w:cstheme="majorHAnsi"/>
          <w:sz w:val="28"/>
          <w:szCs w:val="28"/>
        </w:rPr>
        <w:t xml:space="preserve">Результати дослідження </w:t>
      </w:r>
      <w:r w:rsidR="00225B4C">
        <w:rPr>
          <w:rFonts w:asciiTheme="majorHAnsi" w:hAnsiTheme="majorHAnsi" w:cstheme="majorHAnsi"/>
          <w:sz w:val="28"/>
          <w:szCs w:val="28"/>
        </w:rPr>
        <w:t xml:space="preserve">впливу </w:t>
      </w:r>
      <w:r w:rsidR="00C37A40" w:rsidRPr="00392FFE">
        <w:rPr>
          <w:rFonts w:asciiTheme="majorHAnsi" w:hAnsiTheme="majorHAnsi" w:cstheme="majorHAnsi"/>
          <w:sz w:val="28"/>
          <w:szCs w:val="28"/>
        </w:rPr>
        <w:t xml:space="preserve">оздоровчого бігу </w:t>
      </w:r>
      <w:r w:rsidR="00225B4C">
        <w:rPr>
          <w:rFonts w:asciiTheme="majorHAnsi" w:hAnsiTheme="majorHAnsi" w:cstheme="majorHAnsi"/>
          <w:sz w:val="28"/>
          <w:szCs w:val="28"/>
        </w:rPr>
        <w:t xml:space="preserve">на організм </w:t>
      </w:r>
      <w:r w:rsidR="00C37A40" w:rsidRPr="00392FFE">
        <w:rPr>
          <w:rFonts w:asciiTheme="majorHAnsi" w:hAnsiTheme="majorHAnsi" w:cstheme="majorHAnsi"/>
          <w:sz w:val="28"/>
          <w:szCs w:val="28"/>
        </w:rPr>
        <w:t>показали</w:t>
      </w:r>
      <w:r>
        <w:rPr>
          <w:rFonts w:asciiTheme="majorHAnsi" w:hAnsiTheme="majorHAnsi" w:cstheme="majorHAnsi"/>
          <w:sz w:val="28"/>
          <w:szCs w:val="28"/>
        </w:rPr>
        <w:t xml:space="preserve"> також</w:t>
      </w:r>
      <w:r w:rsidR="00C37A40" w:rsidRPr="00392FFE">
        <w:rPr>
          <w:rFonts w:asciiTheme="majorHAnsi" w:hAnsiTheme="majorHAnsi" w:cstheme="majorHAnsi"/>
          <w:sz w:val="28"/>
          <w:szCs w:val="28"/>
        </w:rPr>
        <w:t xml:space="preserve"> позитивний вплив на</w:t>
      </w:r>
      <w:r w:rsidR="00A65211" w:rsidRPr="00392FFE">
        <w:rPr>
          <w:rFonts w:ascii="Times New Roman" w:hAnsi="Times New Roman" w:cs="Times New Roman"/>
          <w:sz w:val="28"/>
          <w:szCs w:val="28"/>
        </w:rPr>
        <w:t xml:space="preserve"> систему кровообігу</w:t>
      </w:r>
      <w:r w:rsidR="00C37A40" w:rsidRPr="00392FFE">
        <w:rPr>
          <w:rFonts w:ascii="Times New Roman" w:hAnsi="Times New Roman" w:cs="Times New Roman"/>
          <w:sz w:val="28"/>
          <w:szCs w:val="28"/>
        </w:rPr>
        <w:t xml:space="preserve"> та біохімічний склад крові [</w:t>
      </w:r>
      <w:r w:rsidR="00962006">
        <w:rPr>
          <w:rFonts w:ascii="Times New Roman" w:hAnsi="Times New Roman" w:cs="Times New Roman"/>
          <w:sz w:val="28"/>
          <w:szCs w:val="28"/>
        </w:rPr>
        <w:t>3</w:t>
      </w:r>
      <w:r w:rsidR="00C37A40" w:rsidRPr="00392FFE">
        <w:rPr>
          <w:rFonts w:ascii="Times New Roman" w:hAnsi="Times New Roman" w:cs="Times New Roman"/>
          <w:sz w:val="28"/>
          <w:szCs w:val="28"/>
        </w:rPr>
        <w:t>, с. 52].</w:t>
      </w:r>
    </w:p>
    <w:p w:rsidR="00265B29" w:rsidRPr="00B87814" w:rsidRDefault="00030A37" w:rsidP="00097363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  <w:r w:rsidRPr="00392FFE">
        <w:rPr>
          <w:rStyle w:val="FontStyle15"/>
          <w:b/>
          <w:sz w:val="28"/>
          <w:szCs w:val="28"/>
          <w:lang w:eastAsia="uk-UA"/>
        </w:rPr>
        <w:t>Мет</w:t>
      </w:r>
      <w:r w:rsidR="00B87814">
        <w:rPr>
          <w:rStyle w:val="FontStyle15"/>
          <w:b/>
          <w:sz w:val="28"/>
          <w:szCs w:val="28"/>
          <w:lang w:eastAsia="uk-UA"/>
        </w:rPr>
        <w:t>ою</w:t>
      </w:r>
      <w:r w:rsidRPr="00392FFE">
        <w:rPr>
          <w:rStyle w:val="FontStyle15"/>
          <w:b/>
          <w:sz w:val="28"/>
          <w:szCs w:val="28"/>
          <w:lang w:eastAsia="uk-UA"/>
        </w:rPr>
        <w:t xml:space="preserve"> </w:t>
      </w:r>
      <w:r w:rsidR="00B87814">
        <w:rPr>
          <w:rStyle w:val="FontStyle15"/>
          <w:b/>
          <w:sz w:val="28"/>
          <w:szCs w:val="28"/>
          <w:lang w:eastAsia="uk-UA"/>
        </w:rPr>
        <w:t>роботи</w:t>
      </w:r>
      <w:r w:rsidR="00B87814">
        <w:rPr>
          <w:rStyle w:val="FontStyle15"/>
          <w:sz w:val="28"/>
          <w:szCs w:val="28"/>
          <w:lang w:eastAsia="uk-UA"/>
        </w:rPr>
        <w:t xml:space="preserve"> стало встановлення </w:t>
      </w:r>
      <w:r w:rsidR="00225B4C">
        <w:rPr>
          <w:rStyle w:val="FontStyle15"/>
          <w:sz w:val="28"/>
          <w:szCs w:val="28"/>
          <w:lang w:eastAsia="uk-UA"/>
        </w:rPr>
        <w:t>з</w:t>
      </w:r>
      <w:r w:rsidR="003945C6">
        <w:rPr>
          <w:rStyle w:val="FontStyle15"/>
          <w:sz w:val="28"/>
          <w:szCs w:val="28"/>
          <w:lang w:eastAsia="uk-UA"/>
        </w:rPr>
        <w:t>в’язку між</w:t>
      </w:r>
      <w:r w:rsidR="00B87814">
        <w:rPr>
          <w:rStyle w:val="FontStyle15"/>
          <w:sz w:val="28"/>
          <w:szCs w:val="28"/>
          <w:lang w:eastAsia="uk-UA"/>
        </w:rPr>
        <w:t xml:space="preserve"> показниками вегетативної нерво</w:t>
      </w:r>
      <w:r w:rsidR="00336F38">
        <w:rPr>
          <w:rStyle w:val="FontStyle15"/>
          <w:sz w:val="28"/>
          <w:szCs w:val="28"/>
          <w:lang w:eastAsia="uk-UA"/>
        </w:rPr>
        <w:t>вої системи і результатами легкоатлетичних вправ</w:t>
      </w:r>
      <w:r w:rsidR="00B87814">
        <w:rPr>
          <w:rStyle w:val="FontStyle15"/>
          <w:sz w:val="28"/>
          <w:szCs w:val="28"/>
          <w:lang w:eastAsia="uk-UA"/>
        </w:rPr>
        <w:t xml:space="preserve"> </w:t>
      </w:r>
      <w:r w:rsidR="00512A66">
        <w:rPr>
          <w:rStyle w:val="FontStyle15"/>
          <w:sz w:val="28"/>
          <w:szCs w:val="28"/>
          <w:lang w:eastAsia="uk-UA"/>
        </w:rPr>
        <w:t xml:space="preserve">з бігу </w:t>
      </w:r>
      <w:r w:rsidR="00DB2F9D">
        <w:rPr>
          <w:rStyle w:val="FontStyle15"/>
          <w:sz w:val="28"/>
          <w:szCs w:val="28"/>
          <w:lang w:eastAsia="uk-UA"/>
        </w:rPr>
        <w:t>на короткі дистанції</w:t>
      </w:r>
      <w:r w:rsidR="00336F38">
        <w:rPr>
          <w:rStyle w:val="FontStyle15"/>
          <w:sz w:val="28"/>
          <w:szCs w:val="28"/>
          <w:lang w:eastAsia="uk-UA"/>
        </w:rPr>
        <w:t>.</w:t>
      </w:r>
      <w:r w:rsidR="00B87814">
        <w:rPr>
          <w:rStyle w:val="FontStyle15"/>
          <w:sz w:val="28"/>
          <w:szCs w:val="28"/>
          <w:lang w:eastAsia="uk-UA"/>
        </w:rPr>
        <w:t xml:space="preserve"> </w:t>
      </w:r>
    </w:p>
    <w:p w:rsidR="00493279" w:rsidRDefault="00336F38" w:rsidP="00097363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b/>
          <w:sz w:val="28"/>
          <w:szCs w:val="28"/>
          <w:lang w:eastAsia="uk-UA"/>
        </w:rPr>
        <w:t xml:space="preserve">Методи дослідження. </w:t>
      </w:r>
      <w:r>
        <w:rPr>
          <w:rStyle w:val="FontStyle15"/>
          <w:sz w:val="28"/>
          <w:szCs w:val="28"/>
          <w:lang w:eastAsia="uk-UA"/>
        </w:rPr>
        <w:t>В дослідженні,що проходило у вересні-жовтні 2012 року, були задіяні студенти – першокурсники представниці жіночої статті (всього 29 осіб). Використано метод тестування фізичних вправ на визначення швидкості (</w:t>
      </w:r>
      <w:r w:rsidR="00504747">
        <w:rPr>
          <w:rStyle w:val="FontStyle15"/>
          <w:sz w:val="28"/>
          <w:szCs w:val="28"/>
          <w:lang w:eastAsia="uk-UA"/>
        </w:rPr>
        <w:t xml:space="preserve">біг на </w:t>
      </w:r>
      <w:r>
        <w:rPr>
          <w:rStyle w:val="FontStyle15"/>
          <w:sz w:val="28"/>
          <w:szCs w:val="28"/>
          <w:lang w:eastAsia="uk-UA"/>
        </w:rPr>
        <w:t>60 м) і швидкісної витривалості (</w:t>
      </w:r>
      <w:r w:rsidR="00504747">
        <w:rPr>
          <w:rStyle w:val="FontStyle15"/>
          <w:sz w:val="28"/>
          <w:szCs w:val="28"/>
          <w:lang w:eastAsia="uk-UA"/>
        </w:rPr>
        <w:t xml:space="preserve">біг на </w:t>
      </w:r>
      <w:r>
        <w:rPr>
          <w:rStyle w:val="FontStyle15"/>
          <w:sz w:val="28"/>
          <w:szCs w:val="28"/>
          <w:lang w:eastAsia="uk-UA"/>
        </w:rPr>
        <w:t xml:space="preserve">400 м). </w:t>
      </w:r>
      <w:r w:rsidR="00962006">
        <w:rPr>
          <w:rStyle w:val="FontStyle15"/>
          <w:sz w:val="28"/>
          <w:szCs w:val="28"/>
          <w:lang w:eastAsia="uk-UA"/>
        </w:rPr>
        <w:t xml:space="preserve">Ці дистанції класифікуються як біг на короткі дистанції та характеризується максимальною інтенсивність </w:t>
      </w:r>
      <w:proofErr w:type="spellStart"/>
      <w:r w:rsidR="00DB2F9D">
        <w:rPr>
          <w:rStyle w:val="FontStyle15"/>
          <w:sz w:val="28"/>
          <w:szCs w:val="28"/>
          <w:lang w:eastAsia="uk-UA"/>
        </w:rPr>
        <w:t>про</w:t>
      </w:r>
      <w:r w:rsidR="00962006">
        <w:rPr>
          <w:rStyle w:val="FontStyle15"/>
          <w:sz w:val="28"/>
          <w:szCs w:val="28"/>
          <w:lang w:eastAsia="uk-UA"/>
        </w:rPr>
        <w:t>бігання</w:t>
      </w:r>
      <w:proofErr w:type="spellEnd"/>
      <w:r w:rsidR="00962006">
        <w:rPr>
          <w:rStyle w:val="FontStyle15"/>
          <w:sz w:val="28"/>
          <w:szCs w:val="28"/>
          <w:lang w:eastAsia="uk-UA"/>
        </w:rPr>
        <w:t xml:space="preserve"> всієї дистанції в анаеробному режимі </w:t>
      </w:r>
      <w:r w:rsidR="00DB2F9D">
        <w:rPr>
          <w:rStyle w:val="FontStyle15"/>
          <w:sz w:val="28"/>
          <w:szCs w:val="28"/>
          <w:lang w:eastAsia="uk-UA"/>
        </w:rPr>
        <w:t xml:space="preserve">забезпечення енергією </w:t>
      </w:r>
      <w:r w:rsidR="00962006">
        <w:rPr>
          <w:rStyle w:val="FontStyle15"/>
          <w:sz w:val="28"/>
          <w:szCs w:val="28"/>
          <w:lang w:eastAsia="uk-UA"/>
        </w:rPr>
        <w:t xml:space="preserve">(без кисневому). </w:t>
      </w:r>
      <w:r>
        <w:rPr>
          <w:rStyle w:val="FontStyle15"/>
          <w:sz w:val="28"/>
          <w:szCs w:val="28"/>
          <w:lang w:eastAsia="uk-UA"/>
        </w:rPr>
        <w:t xml:space="preserve">Для визначення показників вегетативної нервової системи </w:t>
      </w:r>
      <w:r w:rsidR="003945C6">
        <w:rPr>
          <w:rStyle w:val="FontStyle15"/>
          <w:sz w:val="28"/>
          <w:szCs w:val="28"/>
          <w:lang w:eastAsia="uk-UA"/>
        </w:rPr>
        <w:t>задіяні</w:t>
      </w:r>
      <w:r w:rsidR="00D82767">
        <w:rPr>
          <w:rStyle w:val="FontStyle15"/>
          <w:sz w:val="28"/>
          <w:szCs w:val="28"/>
          <w:lang w:eastAsia="uk-UA"/>
        </w:rPr>
        <w:t xml:space="preserve"> </w:t>
      </w:r>
      <w:r>
        <w:rPr>
          <w:rStyle w:val="FontStyle15"/>
          <w:sz w:val="28"/>
          <w:szCs w:val="28"/>
          <w:lang w:eastAsia="uk-UA"/>
        </w:rPr>
        <w:t xml:space="preserve">ортостатична і </w:t>
      </w:r>
      <w:proofErr w:type="spellStart"/>
      <w:r>
        <w:rPr>
          <w:rStyle w:val="FontStyle15"/>
          <w:sz w:val="28"/>
          <w:szCs w:val="28"/>
          <w:lang w:eastAsia="uk-UA"/>
        </w:rPr>
        <w:t>кліностатична</w:t>
      </w:r>
      <w:proofErr w:type="spellEnd"/>
      <w:r>
        <w:rPr>
          <w:rStyle w:val="FontStyle15"/>
          <w:sz w:val="28"/>
          <w:szCs w:val="28"/>
          <w:lang w:eastAsia="uk-UA"/>
        </w:rPr>
        <w:t xml:space="preserve"> проби.</w:t>
      </w:r>
    </w:p>
    <w:p w:rsidR="00493279" w:rsidRPr="00493279" w:rsidRDefault="00493279" w:rsidP="00493279">
      <w:pPr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493279">
        <w:rPr>
          <w:rFonts w:asciiTheme="majorHAnsi" w:hAnsiTheme="majorHAnsi" w:cstheme="majorHAnsi"/>
          <w:sz w:val="28"/>
          <w:szCs w:val="28"/>
        </w:rPr>
        <w:lastRenderedPageBreak/>
        <w:t xml:space="preserve">Ортостатична проба (проба </w:t>
      </w:r>
      <w:proofErr w:type="spellStart"/>
      <w:r w:rsidRPr="00493279">
        <w:rPr>
          <w:rFonts w:asciiTheme="majorHAnsi" w:hAnsiTheme="majorHAnsi" w:cstheme="majorHAnsi"/>
          <w:sz w:val="28"/>
          <w:szCs w:val="28"/>
        </w:rPr>
        <w:t>Вальдфогеля</w:t>
      </w:r>
      <w:proofErr w:type="spellEnd"/>
      <w:r w:rsidRPr="00493279">
        <w:rPr>
          <w:rFonts w:asciiTheme="majorHAnsi" w:hAnsiTheme="majorHAnsi" w:cstheme="majorHAnsi"/>
          <w:sz w:val="28"/>
          <w:szCs w:val="28"/>
        </w:rPr>
        <w:t xml:space="preserve">) - функціональна проба, яка основана на тому, що </w:t>
      </w:r>
      <w:r w:rsidRPr="00493279">
        <w:rPr>
          <w:rFonts w:asciiTheme="majorHAnsi" w:hAnsiTheme="majorHAnsi" w:cstheme="majorHAnsi"/>
          <w:i/>
          <w:sz w:val="28"/>
          <w:szCs w:val="28"/>
        </w:rPr>
        <w:t>тонус симпатичного відділу</w:t>
      </w:r>
      <w:r w:rsidRPr="00493279">
        <w:rPr>
          <w:rFonts w:asciiTheme="majorHAnsi" w:hAnsiTheme="majorHAnsi" w:cstheme="majorHAnsi"/>
          <w:sz w:val="28"/>
          <w:szCs w:val="28"/>
        </w:rPr>
        <w:t xml:space="preserve"> вегетативної нервової системи і відповідно частота серцевих скорочень </w:t>
      </w:r>
      <w:r w:rsidRPr="00DB2F9D">
        <w:rPr>
          <w:rFonts w:asciiTheme="majorHAnsi" w:hAnsiTheme="majorHAnsi" w:cstheme="majorHAnsi"/>
          <w:sz w:val="28"/>
          <w:szCs w:val="28"/>
        </w:rPr>
        <w:t>збільшуються</w:t>
      </w:r>
      <w:r w:rsidRPr="00493279">
        <w:rPr>
          <w:rFonts w:asciiTheme="majorHAnsi" w:hAnsiTheme="majorHAnsi" w:cstheme="majorHAnsi"/>
          <w:sz w:val="28"/>
          <w:szCs w:val="28"/>
        </w:rPr>
        <w:t xml:space="preserve"> при переході з горизонтального положення у вертикальне</w:t>
      </w:r>
      <w:r>
        <w:rPr>
          <w:rFonts w:asciiTheme="majorHAnsi" w:hAnsiTheme="majorHAnsi" w:cstheme="majorHAnsi"/>
          <w:sz w:val="28"/>
          <w:szCs w:val="28"/>
        </w:rPr>
        <w:t>.</w:t>
      </w:r>
      <w:r w:rsidRPr="0049327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493279" w:rsidRDefault="00493279" w:rsidP="00493279">
      <w:pPr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493279">
        <w:rPr>
          <w:rFonts w:asciiTheme="majorHAnsi" w:hAnsiTheme="majorHAnsi" w:cstheme="majorHAnsi"/>
          <w:sz w:val="28"/>
          <w:szCs w:val="28"/>
        </w:rPr>
        <w:t>Нормальною реакцією на пробу є збільшення ЧСС на 10-16 ударів за 1 хв. відразу після підйому. Сильніша реакція свідчить про підвищену реактивність симпатичної частини вегетативної нервової системи, що притаманне недостатньо тренованим особам. Слабша реакція спостерігається у разі зниженої реактивності симпатичної частини і підвищеного тонусу парасимпатичної частини вегетативної нервової системи. Слабша реакція супроводжує розвиток стану тренованості.</w:t>
      </w:r>
    </w:p>
    <w:p w:rsidR="00493279" w:rsidRDefault="00493279" w:rsidP="00493279">
      <w:pPr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af7"/>
        <w:tblW w:w="0" w:type="auto"/>
        <w:tblInd w:w="2802" w:type="dxa"/>
        <w:tblLook w:val="04A0"/>
      </w:tblPr>
      <w:tblGrid>
        <w:gridCol w:w="5670"/>
      </w:tblGrid>
      <w:tr w:rsidR="00493279" w:rsidTr="00493279">
        <w:tc>
          <w:tcPr>
            <w:tcW w:w="5670" w:type="dxa"/>
          </w:tcPr>
          <w:p w:rsidR="00493279" w:rsidRDefault="00D82767" w:rsidP="004932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і</w:t>
            </w:r>
            <w:r w:rsidR="00493279" w:rsidRPr="00493279">
              <w:rPr>
                <w:rFonts w:asciiTheme="majorHAnsi" w:hAnsiTheme="majorHAnsi" w:cstheme="majorHAnsi"/>
                <w:sz w:val="24"/>
                <w:szCs w:val="24"/>
              </w:rPr>
              <w:t>з горизонтального у вертикальне</w:t>
            </w:r>
          </w:p>
          <w:p w:rsidR="00D82767" w:rsidRPr="00493279" w:rsidRDefault="00D82767" w:rsidP="004932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F4616">
              <w:rPr>
                <w:rFonts w:asciiTheme="majorHAnsi" w:hAnsiTheme="majorHAnsi" w:cstheme="majorHAnsi"/>
                <w:b/>
                <w:sz w:val="24"/>
                <w:szCs w:val="24"/>
              </w:rPr>
              <w:t>збільшення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ЧСС за 1 хв.</w:t>
            </w:r>
          </w:p>
          <w:p w:rsidR="00493279" w:rsidRDefault="00EA409F" w:rsidP="004932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9.95pt;margin-top:6.55pt;width:61.5pt;height:.1pt;flip:x y;z-index:251659264" o:connectortype="straight">
                  <v:stroke endarrow="block"/>
                </v:shape>
              </w:pict>
            </w:r>
            <w:r>
              <w:rPr>
                <w:rFonts w:asciiTheme="majorHAnsi" w:hAnsiTheme="majorHAnsi" w:cstheme="majorHAnsi"/>
                <w:noProof/>
                <w:lang w:val="ru-RU" w:eastAsia="ru-RU" w:bidi="ar-SA"/>
              </w:rPr>
              <w:pict>
                <v:shape id="_x0000_s1027" type="#_x0000_t32" style="position:absolute;left:0;text-align:left;margin-left:164.7pt;margin-top:6.25pt;width:57pt;height:.15pt;z-index:251658240" o:connectortype="straight">
                  <v:stroke endarrow="block"/>
                </v:shape>
              </w:pict>
            </w:r>
            <w:r w:rsidR="00493279">
              <w:rPr>
                <w:rFonts w:asciiTheme="majorHAnsi" w:hAnsiTheme="majorHAnsi" w:cstheme="majorHAnsi"/>
                <w:sz w:val="24"/>
                <w:szCs w:val="24"/>
              </w:rPr>
              <w:t>10-16</w:t>
            </w:r>
          </w:p>
          <w:p w:rsidR="00493279" w:rsidRPr="00493279" w:rsidRDefault="00493279" w:rsidP="002C5C4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тренований  </w:t>
            </w:r>
            <w:r w:rsidR="005F4616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</w:t>
            </w:r>
            <w:r w:rsidR="00504747">
              <w:rPr>
                <w:rFonts w:asciiTheme="majorHAnsi" w:hAnsiTheme="majorHAnsi" w:cstheme="majorHAnsi"/>
                <w:sz w:val="24"/>
                <w:szCs w:val="24"/>
              </w:rPr>
              <w:t>норма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</w:t>
            </w:r>
            <w:r w:rsidR="005F4616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нетренований</w:t>
            </w:r>
          </w:p>
        </w:tc>
      </w:tr>
    </w:tbl>
    <w:p w:rsidR="00493279" w:rsidRDefault="00493279" w:rsidP="00493279">
      <w:pPr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D82767" w:rsidRDefault="00493279" w:rsidP="00D82767">
      <w:pPr>
        <w:tabs>
          <w:tab w:val="left" w:pos="2552"/>
          <w:tab w:val="left" w:pos="2694"/>
        </w:tabs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493279">
        <w:rPr>
          <w:rFonts w:asciiTheme="majorHAnsi" w:hAnsiTheme="majorHAnsi" w:cstheme="majorHAnsi"/>
          <w:sz w:val="28"/>
          <w:szCs w:val="28"/>
        </w:rPr>
        <w:t>Кліностатична</w:t>
      </w:r>
      <w:proofErr w:type="spellEnd"/>
      <w:r w:rsidRPr="00493279">
        <w:rPr>
          <w:rFonts w:asciiTheme="majorHAnsi" w:hAnsiTheme="majorHAnsi" w:cstheme="majorHAnsi"/>
          <w:sz w:val="28"/>
          <w:szCs w:val="28"/>
        </w:rPr>
        <w:t xml:space="preserve"> проба </w:t>
      </w:r>
      <w:r w:rsidR="00D82767">
        <w:rPr>
          <w:rFonts w:asciiTheme="majorHAnsi" w:hAnsiTheme="majorHAnsi" w:cstheme="majorHAnsi"/>
          <w:sz w:val="28"/>
          <w:szCs w:val="28"/>
        </w:rPr>
        <w:t>–</w:t>
      </w:r>
      <w:r w:rsidRPr="00493279">
        <w:rPr>
          <w:rFonts w:asciiTheme="majorHAnsi" w:hAnsiTheme="majorHAnsi" w:cstheme="majorHAnsi"/>
          <w:sz w:val="28"/>
          <w:szCs w:val="28"/>
        </w:rPr>
        <w:t xml:space="preserve"> функціональна проба, яка основана на тому, що при переході із вертикального положення в горизонтальне </w:t>
      </w:r>
      <w:r w:rsidRPr="00493279">
        <w:rPr>
          <w:rFonts w:asciiTheme="majorHAnsi" w:hAnsiTheme="majorHAnsi" w:cstheme="majorHAnsi"/>
          <w:i/>
          <w:sz w:val="28"/>
          <w:szCs w:val="28"/>
        </w:rPr>
        <w:t>підвищується тонус парасимпатичного відділу</w:t>
      </w:r>
      <w:r w:rsidRPr="00493279">
        <w:rPr>
          <w:rFonts w:asciiTheme="majorHAnsi" w:hAnsiTheme="majorHAnsi" w:cstheme="majorHAnsi"/>
          <w:sz w:val="28"/>
          <w:szCs w:val="28"/>
        </w:rPr>
        <w:t xml:space="preserve"> вегетативної нервової системи, при чому спостерігається зменшення частоти серцевих скорочень.</w:t>
      </w:r>
    </w:p>
    <w:p w:rsidR="00D82767" w:rsidRDefault="00D82767" w:rsidP="00493279">
      <w:pPr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af7"/>
        <w:tblW w:w="0" w:type="auto"/>
        <w:tblInd w:w="2802" w:type="dxa"/>
        <w:tblLook w:val="04A0"/>
      </w:tblPr>
      <w:tblGrid>
        <w:gridCol w:w="5670"/>
      </w:tblGrid>
      <w:tr w:rsidR="00D82767" w:rsidTr="00D82767">
        <w:tc>
          <w:tcPr>
            <w:tcW w:w="5670" w:type="dxa"/>
          </w:tcPr>
          <w:p w:rsidR="00D82767" w:rsidRDefault="00D82767" w:rsidP="00D8276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із вертикального у горизонтальне</w:t>
            </w:r>
          </w:p>
          <w:p w:rsidR="00D82767" w:rsidRDefault="00D82767" w:rsidP="00D8276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F4616">
              <w:rPr>
                <w:rFonts w:asciiTheme="majorHAnsi" w:hAnsiTheme="majorHAnsi" w:cstheme="majorHAnsi"/>
                <w:b/>
                <w:sz w:val="24"/>
                <w:szCs w:val="24"/>
              </w:rPr>
              <w:t>зменшення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ЧСС за 1 хв.</w:t>
            </w:r>
          </w:p>
          <w:p w:rsidR="00D82767" w:rsidRDefault="00EA409F" w:rsidP="00D8276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val="ru-RU" w:eastAsia="ru-RU" w:bidi="ar-SA"/>
              </w:rPr>
              <w:pict>
                <v:shape id="_x0000_s1029" type="#_x0000_t32" style="position:absolute;left:0;text-align:left;margin-left:153.45pt;margin-top:6.85pt;width:57.75pt;height:.1pt;flip:y;z-index:251660288" o:connectortype="straight">
                  <v:stroke endarrow="block"/>
                </v:shape>
              </w:pict>
            </w:r>
            <w:r>
              <w:rPr>
                <w:rFonts w:asciiTheme="majorHAnsi" w:hAnsiTheme="majorHAnsi" w:cstheme="majorHAnsi"/>
                <w:noProof/>
                <w:lang w:val="ru-RU" w:eastAsia="ru-RU" w:bidi="ar-SA"/>
              </w:rPr>
              <w:pict>
                <v:shape id="_x0000_s1030" type="#_x0000_t32" style="position:absolute;left:0;text-align:left;margin-left:56.7pt;margin-top:7.05pt;width:61.5pt;height:.1pt;flip:x y;z-index:251661312" o:connectortype="straight">
                  <v:stroke endarrow="block"/>
                </v:shape>
              </w:pict>
            </w:r>
            <w:r w:rsidR="00D82767">
              <w:rPr>
                <w:rFonts w:asciiTheme="majorHAnsi" w:hAnsiTheme="majorHAnsi" w:cstheme="majorHAnsi"/>
                <w:sz w:val="24"/>
                <w:szCs w:val="24"/>
              </w:rPr>
              <w:t>8-14</w:t>
            </w:r>
          </w:p>
          <w:p w:rsidR="00D82767" w:rsidRPr="00D82767" w:rsidRDefault="00D82767" w:rsidP="0050474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нетренований </w:t>
            </w:r>
            <w:r w:rsidR="00504747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504747">
              <w:rPr>
                <w:rFonts w:asciiTheme="majorHAnsi" w:hAnsiTheme="majorHAnsi" w:cstheme="majorHAnsi"/>
                <w:sz w:val="24"/>
                <w:szCs w:val="24"/>
              </w:rPr>
              <w:t xml:space="preserve">      норма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тренований</w:t>
            </w:r>
          </w:p>
        </w:tc>
      </w:tr>
    </w:tbl>
    <w:p w:rsidR="00D82767" w:rsidRDefault="00D82767" w:rsidP="00493279">
      <w:pPr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493279" w:rsidRPr="00493279" w:rsidRDefault="00493279" w:rsidP="00493279">
      <w:pPr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493279">
        <w:rPr>
          <w:rFonts w:asciiTheme="majorHAnsi" w:hAnsiTheme="majorHAnsi" w:cstheme="majorHAnsi"/>
          <w:sz w:val="28"/>
          <w:szCs w:val="28"/>
        </w:rPr>
        <w:t>При нормальній реакції характерно зниження ЧСС на 8-14 ударів за 1 хв. відразу після переходу в горизонтальне положення</w:t>
      </w:r>
      <w:r>
        <w:rPr>
          <w:rFonts w:asciiTheme="majorHAnsi" w:hAnsiTheme="majorHAnsi" w:cstheme="majorHAnsi"/>
          <w:sz w:val="28"/>
          <w:szCs w:val="28"/>
        </w:rPr>
        <w:t>.</w:t>
      </w:r>
      <w:r w:rsidRPr="00493279">
        <w:rPr>
          <w:rFonts w:asciiTheme="majorHAnsi" w:hAnsiTheme="majorHAnsi" w:cstheme="majorHAnsi"/>
          <w:sz w:val="28"/>
          <w:szCs w:val="28"/>
        </w:rPr>
        <w:t xml:space="preserve"> Більше зниження пульсу свідчить про підвищену реактивність парасимпатичної частини вегетативної нервової системи</w:t>
      </w:r>
      <w:r>
        <w:rPr>
          <w:rFonts w:asciiTheme="majorHAnsi" w:hAnsiTheme="majorHAnsi" w:cstheme="majorHAnsi"/>
          <w:sz w:val="28"/>
          <w:szCs w:val="28"/>
        </w:rPr>
        <w:t xml:space="preserve"> і</w:t>
      </w:r>
      <w:r w:rsidRPr="00493279">
        <w:rPr>
          <w:rFonts w:asciiTheme="majorHAnsi" w:hAnsiTheme="majorHAnsi" w:cstheme="majorHAnsi"/>
          <w:color w:val="000000"/>
          <w:sz w:val="28"/>
          <w:szCs w:val="28"/>
        </w:rPr>
        <w:t xml:space="preserve"> зростання тренованості</w:t>
      </w:r>
      <w:r w:rsidRPr="00493279">
        <w:rPr>
          <w:rFonts w:asciiTheme="majorHAnsi" w:hAnsiTheme="majorHAnsi" w:cstheme="majorHAnsi"/>
          <w:sz w:val="28"/>
          <w:szCs w:val="28"/>
        </w:rPr>
        <w:t>, м</w:t>
      </w:r>
      <w:r w:rsidR="00D82767">
        <w:rPr>
          <w:rFonts w:asciiTheme="majorHAnsi" w:hAnsiTheme="majorHAnsi" w:cstheme="majorHAnsi"/>
          <w:sz w:val="28"/>
          <w:szCs w:val="28"/>
        </w:rPr>
        <w:t>енше – про знижену реактивність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D82767">
        <w:rPr>
          <w:rFonts w:asciiTheme="majorHAnsi" w:hAnsiTheme="majorHAnsi" w:cstheme="majorHAnsi"/>
          <w:sz w:val="28"/>
          <w:szCs w:val="28"/>
        </w:rPr>
        <w:t>і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93279">
        <w:rPr>
          <w:rFonts w:asciiTheme="majorHAnsi" w:hAnsiTheme="majorHAnsi" w:cstheme="majorHAnsi"/>
          <w:color w:val="000000"/>
          <w:sz w:val="28"/>
          <w:szCs w:val="28"/>
        </w:rPr>
        <w:t>відсутність зростання тренованості</w:t>
      </w:r>
      <w:r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:rsidR="00265B29" w:rsidRPr="00336F38" w:rsidRDefault="00D82767" w:rsidP="00097363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>Після тестування легкоатлетичних вправ були виявлені середні показники</w:t>
      </w:r>
      <w:r w:rsidR="002C5C43">
        <w:rPr>
          <w:rStyle w:val="FontStyle15"/>
          <w:sz w:val="28"/>
          <w:szCs w:val="28"/>
          <w:lang w:eastAsia="uk-UA"/>
        </w:rPr>
        <w:t xml:space="preserve"> </w:t>
      </w:r>
      <w:r w:rsidR="002C5C43">
        <w:rPr>
          <w:rStyle w:val="FontStyle15"/>
          <w:sz w:val="28"/>
          <w:szCs w:val="28"/>
          <w:lang w:eastAsia="uk-UA"/>
        </w:rPr>
        <w:lastRenderedPageBreak/>
        <w:t>в групі досліджуваних</w:t>
      </w:r>
      <w:r>
        <w:rPr>
          <w:rStyle w:val="FontStyle15"/>
          <w:sz w:val="28"/>
          <w:szCs w:val="28"/>
          <w:lang w:eastAsia="uk-UA"/>
        </w:rPr>
        <w:t>, якими стали</w:t>
      </w:r>
      <w:r w:rsidR="006E18DA">
        <w:rPr>
          <w:rStyle w:val="FontStyle15"/>
          <w:sz w:val="28"/>
          <w:szCs w:val="28"/>
          <w:lang w:eastAsia="uk-UA"/>
        </w:rPr>
        <w:t>:</w:t>
      </w:r>
      <w:r>
        <w:rPr>
          <w:rStyle w:val="FontStyle15"/>
          <w:sz w:val="28"/>
          <w:szCs w:val="28"/>
          <w:lang w:eastAsia="uk-UA"/>
        </w:rPr>
        <w:t xml:space="preserve"> </w:t>
      </w:r>
      <w:r w:rsidR="005F4616">
        <w:rPr>
          <w:rStyle w:val="FontStyle15"/>
          <w:sz w:val="28"/>
          <w:szCs w:val="28"/>
          <w:lang w:eastAsia="uk-UA"/>
        </w:rPr>
        <w:t xml:space="preserve">біг </w:t>
      </w:r>
      <w:r w:rsidR="006E18DA">
        <w:rPr>
          <w:rStyle w:val="FontStyle15"/>
          <w:sz w:val="28"/>
          <w:szCs w:val="28"/>
          <w:lang w:eastAsia="uk-UA"/>
        </w:rPr>
        <w:t xml:space="preserve">на </w:t>
      </w:r>
      <w:r>
        <w:rPr>
          <w:rStyle w:val="FontStyle15"/>
          <w:sz w:val="28"/>
          <w:szCs w:val="28"/>
          <w:lang w:eastAsia="uk-UA"/>
        </w:rPr>
        <w:t xml:space="preserve">60 м – 10,37 с; </w:t>
      </w:r>
      <w:r w:rsidR="005F4616">
        <w:rPr>
          <w:rStyle w:val="FontStyle15"/>
          <w:sz w:val="28"/>
          <w:szCs w:val="28"/>
          <w:lang w:eastAsia="uk-UA"/>
        </w:rPr>
        <w:t xml:space="preserve">біг на </w:t>
      </w:r>
      <w:r>
        <w:rPr>
          <w:rStyle w:val="FontStyle15"/>
          <w:sz w:val="28"/>
          <w:szCs w:val="28"/>
          <w:lang w:eastAsia="uk-UA"/>
        </w:rPr>
        <w:t>400 м – 1.48,0</w:t>
      </w:r>
      <w:r w:rsidR="006E18DA">
        <w:rPr>
          <w:rStyle w:val="FontStyle15"/>
          <w:sz w:val="28"/>
          <w:szCs w:val="28"/>
          <w:lang w:eastAsia="uk-UA"/>
        </w:rPr>
        <w:t xml:space="preserve"> хв. Із загальної вибірки були відібрані картки з результатами </w:t>
      </w:r>
      <w:r w:rsidR="00F54AC4">
        <w:rPr>
          <w:rStyle w:val="FontStyle15"/>
          <w:sz w:val="28"/>
          <w:szCs w:val="28"/>
          <w:lang w:eastAsia="uk-UA"/>
        </w:rPr>
        <w:t xml:space="preserve">середніми </w:t>
      </w:r>
      <w:r w:rsidR="006E18DA">
        <w:rPr>
          <w:rStyle w:val="FontStyle15"/>
          <w:sz w:val="28"/>
          <w:szCs w:val="28"/>
          <w:lang w:eastAsia="uk-UA"/>
        </w:rPr>
        <w:t>і вищ</w:t>
      </w:r>
      <w:r w:rsidR="002C5C43">
        <w:rPr>
          <w:rStyle w:val="FontStyle15"/>
          <w:sz w:val="28"/>
          <w:szCs w:val="28"/>
          <w:lang w:eastAsia="uk-UA"/>
        </w:rPr>
        <w:t>ими</w:t>
      </w:r>
      <w:r w:rsidR="006E18DA">
        <w:rPr>
          <w:rStyle w:val="FontStyle15"/>
          <w:sz w:val="28"/>
          <w:szCs w:val="28"/>
          <w:lang w:eastAsia="uk-UA"/>
        </w:rPr>
        <w:t xml:space="preserve"> за середні. На картках, що були відібрані простав</w:t>
      </w:r>
      <w:r w:rsidR="00EE1EA9">
        <w:rPr>
          <w:rStyle w:val="FontStyle15"/>
          <w:sz w:val="28"/>
          <w:szCs w:val="28"/>
          <w:lang w:eastAsia="uk-UA"/>
        </w:rPr>
        <w:t>или</w:t>
      </w:r>
      <w:r w:rsidR="006E18DA">
        <w:rPr>
          <w:rStyle w:val="FontStyle15"/>
          <w:sz w:val="28"/>
          <w:szCs w:val="28"/>
          <w:lang w:eastAsia="uk-UA"/>
        </w:rPr>
        <w:t xml:space="preserve"> результати функціональних проб. </w:t>
      </w:r>
      <w:r w:rsidR="00F54AC4">
        <w:rPr>
          <w:rStyle w:val="FontStyle15"/>
          <w:sz w:val="28"/>
          <w:szCs w:val="28"/>
          <w:lang w:eastAsia="uk-UA"/>
        </w:rPr>
        <w:t xml:space="preserve">В подальшому для аналізу були задіяні картки, на яких результати функціональних проб відповідали нормі. </w:t>
      </w:r>
      <w:r w:rsidR="006E18DA">
        <w:rPr>
          <w:rStyle w:val="FontStyle15"/>
          <w:sz w:val="28"/>
          <w:szCs w:val="28"/>
          <w:lang w:eastAsia="uk-UA"/>
        </w:rPr>
        <w:t>Оскільки вибірки були мало чисельними отримані результати не можуть вважатися достовірними і їх слід розглядати як тенденцію.</w:t>
      </w:r>
    </w:p>
    <w:p w:rsidR="00081D2F" w:rsidRPr="006E18DA" w:rsidRDefault="00336F38" w:rsidP="009D325B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  <w:r w:rsidRPr="00392FFE">
        <w:rPr>
          <w:rStyle w:val="FontStyle15"/>
          <w:b/>
          <w:sz w:val="28"/>
          <w:szCs w:val="28"/>
          <w:lang w:eastAsia="uk-UA"/>
        </w:rPr>
        <w:t>Виклад основного матеріалу.</w:t>
      </w:r>
      <w:r w:rsidR="006E18DA">
        <w:rPr>
          <w:rStyle w:val="FontStyle15"/>
          <w:sz w:val="28"/>
          <w:szCs w:val="28"/>
          <w:lang w:eastAsia="uk-UA"/>
        </w:rPr>
        <w:t xml:space="preserve"> </w:t>
      </w:r>
      <w:r w:rsidR="00F54AC4">
        <w:rPr>
          <w:rStyle w:val="FontStyle15"/>
          <w:sz w:val="28"/>
          <w:szCs w:val="28"/>
          <w:lang w:eastAsia="uk-UA"/>
        </w:rPr>
        <w:t>Аналіз отриманого матеріалу показав, що у студен</w:t>
      </w:r>
      <w:r w:rsidR="00EE1EA9">
        <w:rPr>
          <w:rStyle w:val="FontStyle15"/>
          <w:sz w:val="28"/>
          <w:szCs w:val="28"/>
          <w:lang w:eastAsia="uk-UA"/>
        </w:rPr>
        <w:t>тів, які мали на дистанції 60 м</w:t>
      </w:r>
      <w:r w:rsidR="00F54AC4">
        <w:rPr>
          <w:rStyle w:val="FontStyle15"/>
          <w:sz w:val="28"/>
          <w:szCs w:val="28"/>
          <w:lang w:eastAsia="uk-UA"/>
        </w:rPr>
        <w:t xml:space="preserve"> результат </w:t>
      </w:r>
      <w:r w:rsidR="00504747">
        <w:rPr>
          <w:rStyle w:val="FontStyle15"/>
          <w:sz w:val="28"/>
          <w:szCs w:val="28"/>
          <w:lang w:eastAsia="uk-UA"/>
        </w:rPr>
        <w:t xml:space="preserve">бігу </w:t>
      </w:r>
      <w:r w:rsidR="002C5C43">
        <w:rPr>
          <w:rStyle w:val="FontStyle15"/>
          <w:sz w:val="28"/>
          <w:szCs w:val="28"/>
          <w:lang w:eastAsia="uk-UA"/>
        </w:rPr>
        <w:t>середній і вищий</w:t>
      </w:r>
      <w:r w:rsidR="00F54AC4">
        <w:rPr>
          <w:rStyle w:val="FontStyle15"/>
          <w:sz w:val="28"/>
          <w:szCs w:val="28"/>
          <w:lang w:eastAsia="uk-UA"/>
        </w:rPr>
        <w:t xml:space="preserve"> за середній відмічено в нормі у 80% показник ортостатичної проби і у 90% - </w:t>
      </w:r>
      <w:proofErr w:type="spellStart"/>
      <w:r w:rsidR="00F54AC4">
        <w:rPr>
          <w:rStyle w:val="FontStyle15"/>
          <w:sz w:val="28"/>
          <w:szCs w:val="28"/>
          <w:lang w:eastAsia="uk-UA"/>
        </w:rPr>
        <w:t>кліностатичної</w:t>
      </w:r>
      <w:proofErr w:type="spellEnd"/>
      <w:r w:rsidR="00F54AC4">
        <w:rPr>
          <w:rStyle w:val="FontStyle15"/>
          <w:sz w:val="28"/>
          <w:szCs w:val="28"/>
          <w:lang w:eastAsia="uk-UA"/>
        </w:rPr>
        <w:t xml:space="preserve"> проби (рис.1).</w:t>
      </w:r>
    </w:p>
    <w:p w:rsidR="009D325B" w:rsidRDefault="009D325B" w:rsidP="009D325B">
      <w:pPr>
        <w:spacing w:line="360" w:lineRule="auto"/>
        <w:ind w:left="1415" w:firstLine="709"/>
        <w:jc w:val="both"/>
        <w:rPr>
          <w:rStyle w:val="FontStyle15"/>
          <w:sz w:val="28"/>
          <w:szCs w:val="28"/>
          <w:lang w:eastAsia="uk-UA"/>
        </w:rPr>
      </w:pPr>
    </w:p>
    <w:p w:rsidR="00081D2F" w:rsidRPr="00081D2F" w:rsidRDefault="00821DAA" w:rsidP="00821DAA">
      <w:pPr>
        <w:tabs>
          <w:tab w:val="left" w:pos="2127"/>
          <w:tab w:val="left" w:pos="7797"/>
        </w:tabs>
        <w:spacing w:line="360" w:lineRule="auto"/>
        <w:ind w:left="1415" w:firstLine="709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  </w:t>
      </w:r>
      <w:r w:rsidR="007F6BA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540642" cy="148855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0EF8" w:rsidRDefault="009D325B" w:rsidP="009D325B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ab/>
        <w:t xml:space="preserve">Рис.1. Показники проб в межах норми </w:t>
      </w:r>
      <w:r w:rsidR="00B40EF8">
        <w:rPr>
          <w:rStyle w:val="FontStyle15"/>
          <w:sz w:val="28"/>
          <w:szCs w:val="28"/>
          <w:lang w:eastAsia="uk-UA"/>
        </w:rPr>
        <w:t xml:space="preserve">(у відсотках) </w:t>
      </w:r>
      <w:r w:rsidR="003945C6">
        <w:rPr>
          <w:rStyle w:val="FontStyle15"/>
          <w:sz w:val="28"/>
          <w:szCs w:val="28"/>
          <w:lang w:eastAsia="uk-UA"/>
        </w:rPr>
        <w:t>при виконанні</w:t>
      </w:r>
    </w:p>
    <w:p w:rsidR="009D325B" w:rsidRDefault="003945C6" w:rsidP="009D325B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  </w:t>
      </w:r>
      <w:r w:rsidR="00B40EF8">
        <w:rPr>
          <w:rStyle w:val="FontStyle15"/>
          <w:sz w:val="28"/>
          <w:szCs w:val="28"/>
          <w:lang w:eastAsia="uk-UA"/>
        </w:rPr>
        <w:t xml:space="preserve">           </w:t>
      </w:r>
      <w:r w:rsidR="00225B4C">
        <w:rPr>
          <w:rStyle w:val="FontStyle15"/>
          <w:sz w:val="28"/>
          <w:szCs w:val="28"/>
          <w:lang w:eastAsia="uk-UA"/>
        </w:rPr>
        <w:t xml:space="preserve">  </w:t>
      </w:r>
      <w:r w:rsidR="00B40EF8">
        <w:rPr>
          <w:rStyle w:val="FontStyle15"/>
          <w:sz w:val="28"/>
          <w:szCs w:val="28"/>
          <w:lang w:eastAsia="uk-UA"/>
        </w:rPr>
        <w:t xml:space="preserve">       </w:t>
      </w:r>
      <w:r w:rsidR="009D325B">
        <w:rPr>
          <w:rStyle w:val="FontStyle15"/>
          <w:sz w:val="28"/>
          <w:szCs w:val="28"/>
          <w:lang w:eastAsia="uk-UA"/>
        </w:rPr>
        <w:t xml:space="preserve">вправ з результатом </w:t>
      </w:r>
      <w:r w:rsidR="00104D09">
        <w:rPr>
          <w:rStyle w:val="FontStyle15"/>
          <w:sz w:val="28"/>
          <w:szCs w:val="28"/>
          <w:lang w:eastAsia="uk-UA"/>
        </w:rPr>
        <w:t xml:space="preserve">середній і </w:t>
      </w:r>
      <w:r w:rsidR="002C5C43">
        <w:rPr>
          <w:rStyle w:val="FontStyle15"/>
          <w:sz w:val="28"/>
          <w:szCs w:val="28"/>
          <w:lang w:eastAsia="uk-UA"/>
        </w:rPr>
        <w:t>вищим</w:t>
      </w:r>
      <w:r w:rsidR="009D325B">
        <w:rPr>
          <w:rStyle w:val="FontStyle15"/>
          <w:sz w:val="28"/>
          <w:szCs w:val="28"/>
          <w:lang w:eastAsia="uk-UA"/>
        </w:rPr>
        <w:t xml:space="preserve"> за середній.</w:t>
      </w:r>
    </w:p>
    <w:p w:rsidR="009D325B" w:rsidRDefault="009D325B" w:rsidP="009D325B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</w:p>
    <w:p w:rsidR="002256B2" w:rsidRDefault="00504747" w:rsidP="009D325B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Легкоатлетична вправа </w:t>
      </w:r>
      <w:r w:rsidR="005F4616">
        <w:rPr>
          <w:rStyle w:val="FontStyle15"/>
          <w:sz w:val="28"/>
          <w:szCs w:val="28"/>
          <w:lang w:eastAsia="uk-UA"/>
        </w:rPr>
        <w:t xml:space="preserve">з </w:t>
      </w:r>
      <w:r>
        <w:rPr>
          <w:rStyle w:val="FontStyle15"/>
          <w:sz w:val="28"/>
          <w:szCs w:val="28"/>
          <w:lang w:eastAsia="uk-UA"/>
        </w:rPr>
        <w:t>біг</w:t>
      </w:r>
      <w:r w:rsidR="005F4616">
        <w:rPr>
          <w:rStyle w:val="FontStyle15"/>
          <w:sz w:val="28"/>
          <w:szCs w:val="28"/>
          <w:lang w:eastAsia="uk-UA"/>
        </w:rPr>
        <w:t>у</w:t>
      </w:r>
      <w:r>
        <w:rPr>
          <w:rStyle w:val="FontStyle15"/>
          <w:sz w:val="28"/>
          <w:szCs w:val="28"/>
          <w:lang w:eastAsia="uk-UA"/>
        </w:rPr>
        <w:t xml:space="preserve"> </w:t>
      </w:r>
      <w:r w:rsidR="005F4616">
        <w:rPr>
          <w:rStyle w:val="FontStyle15"/>
          <w:sz w:val="28"/>
          <w:szCs w:val="28"/>
          <w:lang w:eastAsia="uk-UA"/>
        </w:rPr>
        <w:t>по</w:t>
      </w:r>
      <w:r>
        <w:rPr>
          <w:rStyle w:val="FontStyle15"/>
          <w:sz w:val="28"/>
          <w:szCs w:val="28"/>
          <w:lang w:eastAsia="uk-UA"/>
        </w:rPr>
        <w:t xml:space="preserve"> дистанції 400 м характеризує швидкісну витривалість</w:t>
      </w:r>
      <w:r w:rsidR="005F4616">
        <w:rPr>
          <w:rStyle w:val="FontStyle15"/>
          <w:sz w:val="28"/>
          <w:szCs w:val="28"/>
          <w:lang w:eastAsia="uk-UA"/>
        </w:rPr>
        <w:t>. Отримані результати показали, що 28% студентів</w:t>
      </w:r>
      <w:r w:rsidR="002C5C43">
        <w:rPr>
          <w:rStyle w:val="FontStyle15"/>
          <w:sz w:val="28"/>
          <w:szCs w:val="28"/>
          <w:lang w:eastAsia="uk-UA"/>
        </w:rPr>
        <w:t xml:space="preserve"> з результатами середніми і вищими</w:t>
      </w:r>
      <w:r w:rsidR="005F4616">
        <w:rPr>
          <w:rStyle w:val="FontStyle15"/>
          <w:sz w:val="28"/>
          <w:szCs w:val="28"/>
          <w:lang w:eastAsia="uk-UA"/>
        </w:rPr>
        <w:t xml:space="preserve"> за середні в групі мають в нормі показник ортостатичної проби, що характеризує реактивність симпатичної вегетативної нервової системи. </w:t>
      </w:r>
      <w:r w:rsidR="002256B2">
        <w:rPr>
          <w:rStyle w:val="FontStyle15"/>
          <w:sz w:val="28"/>
          <w:szCs w:val="28"/>
          <w:lang w:eastAsia="uk-UA"/>
        </w:rPr>
        <w:t>На дистанції 400 м п</w:t>
      </w:r>
      <w:r w:rsidR="005F4616">
        <w:rPr>
          <w:rStyle w:val="FontStyle15"/>
          <w:sz w:val="28"/>
          <w:szCs w:val="28"/>
          <w:lang w:eastAsia="uk-UA"/>
        </w:rPr>
        <w:t xml:space="preserve">оказник в межах норми </w:t>
      </w:r>
      <w:proofErr w:type="spellStart"/>
      <w:r w:rsidR="005F4616">
        <w:rPr>
          <w:rStyle w:val="FontStyle15"/>
          <w:sz w:val="28"/>
          <w:szCs w:val="28"/>
          <w:lang w:eastAsia="uk-UA"/>
        </w:rPr>
        <w:t>кліностатичної</w:t>
      </w:r>
      <w:proofErr w:type="spellEnd"/>
      <w:r w:rsidR="005F4616">
        <w:rPr>
          <w:rStyle w:val="FontStyle15"/>
          <w:sz w:val="28"/>
          <w:szCs w:val="28"/>
          <w:lang w:eastAsia="uk-UA"/>
        </w:rPr>
        <w:t xml:space="preserve"> проби, що характеризує реактивність парасимпатичної вегетативної нервової системи, </w:t>
      </w:r>
      <w:r w:rsidR="002256B2">
        <w:rPr>
          <w:rStyle w:val="FontStyle15"/>
          <w:sz w:val="28"/>
          <w:szCs w:val="28"/>
          <w:lang w:eastAsia="uk-UA"/>
        </w:rPr>
        <w:t xml:space="preserve">складає 85% і він є </w:t>
      </w:r>
      <w:r w:rsidR="005F4616">
        <w:rPr>
          <w:rStyle w:val="FontStyle15"/>
          <w:sz w:val="28"/>
          <w:szCs w:val="28"/>
          <w:lang w:eastAsia="uk-UA"/>
        </w:rPr>
        <w:t>нижчим, ніж на ди</w:t>
      </w:r>
      <w:r w:rsidR="002256B2">
        <w:rPr>
          <w:rStyle w:val="FontStyle15"/>
          <w:sz w:val="28"/>
          <w:szCs w:val="28"/>
          <w:lang w:eastAsia="uk-UA"/>
        </w:rPr>
        <w:t>станції 60 м, проте набагато більшим, чим показник ортостатичної проби.</w:t>
      </w:r>
    </w:p>
    <w:p w:rsidR="00EE1EA9" w:rsidRDefault="00EE1EA9" w:rsidP="009D325B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>Розгляд карток з результатами середніми і вищ</w:t>
      </w:r>
      <w:r w:rsidR="002C5C43">
        <w:rPr>
          <w:rStyle w:val="FontStyle15"/>
          <w:sz w:val="28"/>
          <w:szCs w:val="28"/>
          <w:lang w:eastAsia="uk-UA"/>
        </w:rPr>
        <w:t>ими за середні</w:t>
      </w:r>
      <w:r>
        <w:rPr>
          <w:rStyle w:val="FontStyle15"/>
          <w:sz w:val="28"/>
          <w:szCs w:val="28"/>
          <w:lang w:eastAsia="uk-UA"/>
        </w:rPr>
        <w:t xml:space="preserve"> та результатами функціональних проб, що не відповідали нормі, виявив </w:t>
      </w:r>
      <w:r>
        <w:rPr>
          <w:rStyle w:val="FontStyle15"/>
          <w:sz w:val="28"/>
          <w:szCs w:val="28"/>
          <w:lang w:eastAsia="uk-UA"/>
        </w:rPr>
        <w:lastRenderedPageBreak/>
        <w:t xml:space="preserve">відхилення результатів функціональних проб </w:t>
      </w:r>
      <w:r w:rsidR="002A4D62">
        <w:rPr>
          <w:rStyle w:val="FontStyle15"/>
          <w:sz w:val="28"/>
          <w:szCs w:val="28"/>
          <w:lang w:eastAsia="uk-UA"/>
        </w:rPr>
        <w:t>в</w:t>
      </w:r>
      <w:r>
        <w:rPr>
          <w:rStyle w:val="FontStyle15"/>
          <w:sz w:val="28"/>
          <w:szCs w:val="28"/>
          <w:lang w:eastAsia="uk-UA"/>
        </w:rPr>
        <w:t xml:space="preserve"> сторону не тренованості (в ортостатичній пробі показники - вище 16, </w:t>
      </w:r>
      <w:proofErr w:type="spellStart"/>
      <w:r>
        <w:rPr>
          <w:rStyle w:val="FontStyle15"/>
          <w:sz w:val="28"/>
          <w:szCs w:val="28"/>
          <w:lang w:eastAsia="uk-UA"/>
        </w:rPr>
        <w:t>кліностатичній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пробі - нижче 8).  </w:t>
      </w:r>
    </w:p>
    <w:p w:rsidR="00AE2560" w:rsidRDefault="00AE2560" w:rsidP="00FA0895">
      <w:pPr>
        <w:spacing w:line="360" w:lineRule="auto"/>
        <w:ind w:firstLine="709"/>
        <w:jc w:val="center"/>
        <w:rPr>
          <w:rStyle w:val="FontStyle15"/>
          <w:b/>
          <w:sz w:val="28"/>
          <w:szCs w:val="28"/>
          <w:lang w:eastAsia="uk-UA"/>
        </w:rPr>
      </w:pPr>
    </w:p>
    <w:p w:rsidR="00265B29" w:rsidRDefault="00030A37" w:rsidP="00FA0895">
      <w:pPr>
        <w:spacing w:line="360" w:lineRule="auto"/>
        <w:ind w:firstLine="709"/>
        <w:jc w:val="center"/>
        <w:rPr>
          <w:rStyle w:val="FontStyle15"/>
          <w:b/>
          <w:sz w:val="28"/>
          <w:szCs w:val="28"/>
          <w:lang w:eastAsia="uk-UA"/>
        </w:rPr>
      </w:pPr>
      <w:r w:rsidRPr="00392FFE">
        <w:rPr>
          <w:rStyle w:val="FontStyle15"/>
          <w:b/>
          <w:sz w:val="28"/>
          <w:szCs w:val="28"/>
          <w:lang w:eastAsia="uk-UA"/>
        </w:rPr>
        <w:t>Висновки</w:t>
      </w:r>
    </w:p>
    <w:p w:rsidR="006B107C" w:rsidRDefault="00821DAA" w:rsidP="00EA25F0">
      <w:pPr>
        <w:pStyle w:val="ab"/>
        <w:numPr>
          <w:ilvl w:val="0"/>
          <w:numId w:val="4"/>
        </w:numPr>
        <w:spacing w:line="360" w:lineRule="auto"/>
        <w:ind w:hanging="357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>Виявлено, що показники вегетативної нервової системи у студентів, які по</w:t>
      </w:r>
      <w:r w:rsidR="002C5C43">
        <w:rPr>
          <w:rStyle w:val="FontStyle15"/>
          <w:sz w:val="28"/>
          <w:szCs w:val="28"/>
          <w:lang w:eastAsia="uk-UA"/>
        </w:rPr>
        <w:t>казали результат середній і вищий</w:t>
      </w:r>
      <w:r>
        <w:rPr>
          <w:rStyle w:val="FontStyle15"/>
          <w:sz w:val="28"/>
          <w:szCs w:val="28"/>
          <w:lang w:eastAsia="uk-UA"/>
        </w:rPr>
        <w:t xml:space="preserve"> за середній при виконанні бігу на 60 м, </w:t>
      </w:r>
      <w:r w:rsidR="002A4D62">
        <w:rPr>
          <w:rStyle w:val="FontStyle15"/>
          <w:sz w:val="28"/>
          <w:szCs w:val="28"/>
          <w:lang w:eastAsia="uk-UA"/>
        </w:rPr>
        <w:t xml:space="preserve">при якому здійснюється швидкісна діяльність, </w:t>
      </w:r>
      <w:r>
        <w:rPr>
          <w:rStyle w:val="FontStyle15"/>
          <w:sz w:val="28"/>
          <w:szCs w:val="28"/>
          <w:lang w:eastAsia="uk-UA"/>
        </w:rPr>
        <w:t xml:space="preserve">в більшості </w:t>
      </w:r>
      <w:r w:rsidR="00CC10A5">
        <w:rPr>
          <w:rStyle w:val="FontStyle15"/>
          <w:sz w:val="28"/>
          <w:szCs w:val="28"/>
          <w:lang w:eastAsia="uk-UA"/>
        </w:rPr>
        <w:t xml:space="preserve">досліджуваних </w:t>
      </w:r>
      <w:r>
        <w:rPr>
          <w:rStyle w:val="FontStyle15"/>
          <w:sz w:val="28"/>
          <w:szCs w:val="28"/>
          <w:lang w:eastAsia="uk-UA"/>
        </w:rPr>
        <w:t>є в межах норми</w:t>
      </w:r>
      <w:r w:rsidR="00CC10A5">
        <w:rPr>
          <w:rStyle w:val="FontStyle15"/>
          <w:sz w:val="28"/>
          <w:szCs w:val="28"/>
          <w:lang w:eastAsia="uk-UA"/>
        </w:rPr>
        <w:t>:</w:t>
      </w:r>
      <w:r>
        <w:rPr>
          <w:rStyle w:val="FontStyle15"/>
          <w:sz w:val="28"/>
          <w:szCs w:val="28"/>
          <w:lang w:eastAsia="uk-UA"/>
        </w:rPr>
        <w:t xml:space="preserve"> </w:t>
      </w:r>
      <w:r w:rsidR="00CC10A5">
        <w:rPr>
          <w:rStyle w:val="FontStyle15"/>
          <w:sz w:val="28"/>
          <w:szCs w:val="28"/>
          <w:lang w:eastAsia="uk-UA"/>
        </w:rPr>
        <w:t xml:space="preserve">симпатичний відділ ВНС </w:t>
      </w:r>
      <w:r>
        <w:rPr>
          <w:rStyle w:val="FontStyle15"/>
          <w:sz w:val="28"/>
          <w:szCs w:val="28"/>
          <w:lang w:eastAsia="uk-UA"/>
        </w:rPr>
        <w:t xml:space="preserve">80%, </w:t>
      </w:r>
      <w:r w:rsidR="00CC10A5">
        <w:rPr>
          <w:rStyle w:val="FontStyle15"/>
          <w:sz w:val="28"/>
          <w:szCs w:val="28"/>
          <w:lang w:eastAsia="uk-UA"/>
        </w:rPr>
        <w:t xml:space="preserve">парасимпатичний </w:t>
      </w:r>
      <w:r w:rsidR="00225B4C">
        <w:rPr>
          <w:rStyle w:val="FontStyle15"/>
          <w:sz w:val="28"/>
          <w:szCs w:val="28"/>
          <w:lang w:eastAsia="uk-UA"/>
        </w:rPr>
        <w:t>-</w:t>
      </w:r>
      <w:r w:rsidR="00CC10A5">
        <w:rPr>
          <w:rStyle w:val="FontStyle15"/>
          <w:sz w:val="28"/>
          <w:szCs w:val="28"/>
          <w:lang w:eastAsia="uk-UA"/>
        </w:rPr>
        <w:t xml:space="preserve"> </w:t>
      </w:r>
      <w:r>
        <w:rPr>
          <w:rStyle w:val="FontStyle15"/>
          <w:sz w:val="28"/>
          <w:szCs w:val="28"/>
          <w:lang w:eastAsia="uk-UA"/>
        </w:rPr>
        <w:t>90%.</w:t>
      </w:r>
    </w:p>
    <w:p w:rsidR="00CC10A5" w:rsidRDefault="002A4D62" w:rsidP="00EA25F0">
      <w:pPr>
        <w:pStyle w:val="ab"/>
        <w:numPr>
          <w:ilvl w:val="0"/>
          <w:numId w:val="4"/>
        </w:numPr>
        <w:spacing w:line="360" w:lineRule="auto"/>
        <w:ind w:hanging="357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>Визначено, що показники вегетативної нервової системи у студентів, які по</w:t>
      </w:r>
      <w:r w:rsidR="002C5C43">
        <w:rPr>
          <w:rStyle w:val="FontStyle15"/>
          <w:sz w:val="28"/>
          <w:szCs w:val="28"/>
          <w:lang w:eastAsia="uk-UA"/>
        </w:rPr>
        <w:t>казали результат середній і вищий</w:t>
      </w:r>
      <w:r>
        <w:rPr>
          <w:rStyle w:val="FontStyle15"/>
          <w:sz w:val="28"/>
          <w:szCs w:val="28"/>
          <w:lang w:eastAsia="uk-UA"/>
        </w:rPr>
        <w:t xml:space="preserve"> за середній при виконанні бігу на 400 м, при якому здійснюється діяльність на швидкісну вит</w:t>
      </w:r>
      <w:r w:rsidR="00CC10A5">
        <w:rPr>
          <w:rStyle w:val="FontStyle15"/>
          <w:sz w:val="28"/>
          <w:szCs w:val="28"/>
          <w:lang w:eastAsia="uk-UA"/>
        </w:rPr>
        <w:t xml:space="preserve">ривалість, в нормі симпатичний відділ ВНС </w:t>
      </w:r>
      <w:r w:rsidR="002C5C43">
        <w:rPr>
          <w:rStyle w:val="FontStyle15"/>
          <w:sz w:val="28"/>
          <w:szCs w:val="28"/>
          <w:lang w:eastAsia="uk-UA"/>
        </w:rPr>
        <w:t xml:space="preserve">28% </w:t>
      </w:r>
      <w:r w:rsidR="00CC10A5">
        <w:rPr>
          <w:rStyle w:val="FontStyle15"/>
          <w:sz w:val="28"/>
          <w:szCs w:val="28"/>
          <w:lang w:eastAsia="uk-UA"/>
        </w:rPr>
        <w:t>і парасимпатичний відділ ВНС</w:t>
      </w:r>
      <w:r w:rsidR="002C5C43">
        <w:rPr>
          <w:rStyle w:val="FontStyle15"/>
          <w:sz w:val="28"/>
          <w:szCs w:val="28"/>
          <w:lang w:eastAsia="uk-UA"/>
        </w:rPr>
        <w:t xml:space="preserve"> 85%</w:t>
      </w:r>
      <w:r w:rsidR="00CC10A5">
        <w:rPr>
          <w:rStyle w:val="FontStyle15"/>
          <w:sz w:val="28"/>
          <w:szCs w:val="28"/>
          <w:lang w:eastAsia="uk-UA"/>
        </w:rPr>
        <w:t>.</w:t>
      </w:r>
    </w:p>
    <w:p w:rsidR="00263788" w:rsidRDefault="00CC10A5" w:rsidP="00EA25F0">
      <w:pPr>
        <w:pStyle w:val="ab"/>
        <w:numPr>
          <w:ilvl w:val="0"/>
          <w:numId w:val="4"/>
        </w:numPr>
        <w:spacing w:line="360" w:lineRule="auto"/>
        <w:ind w:hanging="357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Порівняння показників </w:t>
      </w:r>
      <w:r w:rsidR="003945C6">
        <w:rPr>
          <w:rStyle w:val="FontStyle15"/>
          <w:sz w:val="28"/>
          <w:szCs w:val="28"/>
          <w:lang w:eastAsia="uk-UA"/>
        </w:rPr>
        <w:t xml:space="preserve">відділів </w:t>
      </w:r>
      <w:r>
        <w:rPr>
          <w:rStyle w:val="FontStyle15"/>
          <w:sz w:val="28"/>
          <w:szCs w:val="28"/>
          <w:lang w:eastAsia="uk-UA"/>
        </w:rPr>
        <w:t xml:space="preserve">ВНС </w:t>
      </w:r>
      <w:r w:rsidR="00263788">
        <w:rPr>
          <w:rStyle w:val="FontStyle15"/>
          <w:sz w:val="28"/>
          <w:szCs w:val="28"/>
          <w:lang w:eastAsia="uk-UA"/>
        </w:rPr>
        <w:t xml:space="preserve">при виконанні бігу на різні дистанції </w:t>
      </w:r>
      <w:r>
        <w:rPr>
          <w:rStyle w:val="FontStyle15"/>
          <w:sz w:val="28"/>
          <w:szCs w:val="28"/>
          <w:lang w:eastAsia="uk-UA"/>
        </w:rPr>
        <w:t xml:space="preserve">показує </w:t>
      </w:r>
      <w:r w:rsidR="00263788">
        <w:rPr>
          <w:rStyle w:val="FontStyle15"/>
          <w:sz w:val="28"/>
          <w:szCs w:val="28"/>
          <w:lang w:eastAsia="uk-UA"/>
        </w:rPr>
        <w:t xml:space="preserve">готовність </w:t>
      </w:r>
      <w:r>
        <w:rPr>
          <w:rStyle w:val="FontStyle15"/>
          <w:sz w:val="28"/>
          <w:szCs w:val="28"/>
          <w:lang w:eastAsia="uk-UA"/>
        </w:rPr>
        <w:t>першокурсників викон</w:t>
      </w:r>
      <w:r w:rsidR="00263788">
        <w:rPr>
          <w:rStyle w:val="FontStyle15"/>
          <w:sz w:val="28"/>
          <w:szCs w:val="28"/>
          <w:lang w:eastAsia="uk-UA"/>
        </w:rPr>
        <w:t>увати</w:t>
      </w:r>
      <w:r>
        <w:rPr>
          <w:rStyle w:val="FontStyle15"/>
          <w:sz w:val="28"/>
          <w:szCs w:val="28"/>
          <w:lang w:eastAsia="uk-UA"/>
        </w:rPr>
        <w:t xml:space="preserve"> швидкіс</w:t>
      </w:r>
      <w:r w:rsidR="00263788">
        <w:rPr>
          <w:rStyle w:val="FontStyle15"/>
          <w:sz w:val="28"/>
          <w:szCs w:val="28"/>
          <w:lang w:eastAsia="uk-UA"/>
        </w:rPr>
        <w:t>ну роботу і</w:t>
      </w:r>
      <w:r>
        <w:rPr>
          <w:rStyle w:val="FontStyle15"/>
          <w:sz w:val="28"/>
          <w:szCs w:val="28"/>
          <w:lang w:eastAsia="uk-UA"/>
        </w:rPr>
        <w:t xml:space="preserve"> </w:t>
      </w:r>
      <w:r w:rsidR="00263788">
        <w:rPr>
          <w:rStyle w:val="FontStyle15"/>
          <w:sz w:val="28"/>
          <w:szCs w:val="28"/>
          <w:lang w:eastAsia="uk-UA"/>
        </w:rPr>
        <w:t>їх непідготовленість при виконанні роботи, що характеризує</w:t>
      </w:r>
      <w:r w:rsidR="002C5C43">
        <w:rPr>
          <w:rStyle w:val="FontStyle15"/>
          <w:sz w:val="28"/>
          <w:szCs w:val="28"/>
          <w:lang w:eastAsia="uk-UA"/>
        </w:rPr>
        <w:t>ться</w:t>
      </w:r>
      <w:r w:rsidR="00263788">
        <w:rPr>
          <w:rStyle w:val="FontStyle15"/>
          <w:sz w:val="28"/>
          <w:szCs w:val="28"/>
          <w:lang w:eastAsia="uk-UA"/>
        </w:rPr>
        <w:t xml:space="preserve"> </w:t>
      </w:r>
      <w:r>
        <w:rPr>
          <w:rStyle w:val="FontStyle15"/>
          <w:sz w:val="28"/>
          <w:szCs w:val="28"/>
          <w:lang w:eastAsia="uk-UA"/>
        </w:rPr>
        <w:t>швидкісн</w:t>
      </w:r>
      <w:r w:rsidR="002C5C43">
        <w:rPr>
          <w:rStyle w:val="FontStyle15"/>
          <w:sz w:val="28"/>
          <w:szCs w:val="28"/>
          <w:lang w:eastAsia="uk-UA"/>
        </w:rPr>
        <w:t>ою</w:t>
      </w:r>
      <w:r>
        <w:rPr>
          <w:rStyle w:val="FontStyle15"/>
          <w:sz w:val="28"/>
          <w:szCs w:val="28"/>
          <w:lang w:eastAsia="uk-UA"/>
        </w:rPr>
        <w:t xml:space="preserve"> витриваліст</w:t>
      </w:r>
      <w:r w:rsidR="002C5C43">
        <w:rPr>
          <w:rStyle w:val="FontStyle15"/>
          <w:sz w:val="28"/>
          <w:szCs w:val="28"/>
          <w:lang w:eastAsia="uk-UA"/>
        </w:rPr>
        <w:t>ю</w:t>
      </w:r>
      <w:r w:rsidR="00263788">
        <w:rPr>
          <w:rStyle w:val="FontStyle15"/>
          <w:sz w:val="28"/>
          <w:szCs w:val="28"/>
          <w:lang w:eastAsia="uk-UA"/>
        </w:rPr>
        <w:t>.</w:t>
      </w:r>
    </w:p>
    <w:p w:rsidR="00821DAA" w:rsidRDefault="00CC10A5" w:rsidP="00EA25F0">
      <w:pPr>
        <w:pStyle w:val="ab"/>
        <w:numPr>
          <w:ilvl w:val="0"/>
          <w:numId w:val="4"/>
        </w:numPr>
        <w:spacing w:line="360" w:lineRule="auto"/>
        <w:ind w:hanging="357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 </w:t>
      </w:r>
      <w:r w:rsidR="00FA0895">
        <w:rPr>
          <w:rStyle w:val="FontStyle15"/>
          <w:sz w:val="28"/>
          <w:szCs w:val="28"/>
          <w:lang w:eastAsia="uk-UA"/>
        </w:rPr>
        <w:t xml:space="preserve">Розгляд тестування бігу першокурсниць на 60 м і 400 м вказує на їх низькій рівень фізичної підготовленості. Використовуючи легкоатлетичні вправи з бігу </w:t>
      </w:r>
      <w:r w:rsidR="00DB2F9D">
        <w:rPr>
          <w:rStyle w:val="FontStyle15"/>
          <w:sz w:val="28"/>
          <w:szCs w:val="28"/>
          <w:lang w:eastAsia="uk-UA"/>
        </w:rPr>
        <w:t xml:space="preserve">на короткі дистанції </w:t>
      </w:r>
      <w:r w:rsidR="00FA0895">
        <w:rPr>
          <w:rStyle w:val="FontStyle15"/>
          <w:sz w:val="28"/>
          <w:szCs w:val="28"/>
          <w:lang w:eastAsia="uk-UA"/>
        </w:rPr>
        <w:t>можна досягти підвищення результатів</w:t>
      </w:r>
      <w:r w:rsidR="00DB2F9D">
        <w:rPr>
          <w:rStyle w:val="FontStyle15"/>
          <w:sz w:val="28"/>
          <w:szCs w:val="28"/>
          <w:lang w:eastAsia="uk-UA"/>
        </w:rPr>
        <w:t xml:space="preserve"> </w:t>
      </w:r>
      <w:r w:rsidR="00FA0895">
        <w:rPr>
          <w:rStyle w:val="FontStyle15"/>
          <w:sz w:val="28"/>
          <w:szCs w:val="28"/>
          <w:lang w:eastAsia="uk-UA"/>
        </w:rPr>
        <w:t xml:space="preserve">тестування і, головне, адаптації вегетативної нервової системи при виконанні роботи </w:t>
      </w:r>
      <w:r w:rsidR="002C5C43">
        <w:rPr>
          <w:rStyle w:val="FontStyle15"/>
          <w:sz w:val="28"/>
          <w:szCs w:val="28"/>
          <w:lang w:eastAsia="uk-UA"/>
        </w:rPr>
        <w:t xml:space="preserve">на </w:t>
      </w:r>
      <w:r w:rsidR="00FA0895">
        <w:rPr>
          <w:rStyle w:val="FontStyle15"/>
          <w:sz w:val="28"/>
          <w:szCs w:val="28"/>
          <w:lang w:eastAsia="uk-UA"/>
        </w:rPr>
        <w:t>швидкість і швидкісну витривалість.</w:t>
      </w:r>
    </w:p>
    <w:p w:rsidR="00EA25F0" w:rsidRPr="00EA25F0" w:rsidRDefault="00EA25F0" w:rsidP="00097363">
      <w:pPr>
        <w:spacing w:line="360" w:lineRule="auto"/>
        <w:ind w:firstLine="709"/>
        <w:jc w:val="center"/>
        <w:rPr>
          <w:rStyle w:val="FontStyle15"/>
          <w:sz w:val="28"/>
          <w:szCs w:val="28"/>
          <w:lang w:eastAsia="uk-UA"/>
        </w:rPr>
      </w:pPr>
    </w:p>
    <w:p w:rsidR="00AE2560" w:rsidRDefault="00030A37" w:rsidP="00097363">
      <w:pPr>
        <w:spacing w:line="360" w:lineRule="auto"/>
        <w:ind w:firstLine="709"/>
        <w:jc w:val="center"/>
        <w:rPr>
          <w:rStyle w:val="FontStyle15"/>
          <w:b/>
          <w:sz w:val="28"/>
          <w:szCs w:val="28"/>
          <w:lang w:eastAsia="uk-UA"/>
        </w:rPr>
      </w:pPr>
      <w:r w:rsidRPr="00392FFE">
        <w:rPr>
          <w:rStyle w:val="FontStyle15"/>
          <w:b/>
          <w:sz w:val="28"/>
          <w:szCs w:val="28"/>
          <w:lang w:eastAsia="uk-UA"/>
        </w:rPr>
        <w:t>Методичні рекомендації</w:t>
      </w:r>
      <w:r w:rsidR="00AE2560">
        <w:rPr>
          <w:rStyle w:val="FontStyle15"/>
          <w:b/>
          <w:sz w:val="28"/>
          <w:szCs w:val="28"/>
          <w:lang w:eastAsia="uk-UA"/>
        </w:rPr>
        <w:t xml:space="preserve"> </w:t>
      </w:r>
      <w:r w:rsidRPr="00392FFE">
        <w:rPr>
          <w:rStyle w:val="FontStyle15"/>
          <w:b/>
          <w:sz w:val="28"/>
          <w:szCs w:val="28"/>
          <w:lang w:eastAsia="uk-UA"/>
        </w:rPr>
        <w:t>навчання</w:t>
      </w:r>
      <w:r w:rsidR="006B107C" w:rsidRPr="00392FFE">
        <w:rPr>
          <w:rStyle w:val="FontStyle15"/>
          <w:b/>
          <w:sz w:val="28"/>
          <w:szCs w:val="28"/>
          <w:lang w:eastAsia="uk-UA"/>
        </w:rPr>
        <w:t xml:space="preserve"> бігу на короткі дистанції</w:t>
      </w:r>
      <w:r w:rsidR="00962006">
        <w:rPr>
          <w:rStyle w:val="FontStyle15"/>
          <w:b/>
          <w:sz w:val="28"/>
          <w:szCs w:val="28"/>
          <w:lang w:eastAsia="uk-UA"/>
        </w:rPr>
        <w:t xml:space="preserve"> </w:t>
      </w:r>
    </w:p>
    <w:p w:rsidR="006B107C" w:rsidRPr="00AE2560" w:rsidRDefault="00962006" w:rsidP="00097363">
      <w:pPr>
        <w:spacing w:line="360" w:lineRule="auto"/>
        <w:ind w:firstLine="709"/>
        <w:jc w:val="center"/>
        <w:rPr>
          <w:rStyle w:val="FontStyle15"/>
          <w:b/>
          <w:sz w:val="28"/>
          <w:szCs w:val="28"/>
          <w:lang w:eastAsia="uk-UA"/>
        </w:rPr>
      </w:pPr>
      <w:r>
        <w:rPr>
          <w:rStyle w:val="FontStyle15"/>
          <w:b/>
          <w:sz w:val="28"/>
          <w:szCs w:val="28"/>
          <w:lang w:eastAsia="uk-UA"/>
        </w:rPr>
        <w:t>(до 400 м включно)</w:t>
      </w:r>
      <w:r w:rsidR="006B107C" w:rsidRPr="00392FFE">
        <w:rPr>
          <w:rStyle w:val="FontStyle15"/>
          <w:b/>
          <w:sz w:val="28"/>
          <w:szCs w:val="28"/>
          <w:lang w:eastAsia="uk-UA"/>
        </w:rPr>
        <w:t xml:space="preserve"> </w:t>
      </w:r>
      <w:r w:rsidR="00AE2560">
        <w:rPr>
          <w:rStyle w:val="FontStyle15"/>
          <w:b/>
          <w:sz w:val="28"/>
          <w:szCs w:val="28"/>
          <w:lang w:eastAsia="uk-UA"/>
        </w:rPr>
        <w:t xml:space="preserve">за Носенко </w:t>
      </w:r>
      <w:r w:rsidR="00AE2560" w:rsidRPr="00AE2560">
        <w:rPr>
          <w:rStyle w:val="FontStyle15"/>
          <w:b/>
          <w:sz w:val="28"/>
          <w:szCs w:val="28"/>
          <w:lang w:eastAsia="uk-UA"/>
        </w:rPr>
        <w:t>[7, с. 183]</w:t>
      </w:r>
    </w:p>
    <w:p w:rsidR="00AE2560" w:rsidRDefault="00AE2560" w:rsidP="00097363">
      <w:pPr>
        <w:spacing w:line="360" w:lineRule="auto"/>
        <w:ind w:firstLine="709"/>
        <w:jc w:val="center"/>
        <w:rPr>
          <w:rStyle w:val="FontStyle15"/>
          <w:b/>
          <w:sz w:val="28"/>
          <w:szCs w:val="28"/>
          <w:lang w:eastAsia="uk-UA"/>
        </w:rPr>
      </w:pPr>
    </w:p>
    <w:p w:rsidR="006B107C" w:rsidRPr="00392FFE" w:rsidRDefault="00030A37" w:rsidP="00097363">
      <w:pPr>
        <w:pStyle w:val="ab"/>
        <w:numPr>
          <w:ilvl w:val="0"/>
          <w:numId w:val="3"/>
        </w:numPr>
        <w:spacing w:after="0" w:line="360" w:lineRule="auto"/>
        <w:jc w:val="both"/>
        <w:rPr>
          <w:rStyle w:val="FontStyle15"/>
          <w:sz w:val="28"/>
          <w:szCs w:val="28"/>
          <w:lang w:eastAsia="uk-UA"/>
        </w:rPr>
      </w:pPr>
      <w:r w:rsidRPr="00392FFE">
        <w:rPr>
          <w:rStyle w:val="FontStyle15"/>
          <w:sz w:val="28"/>
          <w:szCs w:val="28"/>
          <w:lang w:eastAsia="uk-UA"/>
        </w:rPr>
        <w:t>Навчити техніці високого старту та стартовому прискоренню.</w:t>
      </w:r>
    </w:p>
    <w:p w:rsidR="00030A37" w:rsidRPr="00392FFE" w:rsidRDefault="00030A37" w:rsidP="00097363">
      <w:pPr>
        <w:pStyle w:val="ab"/>
        <w:numPr>
          <w:ilvl w:val="0"/>
          <w:numId w:val="3"/>
        </w:numPr>
        <w:spacing w:after="0" w:line="360" w:lineRule="auto"/>
        <w:jc w:val="both"/>
        <w:rPr>
          <w:rStyle w:val="FontStyle15"/>
          <w:sz w:val="28"/>
          <w:szCs w:val="28"/>
          <w:lang w:eastAsia="uk-UA"/>
        </w:rPr>
      </w:pPr>
      <w:r w:rsidRPr="00392FFE">
        <w:rPr>
          <w:rStyle w:val="FontStyle15"/>
          <w:sz w:val="28"/>
          <w:szCs w:val="28"/>
          <w:lang w:eastAsia="uk-UA"/>
        </w:rPr>
        <w:t>Навчити низькому старту і стартовому розбігу.</w:t>
      </w:r>
    </w:p>
    <w:p w:rsidR="00030A37" w:rsidRPr="00392FFE" w:rsidRDefault="00030A37" w:rsidP="00097363">
      <w:pPr>
        <w:pStyle w:val="ab"/>
        <w:numPr>
          <w:ilvl w:val="0"/>
          <w:numId w:val="3"/>
        </w:numPr>
        <w:spacing w:after="0" w:line="360" w:lineRule="auto"/>
        <w:jc w:val="both"/>
        <w:rPr>
          <w:rStyle w:val="FontStyle15"/>
          <w:sz w:val="28"/>
          <w:szCs w:val="28"/>
          <w:lang w:eastAsia="uk-UA"/>
        </w:rPr>
      </w:pPr>
      <w:r w:rsidRPr="00392FFE">
        <w:rPr>
          <w:rStyle w:val="FontStyle15"/>
          <w:sz w:val="28"/>
          <w:szCs w:val="28"/>
          <w:lang w:eastAsia="uk-UA"/>
        </w:rPr>
        <w:lastRenderedPageBreak/>
        <w:t>Навчити переходу від стартового розбігу до бігу по дистанції.</w:t>
      </w:r>
    </w:p>
    <w:p w:rsidR="00F12594" w:rsidRPr="00392FFE" w:rsidRDefault="00030A37" w:rsidP="00097363">
      <w:pPr>
        <w:pStyle w:val="ab"/>
        <w:numPr>
          <w:ilvl w:val="0"/>
          <w:numId w:val="3"/>
        </w:numPr>
        <w:spacing w:after="0" w:line="360" w:lineRule="auto"/>
        <w:jc w:val="both"/>
        <w:rPr>
          <w:rStyle w:val="FontStyle15"/>
          <w:sz w:val="28"/>
          <w:szCs w:val="28"/>
          <w:lang w:eastAsia="uk-UA"/>
        </w:rPr>
      </w:pPr>
      <w:r w:rsidRPr="00392FFE">
        <w:rPr>
          <w:rStyle w:val="FontStyle15"/>
          <w:sz w:val="28"/>
          <w:szCs w:val="28"/>
          <w:lang w:eastAsia="uk-UA"/>
        </w:rPr>
        <w:t>Нав</w:t>
      </w:r>
      <w:r w:rsidR="007A389B" w:rsidRPr="00392FFE">
        <w:rPr>
          <w:rStyle w:val="FontStyle15"/>
          <w:sz w:val="28"/>
          <w:szCs w:val="28"/>
          <w:lang w:eastAsia="uk-UA"/>
        </w:rPr>
        <w:t>чити фінішному ривку на стрічку</w:t>
      </w:r>
      <w:r w:rsidRPr="00392FFE">
        <w:rPr>
          <w:rStyle w:val="FontStyle15"/>
          <w:sz w:val="28"/>
          <w:szCs w:val="28"/>
          <w:lang w:eastAsia="uk-UA"/>
        </w:rPr>
        <w:t xml:space="preserve"> </w:t>
      </w:r>
      <w:r w:rsidR="007A389B" w:rsidRPr="00392FFE">
        <w:rPr>
          <w:rStyle w:val="FontStyle15"/>
          <w:sz w:val="28"/>
          <w:szCs w:val="28"/>
          <w:lang w:eastAsia="uk-UA"/>
        </w:rPr>
        <w:t>(в</w:t>
      </w:r>
      <w:r w:rsidRPr="00392FFE">
        <w:rPr>
          <w:rStyle w:val="FontStyle15"/>
          <w:sz w:val="28"/>
          <w:szCs w:val="28"/>
          <w:lang w:eastAsia="uk-UA"/>
        </w:rPr>
        <w:t>праву бажано виконувати в парах</w:t>
      </w:r>
      <w:r w:rsidR="007A389B" w:rsidRPr="00392FFE">
        <w:rPr>
          <w:rStyle w:val="FontStyle15"/>
          <w:sz w:val="28"/>
          <w:szCs w:val="28"/>
          <w:lang w:eastAsia="uk-UA"/>
        </w:rPr>
        <w:t>, рівних за силами бігунів).</w:t>
      </w:r>
    </w:p>
    <w:p w:rsidR="007A389B" w:rsidRPr="00392FFE" w:rsidRDefault="007A389B" w:rsidP="00097363">
      <w:pPr>
        <w:pStyle w:val="ab"/>
        <w:numPr>
          <w:ilvl w:val="0"/>
          <w:numId w:val="3"/>
        </w:numPr>
        <w:spacing w:after="0" w:line="360" w:lineRule="auto"/>
        <w:ind w:hanging="357"/>
        <w:jc w:val="both"/>
        <w:rPr>
          <w:rStyle w:val="FontStyle15"/>
          <w:sz w:val="28"/>
          <w:szCs w:val="28"/>
          <w:lang w:eastAsia="uk-UA"/>
        </w:rPr>
      </w:pPr>
      <w:r w:rsidRPr="00392FFE">
        <w:rPr>
          <w:rStyle w:val="FontStyle15"/>
          <w:sz w:val="28"/>
          <w:szCs w:val="28"/>
          <w:lang w:eastAsia="uk-UA"/>
        </w:rPr>
        <w:t>Подальше вдосконалення техніки бігу в цілому (інтенсивність середня, субмаксимальна, максимальна).</w:t>
      </w:r>
    </w:p>
    <w:p w:rsidR="00AE2560" w:rsidRDefault="00AE2560" w:rsidP="00097363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</w:p>
    <w:p w:rsidR="006B107C" w:rsidRDefault="007A389B" w:rsidP="00097363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  <w:r w:rsidRPr="00392FFE">
        <w:rPr>
          <w:rStyle w:val="FontStyle15"/>
          <w:sz w:val="28"/>
          <w:szCs w:val="28"/>
          <w:lang w:eastAsia="uk-UA"/>
        </w:rPr>
        <w:t>Бігові вправи необхідно виконувати вільно, без зайвих зусиль</w:t>
      </w:r>
      <w:r w:rsidR="00815419" w:rsidRPr="00392FFE">
        <w:rPr>
          <w:rStyle w:val="FontStyle15"/>
          <w:sz w:val="28"/>
          <w:szCs w:val="28"/>
          <w:lang w:eastAsia="uk-UA"/>
        </w:rPr>
        <w:t>, дозування рекомендованих вправ встановлюється в залежності від фізичної підготовки студентів (в середньому 3-7 раз)</w:t>
      </w:r>
      <w:r w:rsidR="00F12594" w:rsidRPr="00392FFE">
        <w:rPr>
          <w:rStyle w:val="FontStyle15"/>
          <w:sz w:val="28"/>
          <w:szCs w:val="28"/>
          <w:lang w:eastAsia="uk-UA"/>
        </w:rPr>
        <w:t xml:space="preserve">. </w:t>
      </w:r>
      <w:r w:rsidR="00AE2560">
        <w:rPr>
          <w:rStyle w:val="FontStyle15"/>
          <w:sz w:val="28"/>
          <w:szCs w:val="28"/>
          <w:lang w:eastAsia="uk-UA"/>
        </w:rPr>
        <w:t xml:space="preserve">Всі дії студента-бігуна від старту до фінішу </w:t>
      </w:r>
      <w:r w:rsidR="00821D59">
        <w:rPr>
          <w:rStyle w:val="FontStyle15"/>
          <w:sz w:val="28"/>
          <w:szCs w:val="28"/>
          <w:lang w:eastAsia="uk-UA"/>
        </w:rPr>
        <w:t xml:space="preserve">повинні </w:t>
      </w:r>
      <w:r w:rsidR="00AE2560">
        <w:rPr>
          <w:rStyle w:val="FontStyle15"/>
          <w:sz w:val="28"/>
          <w:szCs w:val="28"/>
          <w:lang w:eastAsia="uk-UA"/>
        </w:rPr>
        <w:t>явля</w:t>
      </w:r>
      <w:r w:rsidR="00821D59">
        <w:rPr>
          <w:rStyle w:val="FontStyle15"/>
          <w:sz w:val="28"/>
          <w:szCs w:val="28"/>
          <w:lang w:eastAsia="uk-UA"/>
        </w:rPr>
        <w:t>ти</w:t>
      </w:r>
      <w:r w:rsidR="00AE2560">
        <w:rPr>
          <w:rStyle w:val="FontStyle15"/>
          <w:sz w:val="28"/>
          <w:szCs w:val="28"/>
          <w:lang w:eastAsia="uk-UA"/>
        </w:rPr>
        <w:t xml:space="preserve"> собою </w:t>
      </w:r>
      <w:r w:rsidR="00821D59">
        <w:rPr>
          <w:rStyle w:val="FontStyle15"/>
          <w:sz w:val="28"/>
          <w:szCs w:val="28"/>
          <w:lang w:eastAsia="uk-UA"/>
        </w:rPr>
        <w:t xml:space="preserve">як </w:t>
      </w:r>
      <w:r w:rsidR="00AE2560">
        <w:rPr>
          <w:rStyle w:val="FontStyle15"/>
          <w:sz w:val="28"/>
          <w:szCs w:val="28"/>
          <w:lang w:eastAsia="uk-UA"/>
        </w:rPr>
        <w:t>одн</w:t>
      </w:r>
      <w:r w:rsidR="00821D59">
        <w:rPr>
          <w:rStyle w:val="FontStyle15"/>
          <w:sz w:val="28"/>
          <w:szCs w:val="28"/>
          <w:lang w:eastAsia="uk-UA"/>
        </w:rPr>
        <w:t>а</w:t>
      </w:r>
      <w:r w:rsidR="00AE2560">
        <w:rPr>
          <w:rStyle w:val="FontStyle15"/>
          <w:sz w:val="28"/>
          <w:szCs w:val="28"/>
          <w:lang w:eastAsia="uk-UA"/>
        </w:rPr>
        <w:t xml:space="preserve"> неперервн</w:t>
      </w:r>
      <w:r w:rsidR="00821D59">
        <w:rPr>
          <w:rStyle w:val="FontStyle15"/>
          <w:sz w:val="28"/>
          <w:szCs w:val="28"/>
          <w:lang w:eastAsia="uk-UA"/>
        </w:rPr>
        <w:t>а</w:t>
      </w:r>
      <w:r w:rsidR="00AE2560">
        <w:rPr>
          <w:rStyle w:val="FontStyle15"/>
          <w:sz w:val="28"/>
          <w:szCs w:val="28"/>
          <w:lang w:eastAsia="uk-UA"/>
        </w:rPr>
        <w:t xml:space="preserve"> вправ</w:t>
      </w:r>
      <w:r w:rsidR="00821D59">
        <w:rPr>
          <w:rStyle w:val="FontStyle15"/>
          <w:sz w:val="28"/>
          <w:szCs w:val="28"/>
          <w:lang w:eastAsia="uk-UA"/>
        </w:rPr>
        <w:t>а</w:t>
      </w:r>
      <w:r w:rsidR="00AE2560">
        <w:rPr>
          <w:rStyle w:val="FontStyle15"/>
          <w:sz w:val="28"/>
          <w:szCs w:val="28"/>
          <w:lang w:eastAsia="uk-UA"/>
        </w:rPr>
        <w:t>.</w:t>
      </w:r>
    </w:p>
    <w:p w:rsidR="00EA25F0" w:rsidRPr="00392FFE" w:rsidRDefault="00EA25F0" w:rsidP="00097363">
      <w:pPr>
        <w:spacing w:line="36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</w:p>
    <w:p w:rsidR="00265B29" w:rsidRPr="00392FFE" w:rsidRDefault="00030A37" w:rsidP="00097363">
      <w:pPr>
        <w:spacing w:line="360" w:lineRule="auto"/>
        <w:ind w:firstLine="709"/>
        <w:jc w:val="center"/>
        <w:rPr>
          <w:rStyle w:val="FontStyle15"/>
          <w:b/>
          <w:sz w:val="28"/>
          <w:szCs w:val="28"/>
          <w:lang w:eastAsia="uk-UA"/>
        </w:rPr>
      </w:pPr>
      <w:r w:rsidRPr="00392FFE">
        <w:rPr>
          <w:rStyle w:val="FontStyle15"/>
          <w:b/>
          <w:sz w:val="28"/>
          <w:szCs w:val="28"/>
          <w:lang w:eastAsia="uk-UA"/>
        </w:rPr>
        <w:t>Список використаних джерел</w:t>
      </w:r>
    </w:p>
    <w:p w:rsidR="00E154BD" w:rsidRPr="00392FFE" w:rsidRDefault="00E154BD" w:rsidP="00097363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proofErr w:type="spellStart"/>
      <w:r w:rsidRPr="00560295">
        <w:rPr>
          <w:rFonts w:cstheme="minorHAnsi"/>
          <w:sz w:val="28"/>
          <w:szCs w:val="28"/>
          <w:lang w:val="ru-RU"/>
        </w:rPr>
        <w:t>Гальчинский</w:t>
      </w:r>
      <w:proofErr w:type="spellEnd"/>
      <w:r w:rsidRPr="00560295">
        <w:rPr>
          <w:rFonts w:cstheme="minorHAnsi"/>
          <w:sz w:val="28"/>
          <w:szCs w:val="28"/>
          <w:lang w:val="ru-RU"/>
        </w:rPr>
        <w:t xml:space="preserve"> В.А. Влияние занятий физическими упражнениями, направленными на развитие выносливости, на состояние сердечнососудистой системы /</w:t>
      </w:r>
      <w:proofErr w:type="spellStart"/>
      <w:r w:rsidRPr="00560295">
        <w:rPr>
          <w:rFonts w:cstheme="minorHAnsi"/>
          <w:sz w:val="28"/>
          <w:szCs w:val="28"/>
          <w:lang w:val="ru-RU"/>
        </w:rPr>
        <w:t>Гальчинский</w:t>
      </w:r>
      <w:proofErr w:type="spellEnd"/>
      <w:r w:rsidRPr="00560295">
        <w:rPr>
          <w:rFonts w:cstheme="minorHAnsi"/>
          <w:sz w:val="28"/>
          <w:szCs w:val="28"/>
          <w:lang w:val="ru-RU"/>
        </w:rPr>
        <w:t xml:space="preserve"> В.А., </w:t>
      </w:r>
      <w:proofErr w:type="spellStart"/>
      <w:r w:rsidRPr="00560295">
        <w:rPr>
          <w:rFonts w:cstheme="minorHAnsi"/>
          <w:sz w:val="28"/>
          <w:szCs w:val="28"/>
          <w:lang w:val="ru-RU"/>
        </w:rPr>
        <w:t>Гальчинска</w:t>
      </w:r>
      <w:r w:rsidR="00734018" w:rsidRPr="00560295">
        <w:rPr>
          <w:rFonts w:cstheme="minorHAnsi"/>
          <w:sz w:val="28"/>
          <w:szCs w:val="28"/>
          <w:lang w:val="ru-RU"/>
        </w:rPr>
        <w:t>я</w:t>
      </w:r>
      <w:proofErr w:type="spellEnd"/>
      <w:r w:rsidR="00734018" w:rsidRPr="00560295">
        <w:rPr>
          <w:rFonts w:cstheme="minorHAnsi"/>
          <w:sz w:val="28"/>
          <w:szCs w:val="28"/>
          <w:lang w:val="ru-RU"/>
        </w:rPr>
        <w:t xml:space="preserve"> Л.А.</w:t>
      </w:r>
      <w:r w:rsidR="00734018" w:rsidRPr="00392FFE">
        <w:rPr>
          <w:rFonts w:cstheme="minorHAnsi"/>
          <w:sz w:val="28"/>
          <w:szCs w:val="28"/>
        </w:rPr>
        <w:t xml:space="preserve"> //</w:t>
      </w:r>
      <w:r w:rsidR="00734018" w:rsidRPr="00392FFE">
        <w:rPr>
          <w:sz w:val="28"/>
          <w:szCs w:val="28"/>
        </w:rPr>
        <w:t xml:space="preserve">Матеріали І </w:t>
      </w:r>
      <w:proofErr w:type="spellStart"/>
      <w:r w:rsidR="00734018" w:rsidRPr="00392FFE">
        <w:rPr>
          <w:sz w:val="28"/>
          <w:szCs w:val="28"/>
        </w:rPr>
        <w:t>Всеукр</w:t>
      </w:r>
      <w:proofErr w:type="spellEnd"/>
      <w:r w:rsidR="00734018" w:rsidRPr="00392FFE">
        <w:rPr>
          <w:sz w:val="28"/>
          <w:szCs w:val="28"/>
        </w:rPr>
        <w:t>. наук</w:t>
      </w:r>
      <w:proofErr w:type="gramStart"/>
      <w:r w:rsidR="00734018" w:rsidRPr="00392FFE">
        <w:rPr>
          <w:sz w:val="28"/>
          <w:szCs w:val="28"/>
        </w:rPr>
        <w:t>.-</w:t>
      </w:r>
      <w:proofErr w:type="gramEnd"/>
      <w:r w:rsidR="00734018" w:rsidRPr="00392FFE">
        <w:rPr>
          <w:sz w:val="28"/>
          <w:szCs w:val="28"/>
        </w:rPr>
        <w:t xml:space="preserve">метод. </w:t>
      </w:r>
      <w:proofErr w:type="spellStart"/>
      <w:r w:rsidR="00734018" w:rsidRPr="00392FFE">
        <w:rPr>
          <w:sz w:val="28"/>
          <w:szCs w:val="28"/>
        </w:rPr>
        <w:t>конф</w:t>
      </w:r>
      <w:proofErr w:type="spellEnd"/>
      <w:r w:rsidR="00734018" w:rsidRPr="00392FFE">
        <w:rPr>
          <w:sz w:val="28"/>
          <w:szCs w:val="28"/>
        </w:rPr>
        <w:t>. [Актуальні проблеми формування здорового способу життя студентської молоді методами фізичної культури], (Харків, 19 жовтня 2011р.) /М-во освіти і науки України, Харківський національний автомобільно-дорожній університет. – Том 1. – Харків: ХНАДУ, 2011. – С. 7-10.</w:t>
      </w:r>
      <w:r w:rsidR="00734018" w:rsidRPr="00392FFE">
        <w:rPr>
          <w:rFonts w:cstheme="minorHAnsi"/>
          <w:sz w:val="28"/>
          <w:szCs w:val="28"/>
        </w:rPr>
        <w:t xml:space="preserve"> </w:t>
      </w:r>
    </w:p>
    <w:p w:rsidR="00704F6C" w:rsidRPr="00392FFE" w:rsidRDefault="00704F6C" w:rsidP="00097363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392FFE">
        <w:rPr>
          <w:rFonts w:cstheme="minorHAnsi"/>
          <w:sz w:val="28"/>
          <w:szCs w:val="28"/>
        </w:rPr>
        <w:t xml:space="preserve">Гордієнко І.А., Засоби зміцнення </w:t>
      </w:r>
      <w:r w:rsidR="00E154BD" w:rsidRPr="00392FFE">
        <w:rPr>
          <w:rFonts w:cstheme="minorHAnsi"/>
          <w:sz w:val="28"/>
          <w:szCs w:val="28"/>
        </w:rPr>
        <w:t>здоров’я</w:t>
      </w:r>
      <w:r w:rsidRPr="00392FFE">
        <w:rPr>
          <w:rFonts w:cstheme="minorHAnsi"/>
          <w:sz w:val="28"/>
          <w:szCs w:val="28"/>
        </w:rPr>
        <w:t xml:space="preserve"> за допомогою оздоровчого бігу /Ірина Гордієнко, Ірина Сердюк //</w:t>
      </w:r>
      <w:r w:rsidRPr="00392FFE">
        <w:rPr>
          <w:sz w:val="28"/>
          <w:szCs w:val="28"/>
        </w:rPr>
        <w:t xml:space="preserve">Матеріали міської </w:t>
      </w:r>
      <w:proofErr w:type="spellStart"/>
      <w:r w:rsidRPr="00392FFE">
        <w:rPr>
          <w:sz w:val="28"/>
          <w:szCs w:val="28"/>
        </w:rPr>
        <w:t>наук.-практ</w:t>
      </w:r>
      <w:proofErr w:type="spellEnd"/>
      <w:r w:rsidRPr="00392FFE">
        <w:rPr>
          <w:sz w:val="28"/>
          <w:szCs w:val="28"/>
        </w:rPr>
        <w:t xml:space="preserve">. </w:t>
      </w:r>
      <w:proofErr w:type="spellStart"/>
      <w:r w:rsidRPr="00392FFE">
        <w:rPr>
          <w:sz w:val="28"/>
          <w:szCs w:val="28"/>
        </w:rPr>
        <w:t>конф</w:t>
      </w:r>
      <w:proofErr w:type="spellEnd"/>
      <w:r w:rsidRPr="00392FFE">
        <w:rPr>
          <w:sz w:val="28"/>
          <w:szCs w:val="28"/>
        </w:rPr>
        <w:t>. [Актуальні проблеми фізичного виховання студентів вищих навчальних закладів], (Кривий Ріг, 23 березня 2011р.) /М-во освіти і науки України, Криворізький економічний інститут ДВНЗ «КНЕУ ім. В.Гетьмана». – Кривий Ріг: КЕІ, 2011. – С. 25-28.</w:t>
      </w:r>
      <w:r w:rsidRPr="00392FFE">
        <w:rPr>
          <w:rFonts w:cstheme="minorHAnsi"/>
          <w:sz w:val="28"/>
          <w:szCs w:val="28"/>
        </w:rPr>
        <w:t xml:space="preserve"> </w:t>
      </w:r>
    </w:p>
    <w:p w:rsidR="00C37A40" w:rsidRPr="00392FFE" w:rsidRDefault="00C37A40" w:rsidP="00097363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proofErr w:type="spellStart"/>
      <w:r w:rsidRPr="00392FFE">
        <w:rPr>
          <w:rFonts w:cstheme="minorHAnsi"/>
          <w:sz w:val="28"/>
          <w:szCs w:val="28"/>
        </w:rPr>
        <w:t>Кондрацька</w:t>
      </w:r>
      <w:proofErr w:type="spellEnd"/>
      <w:r w:rsidRPr="00392FFE">
        <w:rPr>
          <w:rFonts w:cstheme="minorHAnsi"/>
          <w:sz w:val="28"/>
          <w:szCs w:val="28"/>
        </w:rPr>
        <w:t xml:space="preserve"> Г. Значення оздоровчого бігу на заняттях з фізичного виховання школярів /Галина </w:t>
      </w:r>
      <w:proofErr w:type="spellStart"/>
      <w:r w:rsidRPr="00392FFE">
        <w:rPr>
          <w:rFonts w:cstheme="minorHAnsi"/>
          <w:sz w:val="28"/>
          <w:szCs w:val="28"/>
        </w:rPr>
        <w:t>Кондрацька</w:t>
      </w:r>
      <w:proofErr w:type="spellEnd"/>
      <w:r w:rsidRPr="00392FFE">
        <w:rPr>
          <w:rFonts w:cstheme="minorHAnsi"/>
          <w:sz w:val="28"/>
          <w:szCs w:val="28"/>
        </w:rPr>
        <w:t xml:space="preserve">, Василь </w:t>
      </w:r>
      <w:proofErr w:type="spellStart"/>
      <w:r w:rsidRPr="00392FFE">
        <w:rPr>
          <w:rFonts w:cstheme="minorHAnsi"/>
          <w:sz w:val="28"/>
          <w:szCs w:val="28"/>
        </w:rPr>
        <w:t>Басараб</w:t>
      </w:r>
      <w:proofErr w:type="spellEnd"/>
      <w:r w:rsidRPr="00392FFE">
        <w:rPr>
          <w:rFonts w:cstheme="minorHAnsi"/>
          <w:sz w:val="28"/>
          <w:szCs w:val="28"/>
        </w:rPr>
        <w:t xml:space="preserve"> //</w:t>
      </w:r>
      <w:r w:rsidRPr="00392FFE">
        <w:rPr>
          <w:sz w:val="28"/>
          <w:szCs w:val="28"/>
        </w:rPr>
        <w:t xml:space="preserve">Матеріали IX </w:t>
      </w:r>
      <w:proofErr w:type="spellStart"/>
      <w:r w:rsidRPr="00392FFE">
        <w:rPr>
          <w:sz w:val="28"/>
          <w:szCs w:val="28"/>
        </w:rPr>
        <w:t>Всеукр</w:t>
      </w:r>
      <w:proofErr w:type="spellEnd"/>
      <w:r w:rsidRPr="00392FFE">
        <w:rPr>
          <w:sz w:val="28"/>
          <w:szCs w:val="28"/>
        </w:rPr>
        <w:t xml:space="preserve">. </w:t>
      </w:r>
      <w:proofErr w:type="spellStart"/>
      <w:r w:rsidRPr="00392FFE">
        <w:rPr>
          <w:sz w:val="28"/>
          <w:szCs w:val="28"/>
        </w:rPr>
        <w:t>наук.-практ</w:t>
      </w:r>
      <w:proofErr w:type="spellEnd"/>
      <w:r w:rsidRPr="00392FFE">
        <w:rPr>
          <w:sz w:val="28"/>
          <w:szCs w:val="28"/>
        </w:rPr>
        <w:t xml:space="preserve">. </w:t>
      </w:r>
      <w:proofErr w:type="spellStart"/>
      <w:r w:rsidRPr="00392FFE">
        <w:rPr>
          <w:sz w:val="28"/>
          <w:szCs w:val="28"/>
        </w:rPr>
        <w:t>конф</w:t>
      </w:r>
      <w:proofErr w:type="spellEnd"/>
      <w:r w:rsidRPr="00392FFE">
        <w:rPr>
          <w:sz w:val="28"/>
          <w:szCs w:val="28"/>
        </w:rPr>
        <w:t xml:space="preserve">. [Актуальні проблеми </w:t>
      </w:r>
      <w:r w:rsidRPr="00392FFE">
        <w:rPr>
          <w:sz w:val="28"/>
          <w:szCs w:val="28"/>
        </w:rPr>
        <w:lastRenderedPageBreak/>
        <w:t>юнацького спорту], (Херсон, 22-23 вересня 2011р. .) /М-во освіти і науки України, Херсонський національний університет. – Херсон: ПАТ «Херсонська міська друкарня», 2011. – С. 51-54.</w:t>
      </w:r>
    </w:p>
    <w:p w:rsidR="00270DB0" w:rsidRPr="00392FFE" w:rsidRDefault="00E31520" w:rsidP="00097363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560295">
        <w:rPr>
          <w:rFonts w:cstheme="minorHAnsi"/>
          <w:sz w:val="28"/>
          <w:szCs w:val="28"/>
          <w:lang w:val="ru-RU"/>
        </w:rPr>
        <w:t xml:space="preserve">Кузнецов В. Динамика субъективных и объективных показателей в структуре учебного модуля «Легкая атлетика» /Владимир Кузнецов, Лариса </w:t>
      </w:r>
      <w:proofErr w:type="spellStart"/>
      <w:r w:rsidRPr="00560295">
        <w:rPr>
          <w:rFonts w:cstheme="minorHAnsi"/>
          <w:sz w:val="28"/>
          <w:szCs w:val="28"/>
          <w:lang w:val="ru-RU"/>
        </w:rPr>
        <w:t>Индиченко</w:t>
      </w:r>
      <w:proofErr w:type="spellEnd"/>
      <w:r w:rsidRPr="00392FFE">
        <w:rPr>
          <w:rFonts w:cstheme="minorHAnsi"/>
          <w:sz w:val="28"/>
          <w:szCs w:val="28"/>
        </w:rPr>
        <w:t xml:space="preserve"> //</w:t>
      </w:r>
      <w:r w:rsidR="00C37A40" w:rsidRPr="00392FFE">
        <w:rPr>
          <w:sz w:val="28"/>
          <w:szCs w:val="28"/>
        </w:rPr>
        <w:t xml:space="preserve">Матеріали </w:t>
      </w:r>
      <w:proofErr w:type="spellStart"/>
      <w:r w:rsidR="00C37A40" w:rsidRPr="00392FFE">
        <w:rPr>
          <w:sz w:val="28"/>
          <w:szCs w:val="28"/>
        </w:rPr>
        <w:t>Всеукр</w:t>
      </w:r>
      <w:proofErr w:type="spellEnd"/>
      <w:r w:rsidR="00C37A40" w:rsidRPr="00392FFE">
        <w:rPr>
          <w:sz w:val="28"/>
          <w:szCs w:val="28"/>
        </w:rPr>
        <w:t xml:space="preserve">. </w:t>
      </w:r>
      <w:proofErr w:type="spellStart"/>
      <w:r w:rsidR="00C37A40" w:rsidRPr="00392FFE">
        <w:rPr>
          <w:sz w:val="28"/>
          <w:szCs w:val="28"/>
        </w:rPr>
        <w:t>наук</w:t>
      </w:r>
      <w:proofErr w:type="gramStart"/>
      <w:r w:rsidR="00C37A40" w:rsidRPr="00392FFE">
        <w:rPr>
          <w:sz w:val="28"/>
          <w:szCs w:val="28"/>
        </w:rPr>
        <w:t>.-</w:t>
      </w:r>
      <w:proofErr w:type="gramEnd"/>
      <w:r w:rsidR="00C37A40" w:rsidRPr="00392FFE">
        <w:rPr>
          <w:sz w:val="28"/>
          <w:szCs w:val="28"/>
        </w:rPr>
        <w:t>практ</w:t>
      </w:r>
      <w:proofErr w:type="spellEnd"/>
      <w:r w:rsidR="00C37A40" w:rsidRPr="00392FFE">
        <w:rPr>
          <w:sz w:val="28"/>
          <w:szCs w:val="28"/>
        </w:rPr>
        <w:t xml:space="preserve">. </w:t>
      </w:r>
      <w:proofErr w:type="spellStart"/>
      <w:r w:rsidR="00C37A40" w:rsidRPr="00392FFE">
        <w:rPr>
          <w:sz w:val="28"/>
          <w:szCs w:val="28"/>
        </w:rPr>
        <w:t>конф</w:t>
      </w:r>
      <w:proofErr w:type="spellEnd"/>
      <w:r w:rsidR="00C37A40" w:rsidRPr="00392FFE">
        <w:rPr>
          <w:sz w:val="28"/>
          <w:szCs w:val="28"/>
        </w:rPr>
        <w:t xml:space="preserve">. [Актуальні проблеми </w:t>
      </w:r>
      <w:r w:rsidR="00A36E7B" w:rsidRPr="00392FFE">
        <w:rPr>
          <w:sz w:val="28"/>
          <w:szCs w:val="28"/>
        </w:rPr>
        <w:t>фізичного виховання студентів в умовах кредитно-модульної системи навчання</w:t>
      </w:r>
      <w:r w:rsidR="00C37A40" w:rsidRPr="00392FFE">
        <w:rPr>
          <w:sz w:val="28"/>
          <w:szCs w:val="28"/>
        </w:rPr>
        <w:t>], (</w:t>
      </w:r>
      <w:r w:rsidR="00A36E7B" w:rsidRPr="00392FFE">
        <w:rPr>
          <w:sz w:val="28"/>
          <w:szCs w:val="28"/>
        </w:rPr>
        <w:t>Дніпропетровськ, 12-13 квітня 2012р.) /М-во освіти і науки України, Дніпропетровський національний університет ім. Олеся Гончара. – Дніпропетровськ: Вид-во «Нова Ідеологія», 2012. – С. 1</w:t>
      </w:r>
      <w:r w:rsidR="006B107C" w:rsidRPr="00392FFE">
        <w:rPr>
          <w:sz w:val="28"/>
          <w:szCs w:val="28"/>
        </w:rPr>
        <w:t>36</w:t>
      </w:r>
      <w:r w:rsidR="00A36E7B" w:rsidRPr="00392FFE">
        <w:rPr>
          <w:sz w:val="28"/>
          <w:szCs w:val="28"/>
        </w:rPr>
        <w:t>-1</w:t>
      </w:r>
      <w:r w:rsidR="006B107C" w:rsidRPr="00392FFE">
        <w:rPr>
          <w:sz w:val="28"/>
          <w:szCs w:val="28"/>
        </w:rPr>
        <w:t>42</w:t>
      </w:r>
      <w:r w:rsidR="00A36E7B" w:rsidRPr="00392FFE">
        <w:rPr>
          <w:sz w:val="28"/>
          <w:szCs w:val="28"/>
        </w:rPr>
        <w:t>.</w:t>
      </w:r>
    </w:p>
    <w:p w:rsidR="00270DB0" w:rsidRPr="00392FFE" w:rsidRDefault="00270DB0" w:rsidP="00097363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proofErr w:type="spellStart"/>
      <w:r w:rsidRPr="00392FFE">
        <w:rPr>
          <w:rFonts w:asciiTheme="majorHAnsi" w:hAnsiTheme="majorHAnsi" w:cstheme="majorHAnsi"/>
          <w:sz w:val="28"/>
          <w:szCs w:val="28"/>
        </w:rPr>
        <w:t>Латіна</w:t>
      </w:r>
      <w:proofErr w:type="spellEnd"/>
      <w:r w:rsidRPr="00392FFE">
        <w:rPr>
          <w:rFonts w:asciiTheme="majorHAnsi" w:hAnsiTheme="majorHAnsi" w:cstheme="majorHAnsi"/>
          <w:sz w:val="28"/>
          <w:szCs w:val="28"/>
        </w:rPr>
        <w:t xml:space="preserve"> Г. О. Оцінка вегетативної регуляції серцевого ритму </w:t>
      </w:r>
      <w:proofErr w:type="spellStart"/>
      <w:r w:rsidRPr="00392FFE">
        <w:rPr>
          <w:rFonts w:asciiTheme="majorHAnsi" w:hAnsiTheme="majorHAnsi" w:cstheme="majorHAnsi"/>
          <w:sz w:val="28"/>
          <w:szCs w:val="28"/>
        </w:rPr>
        <w:t>cтудентів-спортсменів</w:t>
      </w:r>
      <w:proofErr w:type="spellEnd"/>
      <w:r w:rsidRPr="00392FFE">
        <w:rPr>
          <w:rFonts w:asciiTheme="majorHAnsi" w:hAnsiTheme="majorHAnsi" w:cstheme="majorHAnsi"/>
          <w:sz w:val="28"/>
          <w:szCs w:val="28"/>
        </w:rPr>
        <w:t xml:space="preserve"> при фізичному навантаженні </w:t>
      </w:r>
      <w:r w:rsidRPr="00392FFE">
        <w:rPr>
          <w:sz w:val="28"/>
          <w:szCs w:val="28"/>
        </w:rPr>
        <w:t>[Електронний ресурс]. – Режим доступу:</w:t>
      </w:r>
    </w:p>
    <w:p w:rsidR="00270DB0" w:rsidRPr="00392FFE" w:rsidRDefault="00EA409F" w:rsidP="00097363">
      <w:pPr>
        <w:spacing w:line="360" w:lineRule="auto"/>
        <w:ind w:left="1069"/>
        <w:jc w:val="both"/>
        <w:rPr>
          <w:rFonts w:asciiTheme="minorHAnsi" w:hAnsiTheme="minorHAnsi" w:cstheme="minorHAnsi"/>
          <w:sz w:val="28"/>
          <w:szCs w:val="28"/>
        </w:rPr>
      </w:pPr>
      <w:hyperlink r:id="rId6" w:history="1">
        <w:r w:rsidR="00270DB0" w:rsidRPr="00392FFE">
          <w:rPr>
            <w:rStyle w:val="af4"/>
            <w:rFonts w:asciiTheme="majorHAnsi" w:hAnsiTheme="majorHAnsi" w:cstheme="majorHAnsi"/>
            <w:sz w:val="28"/>
            <w:szCs w:val="28"/>
          </w:rPr>
          <w:t>http://archive.nbuv.gov.ua/portal/Soc_Gum/NiO/2012_4/2rozd/Lat.htm</w:t>
        </w:r>
      </w:hyperlink>
    </w:p>
    <w:p w:rsidR="00734018" w:rsidRPr="00392FFE" w:rsidRDefault="00734018" w:rsidP="00097363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392FFE">
        <w:rPr>
          <w:rFonts w:cstheme="minorHAnsi"/>
          <w:sz w:val="28"/>
          <w:szCs w:val="28"/>
        </w:rPr>
        <w:t xml:space="preserve">Марчик В.І. Показники серцево-судинної системи у студентів як потенційна можливість до фізичних навантажень /Валентина Марчик, Вадим </w:t>
      </w:r>
      <w:proofErr w:type="spellStart"/>
      <w:r w:rsidRPr="00392FFE">
        <w:rPr>
          <w:rFonts w:cstheme="minorHAnsi"/>
          <w:sz w:val="28"/>
          <w:szCs w:val="28"/>
        </w:rPr>
        <w:t>Андріанов</w:t>
      </w:r>
      <w:proofErr w:type="spellEnd"/>
      <w:r w:rsidRPr="00392FFE">
        <w:rPr>
          <w:rFonts w:cstheme="minorHAnsi"/>
          <w:sz w:val="28"/>
          <w:szCs w:val="28"/>
        </w:rPr>
        <w:t>, В</w:t>
      </w:r>
      <w:r w:rsidR="00560295">
        <w:rPr>
          <w:rFonts w:cstheme="minorHAnsi"/>
          <w:sz w:val="28"/>
          <w:szCs w:val="28"/>
        </w:rPr>
        <w:t>і</w:t>
      </w:r>
      <w:r w:rsidRPr="00392FFE">
        <w:rPr>
          <w:rFonts w:cstheme="minorHAnsi"/>
          <w:sz w:val="28"/>
          <w:szCs w:val="28"/>
        </w:rPr>
        <w:t>ктор Карпов, Олексій Терещенко //</w:t>
      </w:r>
      <w:r w:rsidRPr="00392FFE">
        <w:rPr>
          <w:sz w:val="28"/>
          <w:szCs w:val="28"/>
        </w:rPr>
        <w:t xml:space="preserve">Матеріали І </w:t>
      </w:r>
      <w:proofErr w:type="spellStart"/>
      <w:r w:rsidRPr="00392FFE">
        <w:rPr>
          <w:sz w:val="28"/>
          <w:szCs w:val="28"/>
        </w:rPr>
        <w:t>Всеукр</w:t>
      </w:r>
      <w:proofErr w:type="spellEnd"/>
      <w:r w:rsidRPr="00392FFE">
        <w:rPr>
          <w:sz w:val="28"/>
          <w:szCs w:val="28"/>
        </w:rPr>
        <w:t>. наук.-</w:t>
      </w:r>
      <w:r w:rsidR="001379BA">
        <w:rPr>
          <w:sz w:val="28"/>
          <w:szCs w:val="28"/>
        </w:rPr>
        <w:t>метод</w:t>
      </w:r>
      <w:r w:rsidRPr="00392FFE">
        <w:rPr>
          <w:sz w:val="28"/>
          <w:szCs w:val="28"/>
        </w:rPr>
        <w:t xml:space="preserve">. </w:t>
      </w:r>
      <w:proofErr w:type="spellStart"/>
      <w:r w:rsidRPr="00392FFE">
        <w:rPr>
          <w:sz w:val="28"/>
          <w:szCs w:val="28"/>
        </w:rPr>
        <w:t>конф</w:t>
      </w:r>
      <w:proofErr w:type="spellEnd"/>
      <w:r w:rsidRPr="00392FFE">
        <w:rPr>
          <w:sz w:val="28"/>
          <w:szCs w:val="28"/>
        </w:rPr>
        <w:t>. [Актуальні проблеми формування здорового способу життя студентської молоді методами фізичної культури], (Х</w:t>
      </w:r>
      <w:r w:rsidR="001379BA">
        <w:rPr>
          <w:sz w:val="28"/>
          <w:szCs w:val="28"/>
        </w:rPr>
        <w:t>арків</w:t>
      </w:r>
      <w:r w:rsidRPr="00392FFE">
        <w:rPr>
          <w:sz w:val="28"/>
          <w:szCs w:val="28"/>
        </w:rPr>
        <w:t>, 19 жовтня 2011р.) /М-во освіти і науки України, Харківський національний автомобільно-дорожній університет. – Том 1. – Харків: ХНАДУ, 2011. – С. 10-12.</w:t>
      </w:r>
      <w:r w:rsidRPr="00392FFE">
        <w:rPr>
          <w:rFonts w:cstheme="minorHAnsi"/>
          <w:sz w:val="28"/>
          <w:szCs w:val="28"/>
        </w:rPr>
        <w:t xml:space="preserve"> </w:t>
      </w:r>
    </w:p>
    <w:p w:rsidR="00265B29" w:rsidRPr="00392FFE" w:rsidRDefault="006B107C" w:rsidP="00097363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392FFE">
        <w:rPr>
          <w:rFonts w:cstheme="minorHAnsi"/>
          <w:sz w:val="28"/>
          <w:szCs w:val="28"/>
        </w:rPr>
        <w:t>Носенко Л.І. Техніка та методика навчання бігу на короткі дистанції /Л.І.Носенко //</w:t>
      </w:r>
      <w:r w:rsidRPr="00392FFE">
        <w:rPr>
          <w:sz w:val="28"/>
          <w:szCs w:val="28"/>
        </w:rPr>
        <w:t xml:space="preserve">Матеріали </w:t>
      </w:r>
      <w:proofErr w:type="spellStart"/>
      <w:r w:rsidRPr="00392FFE">
        <w:rPr>
          <w:sz w:val="28"/>
          <w:szCs w:val="28"/>
        </w:rPr>
        <w:t>Всеукр</w:t>
      </w:r>
      <w:proofErr w:type="spellEnd"/>
      <w:r w:rsidRPr="00392FFE">
        <w:rPr>
          <w:sz w:val="28"/>
          <w:szCs w:val="28"/>
        </w:rPr>
        <w:t xml:space="preserve">. </w:t>
      </w:r>
      <w:proofErr w:type="spellStart"/>
      <w:r w:rsidRPr="00392FFE">
        <w:rPr>
          <w:sz w:val="28"/>
          <w:szCs w:val="28"/>
        </w:rPr>
        <w:t>наук.-практ</w:t>
      </w:r>
      <w:proofErr w:type="spellEnd"/>
      <w:r w:rsidRPr="00392FFE">
        <w:rPr>
          <w:sz w:val="28"/>
          <w:szCs w:val="28"/>
        </w:rPr>
        <w:t xml:space="preserve">. </w:t>
      </w:r>
      <w:proofErr w:type="spellStart"/>
      <w:r w:rsidRPr="00392FFE">
        <w:rPr>
          <w:sz w:val="28"/>
          <w:szCs w:val="28"/>
        </w:rPr>
        <w:t>конф</w:t>
      </w:r>
      <w:proofErr w:type="spellEnd"/>
      <w:r w:rsidRPr="00392FFE">
        <w:rPr>
          <w:sz w:val="28"/>
          <w:szCs w:val="28"/>
        </w:rPr>
        <w:t>. [Актуальні проблеми фізичного виховання студентів в умовах кредитно-модульної системи навчання], (Дніпропетровськ, 12-13 квітня 2012р.) /М-во освіти і науки України, Дніпропетровський національний університет ім. Олеся Гончара. – Дніпропетровськ: Вид-во «Нова Ідеологія», 2012. – С. 181-184.</w:t>
      </w:r>
    </w:p>
    <w:sectPr w:rsidR="00265B29" w:rsidRPr="00392FFE" w:rsidSect="00E15A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088"/>
    <w:multiLevelType w:val="hybridMultilevel"/>
    <w:tmpl w:val="B3706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F93F16"/>
    <w:multiLevelType w:val="hybridMultilevel"/>
    <w:tmpl w:val="766CAFF0"/>
    <w:lvl w:ilvl="0" w:tplc="24D44BB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8B1E7A"/>
    <w:multiLevelType w:val="hybridMultilevel"/>
    <w:tmpl w:val="AD703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4D0B3B"/>
    <w:multiLevelType w:val="hybridMultilevel"/>
    <w:tmpl w:val="32CADCAC"/>
    <w:lvl w:ilvl="0" w:tplc="9E441D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AE5"/>
    <w:rsid w:val="00012AD4"/>
    <w:rsid w:val="00030A37"/>
    <w:rsid w:val="00042C05"/>
    <w:rsid w:val="00044D3F"/>
    <w:rsid w:val="00064972"/>
    <w:rsid w:val="000707D6"/>
    <w:rsid w:val="00073042"/>
    <w:rsid w:val="000758E5"/>
    <w:rsid w:val="00081D2F"/>
    <w:rsid w:val="00092F9C"/>
    <w:rsid w:val="00097363"/>
    <w:rsid w:val="000A728D"/>
    <w:rsid w:val="000B094F"/>
    <w:rsid w:val="000D6D00"/>
    <w:rsid w:val="000F35B0"/>
    <w:rsid w:val="000F7FB0"/>
    <w:rsid w:val="00104D09"/>
    <w:rsid w:val="001103C2"/>
    <w:rsid w:val="00126263"/>
    <w:rsid w:val="0013428D"/>
    <w:rsid w:val="001379BA"/>
    <w:rsid w:val="00150C0E"/>
    <w:rsid w:val="00164C2F"/>
    <w:rsid w:val="0017706D"/>
    <w:rsid w:val="001809CE"/>
    <w:rsid w:val="00195924"/>
    <w:rsid w:val="001E64AC"/>
    <w:rsid w:val="0021259E"/>
    <w:rsid w:val="002256B2"/>
    <w:rsid w:val="00225B4C"/>
    <w:rsid w:val="002332CB"/>
    <w:rsid w:val="002364D5"/>
    <w:rsid w:val="00262D7A"/>
    <w:rsid w:val="00263788"/>
    <w:rsid w:val="00264370"/>
    <w:rsid w:val="00265B29"/>
    <w:rsid w:val="00270DB0"/>
    <w:rsid w:val="00272504"/>
    <w:rsid w:val="002733DA"/>
    <w:rsid w:val="002A414C"/>
    <w:rsid w:val="002A4D62"/>
    <w:rsid w:val="002B28F3"/>
    <w:rsid w:val="002B72F3"/>
    <w:rsid w:val="002B7EE2"/>
    <w:rsid w:val="002C5C43"/>
    <w:rsid w:val="002E2E53"/>
    <w:rsid w:val="002E5802"/>
    <w:rsid w:val="003101EA"/>
    <w:rsid w:val="0032085C"/>
    <w:rsid w:val="00324447"/>
    <w:rsid w:val="00336F38"/>
    <w:rsid w:val="00346C36"/>
    <w:rsid w:val="00353BB9"/>
    <w:rsid w:val="00370C60"/>
    <w:rsid w:val="00373DFD"/>
    <w:rsid w:val="003775AB"/>
    <w:rsid w:val="00392FFE"/>
    <w:rsid w:val="003945C6"/>
    <w:rsid w:val="003B1FA3"/>
    <w:rsid w:val="003D2B61"/>
    <w:rsid w:val="003D2FA1"/>
    <w:rsid w:val="004004EC"/>
    <w:rsid w:val="004033F5"/>
    <w:rsid w:val="00404A1F"/>
    <w:rsid w:val="00415DD5"/>
    <w:rsid w:val="00434730"/>
    <w:rsid w:val="00435F2E"/>
    <w:rsid w:val="00487E4C"/>
    <w:rsid w:val="00487FAA"/>
    <w:rsid w:val="00493279"/>
    <w:rsid w:val="004B62FD"/>
    <w:rsid w:val="004D1C21"/>
    <w:rsid w:val="004D79C1"/>
    <w:rsid w:val="004E5D16"/>
    <w:rsid w:val="004F6401"/>
    <w:rsid w:val="00504747"/>
    <w:rsid w:val="00507389"/>
    <w:rsid w:val="00507B82"/>
    <w:rsid w:val="00512A66"/>
    <w:rsid w:val="0052364C"/>
    <w:rsid w:val="00532B8D"/>
    <w:rsid w:val="005429A1"/>
    <w:rsid w:val="00547AE7"/>
    <w:rsid w:val="00560295"/>
    <w:rsid w:val="005634D6"/>
    <w:rsid w:val="00583AA6"/>
    <w:rsid w:val="005D4154"/>
    <w:rsid w:val="005E4A45"/>
    <w:rsid w:val="005F07DF"/>
    <w:rsid w:val="005F27A9"/>
    <w:rsid w:val="005F4616"/>
    <w:rsid w:val="00645534"/>
    <w:rsid w:val="006700D0"/>
    <w:rsid w:val="00684313"/>
    <w:rsid w:val="006A73F1"/>
    <w:rsid w:val="006B107C"/>
    <w:rsid w:val="006C5C12"/>
    <w:rsid w:val="006E18DA"/>
    <w:rsid w:val="006E461A"/>
    <w:rsid w:val="006E6C67"/>
    <w:rsid w:val="00704F6C"/>
    <w:rsid w:val="00720881"/>
    <w:rsid w:val="00726DA4"/>
    <w:rsid w:val="00734018"/>
    <w:rsid w:val="00741556"/>
    <w:rsid w:val="00760426"/>
    <w:rsid w:val="00765317"/>
    <w:rsid w:val="00783572"/>
    <w:rsid w:val="007A389B"/>
    <w:rsid w:val="007B4B05"/>
    <w:rsid w:val="007E5973"/>
    <w:rsid w:val="007E6AD5"/>
    <w:rsid w:val="007F6BA6"/>
    <w:rsid w:val="00800310"/>
    <w:rsid w:val="00804D5B"/>
    <w:rsid w:val="00811096"/>
    <w:rsid w:val="00812C8E"/>
    <w:rsid w:val="00815419"/>
    <w:rsid w:val="00821D59"/>
    <w:rsid w:val="00821DAA"/>
    <w:rsid w:val="008320CB"/>
    <w:rsid w:val="00852C6B"/>
    <w:rsid w:val="008660C8"/>
    <w:rsid w:val="008718E5"/>
    <w:rsid w:val="00887C90"/>
    <w:rsid w:val="008946A6"/>
    <w:rsid w:val="008C3DDF"/>
    <w:rsid w:val="008D68E1"/>
    <w:rsid w:val="008E4BE9"/>
    <w:rsid w:val="008F3C38"/>
    <w:rsid w:val="00921C71"/>
    <w:rsid w:val="00957D2F"/>
    <w:rsid w:val="00962006"/>
    <w:rsid w:val="009840BC"/>
    <w:rsid w:val="009A0D9A"/>
    <w:rsid w:val="009A6BE6"/>
    <w:rsid w:val="009D325B"/>
    <w:rsid w:val="009D5BD0"/>
    <w:rsid w:val="00A17214"/>
    <w:rsid w:val="00A22D23"/>
    <w:rsid w:val="00A36E7B"/>
    <w:rsid w:val="00A37E7F"/>
    <w:rsid w:val="00A476F0"/>
    <w:rsid w:val="00A65211"/>
    <w:rsid w:val="00A74EBB"/>
    <w:rsid w:val="00A77AE5"/>
    <w:rsid w:val="00A92B8A"/>
    <w:rsid w:val="00AB29A6"/>
    <w:rsid w:val="00AC027B"/>
    <w:rsid w:val="00AE1D3C"/>
    <w:rsid w:val="00AE2560"/>
    <w:rsid w:val="00AE6AB5"/>
    <w:rsid w:val="00B06671"/>
    <w:rsid w:val="00B12F1A"/>
    <w:rsid w:val="00B32C8F"/>
    <w:rsid w:val="00B370B8"/>
    <w:rsid w:val="00B40EF8"/>
    <w:rsid w:val="00B44533"/>
    <w:rsid w:val="00B551B1"/>
    <w:rsid w:val="00B83546"/>
    <w:rsid w:val="00B87814"/>
    <w:rsid w:val="00BA4164"/>
    <w:rsid w:val="00BC1D64"/>
    <w:rsid w:val="00BC3D5B"/>
    <w:rsid w:val="00C37A40"/>
    <w:rsid w:val="00C4372E"/>
    <w:rsid w:val="00CA53D1"/>
    <w:rsid w:val="00CB5D00"/>
    <w:rsid w:val="00CC10A5"/>
    <w:rsid w:val="00CF1EBE"/>
    <w:rsid w:val="00D00D5B"/>
    <w:rsid w:val="00D33937"/>
    <w:rsid w:val="00D3769B"/>
    <w:rsid w:val="00D61262"/>
    <w:rsid w:val="00D62D17"/>
    <w:rsid w:val="00D82767"/>
    <w:rsid w:val="00DA20AD"/>
    <w:rsid w:val="00DB01B0"/>
    <w:rsid w:val="00DB2344"/>
    <w:rsid w:val="00DB2F9D"/>
    <w:rsid w:val="00DD5D8B"/>
    <w:rsid w:val="00DF783F"/>
    <w:rsid w:val="00E031DB"/>
    <w:rsid w:val="00E154BD"/>
    <w:rsid w:val="00E15AFE"/>
    <w:rsid w:val="00E31520"/>
    <w:rsid w:val="00E46C14"/>
    <w:rsid w:val="00E53998"/>
    <w:rsid w:val="00E85DFD"/>
    <w:rsid w:val="00E862C3"/>
    <w:rsid w:val="00E873E2"/>
    <w:rsid w:val="00EA1DA8"/>
    <w:rsid w:val="00EA25F0"/>
    <w:rsid w:val="00EA409F"/>
    <w:rsid w:val="00EC2FCC"/>
    <w:rsid w:val="00EE1EA9"/>
    <w:rsid w:val="00EF1A99"/>
    <w:rsid w:val="00F04B3A"/>
    <w:rsid w:val="00F12594"/>
    <w:rsid w:val="00F310F8"/>
    <w:rsid w:val="00F45CDB"/>
    <w:rsid w:val="00F54AC4"/>
    <w:rsid w:val="00F60F5F"/>
    <w:rsid w:val="00F8335E"/>
    <w:rsid w:val="00F92DA6"/>
    <w:rsid w:val="00F940C9"/>
    <w:rsid w:val="00FA0895"/>
    <w:rsid w:val="00FA0CEB"/>
    <w:rsid w:val="00FA5BD7"/>
    <w:rsid w:val="00FB02D6"/>
    <w:rsid w:val="00FB471B"/>
    <w:rsid w:val="00FD24CC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E5"/>
    <w:pPr>
      <w:widowControl w:val="0"/>
      <w:suppressAutoHyphens/>
      <w:spacing w:after="0" w:line="240" w:lineRule="auto"/>
    </w:pPr>
    <w:rPr>
      <w:rFonts w:ascii="Liberation Serif" w:eastAsia="Droid Sans Fallback" w:hAnsi="Liberation Serif" w:cs="Ari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A476F0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6F0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6F0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F0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6F0"/>
    <w:pPr>
      <w:keepNext/>
      <w:keepLines/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6F0"/>
    <w:pPr>
      <w:keepNext/>
      <w:keepLines/>
      <w:widowControl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6F0"/>
    <w:pPr>
      <w:keepNext/>
      <w:keepLines/>
      <w:widowControl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6F0"/>
    <w:pPr>
      <w:keepNext/>
      <w:keepLines/>
      <w:widowControl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6F0"/>
    <w:pPr>
      <w:keepNext/>
      <w:keepLines/>
      <w:widowControl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76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76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76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476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76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476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476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76F0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476F0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476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76F0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476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76F0"/>
    <w:rPr>
      <w:b/>
      <w:bCs/>
    </w:rPr>
  </w:style>
  <w:style w:type="character" w:styleId="a9">
    <w:name w:val="Emphasis"/>
    <w:basedOn w:val="a0"/>
    <w:uiPriority w:val="20"/>
    <w:qFormat/>
    <w:rsid w:val="00A476F0"/>
    <w:rPr>
      <w:i/>
      <w:iCs/>
    </w:rPr>
  </w:style>
  <w:style w:type="paragraph" w:styleId="aa">
    <w:name w:val="No Spacing"/>
    <w:uiPriority w:val="1"/>
    <w:qFormat/>
    <w:rsid w:val="00A476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76F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476F0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A476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76F0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476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76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76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76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76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76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76F0"/>
    <w:pPr>
      <w:outlineLvl w:val="9"/>
    </w:pPr>
  </w:style>
  <w:style w:type="character" w:customStyle="1" w:styleId="FontStyle15">
    <w:name w:val="Font Style15"/>
    <w:basedOn w:val="a0"/>
    <w:uiPriority w:val="99"/>
    <w:rsid w:val="00A77AE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265B29"/>
    <w:rPr>
      <w:rFonts w:ascii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270DB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81D2F"/>
    <w:rPr>
      <w:rFonts w:ascii="Tahoma" w:hAnsi="Tahoma" w:cs="Mangal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1D2F"/>
    <w:rPr>
      <w:rFonts w:ascii="Tahoma" w:eastAsia="Droid Sans Fallback" w:hAnsi="Tahoma" w:cs="Mangal"/>
      <w:kern w:val="1"/>
      <w:sz w:val="16"/>
      <w:szCs w:val="14"/>
      <w:lang w:val="uk-UA" w:eastAsia="zh-CN" w:bidi="hi-IN"/>
    </w:rPr>
  </w:style>
  <w:style w:type="table" w:styleId="af7">
    <w:name w:val="Table Grid"/>
    <w:basedOn w:val="a1"/>
    <w:uiPriority w:val="59"/>
    <w:rsid w:val="00493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.nbuv.gov.ua/portal/Soc_Gum/NiO/2012_4/2rozd/Lat.htm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282502620654719"/>
          <c:y val="0.25806471721283386"/>
          <c:w val="0.83261788617886201"/>
          <c:h val="0.54857142857142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Ортостатична проба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8545034859239648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590309328082309E-3"/>
                  <c:y val="1.8915621695627584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60 м</c:v>
                </c:pt>
                <c:pt idx="1">
                  <c:v>400 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Кліностатична проба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0"/>
                  <c:y val="1.891562169562758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1.8650936006524434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60 м</c:v>
                </c:pt>
                <c:pt idx="1">
                  <c:v>400 м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90</c:v>
                </c:pt>
                <c:pt idx="1">
                  <c:v>85</c:v>
                </c:pt>
              </c:numCache>
            </c:numRef>
          </c:val>
        </c:ser>
        <c:dLbls>
          <c:showVal val="1"/>
        </c:dLbls>
        <c:axId val="73151232"/>
        <c:axId val="73153920"/>
      </c:barChart>
      <c:catAx>
        <c:axId val="73151232"/>
        <c:scaling>
          <c:orientation val="minMax"/>
        </c:scaling>
        <c:axPos val="b"/>
        <c:tickLblPos val="nextTo"/>
        <c:crossAx val="73153920"/>
        <c:crosses val="autoZero"/>
        <c:auto val="1"/>
        <c:lblAlgn val="ctr"/>
        <c:lblOffset val="100"/>
      </c:catAx>
      <c:valAx>
        <c:axId val="7315392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3151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3.93903987807976E-2"/>
          <c:w val="0.99747023279958846"/>
          <c:h val="0.12943234780151394"/>
        </c:manualLayout>
      </c:layout>
    </c:legend>
    <c:plotVisOnly val="1"/>
  </c:chart>
  <c:spPr>
    <a:ln>
      <a:noFill/>
    </a:ln>
  </c:spPr>
  <c:txPr>
    <a:bodyPr/>
    <a:lstStyle/>
    <a:p>
      <a:pPr>
        <a:defRPr sz="11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NetBook</cp:lastModifiedBy>
  <cp:revision>12</cp:revision>
  <dcterms:created xsi:type="dcterms:W3CDTF">2013-04-12T05:39:00Z</dcterms:created>
  <dcterms:modified xsi:type="dcterms:W3CDTF">2013-04-14T08:31:00Z</dcterms:modified>
</cp:coreProperties>
</file>